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51863" w14:textId="77777777" w:rsidR="007A53EC" w:rsidRPr="00CD1930" w:rsidRDefault="007A53EC" w:rsidP="00CD1930">
      <w:pPr>
        <w:spacing w:before="100" w:beforeAutospacing="1" w:after="100" w:afterAutospacing="1" w:line="240" w:lineRule="auto"/>
        <w:jc w:val="center"/>
        <w:outlineLvl w:val="2"/>
        <w:rPr>
          <w:rFonts w:ascii="Times New Roman" w:eastAsia="Times New Roman" w:hAnsi="Times New Roman" w:cs="Times New Roman"/>
          <w:b/>
          <w:bCs/>
          <w:kern w:val="0"/>
          <w:sz w:val="36"/>
          <w:szCs w:val="36"/>
          <w:u w:val="single"/>
          <w14:ligatures w14:val="none"/>
        </w:rPr>
      </w:pPr>
      <w:r w:rsidRPr="007A53EC">
        <w:rPr>
          <w:rFonts w:ascii="Times New Roman" w:eastAsia="Times New Roman" w:hAnsi="Times New Roman" w:cs="Times New Roman"/>
          <w:b/>
          <w:bCs/>
          <w:kern w:val="0"/>
          <w:sz w:val="36"/>
          <w:szCs w:val="36"/>
          <w:u w:val="single"/>
          <w14:ligatures w14:val="none"/>
        </w:rPr>
        <w:t>LinkedIn Profile Enhancement Project Report</w:t>
      </w:r>
    </w:p>
    <w:p w14:paraId="38ACAC68" w14:textId="06D9C86A" w:rsidR="00CD1930" w:rsidRPr="007A53EC" w:rsidRDefault="00CD1930" w:rsidP="00CD1930">
      <w:pPr>
        <w:spacing w:before="100" w:beforeAutospacing="1" w:after="100" w:afterAutospacing="1" w:line="240" w:lineRule="auto"/>
        <w:outlineLvl w:val="2"/>
        <w:rPr>
          <w:rFonts w:ascii="Times New Roman" w:eastAsia="Times New Roman" w:hAnsi="Times New Roman" w:cs="Times New Roman"/>
          <w:b/>
          <w:bCs/>
          <w:kern w:val="0"/>
          <w:u w:val="single"/>
          <w14:ligatures w14:val="none"/>
        </w:rPr>
      </w:pPr>
      <w:r>
        <w:rPr>
          <w:rFonts w:ascii="Times New Roman" w:eastAsia="Times New Roman" w:hAnsi="Times New Roman" w:cs="Times New Roman"/>
          <w:b/>
          <w:bCs/>
          <w:kern w:val="0"/>
          <w:u w:val="single"/>
          <w14:ligatures w14:val="none"/>
        </w:rPr>
        <w:t>Team-3</w:t>
      </w:r>
      <w:r>
        <w:rPr>
          <w:rFonts w:ascii="Times New Roman" w:eastAsia="Times New Roman" w:hAnsi="Times New Roman" w:cs="Times New Roman"/>
          <w:b/>
          <w:bCs/>
          <w:kern w:val="0"/>
          <w:u w:val="single"/>
          <w14:ligatures w14:val="none"/>
        </w:rPr>
        <w:br/>
      </w:r>
      <w:proofErr w:type="gramStart"/>
      <w:r>
        <w:rPr>
          <w:rFonts w:ascii="Times New Roman" w:eastAsia="Times New Roman" w:hAnsi="Times New Roman" w:cs="Times New Roman"/>
          <w:b/>
          <w:bCs/>
          <w:kern w:val="0"/>
          <w:u w:val="single"/>
          <w14:ligatures w14:val="none"/>
        </w:rPr>
        <w:t>Hemanth ,</w:t>
      </w:r>
      <w:proofErr w:type="gramEnd"/>
      <w:r>
        <w:rPr>
          <w:rFonts w:ascii="Times New Roman" w:eastAsia="Times New Roman" w:hAnsi="Times New Roman" w:cs="Times New Roman"/>
          <w:b/>
          <w:bCs/>
          <w:kern w:val="0"/>
          <w:u w:val="single"/>
          <w14:ligatures w14:val="none"/>
        </w:rPr>
        <w:t xml:space="preserve"> Varsha , Ganesh , Wen</w:t>
      </w:r>
    </w:p>
    <w:p w14:paraId="7104CACC" w14:textId="6BEA31B1" w:rsidR="00CD1930" w:rsidRPr="00CD1930" w:rsidRDefault="00CD1930" w:rsidP="00CD1930">
      <w:pPr>
        <w:spacing w:before="100" w:beforeAutospacing="1" w:after="100" w:afterAutospacing="1" w:line="240" w:lineRule="auto"/>
        <w:jc w:val="both"/>
        <w:rPr>
          <w:rFonts w:ascii="Times New Roman" w:eastAsia="Times New Roman" w:hAnsi="Times New Roman" w:cs="Times New Roman"/>
          <w:b/>
          <w:bCs/>
          <w:kern w:val="0"/>
          <w:sz w:val="36"/>
          <w:szCs w:val="36"/>
          <w:u w:val="single"/>
          <w14:ligatures w14:val="none"/>
        </w:rPr>
      </w:pPr>
      <w:r w:rsidRPr="00CD1930">
        <w:rPr>
          <w:rFonts w:ascii="Times New Roman" w:eastAsia="Times New Roman" w:hAnsi="Times New Roman" w:cs="Times New Roman"/>
          <w:b/>
          <w:bCs/>
          <w:kern w:val="0"/>
          <w:sz w:val="36"/>
          <w:szCs w:val="36"/>
          <w:u w:val="single"/>
          <w14:ligatures w14:val="none"/>
        </w:rPr>
        <w:t>Introduction</w:t>
      </w:r>
      <w:r w:rsidRPr="00CD1930">
        <w:rPr>
          <w:rFonts w:ascii="Times New Roman" w:eastAsia="Times New Roman" w:hAnsi="Times New Roman" w:cs="Times New Roman"/>
          <w:b/>
          <w:bCs/>
          <w:kern w:val="0"/>
          <w:sz w:val="36"/>
          <w:szCs w:val="36"/>
          <w:u w:val="single"/>
          <w14:ligatures w14:val="none"/>
        </w:rPr>
        <w:t>:</w:t>
      </w:r>
    </w:p>
    <w:p w14:paraId="5FE4F4AF" w14:textId="77777777" w:rsidR="00CD1930" w:rsidRPr="00CD1930" w:rsidRDefault="00CD1930" w:rsidP="00CD1930">
      <w:p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 xml:space="preserve">The LinkedIn Profile Enhancement Project marked a pivotal journey in redefining participants' professional presence on one of the most widely used networking platforms. This initiative aimed to elevate LinkedIn profiles from basic digital resumes into compelling personal branding tools. By leveraging </w:t>
      </w:r>
      <w:r w:rsidRPr="00CD1930">
        <w:rPr>
          <w:rFonts w:ascii="Times New Roman" w:eastAsia="Times New Roman" w:hAnsi="Times New Roman" w:cs="Times New Roman"/>
          <w:b/>
          <w:bCs/>
          <w:kern w:val="0"/>
          <w14:ligatures w14:val="none"/>
        </w:rPr>
        <w:t>Agile methodology</w:t>
      </w:r>
      <w:r w:rsidRPr="00CD1930">
        <w:rPr>
          <w:rFonts w:ascii="Times New Roman" w:eastAsia="Times New Roman" w:hAnsi="Times New Roman" w:cs="Times New Roman"/>
          <w:kern w:val="0"/>
          <w14:ligatures w14:val="none"/>
        </w:rPr>
        <w:t>, the project ensured a structured and collaborative approach, enabling iterative improvements and fostering a deep understanding of personal branding and engagement strategies.</w:t>
      </w:r>
    </w:p>
    <w:p w14:paraId="6D8BD216" w14:textId="77777777" w:rsidR="00CD1930" w:rsidRPr="00CD1930" w:rsidRDefault="00CD1930" w:rsidP="00CD1930">
      <w:p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Through this project, participants optimized their profiles to reflect career aspirations, enhanced their discoverability to recruiters, and gained insights into improving engagement and visibility. This report details the transformation of LinkedIn profiles, a comprehensive review of progress across five Agile sprints, and reflections on the lessons learned. We conclude with actionable next steps to sustain and build upon the improvements achieved.</w:t>
      </w:r>
    </w:p>
    <w:p w14:paraId="2C0B71FC" w14:textId="128BC714" w:rsidR="007A53EC" w:rsidRPr="00CD1930" w:rsidRDefault="007A53EC" w:rsidP="00CD1930">
      <w:pPr>
        <w:spacing w:before="100" w:beforeAutospacing="1" w:after="100" w:afterAutospacing="1" w:line="240" w:lineRule="auto"/>
        <w:jc w:val="both"/>
        <w:rPr>
          <w:rFonts w:ascii="Times New Roman" w:eastAsia="Times New Roman" w:hAnsi="Times New Roman" w:cs="Times New Roman"/>
          <w:b/>
          <w:bCs/>
          <w:kern w:val="0"/>
          <w:sz w:val="36"/>
          <w:szCs w:val="36"/>
          <w:u w:val="single"/>
          <w14:ligatures w14:val="none"/>
        </w:rPr>
      </w:pPr>
      <w:r w:rsidRPr="007A53EC">
        <w:rPr>
          <w:rFonts w:ascii="Times New Roman" w:eastAsia="Times New Roman" w:hAnsi="Times New Roman" w:cs="Times New Roman"/>
          <w:b/>
          <w:bCs/>
          <w:kern w:val="0"/>
          <w:sz w:val="36"/>
          <w:szCs w:val="36"/>
          <w:u w:val="single"/>
          <w14:ligatures w14:val="none"/>
        </w:rPr>
        <w:t xml:space="preserve"> Detailed Comparison of LinkedIn Profile (Before vs. After)</w:t>
      </w:r>
    </w:p>
    <w:p w14:paraId="2F11C8AF" w14:textId="6C35AE53" w:rsidR="00CD1930" w:rsidRPr="007A53EC" w:rsidRDefault="00CD1930" w:rsidP="00CD1930">
      <w:p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The project's core objective was to transform LinkedIn profiles into impactful branding tools. Below is a detailed comparison of the profiles before and after the enhancements:</w:t>
      </w:r>
    </w:p>
    <w:p w14:paraId="4E208C30" w14:textId="77777777" w:rsidR="007A53EC" w:rsidRPr="007A53EC" w:rsidRDefault="007A53EC" w:rsidP="00CD1930">
      <w:pPr>
        <w:numPr>
          <w:ilvl w:val="0"/>
          <w:numId w:val="35"/>
        </w:numPr>
        <w:spacing w:before="100" w:beforeAutospacing="1" w:after="100" w:afterAutospacing="1" w:line="240" w:lineRule="auto"/>
        <w:jc w:val="both"/>
        <w:rPr>
          <w:rFonts w:ascii="Times New Roman" w:eastAsia="Times New Roman" w:hAnsi="Times New Roman" w:cs="Times New Roman"/>
          <w:kern w:val="0"/>
          <w14:ligatures w14:val="none"/>
        </w:rPr>
      </w:pPr>
      <w:r w:rsidRPr="007A53EC">
        <w:rPr>
          <w:rFonts w:ascii="Times New Roman" w:eastAsia="Times New Roman" w:hAnsi="Times New Roman" w:cs="Times New Roman"/>
          <w:b/>
          <w:bCs/>
          <w:kern w:val="0"/>
          <w14:ligatures w14:val="none"/>
        </w:rPr>
        <w:t>Profile Summary</w:t>
      </w:r>
    </w:p>
    <w:p w14:paraId="51AEFDC1" w14:textId="77777777" w:rsidR="007A53EC" w:rsidRPr="007A53EC" w:rsidRDefault="007A53EC" w:rsidP="00CD1930">
      <w:pPr>
        <w:numPr>
          <w:ilvl w:val="1"/>
          <w:numId w:val="47"/>
        </w:numPr>
        <w:spacing w:before="100" w:beforeAutospacing="1" w:after="100" w:afterAutospacing="1" w:line="240" w:lineRule="auto"/>
        <w:jc w:val="both"/>
        <w:rPr>
          <w:rFonts w:ascii="Times New Roman" w:eastAsia="Times New Roman" w:hAnsi="Times New Roman" w:cs="Times New Roman"/>
          <w:kern w:val="0"/>
          <w14:ligatures w14:val="none"/>
        </w:rPr>
      </w:pPr>
      <w:r w:rsidRPr="007A53EC">
        <w:rPr>
          <w:rFonts w:ascii="Times New Roman" w:eastAsia="Times New Roman" w:hAnsi="Times New Roman" w:cs="Times New Roman"/>
          <w:b/>
          <w:bCs/>
          <w:kern w:val="0"/>
          <w14:ligatures w14:val="none"/>
        </w:rPr>
        <w:t>Before:</w:t>
      </w:r>
      <w:r w:rsidRPr="007A53EC">
        <w:rPr>
          <w:rFonts w:ascii="Times New Roman" w:eastAsia="Times New Roman" w:hAnsi="Times New Roman" w:cs="Times New Roman"/>
          <w:kern w:val="0"/>
          <w14:ligatures w14:val="none"/>
        </w:rPr>
        <w:t xml:space="preserve"> Focused on past roles without establishing relevance to current career goals.</w:t>
      </w:r>
    </w:p>
    <w:p w14:paraId="4149B9AB" w14:textId="7E58D26B" w:rsidR="007A53EC" w:rsidRPr="00CD1930" w:rsidRDefault="007A53EC" w:rsidP="00CD1930">
      <w:pPr>
        <w:numPr>
          <w:ilvl w:val="1"/>
          <w:numId w:val="47"/>
        </w:numPr>
        <w:spacing w:before="100" w:beforeAutospacing="1" w:after="100" w:afterAutospacing="1" w:line="240" w:lineRule="auto"/>
        <w:jc w:val="both"/>
        <w:rPr>
          <w:rFonts w:ascii="Times New Roman" w:eastAsia="Times New Roman" w:hAnsi="Times New Roman" w:cs="Times New Roman"/>
          <w:kern w:val="0"/>
          <w14:ligatures w14:val="none"/>
        </w:rPr>
      </w:pPr>
      <w:r w:rsidRPr="007A53EC">
        <w:rPr>
          <w:rFonts w:ascii="Times New Roman" w:eastAsia="Times New Roman" w:hAnsi="Times New Roman" w:cs="Times New Roman"/>
          <w:b/>
          <w:bCs/>
          <w:kern w:val="0"/>
          <w14:ligatures w14:val="none"/>
        </w:rPr>
        <w:t>After:</w:t>
      </w:r>
      <w:r w:rsidRPr="007A53EC">
        <w:rPr>
          <w:rFonts w:ascii="Times New Roman" w:eastAsia="Times New Roman" w:hAnsi="Times New Roman" w:cs="Times New Roman"/>
          <w:kern w:val="0"/>
          <w14:ligatures w14:val="none"/>
        </w:rPr>
        <w:t xml:space="preserve"> Revised with a clear narrative connecting prior experiences to future aspirations, incorporating industry-specific keywords for ATS </w:t>
      </w:r>
      <w:r w:rsidRPr="00CD1930">
        <w:rPr>
          <w:rFonts w:ascii="Times New Roman" w:eastAsia="Times New Roman" w:hAnsi="Times New Roman" w:cs="Times New Roman"/>
          <w:kern w:val="0"/>
          <w14:ligatures w14:val="none"/>
        </w:rPr>
        <w:t>optimization​</w:t>
      </w:r>
      <w:r w:rsidR="00CD1930" w:rsidRPr="00CD1930">
        <w:rPr>
          <w:rFonts w:ascii="Times New Roman" w:eastAsia="Times New Roman" w:hAnsi="Times New Roman" w:cs="Times New Roman"/>
          <w:kern w:val="0"/>
          <w14:ligatures w14:val="none"/>
        </w:rPr>
        <w:t>.</w:t>
      </w:r>
    </w:p>
    <w:p w14:paraId="341BD95E" w14:textId="4907C582" w:rsidR="007A53EC" w:rsidRPr="007A53EC" w:rsidRDefault="007A53EC" w:rsidP="00CD1930">
      <w:pPr>
        <w:numPr>
          <w:ilvl w:val="1"/>
          <w:numId w:val="35"/>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lastRenderedPageBreak/>
        <w:drawing>
          <wp:inline distT="0" distB="0" distL="0" distR="0" wp14:anchorId="4A30DCD9" wp14:editId="2A16F89C">
            <wp:extent cx="5518150" cy="3411220"/>
            <wp:effectExtent l="0" t="0" r="6350" b="0"/>
            <wp:docPr id="143358643"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8643" name="Picture 1" descr="A screenshot of a web page&#10;&#10;Description automatically generated"/>
                    <pic:cNvPicPr/>
                  </pic:nvPicPr>
                  <pic:blipFill>
                    <a:blip r:embed="rId5"/>
                    <a:stretch>
                      <a:fillRect/>
                    </a:stretch>
                  </pic:blipFill>
                  <pic:spPr>
                    <a:xfrm>
                      <a:off x="0" y="0"/>
                      <a:ext cx="5521712" cy="3413422"/>
                    </a:xfrm>
                    <a:prstGeom prst="rect">
                      <a:avLst/>
                    </a:prstGeom>
                  </pic:spPr>
                </pic:pic>
              </a:graphicData>
            </a:graphic>
          </wp:inline>
        </w:drawing>
      </w:r>
    </w:p>
    <w:p w14:paraId="7F389DAA" w14:textId="73D55F94" w:rsidR="007A53EC" w:rsidRPr="007A53EC" w:rsidRDefault="00AA0AFA" w:rsidP="00CD1930">
      <w:pPr>
        <w:spacing w:before="100" w:beforeAutospacing="1" w:after="100" w:afterAutospacing="1" w:line="240" w:lineRule="auto"/>
        <w:ind w:left="360"/>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b/>
          <w:bCs/>
          <w:kern w:val="0"/>
          <w14:ligatures w14:val="none"/>
        </w:rPr>
        <w:t>2.</w:t>
      </w:r>
      <w:r w:rsidR="007A53EC" w:rsidRPr="007A53EC">
        <w:rPr>
          <w:rFonts w:ascii="Times New Roman" w:eastAsia="Times New Roman" w:hAnsi="Times New Roman" w:cs="Times New Roman"/>
          <w:b/>
          <w:bCs/>
          <w:kern w:val="0"/>
          <w14:ligatures w14:val="none"/>
        </w:rPr>
        <w:t>Work Experience</w:t>
      </w:r>
    </w:p>
    <w:p w14:paraId="3A057C84" w14:textId="77777777" w:rsidR="007A53EC" w:rsidRPr="00CD1930" w:rsidRDefault="007A53EC" w:rsidP="00CD1930">
      <w:pPr>
        <w:pStyle w:val="ListParagraph"/>
        <w:numPr>
          <w:ilvl w:val="1"/>
          <w:numId w:val="48"/>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b/>
          <w:bCs/>
          <w:kern w:val="0"/>
          <w14:ligatures w14:val="none"/>
        </w:rPr>
        <w:t>Before:</w:t>
      </w:r>
      <w:r w:rsidRPr="00CD1930">
        <w:rPr>
          <w:rFonts w:ascii="Times New Roman" w:eastAsia="Times New Roman" w:hAnsi="Times New Roman" w:cs="Times New Roman"/>
          <w:kern w:val="0"/>
          <w14:ligatures w14:val="none"/>
        </w:rPr>
        <w:t xml:space="preserve"> Minimal details with no measurable outcomes or achievements.</w:t>
      </w:r>
    </w:p>
    <w:p w14:paraId="7F86B43C" w14:textId="3A0EE256" w:rsidR="007A53EC" w:rsidRPr="00CD1930" w:rsidRDefault="007A53EC" w:rsidP="00CD1930">
      <w:pPr>
        <w:pStyle w:val="ListParagraph"/>
        <w:numPr>
          <w:ilvl w:val="1"/>
          <w:numId w:val="48"/>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b/>
          <w:bCs/>
          <w:kern w:val="0"/>
          <w14:ligatures w14:val="none"/>
        </w:rPr>
        <w:t>After:</w:t>
      </w:r>
      <w:r w:rsidRPr="00CD1930">
        <w:rPr>
          <w:rFonts w:ascii="Times New Roman" w:eastAsia="Times New Roman" w:hAnsi="Times New Roman" w:cs="Times New Roman"/>
          <w:kern w:val="0"/>
          <w14:ligatures w14:val="none"/>
        </w:rPr>
        <w:t xml:space="preserve"> Detailed descriptions highlighting accomplishments with quantifiable metrics, showcasing a transition into analytics-focused </w:t>
      </w:r>
      <w:r w:rsidRPr="00CD1930">
        <w:rPr>
          <w:rFonts w:ascii="Times New Roman" w:eastAsia="Times New Roman" w:hAnsi="Times New Roman" w:cs="Times New Roman"/>
          <w:kern w:val="0"/>
          <w14:ligatures w14:val="none"/>
        </w:rPr>
        <w:t>roles</w:t>
      </w:r>
      <w:r w:rsidR="00CD1930" w:rsidRPr="00CD1930">
        <w:rPr>
          <w:rFonts w:ascii="Times New Roman" w:eastAsia="Times New Roman" w:hAnsi="Times New Roman" w:cs="Times New Roman"/>
          <w:kern w:val="0"/>
          <w14:ligatures w14:val="none"/>
        </w:rPr>
        <w:t>.</w:t>
      </w:r>
    </w:p>
    <w:p w14:paraId="087A810E" w14:textId="67470FF0" w:rsidR="00AA0AFA" w:rsidRPr="007A53EC" w:rsidRDefault="00AA0AFA" w:rsidP="00CD1930">
      <w:pPr>
        <w:spacing w:before="100" w:beforeAutospacing="1" w:after="100" w:afterAutospacing="1" w:line="240" w:lineRule="auto"/>
        <w:ind w:left="720"/>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lastRenderedPageBreak/>
        <w:drawing>
          <wp:inline distT="0" distB="0" distL="0" distR="0" wp14:anchorId="2C3B52CA" wp14:editId="4E1B9B81">
            <wp:extent cx="5943600" cy="4867275"/>
            <wp:effectExtent l="0" t="0" r="0" b="9525"/>
            <wp:docPr id="323829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29786" name="Picture 1" descr="A screenshot of a computer&#10;&#10;Description automatically generated"/>
                    <pic:cNvPicPr/>
                  </pic:nvPicPr>
                  <pic:blipFill>
                    <a:blip r:embed="rId6"/>
                    <a:stretch>
                      <a:fillRect/>
                    </a:stretch>
                  </pic:blipFill>
                  <pic:spPr>
                    <a:xfrm>
                      <a:off x="0" y="0"/>
                      <a:ext cx="5943600" cy="4867275"/>
                    </a:xfrm>
                    <a:prstGeom prst="rect">
                      <a:avLst/>
                    </a:prstGeom>
                  </pic:spPr>
                </pic:pic>
              </a:graphicData>
            </a:graphic>
          </wp:inline>
        </w:drawing>
      </w:r>
    </w:p>
    <w:p w14:paraId="6DBD4B4B" w14:textId="77777777" w:rsidR="007A53EC" w:rsidRPr="007A53EC" w:rsidRDefault="007A53EC" w:rsidP="00CD1930">
      <w:pPr>
        <w:numPr>
          <w:ilvl w:val="0"/>
          <w:numId w:val="35"/>
        </w:numPr>
        <w:spacing w:before="100" w:beforeAutospacing="1" w:after="100" w:afterAutospacing="1" w:line="240" w:lineRule="auto"/>
        <w:jc w:val="both"/>
        <w:rPr>
          <w:rFonts w:ascii="Times New Roman" w:eastAsia="Times New Roman" w:hAnsi="Times New Roman" w:cs="Times New Roman"/>
          <w:kern w:val="0"/>
          <w14:ligatures w14:val="none"/>
        </w:rPr>
      </w:pPr>
      <w:r w:rsidRPr="007A53EC">
        <w:rPr>
          <w:rFonts w:ascii="Times New Roman" w:eastAsia="Times New Roman" w:hAnsi="Times New Roman" w:cs="Times New Roman"/>
          <w:b/>
          <w:bCs/>
          <w:kern w:val="0"/>
          <w14:ligatures w14:val="none"/>
        </w:rPr>
        <w:t>Skills and Certifications</w:t>
      </w:r>
    </w:p>
    <w:p w14:paraId="11FE72DC" w14:textId="77777777" w:rsidR="007A53EC" w:rsidRPr="00CD1930" w:rsidRDefault="007A53EC" w:rsidP="00CD1930">
      <w:pPr>
        <w:pStyle w:val="ListParagraph"/>
        <w:numPr>
          <w:ilvl w:val="1"/>
          <w:numId w:val="49"/>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b/>
          <w:bCs/>
          <w:kern w:val="0"/>
          <w14:ligatures w14:val="none"/>
        </w:rPr>
        <w:t>Before:</w:t>
      </w:r>
      <w:r w:rsidRPr="00CD1930">
        <w:rPr>
          <w:rFonts w:ascii="Times New Roman" w:eastAsia="Times New Roman" w:hAnsi="Times New Roman" w:cs="Times New Roman"/>
          <w:kern w:val="0"/>
          <w14:ligatures w14:val="none"/>
        </w:rPr>
        <w:t xml:space="preserve"> Limited and not aligned with the desired field.</w:t>
      </w:r>
    </w:p>
    <w:p w14:paraId="0B5D3DCA" w14:textId="51134715" w:rsidR="00AA0AFA" w:rsidRPr="00CD1930" w:rsidRDefault="007A53EC" w:rsidP="00CD1930">
      <w:pPr>
        <w:pStyle w:val="ListParagraph"/>
        <w:numPr>
          <w:ilvl w:val="1"/>
          <w:numId w:val="49"/>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b/>
          <w:bCs/>
          <w:kern w:val="0"/>
          <w14:ligatures w14:val="none"/>
        </w:rPr>
        <w:t>After:</w:t>
      </w:r>
      <w:r w:rsidRPr="00CD1930">
        <w:rPr>
          <w:rFonts w:ascii="Times New Roman" w:eastAsia="Times New Roman" w:hAnsi="Times New Roman" w:cs="Times New Roman"/>
          <w:kern w:val="0"/>
          <w14:ligatures w14:val="none"/>
        </w:rPr>
        <w:t xml:space="preserve"> Updated to include relevant technical skills and certifications strategically chosen for industry </w:t>
      </w:r>
      <w:r w:rsidRPr="00CD1930">
        <w:rPr>
          <w:rFonts w:ascii="Times New Roman" w:eastAsia="Times New Roman" w:hAnsi="Times New Roman" w:cs="Times New Roman"/>
          <w:kern w:val="0"/>
          <w14:ligatures w14:val="none"/>
        </w:rPr>
        <w:t xml:space="preserve">alignment​ </w:t>
      </w:r>
    </w:p>
    <w:p w14:paraId="2D6A22DA" w14:textId="5CE7C284" w:rsidR="00AA0AFA" w:rsidRPr="007A53EC" w:rsidRDefault="00AA0AFA" w:rsidP="00CD1930">
      <w:p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lastRenderedPageBreak/>
        <w:drawing>
          <wp:inline distT="0" distB="0" distL="0" distR="0" wp14:anchorId="421E2456" wp14:editId="1B0D40AE">
            <wp:extent cx="5943600" cy="2196465"/>
            <wp:effectExtent l="0" t="0" r="0" b="0"/>
            <wp:docPr id="897211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11477" name="Picture 1" descr="A screenshot of a computer&#10;&#10;Description automatically generated"/>
                    <pic:cNvPicPr/>
                  </pic:nvPicPr>
                  <pic:blipFill>
                    <a:blip r:embed="rId7"/>
                    <a:stretch>
                      <a:fillRect/>
                    </a:stretch>
                  </pic:blipFill>
                  <pic:spPr>
                    <a:xfrm>
                      <a:off x="0" y="0"/>
                      <a:ext cx="5943600" cy="2196465"/>
                    </a:xfrm>
                    <a:prstGeom prst="rect">
                      <a:avLst/>
                    </a:prstGeom>
                  </pic:spPr>
                </pic:pic>
              </a:graphicData>
            </a:graphic>
          </wp:inline>
        </w:drawing>
      </w:r>
    </w:p>
    <w:p w14:paraId="4E201808" w14:textId="77777777" w:rsidR="007A53EC" w:rsidRPr="007A53EC" w:rsidRDefault="007A53EC" w:rsidP="00CD1930">
      <w:pPr>
        <w:numPr>
          <w:ilvl w:val="0"/>
          <w:numId w:val="35"/>
        </w:numPr>
        <w:spacing w:before="100" w:beforeAutospacing="1" w:after="100" w:afterAutospacing="1" w:line="240" w:lineRule="auto"/>
        <w:jc w:val="both"/>
        <w:rPr>
          <w:rFonts w:ascii="Times New Roman" w:eastAsia="Times New Roman" w:hAnsi="Times New Roman" w:cs="Times New Roman"/>
          <w:kern w:val="0"/>
          <w14:ligatures w14:val="none"/>
        </w:rPr>
      </w:pPr>
      <w:r w:rsidRPr="007A53EC">
        <w:rPr>
          <w:rFonts w:ascii="Times New Roman" w:eastAsia="Times New Roman" w:hAnsi="Times New Roman" w:cs="Times New Roman"/>
          <w:b/>
          <w:bCs/>
          <w:kern w:val="0"/>
          <w14:ligatures w14:val="none"/>
        </w:rPr>
        <w:t>Engagement and Content Creation</w:t>
      </w:r>
    </w:p>
    <w:p w14:paraId="4046D1C8" w14:textId="77777777" w:rsidR="007A53EC" w:rsidRPr="00CD1930" w:rsidRDefault="007A53EC" w:rsidP="00CD1930">
      <w:pPr>
        <w:pStyle w:val="ListParagraph"/>
        <w:numPr>
          <w:ilvl w:val="1"/>
          <w:numId w:val="50"/>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b/>
          <w:bCs/>
          <w:kern w:val="0"/>
          <w14:ligatures w14:val="none"/>
        </w:rPr>
        <w:t>Before:</w:t>
      </w:r>
      <w:r w:rsidRPr="00CD1930">
        <w:rPr>
          <w:rFonts w:ascii="Times New Roman" w:eastAsia="Times New Roman" w:hAnsi="Times New Roman" w:cs="Times New Roman"/>
          <w:kern w:val="0"/>
          <w14:ligatures w14:val="none"/>
        </w:rPr>
        <w:t xml:space="preserve"> No posts or meaningful interactions on the platform.</w:t>
      </w:r>
    </w:p>
    <w:p w14:paraId="77EACE8E" w14:textId="5D935312" w:rsidR="007A53EC" w:rsidRPr="00CD1930" w:rsidRDefault="007A53EC" w:rsidP="00CD1930">
      <w:pPr>
        <w:pStyle w:val="ListParagraph"/>
        <w:numPr>
          <w:ilvl w:val="1"/>
          <w:numId w:val="50"/>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b/>
          <w:bCs/>
          <w:kern w:val="0"/>
          <w14:ligatures w14:val="none"/>
        </w:rPr>
        <w:t>After:</w:t>
      </w:r>
      <w:r w:rsidRPr="00CD1930">
        <w:rPr>
          <w:rFonts w:ascii="Times New Roman" w:eastAsia="Times New Roman" w:hAnsi="Times New Roman" w:cs="Times New Roman"/>
          <w:kern w:val="0"/>
          <w14:ligatures w14:val="none"/>
        </w:rPr>
        <w:t xml:space="preserve"> Published insightful articles demonstrating expertise and actively engaged with professional </w:t>
      </w:r>
      <w:r w:rsidRPr="00CD1930">
        <w:rPr>
          <w:rFonts w:ascii="Times New Roman" w:eastAsia="Times New Roman" w:hAnsi="Times New Roman" w:cs="Times New Roman"/>
          <w:kern w:val="0"/>
          <w14:ligatures w14:val="none"/>
        </w:rPr>
        <w:t xml:space="preserve">connections​ </w:t>
      </w:r>
    </w:p>
    <w:p w14:paraId="025EDC0C" w14:textId="2366A7BD" w:rsidR="00AA0AFA" w:rsidRPr="007A53EC" w:rsidRDefault="00AA0AFA" w:rsidP="00CD1930">
      <w:p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lastRenderedPageBreak/>
        <w:drawing>
          <wp:inline distT="0" distB="0" distL="0" distR="0" wp14:anchorId="343DC67E" wp14:editId="028C5B33">
            <wp:extent cx="5181866" cy="5473981"/>
            <wp:effectExtent l="0" t="0" r="0" b="0"/>
            <wp:docPr id="436324186"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24186" name="Picture 1" descr="A screenshot of a social media post&#10;&#10;Description automatically generated"/>
                    <pic:cNvPicPr/>
                  </pic:nvPicPr>
                  <pic:blipFill>
                    <a:blip r:embed="rId8"/>
                    <a:stretch>
                      <a:fillRect/>
                    </a:stretch>
                  </pic:blipFill>
                  <pic:spPr>
                    <a:xfrm>
                      <a:off x="0" y="0"/>
                      <a:ext cx="5181866" cy="5473981"/>
                    </a:xfrm>
                    <a:prstGeom prst="rect">
                      <a:avLst/>
                    </a:prstGeom>
                  </pic:spPr>
                </pic:pic>
              </a:graphicData>
            </a:graphic>
          </wp:inline>
        </w:drawing>
      </w:r>
    </w:p>
    <w:p w14:paraId="060302D1" w14:textId="77777777" w:rsidR="007A53EC" w:rsidRPr="007A53EC" w:rsidRDefault="007A53EC" w:rsidP="00CD1930">
      <w:pPr>
        <w:numPr>
          <w:ilvl w:val="0"/>
          <w:numId w:val="35"/>
        </w:numPr>
        <w:spacing w:before="100" w:beforeAutospacing="1" w:after="100" w:afterAutospacing="1" w:line="240" w:lineRule="auto"/>
        <w:jc w:val="both"/>
        <w:rPr>
          <w:rFonts w:ascii="Times New Roman" w:eastAsia="Times New Roman" w:hAnsi="Times New Roman" w:cs="Times New Roman"/>
          <w:kern w:val="0"/>
          <w14:ligatures w14:val="none"/>
        </w:rPr>
      </w:pPr>
      <w:r w:rsidRPr="007A53EC">
        <w:rPr>
          <w:rFonts w:ascii="Times New Roman" w:eastAsia="Times New Roman" w:hAnsi="Times New Roman" w:cs="Times New Roman"/>
          <w:b/>
          <w:bCs/>
          <w:kern w:val="0"/>
          <w14:ligatures w14:val="none"/>
        </w:rPr>
        <w:t>Network</w:t>
      </w:r>
    </w:p>
    <w:p w14:paraId="3C8FCEB0" w14:textId="77777777" w:rsidR="007A53EC" w:rsidRPr="00CD1930" w:rsidRDefault="007A53EC" w:rsidP="00CD1930">
      <w:pPr>
        <w:pStyle w:val="ListParagraph"/>
        <w:numPr>
          <w:ilvl w:val="1"/>
          <w:numId w:val="51"/>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b/>
          <w:bCs/>
          <w:kern w:val="0"/>
          <w14:ligatures w14:val="none"/>
        </w:rPr>
        <w:t>Before:</w:t>
      </w:r>
      <w:r w:rsidRPr="00CD1930">
        <w:rPr>
          <w:rFonts w:ascii="Times New Roman" w:eastAsia="Times New Roman" w:hAnsi="Times New Roman" w:cs="Times New Roman"/>
          <w:kern w:val="0"/>
          <w14:ligatures w14:val="none"/>
        </w:rPr>
        <w:t xml:space="preserve"> Small network limited to personal acquaintances.</w:t>
      </w:r>
    </w:p>
    <w:p w14:paraId="73F909B4" w14:textId="669F8ED5" w:rsidR="007A53EC" w:rsidRPr="00CD1930" w:rsidRDefault="007A53EC" w:rsidP="00CD1930">
      <w:pPr>
        <w:pStyle w:val="ListParagraph"/>
        <w:numPr>
          <w:ilvl w:val="1"/>
          <w:numId w:val="51"/>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b/>
          <w:bCs/>
          <w:kern w:val="0"/>
          <w14:ligatures w14:val="none"/>
        </w:rPr>
        <w:t>After:</w:t>
      </w:r>
      <w:r w:rsidRPr="00CD1930">
        <w:rPr>
          <w:rFonts w:ascii="Times New Roman" w:eastAsia="Times New Roman" w:hAnsi="Times New Roman" w:cs="Times New Roman"/>
          <w:kern w:val="0"/>
          <w14:ligatures w14:val="none"/>
        </w:rPr>
        <w:t xml:space="preserve"> Expanded strategically with</w:t>
      </w:r>
      <w:r w:rsidR="00AA0AFA" w:rsidRPr="00CD1930">
        <w:rPr>
          <w:rFonts w:ascii="Times New Roman" w:eastAsia="Times New Roman" w:hAnsi="Times New Roman" w:cs="Times New Roman"/>
          <w:kern w:val="0"/>
          <w14:ligatures w14:val="none"/>
        </w:rPr>
        <w:t xml:space="preserve"> 500+</w:t>
      </w:r>
      <w:r w:rsidRPr="00CD1930">
        <w:rPr>
          <w:rFonts w:ascii="Times New Roman" w:eastAsia="Times New Roman" w:hAnsi="Times New Roman" w:cs="Times New Roman"/>
          <w:kern w:val="0"/>
          <w14:ligatures w14:val="none"/>
        </w:rPr>
        <w:t xml:space="preserve"> connections in high-value industries, supported by automated </w:t>
      </w:r>
      <w:r w:rsidRPr="00CD1930">
        <w:rPr>
          <w:rFonts w:ascii="Times New Roman" w:eastAsia="Times New Roman" w:hAnsi="Times New Roman" w:cs="Times New Roman"/>
          <w:kern w:val="0"/>
          <w14:ligatures w14:val="none"/>
        </w:rPr>
        <w:t xml:space="preserve">outreach​ </w:t>
      </w:r>
    </w:p>
    <w:p w14:paraId="33F64171" w14:textId="4427DF27" w:rsidR="007A53EC" w:rsidRPr="007A53EC" w:rsidRDefault="007A53EC" w:rsidP="00CD1930">
      <w:pPr>
        <w:spacing w:after="0" w:line="240" w:lineRule="auto"/>
        <w:jc w:val="both"/>
        <w:rPr>
          <w:rFonts w:ascii="Times New Roman" w:eastAsia="Times New Roman" w:hAnsi="Times New Roman" w:cs="Times New Roman"/>
          <w:kern w:val="0"/>
          <w14:ligatures w14:val="none"/>
        </w:rPr>
      </w:pPr>
    </w:p>
    <w:p w14:paraId="09395A0E" w14:textId="09C95C21" w:rsidR="007A53EC" w:rsidRPr="00CD1930" w:rsidRDefault="007A53EC" w:rsidP="00CD1930">
      <w:pPr>
        <w:spacing w:before="100" w:beforeAutospacing="1" w:after="100" w:afterAutospacing="1" w:line="240" w:lineRule="auto"/>
        <w:jc w:val="both"/>
        <w:outlineLvl w:val="2"/>
        <w:rPr>
          <w:rFonts w:ascii="Times New Roman" w:eastAsia="Times New Roman" w:hAnsi="Times New Roman" w:cs="Times New Roman"/>
          <w:b/>
          <w:bCs/>
          <w:kern w:val="0"/>
          <w:sz w:val="36"/>
          <w:szCs w:val="36"/>
          <w:u w:val="single"/>
          <w14:ligatures w14:val="none"/>
        </w:rPr>
      </w:pPr>
      <w:r w:rsidRPr="007A53EC">
        <w:rPr>
          <w:rFonts w:ascii="Times New Roman" w:eastAsia="Times New Roman" w:hAnsi="Times New Roman" w:cs="Times New Roman"/>
          <w:b/>
          <w:bCs/>
          <w:kern w:val="0"/>
          <w:sz w:val="36"/>
          <w:szCs w:val="36"/>
          <w:u w:val="single"/>
          <w14:ligatures w14:val="none"/>
        </w:rPr>
        <w:t>Comprehensive Review of Sprints</w:t>
      </w:r>
      <w:r w:rsidR="00C22EEF" w:rsidRPr="00CD1930">
        <w:rPr>
          <w:rFonts w:ascii="Times New Roman" w:eastAsia="Times New Roman" w:hAnsi="Times New Roman" w:cs="Times New Roman"/>
          <w:b/>
          <w:bCs/>
          <w:kern w:val="0"/>
          <w:sz w:val="36"/>
          <w:szCs w:val="36"/>
          <w:u w:val="single"/>
          <w14:ligatures w14:val="none"/>
        </w:rPr>
        <w:t>:</w:t>
      </w:r>
    </w:p>
    <w:p w14:paraId="29D57474" w14:textId="3EC77694" w:rsidR="00CD1930" w:rsidRPr="007A53EC" w:rsidRDefault="00CD1930" w:rsidP="00CD1930">
      <w:pPr>
        <w:spacing w:before="100" w:beforeAutospacing="1" w:after="100" w:afterAutospacing="1" w:line="240" w:lineRule="auto"/>
        <w:jc w:val="both"/>
        <w:outlineLvl w:val="2"/>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The project was structured into five Agile sprints, each focusing on a specific phase of LinkedIn profile enhancement. This phased approach ensured incremental improvements and allowed for continuous feedback and refinement.</w:t>
      </w:r>
    </w:p>
    <w:p w14:paraId="7959C01C" w14:textId="77777777" w:rsidR="00CD1930" w:rsidRPr="00CD1930" w:rsidRDefault="00CD1930" w:rsidP="00CD1930">
      <w:pPr>
        <w:spacing w:before="100" w:beforeAutospacing="1" w:after="100" w:afterAutospacing="1" w:line="240" w:lineRule="auto"/>
        <w:jc w:val="both"/>
        <w:outlineLvl w:val="2"/>
        <w:rPr>
          <w:rFonts w:ascii="Times New Roman" w:eastAsia="Times New Roman" w:hAnsi="Times New Roman" w:cs="Times New Roman"/>
          <w:b/>
          <w:bCs/>
          <w:kern w:val="0"/>
          <w14:ligatures w14:val="none"/>
        </w:rPr>
      </w:pPr>
      <w:r w:rsidRPr="00CD1930">
        <w:rPr>
          <w:rFonts w:ascii="Times New Roman" w:eastAsia="Times New Roman" w:hAnsi="Times New Roman" w:cs="Times New Roman"/>
          <w:b/>
          <w:bCs/>
          <w:kern w:val="0"/>
          <w14:ligatures w14:val="none"/>
        </w:rPr>
        <w:lastRenderedPageBreak/>
        <w:t>Sprint 1: Initial Profile Assessment and Strategy Development</w:t>
      </w:r>
    </w:p>
    <w:p w14:paraId="032BEEC8" w14:textId="77777777" w:rsidR="00CD1930" w:rsidRPr="00CD1930" w:rsidRDefault="00CD1930" w:rsidP="00CD1930">
      <w:pPr>
        <w:numPr>
          <w:ilvl w:val="0"/>
          <w:numId w:val="52"/>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b/>
          <w:bCs/>
          <w:kern w:val="0"/>
          <w14:ligatures w14:val="none"/>
        </w:rPr>
        <w:t>Progress:</w:t>
      </w:r>
    </w:p>
    <w:p w14:paraId="477424D4" w14:textId="77777777" w:rsidR="00CD1930" w:rsidRPr="00CD1930" w:rsidRDefault="00CD1930" w:rsidP="00CD1930">
      <w:pPr>
        <w:numPr>
          <w:ilvl w:val="1"/>
          <w:numId w:val="52"/>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Conducted a thorough assessment of LinkedIn profiles to identify gaps and improvement opportunities.</w:t>
      </w:r>
    </w:p>
    <w:p w14:paraId="4DB5BF5F" w14:textId="77777777" w:rsidR="00CD1930" w:rsidRPr="00CD1930" w:rsidRDefault="00CD1930" w:rsidP="00CD1930">
      <w:pPr>
        <w:numPr>
          <w:ilvl w:val="1"/>
          <w:numId w:val="52"/>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Developed individualized strategies for profile optimization.</w:t>
      </w:r>
    </w:p>
    <w:p w14:paraId="507B6EA3" w14:textId="77777777" w:rsidR="00CD1930" w:rsidRPr="00CD1930" w:rsidRDefault="00CD1930" w:rsidP="00CD1930">
      <w:pPr>
        <w:numPr>
          <w:ilvl w:val="0"/>
          <w:numId w:val="52"/>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b/>
          <w:bCs/>
          <w:kern w:val="0"/>
          <w14:ligatures w14:val="none"/>
        </w:rPr>
        <w:t>Challenges:</w:t>
      </w:r>
    </w:p>
    <w:p w14:paraId="2A5035DD" w14:textId="77777777" w:rsidR="00CD1930" w:rsidRPr="00CD1930" w:rsidRDefault="00CD1930" w:rsidP="00CD1930">
      <w:pPr>
        <w:numPr>
          <w:ilvl w:val="1"/>
          <w:numId w:val="52"/>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Difficulty in defining clear and measurable success metrics at the start.</w:t>
      </w:r>
    </w:p>
    <w:p w14:paraId="622F202C" w14:textId="77777777" w:rsidR="00CD1930" w:rsidRPr="00CD1930" w:rsidRDefault="00CD1930" w:rsidP="00CD1930">
      <w:pPr>
        <w:numPr>
          <w:ilvl w:val="0"/>
          <w:numId w:val="52"/>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b/>
          <w:bCs/>
          <w:kern w:val="0"/>
          <w14:ligatures w14:val="none"/>
        </w:rPr>
        <w:t>Lessons Learned:</w:t>
      </w:r>
    </w:p>
    <w:p w14:paraId="44F21D5D" w14:textId="77777777" w:rsidR="00CD1930" w:rsidRPr="00CD1930" w:rsidRDefault="00CD1930" w:rsidP="00CD1930">
      <w:pPr>
        <w:numPr>
          <w:ilvl w:val="1"/>
          <w:numId w:val="52"/>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Establishing success criteria early is crucial to track and measure progress effectively.</w:t>
      </w:r>
    </w:p>
    <w:p w14:paraId="175D4969" w14:textId="77777777" w:rsidR="00CD1930" w:rsidRPr="00CD1930" w:rsidRDefault="00CD1930" w:rsidP="00CD1930">
      <w:pPr>
        <w:spacing w:before="100" w:beforeAutospacing="1" w:after="100" w:afterAutospacing="1" w:line="240" w:lineRule="auto"/>
        <w:jc w:val="both"/>
        <w:outlineLvl w:val="2"/>
        <w:rPr>
          <w:rFonts w:ascii="Times New Roman" w:eastAsia="Times New Roman" w:hAnsi="Times New Roman" w:cs="Times New Roman"/>
          <w:b/>
          <w:bCs/>
          <w:kern w:val="0"/>
          <w14:ligatures w14:val="none"/>
        </w:rPr>
      </w:pPr>
      <w:r w:rsidRPr="00CD1930">
        <w:rPr>
          <w:rFonts w:ascii="Times New Roman" w:eastAsia="Times New Roman" w:hAnsi="Times New Roman" w:cs="Times New Roman"/>
          <w:b/>
          <w:bCs/>
          <w:kern w:val="0"/>
          <w14:ligatures w14:val="none"/>
        </w:rPr>
        <w:t>Sprint 2: Content Creation and Profile Optimization</w:t>
      </w:r>
    </w:p>
    <w:p w14:paraId="70D605B4" w14:textId="77777777" w:rsidR="00CD1930" w:rsidRPr="00CD1930" w:rsidRDefault="00CD1930" w:rsidP="00CD1930">
      <w:pPr>
        <w:numPr>
          <w:ilvl w:val="0"/>
          <w:numId w:val="53"/>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b/>
          <w:bCs/>
          <w:kern w:val="0"/>
          <w14:ligatures w14:val="none"/>
        </w:rPr>
        <w:t>Progress:</w:t>
      </w:r>
    </w:p>
    <w:p w14:paraId="5DA5ABF2" w14:textId="77777777" w:rsidR="00CD1930" w:rsidRPr="00CD1930" w:rsidRDefault="00CD1930" w:rsidP="00CD1930">
      <w:pPr>
        <w:numPr>
          <w:ilvl w:val="1"/>
          <w:numId w:val="53"/>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Updated profile sections, including profile pictures, headlines, summaries, and skills.</w:t>
      </w:r>
    </w:p>
    <w:p w14:paraId="37C24FF0" w14:textId="77777777" w:rsidR="00CD1930" w:rsidRPr="00CD1930" w:rsidRDefault="00CD1930" w:rsidP="00CD1930">
      <w:pPr>
        <w:numPr>
          <w:ilvl w:val="1"/>
          <w:numId w:val="53"/>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Enhanced work experience descriptions with measurable outcomes and achievements.</w:t>
      </w:r>
    </w:p>
    <w:p w14:paraId="348168AE" w14:textId="77777777" w:rsidR="00CD1930" w:rsidRPr="00CD1930" w:rsidRDefault="00CD1930" w:rsidP="00CD1930">
      <w:pPr>
        <w:numPr>
          <w:ilvl w:val="0"/>
          <w:numId w:val="53"/>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b/>
          <w:bCs/>
          <w:kern w:val="0"/>
          <w14:ligatures w14:val="none"/>
        </w:rPr>
        <w:t>Challenges:</w:t>
      </w:r>
    </w:p>
    <w:p w14:paraId="6399A16B" w14:textId="77777777" w:rsidR="00CD1930" w:rsidRPr="00CD1930" w:rsidRDefault="00CD1930" w:rsidP="00CD1930">
      <w:pPr>
        <w:numPr>
          <w:ilvl w:val="1"/>
          <w:numId w:val="53"/>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Crafting authentic summaries while balancing keyword optimization for ATS.</w:t>
      </w:r>
    </w:p>
    <w:p w14:paraId="17D26748" w14:textId="77777777" w:rsidR="00CD1930" w:rsidRPr="00CD1930" w:rsidRDefault="00CD1930" w:rsidP="00CD1930">
      <w:pPr>
        <w:numPr>
          <w:ilvl w:val="0"/>
          <w:numId w:val="53"/>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b/>
          <w:bCs/>
          <w:kern w:val="0"/>
          <w14:ligatures w14:val="none"/>
        </w:rPr>
        <w:t>Lessons Learned:</w:t>
      </w:r>
    </w:p>
    <w:p w14:paraId="7DD0EDB9" w14:textId="77777777" w:rsidR="00CD1930" w:rsidRPr="00CD1930" w:rsidRDefault="00CD1930" w:rsidP="00CD1930">
      <w:pPr>
        <w:numPr>
          <w:ilvl w:val="1"/>
          <w:numId w:val="53"/>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Collaborative brainstorming sessions significantly improved content quality and keyword relevance.</w:t>
      </w:r>
    </w:p>
    <w:p w14:paraId="533CD7BA" w14:textId="77777777" w:rsidR="00CD1930" w:rsidRPr="00CD1930" w:rsidRDefault="00CD1930" w:rsidP="00CD1930">
      <w:pPr>
        <w:spacing w:before="100" w:beforeAutospacing="1" w:after="100" w:afterAutospacing="1" w:line="240" w:lineRule="auto"/>
        <w:jc w:val="both"/>
        <w:outlineLvl w:val="2"/>
        <w:rPr>
          <w:rFonts w:ascii="Times New Roman" w:eastAsia="Times New Roman" w:hAnsi="Times New Roman" w:cs="Times New Roman"/>
          <w:b/>
          <w:bCs/>
          <w:kern w:val="0"/>
          <w14:ligatures w14:val="none"/>
        </w:rPr>
      </w:pPr>
      <w:r w:rsidRPr="00CD1930">
        <w:rPr>
          <w:rFonts w:ascii="Times New Roman" w:eastAsia="Times New Roman" w:hAnsi="Times New Roman" w:cs="Times New Roman"/>
          <w:b/>
          <w:bCs/>
          <w:kern w:val="0"/>
          <w14:ligatures w14:val="none"/>
        </w:rPr>
        <w:t>Sprint 3: Publication of Posts and Articles</w:t>
      </w:r>
    </w:p>
    <w:p w14:paraId="602CEEC8" w14:textId="77777777" w:rsidR="00CD1930" w:rsidRPr="00CD1930" w:rsidRDefault="00CD1930" w:rsidP="00CD1930">
      <w:pPr>
        <w:numPr>
          <w:ilvl w:val="0"/>
          <w:numId w:val="54"/>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b/>
          <w:bCs/>
          <w:kern w:val="0"/>
          <w14:ligatures w14:val="none"/>
        </w:rPr>
        <w:t>Progress:</w:t>
      </w:r>
    </w:p>
    <w:p w14:paraId="36D1644B" w14:textId="77777777" w:rsidR="00CD1930" w:rsidRPr="00CD1930" w:rsidRDefault="00CD1930" w:rsidP="00CD1930">
      <w:pPr>
        <w:numPr>
          <w:ilvl w:val="1"/>
          <w:numId w:val="54"/>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Participants published articles showcasing industry expertise and analyzed engagement metrics.</w:t>
      </w:r>
    </w:p>
    <w:p w14:paraId="1A0171D5" w14:textId="77777777" w:rsidR="00CD1930" w:rsidRPr="00CD1930" w:rsidRDefault="00CD1930" w:rsidP="00CD1930">
      <w:pPr>
        <w:numPr>
          <w:ilvl w:val="0"/>
          <w:numId w:val="54"/>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b/>
          <w:bCs/>
          <w:kern w:val="0"/>
          <w14:ligatures w14:val="none"/>
        </w:rPr>
        <w:t>Challenges:</w:t>
      </w:r>
    </w:p>
    <w:p w14:paraId="4478B106" w14:textId="77777777" w:rsidR="00CD1930" w:rsidRPr="00CD1930" w:rsidRDefault="00CD1930" w:rsidP="00CD1930">
      <w:pPr>
        <w:numPr>
          <w:ilvl w:val="1"/>
          <w:numId w:val="54"/>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Initial posts attracted limited engagement, particularly from non-targeted audiences.</w:t>
      </w:r>
    </w:p>
    <w:p w14:paraId="652C194E" w14:textId="77777777" w:rsidR="00CD1930" w:rsidRPr="00CD1930" w:rsidRDefault="00CD1930" w:rsidP="00CD1930">
      <w:pPr>
        <w:numPr>
          <w:ilvl w:val="0"/>
          <w:numId w:val="54"/>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b/>
          <w:bCs/>
          <w:kern w:val="0"/>
          <w14:ligatures w14:val="none"/>
        </w:rPr>
        <w:t>Lessons Learned:</w:t>
      </w:r>
    </w:p>
    <w:p w14:paraId="67D3B547" w14:textId="77777777" w:rsidR="00CD1930" w:rsidRPr="00CD1930" w:rsidRDefault="00CD1930" w:rsidP="00CD1930">
      <w:pPr>
        <w:numPr>
          <w:ilvl w:val="1"/>
          <w:numId w:val="54"/>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Posts tailored to specific industries and professional interests generated better engagement.</w:t>
      </w:r>
    </w:p>
    <w:p w14:paraId="3FDE4CDE" w14:textId="77777777" w:rsidR="00CD1930" w:rsidRPr="00CD1930" w:rsidRDefault="00CD1930" w:rsidP="00CD1930">
      <w:pPr>
        <w:spacing w:before="100" w:beforeAutospacing="1" w:after="100" w:afterAutospacing="1" w:line="240" w:lineRule="auto"/>
        <w:jc w:val="both"/>
        <w:outlineLvl w:val="2"/>
        <w:rPr>
          <w:rFonts w:ascii="Times New Roman" w:eastAsia="Times New Roman" w:hAnsi="Times New Roman" w:cs="Times New Roman"/>
          <w:b/>
          <w:bCs/>
          <w:kern w:val="0"/>
          <w14:ligatures w14:val="none"/>
        </w:rPr>
      </w:pPr>
      <w:r w:rsidRPr="00CD1930">
        <w:rPr>
          <w:rFonts w:ascii="Times New Roman" w:eastAsia="Times New Roman" w:hAnsi="Times New Roman" w:cs="Times New Roman"/>
          <w:b/>
          <w:bCs/>
          <w:kern w:val="0"/>
          <w14:ligatures w14:val="none"/>
        </w:rPr>
        <w:t>Sprint 4: Engagement and Network Building</w:t>
      </w:r>
    </w:p>
    <w:p w14:paraId="4E37C5F3" w14:textId="77777777" w:rsidR="00CD1930" w:rsidRPr="00CD1930" w:rsidRDefault="00CD1930" w:rsidP="00CD1930">
      <w:pPr>
        <w:numPr>
          <w:ilvl w:val="0"/>
          <w:numId w:val="55"/>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b/>
          <w:bCs/>
          <w:kern w:val="0"/>
          <w14:ligatures w14:val="none"/>
        </w:rPr>
        <w:t>Progress:</w:t>
      </w:r>
    </w:p>
    <w:p w14:paraId="4CB1EB4B" w14:textId="77777777" w:rsidR="00CD1930" w:rsidRPr="00CD1930" w:rsidRDefault="00CD1930" w:rsidP="00CD1930">
      <w:pPr>
        <w:numPr>
          <w:ilvl w:val="1"/>
          <w:numId w:val="55"/>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Expanded professional networks through strategic connections and automated outreach.</w:t>
      </w:r>
    </w:p>
    <w:p w14:paraId="609C8B4A" w14:textId="77777777" w:rsidR="00CD1930" w:rsidRPr="00CD1930" w:rsidRDefault="00CD1930" w:rsidP="00CD1930">
      <w:pPr>
        <w:numPr>
          <w:ilvl w:val="1"/>
          <w:numId w:val="55"/>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Participants began engaging actively with their networks through comments, likes, and direct messages.</w:t>
      </w:r>
    </w:p>
    <w:p w14:paraId="70987710" w14:textId="77777777" w:rsidR="00CD1930" w:rsidRPr="00CD1930" w:rsidRDefault="00CD1930" w:rsidP="00CD1930">
      <w:pPr>
        <w:numPr>
          <w:ilvl w:val="0"/>
          <w:numId w:val="55"/>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b/>
          <w:bCs/>
          <w:kern w:val="0"/>
          <w14:ligatures w14:val="none"/>
        </w:rPr>
        <w:t>Challenges:</w:t>
      </w:r>
    </w:p>
    <w:p w14:paraId="241C9135" w14:textId="77777777" w:rsidR="00CD1930" w:rsidRPr="00CD1930" w:rsidRDefault="00CD1930" w:rsidP="00CD1930">
      <w:pPr>
        <w:numPr>
          <w:ilvl w:val="1"/>
          <w:numId w:val="55"/>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Striking a balance between automation and personalization in outreach efforts.</w:t>
      </w:r>
    </w:p>
    <w:p w14:paraId="76FB6369" w14:textId="77777777" w:rsidR="00CD1930" w:rsidRPr="00CD1930" w:rsidRDefault="00CD1930" w:rsidP="00CD1930">
      <w:pPr>
        <w:numPr>
          <w:ilvl w:val="0"/>
          <w:numId w:val="55"/>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b/>
          <w:bCs/>
          <w:kern w:val="0"/>
          <w14:ligatures w14:val="none"/>
        </w:rPr>
        <w:lastRenderedPageBreak/>
        <w:t>Lessons Learned:</w:t>
      </w:r>
    </w:p>
    <w:p w14:paraId="057EDDE1" w14:textId="77777777" w:rsidR="00CD1930" w:rsidRPr="00CD1930" w:rsidRDefault="00CD1930" w:rsidP="00CD1930">
      <w:pPr>
        <w:numPr>
          <w:ilvl w:val="0"/>
          <w:numId w:val="55"/>
        </w:numPr>
        <w:spacing w:before="100" w:beforeAutospacing="1" w:after="100" w:afterAutospacing="1" w:line="240" w:lineRule="auto"/>
        <w:jc w:val="both"/>
        <w:rPr>
          <w:rFonts w:ascii="Times New Roman" w:eastAsia="Times New Roman" w:hAnsi="Times New Roman" w:cs="Times New Roman"/>
          <w:b/>
          <w:bCs/>
          <w:kern w:val="0"/>
          <w14:ligatures w14:val="none"/>
        </w:rPr>
      </w:pPr>
      <w:r w:rsidRPr="00CD1930">
        <w:rPr>
          <w:rFonts w:ascii="Times New Roman" w:eastAsia="Times New Roman" w:hAnsi="Times New Roman" w:cs="Times New Roman"/>
          <w:kern w:val="0"/>
          <w14:ligatures w14:val="none"/>
        </w:rPr>
        <w:t xml:space="preserve">Combining automation tools with personal follow-ups significantly increased the </w:t>
      </w:r>
      <w:r w:rsidRPr="00CD1930">
        <w:rPr>
          <w:rFonts w:ascii="Times New Roman" w:eastAsia="Times New Roman" w:hAnsi="Times New Roman" w:cs="Times New Roman"/>
          <w:b/>
          <w:bCs/>
          <w:kern w:val="0"/>
          <w14:ligatures w14:val="none"/>
        </w:rPr>
        <w:t>effectiveness of networking efforts.</w:t>
      </w:r>
    </w:p>
    <w:p w14:paraId="27FFE2CF" w14:textId="6F12B64F" w:rsidR="00C22EEF" w:rsidRPr="00CD1930" w:rsidRDefault="007A53EC" w:rsidP="00CD1930">
      <w:pPr>
        <w:spacing w:before="100" w:beforeAutospacing="1" w:after="100" w:afterAutospacing="1" w:line="240" w:lineRule="auto"/>
        <w:jc w:val="both"/>
        <w:rPr>
          <w:rFonts w:ascii="Times New Roman" w:eastAsia="Times New Roman" w:hAnsi="Times New Roman" w:cs="Times New Roman"/>
          <w:b/>
          <w:bCs/>
          <w:kern w:val="0"/>
          <w14:ligatures w14:val="none"/>
        </w:rPr>
      </w:pPr>
      <w:r w:rsidRPr="007A53EC">
        <w:rPr>
          <w:rFonts w:ascii="Times New Roman" w:eastAsia="Times New Roman" w:hAnsi="Times New Roman" w:cs="Times New Roman"/>
          <w:b/>
          <w:bCs/>
          <w:kern w:val="0"/>
          <w14:ligatures w14:val="none"/>
        </w:rPr>
        <w:t xml:space="preserve">Sprint </w:t>
      </w:r>
      <w:r w:rsidR="00C22EEF" w:rsidRPr="00CD1930">
        <w:rPr>
          <w:rFonts w:ascii="Times New Roman" w:eastAsia="Times New Roman" w:hAnsi="Times New Roman" w:cs="Times New Roman"/>
          <w:b/>
          <w:bCs/>
          <w:kern w:val="0"/>
          <w14:ligatures w14:val="none"/>
        </w:rPr>
        <w:t>5: Final</w:t>
      </w:r>
      <w:r w:rsidR="00C22EEF" w:rsidRPr="00CD1930">
        <w:rPr>
          <w:rFonts w:ascii="Times New Roman" w:eastAsia="Times New Roman" w:hAnsi="Times New Roman" w:cs="Times New Roman"/>
          <w:b/>
          <w:bCs/>
          <w:kern w:val="0"/>
          <w14:ligatures w14:val="none"/>
        </w:rPr>
        <w:t xml:space="preserve"> Review and Success Measurement for the Project</w:t>
      </w:r>
    </w:p>
    <w:p w14:paraId="1EACD4A0" w14:textId="77777777" w:rsidR="00C22EEF" w:rsidRPr="00C22EEF" w:rsidRDefault="00C22EEF" w:rsidP="00CD1930">
      <w:pPr>
        <w:spacing w:before="100" w:beforeAutospacing="1" w:after="100" w:afterAutospacing="1" w:line="240" w:lineRule="auto"/>
        <w:jc w:val="both"/>
        <w:outlineLvl w:val="3"/>
        <w:rPr>
          <w:rFonts w:ascii="Times New Roman" w:eastAsia="Times New Roman" w:hAnsi="Times New Roman" w:cs="Times New Roman"/>
          <w:b/>
          <w:bCs/>
          <w:kern w:val="0"/>
          <w14:ligatures w14:val="none"/>
        </w:rPr>
      </w:pPr>
      <w:r w:rsidRPr="00C22EEF">
        <w:rPr>
          <w:rFonts w:ascii="Times New Roman" w:eastAsia="Times New Roman" w:hAnsi="Times New Roman" w:cs="Times New Roman"/>
          <w:b/>
          <w:bCs/>
          <w:kern w:val="0"/>
          <w14:ligatures w14:val="none"/>
        </w:rPr>
        <w:t>Progress:</w:t>
      </w:r>
    </w:p>
    <w:p w14:paraId="6765C528" w14:textId="77777777" w:rsidR="00C22EEF" w:rsidRPr="00C22EEF" w:rsidRDefault="00C22EEF" w:rsidP="00CD1930">
      <w:pPr>
        <w:numPr>
          <w:ilvl w:val="0"/>
          <w:numId w:val="43"/>
        </w:numPr>
        <w:spacing w:before="100" w:beforeAutospacing="1" w:after="100" w:afterAutospacing="1" w:line="240" w:lineRule="auto"/>
        <w:jc w:val="both"/>
        <w:rPr>
          <w:rFonts w:ascii="Times New Roman" w:eastAsia="Times New Roman" w:hAnsi="Times New Roman" w:cs="Times New Roman"/>
          <w:kern w:val="0"/>
          <w14:ligatures w14:val="none"/>
        </w:rPr>
      </w:pPr>
      <w:r w:rsidRPr="00C22EEF">
        <w:rPr>
          <w:rFonts w:ascii="Times New Roman" w:eastAsia="Times New Roman" w:hAnsi="Times New Roman" w:cs="Times New Roman"/>
          <w:kern w:val="0"/>
          <w14:ligatures w14:val="none"/>
        </w:rPr>
        <w:t xml:space="preserve">Conducted a thorough evaluation of LinkedIn profiles against </w:t>
      </w:r>
      <w:r w:rsidRPr="00C22EEF">
        <w:rPr>
          <w:rFonts w:ascii="Times New Roman" w:eastAsia="Times New Roman" w:hAnsi="Times New Roman" w:cs="Times New Roman"/>
          <w:b/>
          <w:bCs/>
          <w:kern w:val="0"/>
          <w14:ligatures w14:val="none"/>
        </w:rPr>
        <w:t>defined success criteria</w:t>
      </w:r>
      <w:r w:rsidRPr="00C22EEF">
        <w:rPr>
          <w:rFonts w:ascii="Times New Roman" w:eastAsia="Times New Roman" w:hAnsi="Times New Roman" w:cs="Times New Roman"/>
          <w:kern w:val="0"/>
          <w14:ligatures w14:val="none"/>
        </w:rPr>
        <w:t xml:space="preserve"> such as:</w:t>
      </w:r>
    </w:p>
    <w:p w14:paraId="464970DD" w14:textId="77777777" w:rsidR="00C22EEF" w:rsidRPr="00C22EEF" w:rsidRDefault="00C22EEF" w:rsidP="00CD1930">
      <w:pPr>
        <w:numPr>
          <w:ilvl w:val="1"/>
          <w:numId w:val="43"/>
        </w:numPr>
        <w:spacing w:before="100" w:beforeAutospacing="1" w:after="100" w:afterAutospacing="1" w:line="240" w:lineRule="auto"/>
        <w:jc w:val="both"/>
        <w:rPr>
          <w:rFonts w:ascii="Times New Roman" w:eastAsia="Times New Roman" w:hAnsi="Times New Roman" w:cs="Times New Roman"/>
          <w:kern w:val="0"/>
          <w14:ligatures w14:val="none"/>
        </w:rPr>
      </w:pPr>
      <w:r w:rsidRPr="00C22EEF">
        <w:rPr>
          <w:rFonts w:ascii="Times New Roman" w:eastAsia="Times New Roman" w:hAnsi="Times New Roman" w:cs="Times New Roman"/>
          <w:kern w:val="0"/>
          <w14:ligatures w14:val="none"/>
        </w:rPr>
        <w:t>Completeness of profile sections (e.g., headline, summary, and experience).</w:t>
      </w:r>
    </w:p>
    <w:p w14:paraId="0A7BA641" w14:textId="77777777" w:rsidR="00C22EEF" w:rsidRPr="00C22EEF" w:rsidRDefault="00C22EEF" w:rsidP="00CD1930">
      <w:pPr>
        <w:numPr>
          <w:ilvl w:val="1"/>
          <w:numId w:val="43"/>
        </w:numPr>
        <w:spacing w:before="100" w:beforeAutospacing="1" w:after="100" w:afterAutospacing="1" w:line="240" w:lineRule="auto"/>
        <w:jc w:val="both"/>
        <w:rPr>
          <w:rFonts w:ascii="Times New Roman" w:eastAsia="Times New Roman" w:hAnsi="Times New Roman" w:cs="Times New Roman"/>
          <w:kern w:val="0"/>
          <w14:ligatures w14:val="none"/>
        </w:rPr>
      </w:pPr>
      <w:r w:rsidRPr="00C22EEF">
        <w:rPr>
          <w:rFonts w:ascii="Times New Roman" w:eastAsia="Times New Roman" w:hAnsi="Times New Roman" w:cs="Times New Roman"/>
          <w:kern w:val="0"/>
          <w14:ligatures w14:val="none"/>
        </w:rPr>
        <w:t>Use of professional language and alignment with personal branding goals.</w:t>
      </w:r>
    </w:p>
    <w:p w14:paraId="44A5C888" w14:textId="77777777" w:rsidR="00C22EEF" w:rsidRPr="00C22EEF" w:rsidRDefault="00C22EEF" w:rsidP="00CD1930">
      <w:pPr>
        <w:numPr>
          <w:ilvl w:val="1"/>
          <w:numId w:val="43"/>
        </w:numPr>
        <w:spacing w:before="100" w:beforeAutospacing="1" w:after="100" w:afterAutospacing="1" w:line="240" w:lineRule="auto"/>
        <w:jc w:val="both"/>
        <w:rPr>
          <w:rFonts w:ascii="Times New Roman" w:eastAsia="Times New Roman" w:hAnsi="Times New Roman" w:cs="Times New Roman"/>
          <w:kern w:val="0"/>
          <w14:ligatures w14:val="none"/>
        </w:rPr>
      </w:pPr>
      <w:r w:rsidRPr="00C22EEF">
        <w:rPr>
          <w:rFonts w:ascii="Times New Roman" w:eastAsia="Times New Roman" w:hAnsi="Times New Roman" w:cs="Times New Roman"/>
          <w:kern w:val="0"/>
          <w14:ligatures w14:val="none"/>
        </w:rPr>
        <w:t>Incorporation of relevant keywords for increased visibility.</w:t>
      </w:r>
    </w:p>
    <w:p w14:paraId="270AD6BC" w14:textId="77777777" w:rsidR="00C22EEF" w:rsidRPr="00C22EEF" w:rsidRDefault="00C22EEF" w:rsidP="00CD1930">
      <w:pPr>
        <w:numPr>
          <w:ilvl w:val="0"/>
          <w:numId w:val="43"/>
        </w:numPr>
        <w:spacing w:before="100" w:beforeAutospacing="1" w:after="100" w:afterAutospacing="1" w:line="240" w:lineRule="auto"/>
        <w:jc w:val="both"/>
        <w:rPr>
          <w:rFonts w:ascii="Times New Roman" w:eastAsia="Times New Roman" w:hAnsi="Times New Roman" w:cs="Times New Roman"/>
          <w:kern w:val="0"/>
          <w14:ligatures w14:val="none"/>
        </w:rPr>
      </w:pPr>
      <w:r w:rsidRPr="00C22EEF">
        <w:rPr>
          <w:rFonts w:ascii="Times New Roman" w:eastAsia="Times New Roman" w:hAnsi="Times New Roman" w:cs="Times New Roman"/>
          <w:b/>
          <w:bCs/>
          <w:kern w:val="0"/>
          <w14:ligatures w14:val="none"/>
        </w:rPr>
        <w:t>Peer feedback</w:t>
      </w:r>
      <w:r w:rsidRPr="00C22EEF">
        <w:rPr>
          <w:rFonts w:ascii="Times New Roman" w:eastAsia="Times New Roman" w:hAnsi="Times New Roman" w:cs="Times New Roman"/>
          <w:kern w:val="0"/>
          <w14:ligatures w14:val="none"/>
        </w:rPr>
        <w:t xml:space="preserve"> was collected to assess perceptions of improved branding, clarity, and alignment with professional goals.</w:t>
      </w:r>
    </w:p>
    <w:p w14:paraId="65DCAF27" w14:textId="77777777" w:rsidR="00C22EEF" w:rsidRPr="00C22EEF" w:rsidRDefault="00C22EEF" w:rsidP="00CD1930">
      <w:pPr>
        <w:spacing w:before="100" w:beforeAutospacing="1" w:after="100" w:afterAutospacing="1" w:line="240" w:lineRule="auto"/>
        <w:jc w:val="both"/>
        <w:outlineLvl w:val="3"/>
        <w:rPr>
          <w:rFonts w:ascii="Times New Roman" w:eastAsia="Times New Roman" w:hAnsi="Times New Roman" w:cs="Times New Roman"/>
          <w:b/>
          <w:bCs/>
          <w:kern w:val="0"/>
          <w14:ligatures w14:val="none"/>
        </w:rPr>
      </w:pPr>
      <w:r w:rsidRPr="00C22EEF">
        <w:rPr>
          <w:rFonts w:ascii="Times New Roman" w:eastAsia="Times New Roman" w:hAnsi="Times New Roman" w:cs="Times New Roman"/>
          <w:b/>
          <w:bCs/>
          <w:kern w:val="0"/>
          <w14:ligatures w14:val="none"/>
        </w:rPr>
        <w:t>Challenges:</w:t>
      </w:r>
    </w:p>
    <w:p w14:paraId="5E386899" w14:textId="77777777" w:rsidR="00C22EEF" w:rsidRPr="00C22EEF" w:rsidRDefault="00C22EEF" w:rsidP="00CD1930">
      <w:pPr>
        <w:numPr>
          <w:ilvl w:val="0"/>
          <w:numId w:val="44"/>
        </w:numPr>
        <w:spacing w:before="100" w:beforeAutospacing="1" w:after="100" w:afterAutospacing="1" w:line="240" w:lineRule="auto"/>
        <w:jc w:val="both"/>
        <w:rPr>
          <w:rFonts w:ascii="Times New Roman" w:eastAsia="Times New Roman" w:hAnsi="Times New Roman" w:cs="Times New Roman"/>
          <w:kern w:val="0"/>
          <w14:ligatures w14:val="none"/>
        </w:rPr>
      </w:pPr>
      <w:r w:rsidRPr="00C22EEF">
        <w:rPr>
          <w:rFonts w:ascii="Times New Roman" w:eastAsia="Times New Roman" w:hAnsi="Times New Roman" w:cs="Times New Roman"/>
          <w:b/>
          <w:bCs/>
          <w:kern w:val="0"/>
          <w14:ligatures w14:val="none"/>
        </w:rPr>
        <w:t>Qualitative Outcomes:</w:t>
      </w:r>
    </w:p>
    <w:p w14:paraId="351191F8" w14:textId="77777777" w:rsidR="00C22EEF" w:rsidRPr="00C22EEF" w:rsidRDefault="00C22EEF" w:rsidP="00CD1930">
      <w:pPr>
        <w:numPr>
          <w:ilvl w:val="1"/>
          <w:numId w:val="44"/>
        </w:numPr>
        <w:spacing w:before="100" w:beforeAutospacing="1" w:after="100" w:afterAutospacing="1" w:line="240" w:lineRule="auto"/>
        <w:jc w:val="both"/>
        <w:rPr>
          <w:rFonts w:ascii="Times New Roman" w:eastAsia="Times New Roman" w:hAnsi="Times New Roman" w:cs="Times New Roman"/>
          <w:kern w:val="0"/>
          <w14:ligatures w14:val="none"/>
        </w:rPr>
      </w:pPr>
      <w:r w:rsidRPr="00C22EEF">
        <w:rPr>
          <w:rFonts w:ascii="Times New Roman" w:eastAsia="Times New Roman" w:hAnsi="Times New Roman" w:cs="Times New Roman"/>
          <w:kern w:val="0"/>
          <w14:ligatures w14:val="none"/>
        </w:rPr>
        <w:t xml:space="preserve">Measuring improvements in </w:t>
      </w:r>
      <w:r w:rsidRPr="00C22EEF">
        <w:rPr>
          <w:rFonts w:ascii="Times New Roman" w:eastAsia="Times New Roman" w:hAnsi="Times New Roman" w:cs="Times New Roman"/>
          <w:b/>
          <w:bCs/>
          <w:kern w:val="0"/>
          <w14:ligatures w14:val="none"/>
        </w:rPr>
        <w:t>personal branding</w:t>
      </w:r>
      <w:r w:rsidRPr="00C22EEF">
        <w:rPr>
          <w:rFonts w:ascii="Times New Roman" w:eastAsia="Times New Roman" w:hAnsi="Times New Roman" w:cs="Times New Roman"/>
          <w:kern w:val="0"/>
          <w14:ligatures w14:val="none"/>
        </w:rPr>
        <w:t xml:space="preserve"> (e.g., changes in network perception, connection rates).</w:t>
      </w:r>
    </w:p>
    <w:p w14:paraId="7E19AF81" w14:textId="77777777" w:rsidR="00C22EEF" w:rsidRPr="00C22EEF" w:rsidRDefault="00C22EEF" w:rsidP="00CD1930">
      <w:pPr>
        <w:numPr>
          <w:ilvl w:val="1"/>
          <w:numId w:val="44"/>
        </w:numPr>
        <w:spacing w:before="100" w:beforeAutospacing="1" w:after="100" w:afterAutospacing="1" w:line="240" w:lineRule="auto"/>
        <w:jc w:val="both"/>
        <w:rPr>
          <w:rFonts w:ascii="Times New Roman" w:eastAsia="Times New Roman" w:hAnsi="Times New Roman" w:cs="Times New Roman"/>
          <w:kern w:val="0"/>
          <w14:ligatures w14:val="none"/>
        </w:rPr>
      </w:pPr>
      <w:r w:rsidRPr="00C22EEF">
        <w:rPr>
          <w:rFonts w:ascii="Times New Roman" w:eastAsia="Times New Roman" w:hAnsi="Times New Roman" w:cs="Times New Roman"/>
          <w:kern w:val="0"/>
          <w14:ligatures w14:val="none"/>
        </w:rPr>
        <w:t>Translating subjective feedback into actionable metrics.</w:t>
      </w:r>
    </w:p>
    <w:p w14:paraId="3A6EF4F4" w14:textId="77777777" w:rsidR="00C22EEF" w:rsidRPr="00C22EEF" w:rsidRDefault="00C22EEF" w:rsidP="00CD1930">
      <w:pPr>
        <w:numPr>
          <w:ilvl w:val="0"/>
          <w:numId w:val="44"/>
        </w:numPr>
        <w:spacing w:before="100" w:beforeAutospacing="1" w:after="100" w:afterAutospacing="1" w:line="240" w:lineRule="auto"/>
        <w:jc w:val="both"/>
        <w:rPr>
          <w:rFonts w:ascii="Times New Roman" w:eastAsia="Times New Roman" w:hAnsi="Times New Roman" w:cs="Times New Roman"/>
          <w:kern w:val="0"/>
          <w14:ligatures w14:val="none"/>
        </w:rPr>
      </w:pPr>
      <w:r w:rsidRPr="00C22EEF">
        <w:rPr>
          <w:rFonts w:ascii="Times New Roman" w:eastAsia="Times New Roman" w:hAnsi="Times New Roman" w:cs="Times New Roman"/>
          <w:b/>
          <w:bCs/>
          <w:kern w:val="0"/>
          <w14:ligatures w14:val="none"/>
        </w:rPr>
        <w:t>Tracking Engagement:</w:t>
      </w:r>
    </w:p>
    <w:p w14:paraId="4DB80FAE" w14:textId="77777777" w:rsidR="00C22EEF" w:rsidRPr="00C22EEF" w:rsidRDefault="00C22EEF" w:rsidP="00CD1930">
      <w:pPr>
        <w:numPr>
          <w:ilvl w:val="1"/>
          <w:numId w:val="44"/>
        </w:numPr>
        <w:spacing w:before="100" w:beforeAutospacing="1" w:after="100" w:afterAutospacing="1" w:line="240" w:lineRule="auto"/>
        <w:jc w:val="both"/>
        <w:rPr>
          <w:rFonts w:ascii="Times New Roman" w:eastAsia="Times New Roman" w:hAnsi="Times New Roman" w:cs="Times New Roman"/>
          <w:kern w:val="0"/>
          <w14:ligatures w14:val="none"/>
        </w:rPr>
      </w:pPr>
      <w:r w:rsidRPr="00C22EEF">
        <w:rPr>
          <w:rFonts w:ascii="Times New Roman" w:eastAsia="Times New Roman" w:hAnsi="Times New Roman" w:cs="Times New Roman"/>
          <w:kern w:val="0"/>
          <w14:ligatures w14:val="none"/>
        </w:rPr>
        <w:t>Difficulty in correlating profile changes with tangible outcomes like job offers or networking success within a short timeframe.</w:t>
      </w:r>
    </w:p>
    <w:p w14:paraId="293E544A" w14:textId="77777777" w:rsidR="00C22EEF" w:rsidRPr="00C22EEF" w:rsidRDefault="00C22EEF" w:rsidP="00CD1930">
      <w:pPr>
        <w:spacing w:before="100" w:beforeAutospacing="1" w:after="100" w:afterAutospacing="1" w:line="240" w:lineRule="auto"/>
        <w:jc w:val="both"/>
        <w:outlineLvl w:val="3"/>
        <w:rPr>
          <w:rFonts w:ascii="Times New Roman" w:eastAsia="Times New Roman" w:hAnsi="Times New Roman" w:cs="Times New Roman"/>
          <w:b/>
          <w:bCs/>
          <w:kern w:val="0"/>
          <w14:ligatures w14:val="none"/>
        </w:rPr>
      </w:pPr>
      <w:r w:rsidRPr="00C22EEF">
        <w:rPr>
          <w:rFonts w:ascii="Times New Roman" w:eastAsia="Times New Roman" w:hAnsi="Times New Roman" w:cs="Times New Roman"/>
          <w:b/>
          <w:bCs/>
          <w:kern w:val="0"/>
          <w14:ligatures w14:val="none"/>
        </w:rPr>
        <w:t>Lessons Learned:</w:t>
      </w:r>
    </w:p>
    <w:p w14:paraId="573458B3" w14:textId="77777777" w:rsidR="00C22EEF" w:rsidRPr="00C22EEF" w:rsidRDefault="00C22EEF" w:rsidP="00CD1930">
      <w:pPr>
        <w:numPr>
          <w:ilvl w:val="0"/>
          <w:numId w:val="45"/>
        </w:numPr>
        <w:spacing w:before="100" w:beforeAutospacing="1" w:after="100" w:afterAutospacing="1" w:line="240" w:lineRule="auto"/>
        <w:jc w:val="both"/>
        <w:rPr>
          <w:rFonts w:ascii="Times New Roman" w:eastAsia="Times New Roman" w:hAnsi="Times New Roman" w:cs="Times New Roman"/>
          <w:kern w:val="0"/>
          <w14:ligatures w14:val="none"/>
        </w:rPr>
      </w:pPr>
      <w:r w:rsidRPr="00C22EEF">
        <w:rPr>
          <w:rFonts w:ascii="Times New Roman" w:eastAsia="Times New Roman" w:hAnsi="Times New Roman" w:cs="Times New Roman"/>
          <w:b/>
          <w:bCs/>
          <w:kern w:val="0"/>
          <w14:ligatures w14:val="none"/>
        </w:rPr>
        <w:t>Holistic Metrics:</w:t>
      </w:r>
    </w:p>
    <w:p w14:paraId="0E3B9F40" w14:textId="77777777" w:rsidR="00C22EEF" w:rsidRPr="00C22EEF" w:rsidRDefault="00C22EEF" w:rsidP="00CD1930">
      <w:pPr>
        <w:numPr>
          <w:ilvl w:val="1"/>
          <w:numId w:val="45"/>
        </w:numPr>
        <w:spacing w:before="100" w:beforeAutospacing="1" w:after="100" w:afterAutospacing="1" w:line="240" w:lineRule="auto"/>
        <w:jc w:val="both"/>
        <w:rPr>
          <w:rFonts w:ascii="Times New Roman" w:eastAsia="Times New Roman" w:hAnsi="Times New Roman" w:cs="Times New Roman"/>
          <w:kern w:val="0"/>
          <w14:ligatures w14:val="none"/>
        </w:rPr>
      </w:pPr>
      <w:r w:rsidRPr="00C22EEF">
        <w:rPr>
          <w:rFonts w:ascii="Times New Roman" w:eastAsia="Times New Roman" w:hAnsi="Times New Roman" w:cs="Times New Roman"/>
          <w:kern w:val="0"/>
          <w14:ligatures w14:val="none"/>
        </w:rPr>
        <w:t xml:space="preserve">Success should be measured using a combination of </w:t>
      </w:r>
      <w:r w:rsidRPr="00C22EEF">
        <w:rPr>
          <w:rFonts w:ascii="Times New Roman" w:eastAsia="Times New Roman" w:hAnsi="Times New Roman" w:cs="Times New Roman"/>
          <w:b/>
          <w:bCs/>
          <w:kern w:val="0"/>
          <w14:ligatures w14:val="none"/>
        </w:rPr>
        <w:t>quantitative</w:t>
      </w:r>
      <w:r w:rsidRPr="00C22EEF">
        <w:rPr>
          <w:rFonts w:ascii="Times New Roman" w:eastAsia="Times New Roman" w:hAnsi="Times New Roman" w:cs="Times New Roman"/>
          <w:kern w:val="0"/>
          <w14:ligatures w14:val="none"/>
        </w:rPr>
        <w:t xml:space="preserve"> (e.g., connection requests, engagement rates) and </w:t>
      </w:r>
      <w:r w:rsidRPr="00C22EEF">
        <w:rPr>
          <w:rFonts w:ascii="Times New Roman" w:eastAsia="Times New Roman" w:hAnsi="Times New Roman" w:cs="Times New Roman"/>
          <w:b/>
          <w:bCs/>
          <w:kern w:val="0"/>
          <w14:ligatures w14:val="none"/>
        </w:rPr>
        <w:t>qualitative</w:t>
      </w:r>
      <w:r w:rsidRPr="00C22EEF">
        <w:rPr>
          <w:rFonts w:ascii="Times New Roman" w:eastAsia="Times New Roman" w:hAnsi="Times New Roman" w:cs="Times New Roman"/>
          <w:kern w:val="0"/>
          <w14:ligatures w14:val="none"/>
        </w:rPr>
        <w:t xml:space="preserve"> (e.g., peer feedback on tone, narrative) indicators.</w:t>
      </w:r>
    </w:p>
    <w:p w14:paraId="20591406" w14:textId="77777777" w:rsidR="00C22EEF" w:rsidRPr="00C22EEF" w:rsidRDefault="00C22EEF" w:rsidP="00CD1930">
      <w:pPr>
        <w:numPr>
          <w:ilvl w:val="0"/>
          <w:numId w:val="45"/>
        </w:numPr>
        <w:spacing w:before="100" w:beforeAutospacing="1" w:after="100" w:afterAutospacing="1" w:line="240" w:lineRule="auto"/>
        <w:jc w:val="both"/>
        <w:rPr>
          <w:rFonts w:ascii="Times New Roman" w:eastAsia="Times New Roman" w:hAnsi="Times New Roman" w:cs="Times New Roman"/>
          <w:kern w:val="0"/>
          <w14:ligatures w14:val="none"/>
        </w:rPr>
      </w:pPr>
      <w:r w:rsidRPr="00C22EEF">
        <w:rPr>
          <w:rFonts w:ascii="Times New Roman" w:eastAsia="Times New Roman" w:hAnsi="Times New Roman" w:cs="Times New Roman"/>
          <w:b/>
          <w:bCs/>
          <w:kern w:val="0"/>
          <w14:ligatures w14:val="none"/>
        </w:rPr>
        <w:t>Iterative Evaluation:</w:t>
      </w:r>
    </w:p>
    <w:p w14:paraId="1461DF62" w14:textId="77777777" w:rsidR="00C22EEF" w:rsidRPr="00C22EEF" w:rsidRDefault="00C22EEF" w:rsidP="00CD1930">
      <w:pPr>
        <w:numPr>
          <w:ilvl w:val="1"/>
          <w:numId w:val="45"/>
        </w:numPr>
        <w:spacing w:before="100" w:beforeAutospacing="1" w:after="100" w:afterAutospacing="1" w:line="240" w:lineRule="auto"/>
        <w:jc w:val="both"/>
        <w:rPr>
          <w:rFonts w:ascii="Times New Roman" w:eastAsia="Times New Roman" w:hAnsi="Times New Roman" w:cs="Times New Roman"/>
          <w:kern w:val="0"/>
          <w14:ligatures w14:val="none"/>
        </w:rPr>
      </w:pPr>
      <w:r w:rsidRPr="00C22EEF">
        <w:rPr>
          <w:rFonts w:ascii="Times New Roman" w:eastAsia="Times New Roman" w:hAnsi="Times New Roman" w:cs="Times New Roman"/>
          <w:kern w:val="0"/>
          <w14:ligatures w14:val="none"/>
        </w:rPr>
        <w:t>Periodic reviews and adjustments help align qualitative outcomes with long-term goals.</w:t>
      </w:r>
    </w:p>
    <w:p w14:paraId="6BCB19F8" w14:textId="77777777" w:rsidR="00CD1930" w:rsidRPr="00CD1930" w:rsidRDefault="00CD1930" w:rsidP="00CD1930">
      <w:pPr>
        <w:spacing w:before="100" w:beforeAutospacing="1" w:after="100" w:afterAutospacing="1" w:line="240" w:lineRule="auto"/>
        <w:jc w:val="both"/>
        <w:outlineLvl w:val="1"/>
        <w:rPr>
          <w:rFonts w:ascii="Times New Roman" w:eastAsia="Times New Roman" w:hAnsi="Times New Roman" w:cs="Times New Roman"/>
          <w:b/>
          <w:bCs/>
          <w:kern w:val="0"/>
          <w:sz w:val="36"/>
          <w:szCs w:val="36"/>
          <w:u w:val="single"/>
          <w14:ligatures w14:val="none"/>
        </w:rPr>
      </w:pPr>
      <w:r w:rsidRPr="00CD1930">
        <w:rPr>
          <w:rFonts w:ascii="Times New Roman" w:eastAsia="Times New Roman" w:hAnsi="Times New Roman" w:cs="Times New Roman"/>
          <w:b/>
          <w:bCs/>
          <w:kern w:val="0"/>
          <w:sz w:val="36"/>
          <w:szCs w:val="36"/>
          <w:u w:val="single"/>
          <w14:ligatures w14:val="none"/>
        </w:rPr>
        <w:t>Measured Success Metrics</w:t>
      </w:r>
    </w:p>
    <w:p w14:paraId="69B037CD" w14:textId="77777777" w:rsidR="00CD1930" w:rsidRPr="00CD1930" w:rsidRDefault="00CD1930" w:rsidP="00CD1930">
      <w:p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To track progress and evaluate outcomes, Agile-based metrics and visualization tools were employed:</w:t>
      </w:r>
    </w:p>
    <w:p w14:paraId="2859A54A" w14:textId="77777777" w:rsidR="00CD1930" w:rsidRPr="00CD1930" w:rsidRDefault="00CD1930" w:rsidP="00CD1930">
      <w:pPr>
        <w:spacing w:before="100" w:beforeAutospacing="1" w:after="100" w:afterAutospacing="1" w:line="240" w:lineRule="auto"/>
        <w:jc w:val="both"/>
        <w:outlineLvl w:val="2"/>
        <w:rPr>
          <w:rFonts w:ascii="Times New Roman" w:eastAsia="Times New Roman" w:hAnsi="Times New Roman" w:cs="Times New Roman"/>
          <w:b/>
          <w:bCs/>
          <w:kern w:val="0"/>
          <w14:ligatures w14:val="none"/>
        </w:rPr>
      </w:pPr>
      <w:r w:rsidRPr="00CD1930">
        <w:rPr>
          <w:rFonts w:ascii="Times New Roman" w:eastAsia="Times New Roman" w:hAnsi="Times New Roman" w:cs="Times New Roman"/>
          <w:b/>
          <w:bCs/>
          <w:kern w:val="0"/>
          <w14:ligatures w14:val="none"/>
        </w:rPr>
        <w:t>1. Burn Down Chart</w:t>
      </w:r>
    </w:p>
    <w:p w14:paraId="1226DE5A" w14:textId="77777777" w:rsidR="00CD1930" w:rsidRPr="00CD1930" w:rsidRDefault="00CD1930" w:rsidP="00CD1930">
      <w:pPr>
        <w:numPr>
          <w:ilvl w:val="0"/>
          <w:numId w:val="56"/>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Tracked the reduction of incomplete profile sections over time.</w:t>
      </w:r>
    </w:p>
    <w:p w14:paraId="782CEDB2" w14:textId="77777777" w:rsidR="00CD1930" w:rsidRPr="00CD1930" w:rsidRDefault="00CD1930" w:rsidP="00CD1930">
      <w:pPr>
        <w:numPr>
          <w:ilvl w:val="0"/>
          <w:numId w:val="56"/>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Highlighted actionable tasks such as updating summaries and adding relevant keywords.</w:t>
      </w:r>
    </w:p>
    <w:p w14:paraId="6EA7BF0C" w14:textId="77777777" w:rsidR="00CD1930" w:rsidRPr="00CD1930" w:rsidRDefault="00CD1930" w:rsidP="00CD1930">
      <w:pPr>
        <w:spacing w:before="100" w:beforeAutospacing="1" w:after="100" w:afterAutospacing="1" w:line="240" w:lineRule="auto"/>
        <w:jc w:val="both"/>
        <w:outlineLvl w:val="2"/>
        <w:rPr>
          <w:rFonts w:ascii="Times New Roman" w:eastAsia="Times New Roman" w:hAnsi="Times New Roman" w:cs="Times New Roman"/>
          <w:b/>
          <w:bCs/>
          <w:kern w:val="0"/>
          <w14:ligatures w14:val="none"/>
        </w:rPr>
      </w:pPr>
      <w:r w:rsidRPr="00CD1930">
        <w:rPr>
          <w:rFonts w:ascii="Times New Roman" w:eastAsia="Times New Roman" w:hAnsi="Times New Roman" w:cs="Times New Roman"/>
          <w:b/>
          <w:bCs/>
          <w:kern w:val="0"/>
          <w14:ligatures w14:val="none"/>
        </w:rPr>
        <w:lastRenderedPageBreak/>
        <w:t>2. Burn Up Chart</w:t>
      </w:r>
    </w:p>
    <w:p w14:paraId="34591317" w14:textId="77777777" w:rsidR="00CD1930" w:rsidRPr="00CD1930" w:rsidRDefault="00CD1930" w:rsidP="00CD1930">
      <w:pPr>
        <w:numPr>
          <w:ilvl w:val="0"/>
          <w:numId w:val="57"/>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Represented cumulative progress toward defined goals, such as achieving profile visibility targets.</w:t>
      </w:r>
    </w:p>
    <w:p w14:paraId="583E2A34" w14:textId="77777777" w:rsidR="00CD1930" w:rsidRPr="00CD1930" w:rsidRDefault="00CD1930" w:rsidP="00CD1930">
      <w:pPr>
        <w:numPr>
          <w:ilvl w:val="0"/>
          <w:numId w:val="57"/>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Marked milestones, including receiving peer reviews and completing key profile updates.</w:t>
      </w:r>
    </w:p>
    <w:p w14:paraId="63E5E65A" w14:textId="77777777" w:rsidR="00CD1930" w:rsidRPr="00CD1930" w:rsidRDefault="00CD1930" w:rsidP="00CD1930">
      <w:pPr>
        <w:spacing w:before="100" w:beforeAutospacing="1" w:after="100" w:afterAutospacing="1" w:line="240" w:lineRule="auto"/>
        <w:jc w:val="both"/>
        <w:outlineLvl w:val="2"/>
        <w:rPr>
          <w:rFonts w:ascii="Times New Roman" w:eastAsia="Times New Roman" w:hAnsi="Times New Roman" w:cs="Times New Roman"/>
          <w:b/>
          <w:bCs/>
          <w:kern w:val="0"/>
          <w14:ligatures w14:val="none"/>
        </w:rPr>
      </w:pPr>
      <w:r w:rsidRPr="00CD1930">
        <w:rPr>
          <w:rFonts w:ascii="Times New Roman" w:eastAsia="Times New Roman" w:hAnsi="Times New Roman" w:cs="Times New Roman"/>
          <w:b/>
          <w:bCs/>
          <w:kern w:val="0"/>
          <w14:ligatures w14:val="none"/>
        </w:rPr>
        <w:t>3. Cumulative Flow Diagram (CFD)</w:t>
      </w:r>
    </w:p>
    <w:p w14:paraId="05C30642" w14:textId="77777777" w:rsidR="00CD1930" w:rsidRPr="00CD1930" w:rsidRDefault="00CD1930" w:rsidP="00CD1930">
      <w:pPr>
        <w:numPr>
          <w:ilvl w:val="0"/>
          <w:numId w:val="58"/>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Visualized the workflow of the project, showcasing task progression from drafting to completion.</w:t>
      </w:r>
    </w:p>
    <w:p w14:paraId="25D3B33F" w14:textId="77777777" w:rsidR="00CD1930" w:rsidRPr="00CD1930" w:rsidRDefault="00CD1930" w:rsidP="00CD1930">
      <w:pPr>
        <w:numPr>
          <w:ilvl w:val="0"/>
          <w:numId w:val="58"/>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Provided insights into bottlenecks and areas requiring additional attention.</w:t>
      </w:r>
    </w:p>
    <w:p w14:paraId="58212AD7" w14:textId="04A8AE3A" w:rsidR="00C22EEF" w:rsidRPr="00CD1930" w:rsidRDefault="00CD1930" w:rsidP="00CD1930">
      <w:p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By leveraging these metrics, the project addressed challenges in subjective evaluation and ensured measurable, data-driven progress.</w:t>
      </w:r>
    </w:p>
    <w:p w14:paraId="500E3856" w14:textId="31FBA957" w:rsidR="007A53EC" w:rsidRPr="007A53EC" w:rsidRDefault="007A53EC" w:rsidP="00CD1930">
      <w:pPr>
        <w:spacing w:before="100" w:beforeAutospacing="1" w:after="100" w:afterAutospacing="1" w:line="240" w:lineRule="auto"/>
        <w:jc w:val="both"/>
        <w:outlineLvl w:val="3"/>
        <w:rPr>
          <w:rFonts w:ascii="Times New Roman" w:eastAsia="Times New Roman" w:hAnsi="Times New Roman" w:cs="Times New Roman"/>
          <w:b/>
          <w:bCs/>
          <w:kern w:val="0"/>
          <w:sz w:val="36"/>
          <w:szCs w:val="36"/>
          <w:u w:val="single"/>
          <w14:ligatures w14:val="none"/>
        </w:rPr>
      </w:pPr>
      <w:r w:rsidRPr="007A53EC">
        <w:rPr>
          <w:rFonts w:ascii="Times New Roman" w:eastAsia="Times New Roman" w:hAnsi="Times New Roman" w:cs="Times New Roman"/>
          <w:b/>
          <w:bCs/>
          <w:kern w:val="0"/>
          <w:sz w:val="36"/>
          <w:szCs w:val="36"/>
          <w:u w:val="single"/>
          <w14:ligatures w14:val="none"/>
        </w:rPr>
        <w:t xml:space="preserve">Agile Contribution to Project </w:t>
      </w:r>
      <w:r w:rsidR="00C22EEF" w:rsidRPr="00CD1930">
        <w:rPr>
          <w:rFonts w:ascii="Times New Roman" w:eastAsia="Times New Roman" w:hAnsi="Times New Roman" w:cs="Times New Roman"/>
          <w:b/>
          <w:bCs/>
          <w:kern w:val="0"/>
          <w:sz w:val="36"/>
          <w:szCs w:val="36"/>
          <w:u w:val="single"/>
          <w14:ligatures w14:val="none"/>
        </w:rPr>
        <w:t>Success:</w:t>
      </w:r>
    </w:p>
    <w:p w14:paraId="25B23121" w14:textId="77777777" w:rsidR="00CD1930" w:rsidRPr="00CD1930" w:rsidRDefault="00CD1930" w:rsidP="00CD1930">
      <w:p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Agile methodology played a central role in the project’s success by fostering continuous improvement, collaboration, and data-driven decision-making:</w:t>
      </w:r>
    </w:p>
    <w:p w14:paraId="40137AB5" w14:textId="77777777" w:rsidR="00CD1930" w:rsidRPr="00CD1930" w:rsidRDefault="00CD1930" w:rsidP="00CD1930">
      <w:pPr>
        <w:numPr>
          <w:ilvl w:val="0"/>
          <w:numId w:val="59"/>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b/>
          <w:bCs/>
          <w:kern w:val="0"/>
          <w14:ligatures w14:val="none"/>
        </w:rPr>
        <w:t>Iterative Refinement:</w:t>
      </w:r>
    </w:p>
    <w:p w14:paraId="465742AD" w14:textId="77777777" w:rsidR="00CD1930" w:rsidRPr="00CD1930" w:rsidRDefault="00CD1930" w:rsidP="00CD1930">
      <w:pPr>
        <w:numPr>
          <w:ilvl w:val="1"/>
          <w:numId w:val="59"/>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Agile sprints enabled incremental updates to profiles, ensuring steady and consistent progress.</w:t>
      </w:r>
    </w:p>
    <w:p w14:paraId="1CA5C748" w14:textId="77777777" w:rsidR="00CD1930" w:rsidRPr="00CD1930" w:rsidRDefault="00CD1930" w:rsidP="00CD1930">
      <w:pPr>
        <w:numPr>
          <w:ilvl w:val="0"/>
          <w:numId w:val="59"/>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b/>
          <w:bCs/>
          <w:kern w:val="0"/>
          <w14:ligatures w14:val="none"/>
        </w:rPr>
        <w:t>Metrics-Driven Decisions:</w:t>
      </w:r>
    </w:p>
    <w:p w14:paraId="1EDAE63B" w14:textId="77777777" w:rsidR="00CD1930" w:rsidRPr="00CD1930" w:rsidRDefault="00CD1930" w:rsidP="00CD1930">
      <w:pPr>
        <w:numPr>
          <w:ilvl w:val="1"/>
          <w:numId w:val="59"/>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Tools like burn-down and burn-up charts provided real-time visibility into progress and helped maintain alignment with project goals.</w:t>
      </w:r>
    </w:p>
    <w:p w14:paraId="4EBF2D70" w14:textId="77777777" w:rsidR="00CD1930" w:rsidRPr="00CD1930" w:rsidRDefault="00CD1930" w:rsidP="00CD1930">
      <w:pPr>
        <w:numPr>
          <w:ilvl w:val="0"/>
          <w:numId w:val="59"/>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b/>
          <w:bCs/>
          <w:kern w:val="0"/>
          <w14:ligatures w14:val="none"/>
        </w:rPr>
        <w:t>Collaboration and Feedback:</w:t>
      </w:r>
    </w:p>
    <w:p w14:paraId="173F10E2" w14:textId="77777777" w:rsidR="00CD1930" w:rsidRPr="00CD1930" w:rsidRDefault="00CD1930" w:rsidP="00CD1930">
      <w:pPr>
        <w:numPr>
          <w:ilvl w:val="1"/>
          <w:numId w:val="59"/>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Regular retrospectives and peer reviews facilitated effective team collaboration and quick adaptation to challenges.</w:t>
      </w:r>
    </w:p>
    <w:p w14:paraId="7A947ED0" w14:textId="2DE9E6B1" w:rsidR="007A53EC" w:rsidRPr="007A53EC" w:rsidRDefault="007A53EC" w:rsidP="00CD1930">
      <w:pPr>
        <w:spacing w:before="100" w:beforeAutospacing="1" w:after="100" w:afterAutospacing="1" w:line="240" w:lineRule="auto"/>
        <w:jc w:val="both"/>
        <w:outlineLvl w:val="2"/>
        <w:rPr>
          <w:rFonts w:ascii="Times New Roman" w:eastAsia="Times New Roman" w:hAnsi="Times New Roman" w:cs="Times New Roman"/>
          <w:b/>
          <w:bCs/>
          <w:kern w:val="0"/>
          <w:sz w:val="36"/>
          <w:szCs w:val="36"/>
          <w:u w:val="single"/>
          <w14:ligatures w14:val="none"/>
        </w:rPr>
      </w:pPr>
      <w:r w:rsidRPr="007A53EC">
        <w:rPr>
          <w:rFonts w:ascii="Times New Roman" w:eastAsia="Times New Roman" w:hAnsi="Times New Roman" w:cs="Times New Roman"/>
          <w:b/>
          <w:bCs/>
          <w:kern w:val="0"/>
          <w:sz w:val="36"/>
          <w:szCs w:val="36"/>
          <w:u w:val="single"/>
          <w14:ligatures w14:val="none"/>
        </w:rPr>
        <w:t>Reflection and Next Steps</w:t>
      </w:r>
    </w:p>
    <w:p w14:paraId="2DD1F8BC" w14:textId="77777777" w:rsidR="007A53EC" w:rsidRPr="007A53EC" w:rsidRDefault="007A53EC" w:rsidP="00CD1930">
      <w:pPr>
        <w:spacing w:before="100" w:beforeAutospacing="1" w:after="100" w:afterAutospacing="1" w:line="240" w:lineRule="auto"/>
        <w:jc w:val="both"/>
        <w:outlineLvl w:val="3"/>
        <w:rPr>
          <w:rFonts w:ascii="Times New Roman" w:eastAsia="Times New Roman" w:hAnsi="Times New Roman" w:cs="Times New Roman"/>
          <w:b/>
          <w:bCs/>
          <w:kern w:val="0"/>
          <w14:ligatures w14:val="none"/>
        </w:rPr>
      </w:pPr>
      <w:r w:rsidRPr="007A53EC">
        <w:rPr>
          <w:rFonts w:ascii="Times New Roman" w:eastAsia="Times New Roman" w:hAnsi="Times New Roman" w:cs="Times New Roman"/>
          <w:b/>
          <w:bCs/>
          <w:kern w:val="0"/>
          <w14:ligatures w14:val="none"/>
        </w:rPr>
        <w:t>Reflection</w:t>
      </w:r>
    </w:p>
    <w:p w14:paraId="0F23A5E5" w14:textId="77777777" w:rsidR="00CD1930" w:rsidRPr="00CD1930" w:rsidRDefault="00CD1930" w:rsidP="00CD1930">
      <w:pPr>
        <w:spacing w:before="100" w:beforeAutospacing="1" w:after="100" w:afterAutospacing="1" w:line="240" w:lineRule="auto"/>
        <w:jc w:val="both"/>
        <w:outlineLvl w:val="3"/>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The LinkedIn Profile Enhancement Project successfully transformed participants' profiles into powerful branding tools. By focusing on storytelling, measurable accomplishments, and targeted engagement, participants gained a deeper understanding of personal branding. The Agile methodology ensured a structured and adaptable approach, fostering collaboration and delivering tangible results.</w:t>
      </w:r>
    </w:p>
    <w:p w14:paraId="13F98B99" w14:textId="4C2DABC6" w:rsidR="007A53EC" w:rsidRPr="007A53EC" w:rsidRDefault="007A53EC" w:rsidP="00CD1930">
      <w:pPr>
        <w:spacing w:before="100" w:beforeAutospacing="1" w:after="100" w:afterAutospacing="1" w:line="240" w:lineRule="auto"/>
        <w:jc w:val="both"/>
        <w:outlineLvl w:val="3"/>
        <w:rPr>
          <w:rFonts w:ascii="Times New Roman" w:eastAsia="Times New Roman" w:hAnsi="Times New Roman" w:cs="Times New Roman"/>
          <w:b/>
          <w:bCs/>
          <w:kern w:val="0"/>
          <w14:ligatures w14:val="none"/>
        </w:rPr>
      </w:pPr>
      <w:r w:rsidRPr="007A53EC">
        <w:rPr>
          <w:rFonts w:ascii="Times New Roman" w:eastAsia="Times New Roman" w:hAnsi="Times New Roman" w:cs="Times New Roman"/>
          <w:b/>
          <w:bCs/>
          <w:kern w:val="0"/>
          <w14:ligatures w14:val="none"/>
        </w:rPr>
        <w:t>Next Steps</w:t>
      </w:r>
    </w:p>
    <w:p w14:paraId="4EED250F" w14:textId="46DCC292" w:rsidR="00CD1930" w:rsidRPr="00CD1930" w:rsidRDefault="00CD1930" w:rsidP="00CD1930">
      <w:pPr>
        <w:spacing w:after="0"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1.</w:t>
      </w:r>
      <w:r w:rsidRPr="00CD1930">
        <w:rPr>
          <w:rFonts w:ascii="Times New Roman" w:eastAsia="Times New Roman" w:hAnsi="Times New Roman" w:cs="Times New Roman"/>
          <w:b/>
          <w:bCs/>
          <w:kern w:val="0"/>
          <w14:ligatures w14:val="none"/>
        </w:rPr>
        <w:t>Optimize Keywords:</w:t>
      </w:r>
    </w:p>
    <w:p w14:paraId="7AB38CC2" w14:textId="77777777" w:rsidR="00CD1930" w:rsidRPr="00CD1930" w:rsidRDefault="00CD1930" w:rsidP="00CD1930">
      <w:pPr>
        <w:numPr>
          <w:ilvl w:val="0"/>
          <w:numId w:val="60"/>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lastRenderedPageBreak/>
        <w:t>Utilize advanced tools like Jobscan to refine profile keywords further for ATS optimization.</w:t>
      </w:r>
    </w:p>
    <w:p w14:paraId="552BE649" w14:textId="00C252EF" w:rsidR="00CD1930" w:rsidRPr="00CD1930" w:rsidRDefault="00CD1930" w:rsidP="00CD1930">
      <w:pPr>
        <w:spacing w:after="0"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2.</w:t>
      </w:r>
      <w:r w:rsidRPr="00CD1930">
        <w:rPr>
          <w:rFonts w:ascii="Times New Roman" w:eastAsia="Times New Roman" w:hAnsi="Times New Roman" w:cs="Times New Roman"/>
          <w:b/>
          <w:bCs/>
          <w:kern w:val="0"/>
          <w14:ligatures w14:val="none"/>
        </w:rPr>
        <w:t>Enhance Engagement:</w:t>
      </w:r>
    </w:p>
    <w:p w14:paraId="102E6972" w14:textId="77777777" w:rsidR="00CD1930" w:rsidRPr="00CD1930" w:rsidRDefault="00CD1930" w:rsidP="00CD1930">
      <w:pPr>
        <w:numPr>
          <w:ilvl w:val="0"/>
          <w:numId w:val="61"/>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Publish content regularly, tailored to specific industry audiences to maintain visibility and engagement.</w:t>
      </w:r>
    </w:p>
    <w:p w14:paraId="5F8FF59B" w14:textId="2A026EF3" w:rsidR="00CD1930" w:rsidRPr="00CD1930" w:rsidRDefault="00CD1930" w:rsidP="00CD1930">
      <w:pPr>
        <w:spacing w:after="0"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b/>
          <w:bCs/>
          <w:kern w:val="0"/>
          <w14:ligatures w14:val="none"/>
        </w:rPr>
        <w:t>3.</w:t>
      </w:r>
      <w:r w:rsidRPr="00CD1930">
        <w:rPr>
          <w:rFonts w:ascii="Times New Roman" w:eastAsia="Times New Roman" w:hAnsi="Times New Roman" w:cs="Times New Roman"/>
          <w:b/>
          <w:bCs/>
          <w:kern w:val="0"/>
          <w14:ligatures w14:val="none"/>
        </w:rPr>
        <w:t>Monitor Metrics:</w:t>
      </w:r>
    </w:p>
    <w:p w14:paraId="30CE282E" w14:textId="77777777" w:rsidR="00CD1930" w:rsidRPr="00CD1930" w:rsidRDefault="00CD1930" w:rsidP="00CD1930">
      <w:pPr>
        <w:numPr>
          <w:ilvl w:val="0"/>
          <w:numId w:val="62"/>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Continuously track profile views, recruiter interactions, and engagement metrics to measure long-term success.</w:t>
      </w:r>
    </w:p>
    <w:p w14:paraId="6FE843A0" w14:textId="39D143DF" w:rsidR="00CD1930" w:rsidRPr="00CD1930" w:rsidRDefault="00CD1930" w:rsidP="00CD1930">
      <w:pPr>
        <w:spacing w:after="0"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4.</w:t>
      </w:r>
      <w:r w:rsidRPr="00CD1930">
        <w:rPr>
          <w:rFonts w:ascii="Times New Roman" w:eastAsia="Times New Roman" w:hAnsi="Times New Roman" w:cs="Times New Roman"/>
          <w:b/>
          <w:bCs/>
          <w:kern w:val="0"/>
          <w14:ligatures w14:val="none"/>
        </w:rPr>
        <w:t>Leverage Analytics:</w:t>
      </w:r>
    </w:p>
    <w:p w14:paraId="3C7745F0" w14:textId="77777777" w:rsidR="00CD1930" w:rsidRPr="00CD1930" w:rsidRDefault="00CD1930" w:rsidP="00CD1930">
      <w:pPr>
        <w:numPr>
          <w:ilvl w:val="0"/>
          <w:numId w:val="63"/>
        </w:numPr>
        <w:spacing w:before="100" w:beforeAutospacing="1" w:after="100" w:afterAutospacing="1" w:line="240" w:lineRule="auto"/>
        <w:jc w:val="both"/>
        <w:rPr>
          <w:rFonts w:ascii="Times New Roman" w:eastAsia="Times New Roman" w:hAnsi="Times New Roman" w:cs="Times New Roman"/>
          <w:kern w:val="0"/>
          <w14:ligatures w14:val="none"/>
        </w:rPr>
      </w:pPr>
      <w:r w:rsidRPr="00CD1930">
        <w:rPr>
          <w:rFonts w:ascii="Times New Roman" w:eastAsia="Times New Roman" w:hAnsi="Times New Roman" w:cs="Times New Roman"/>
          <w:kern w:val="0"/>
          <w14:ligatures w14:val="none"/>
        </w:rPr>
        <w:t>Use LinkedIn analytics to identify trends and adapt strategies to maintain profile relevance.</w:t>
      </w:r>
    </w:p>
    <w:p w14:paraId="0D6EFAEC" w14:textId="2588157F" w:rsidR="006C1AA6" w:rsidRPr="00CD1930" w:rsidRDefault="006C1AA6" w:rsidP="00CD1930">
      <w:pPr>
        <w:jc w:val="both"/>
        <w:rPr>
          <w:rFonts w:ascii="Times New Roman" w:hAnsi="Times New Roman" w:cs="Times New Roman"/>
        </w:rPr>
      </w:pPr>
    </w:p>
    <w:sectPr w:rsidR="006C1AA6" w:rsidRPr="00CD19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73843"/>
    <w:multiLevelType w:val="multilevel"/>
    <w:tmpl w:val="5B68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D752D"/>
    <w:multiLevelType w:val="multilevel"/>
    <w:tmpl w:val="28EC480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F212F1"/>
    <w:multiLevelType w:val="multilevel"/>
    <w:tmpl w:val="28EC480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A87339"/>
    <w:multiLevelType w:val="multilevel"/>
    <w:tmpl w:val="671E74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74006B"/>
    <w:multiLevelType w:val="multilevel"/>
    <w:tmpl w:val="8D7A05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9B0498"/>
    <w:multiLevelType w:val="multilevel"/>
    <w:tmpl w:val="F342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B555E2"/>
    <w:multiLevelType w:val="multilevel"/>
    <w:tmpl w:val="28EC480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6D0D41"/>
    <w:multiLevelType w:val="multilevel"/>
    <w:tmpl w:val="67F0C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7063F8"/>
    <w:multiLevelType w:val="multilevel"/>
    <w:tmpl w:val="EB826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647DE1"/>
    <w:multiLevelType w:val="multilevel"/>
    <w:tmpl w:val="F6FA61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B6288E"/>
    <w:multiLevelType w:val="multilevel"/>
    <w:tmpl w:val="2CE4A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A338D8"/>
    <w:multiLevelType w:val="multilevel"/>
    <w:tmpl w:val="DF544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177FBF"/>
    <w:multiLevelType w:val="multilevel"/>
    <w:tmpl w:val="2DA0D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1F33FF"/>
    <w:multiLevelType w:val="multilevel"/>
    <w:tmpl w:val="EE98F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6776DA"/>
    <w:multiLevelType w:val="multilevel"/>
    <w:tmpl w:val="CDE43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CC66EA"/>
    <w:multiLevelType w:val="multilevel"/>
    <w:tmpl w:val="F02C6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055F42"/>
    <w:multiLevelType w:val="multilevel"/>
    <w:tmpl w:val="54825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777AAC"/>
    <w:multiLevelType w:val="multilevel"/>
    <w:tmpl w:val="FC84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AE2D14"/>
    <w:multiLevelType w:val="multilevel"/>
    <w:tmpl w:val="074407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696EDB"/>
    <w:multiLevelType w:val="multilevel"/>
    <w:tmpl w:val="100AA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881EBB"/>
    <w:multiLevelType w:val="multilevel"/>
    <w:tmpl w:val="4960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7A46B3"/>
    <w:multiLevelType w:val="multilevel"/>
    <w:tmpl w:val="28EC480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634D59"/>
    <w:multiLevelType w:val="multilevel"/>
    <w:tmpl w:val="43A45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9573F5"/>
    <w:multiLevelType w:val="multilevel"/>
    <w:tmpl w:val="94F27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D015A6"/>
    <w:multiLevelType w:val="multilevel"/>
    <w:tmpl w:val="8CB0B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2C4E11"/>
    <w:multiLevelType w:val="multilevel"/>
    <w:tmpl w:val="4B06A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D17BAD"/>
    <w:multiLevelType w:val="multilevel"/>
    <w:tmpl w:val="F80A2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E41FCC"/>
    <w:multiLevelType w:val="multilevel"/>
    <w:tmpl w:val="2730A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632E38"/>
    <w:multiLevelType w:val="multilevel"/>
    <w:tmpl w:val="28EC480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A964309"/>
    <w:multiLevelType w:val="multilevel"/>
    <w:tmpl w:val="08A4C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7D61F2"/>
    <w:multiLevelType w:val="multilevel"/>
    <w:tmpl w:val="7D50E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686260"/>
    <w:multiLevelType w:val="multilevel"/>
    <w:tmpl w:val="74DEC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340083"/>
    <w:multiLevelType w:val="multilevel"/>
    <w:tmpl w:val="7CF4F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6C77B9A"/>
    <w:multiLevelType w:val="multilevel"/>
    <w:tmpl w:val="09D23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1948C2"/>
    <w:multiLevelType w:val="multilevel"/>
    <w:tmpl w:val="21BE0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2F185D"/>
    <w:multiLevelType w:val="multilevel"/>
    <w:tmpl w:val="C2560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424DAE"/>
    <w:multiLevelType w:val="multilevel"/>
    <w:tmpl w:val="8402B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F95076"/>
    <w:multiLevelType w:val="multilevel"/>
    <w:tmpl w:val="F78A31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0CF4AAA"/>
    <w:multiLevelType w:val="multilevel"/>
    <w:tmpl w:val="5E0EB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593F01"/>
    <w:multiLevelType w:val="multilevel"/>
    <w:tmpl w:val="9A400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5508FD"/>
    <w:multiLevelType w:val="multilevel"/>
    <w:tmpl w:val="EA68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3A5E64"/>
    <w:multiLevelType w:val="multilevel"/>
    <w:tmpl w:val="DFFEC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CB13ED"/>
    <w:multiLevelType w:val="multilevel"/>
    <w:tmpl w:val="4DCAA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90013C"/>
    <w:multiLevelType w:val="multilevel"/>
    <w:tmpl w:val="0A7EE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CD4F8E"/>
    <w:multiLevelType w:val="multilevel"/>
    <w:tmpl w:val="793C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B021AAF"/>
    <w:multiLevelType w:val="multilevel"/>
    <w:tmpl w:val="AD7E6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E8450B"/>
    <w:multiLevelType w:val="multilevel"/>
    <w:tmpl w:val="E8B64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070CEA"/>
    <w:multiLevelType w:val="multilevel"/>
    <w:tmpl w:val="21CA9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2D419E"/>
    <w:multiLevelType w:val="multilevel"/>
    <w:tmpl w:val="2A14B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245D39"/>
    <w:multiLevelType w:val="multilevel"/>
    <w:tmpl w:val="1DB88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2DD7F9A"/>
    <w:multiLevelType w:val="multilevel"/>
    <w:tmpl w:val="0C346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7E3B8F"/>
    <w:multiLevelType w:val="multilevel"/>
    <w:tmpl w:val="3D66D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FE58B8"/>
    <w:multiLevelType w:val="multilevel"/>
    <w:tmpl w:val="A510C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DA74D8"/>
    <w:multiLevelType w:val="multilevel"/>
    <w:tmpl w:val="BF220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CED0021"/>
    <w:multiLevelType w:val="multilevel"/>
    <w:tmpl w:val="588E9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AF1C23"/>
    <w:multiLevelType w:val="multilevel"/>
    <w:tmpl w:val="5C605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C96FCB"/>
    <w:multiLevelType w:val="multilevel"/>
    <w:tmpl w:val="1444E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29A53E5"/>
    <w:multiLevelType w:val="multilevel"/>
    <w:tmpl w:val="9448212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8" w15:restartNumberingAfterBreak="0">
    <w:nsid w:val="76A73930"/>
    <w:multiLevelType w:val="multilevel"/>
    <w:tmpl w:val="3C948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78105E"/>
    <w:multiLevelType w:val="multilevel"/>
    <w:tmpl w:val="4350C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DA35EA"/>
    <w:multiLevelType w:val="multilevel"/>
    <w:tmpl w:val="31BE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EB2C97"/>
    <w:multiLevelType w:val="multilevel"/>
    <w:tmpl w:val="CB24B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223528"/>
    <w:multiLevelType w:val="multilevel"/>
    <w:tmpl w:val="D7402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2817935">
    <w:abstractNumId w:val="5"/>
  </w:num>
  <w:num w:numId="2" w16cid:durableId="876088516">
    <w:abstractNumId w:val="40"/>
  </w:num>
  <w:num w:numId="3" w16cid:durableId="893465728">
    <w:abstractNumId w:val="50"/>
  </w:num>
  <w:num w:numId="4" w16cid:durableId="237248377">
    <w:abstractNumId w:val="38"/>
  </w:num>
  <w:num w:numId="5" w16cid:durableId="1085953957">
    <w:abstractNumId w:val="8"/>
  </w:num>
  <w:num w:numId="6" w16cid:durableId="1651324585">
    <w:abstractNumId w:val="11"/>
  </w:num>
  <w:num w:numId="7" w16cid:durableId="349138534">
    <w:abstractNumId w:val="20"/>
  </w:num>
  <w:num w:numId="8" w16cid:durableId="2098288101">
    <w:abstractNumId w:val="15"/>
  </w:num>
  <w:num w:numId="9" w16cid:durableId="1485662583">
    <w:abstractNumId w:val="58"/>
  </w:num>
  <w:num w:numId="10" w16cid:durableId="1964573300">
    <w:abstractNumId w:val="27"/>
  </w:num>
  <w:num w:numId="11" w16cid:durableId="1013604662">
    <w:abstractNumId w:val="29"/>
  </w:num>
  <w:num w:numId="12" w16cid:durableId="1573659330">
    <w:abstractNumId w:val="19"/>
  </w:num>
  <w:num w:numId="13" w16cid:durableId="866597226">
    <w:abstractNumId w:val="10"/>
  </w:num>
  <w:num w:numId="14" w16cid:durableId="738557481">
    <w:abstractNumId w:val="39"/>
  </w:num>
  <w:num w:numId="15" w16cid:durableId="1175000229">
    <w:abstractNumId w:val="35"/>
  </w:num>
  <w:num w:numId="16" w16cid:durableId="436946984">
    <w:abstractNumId w:val="26"/>
  </w:num>
  <w:num w:numId="17" w16cid:durableId="1885555323">
    <w:abstractNumId w:val="52"/>
  </w:num>
  <w:num w:numId="18" w16cid:durableId="856037415">
    <w:abstractNumId w:val="16"/>
  </w:num>
  <w:num w:numId="19" w16cid:durableId="1442070604">
    <w:abstractNumId w:val="33"/>
  </w:num>
  <w:num w:numId="20" w16cid:durableId="1655449114">
    <w:abstractNumId w:val="44"/>
  </w:num>
  <w:num w:numId="21" w16cid:durableId="64034932">
    <w:abstractNumId w:val="46"/>
  </w:num>
  <w:num w:numId="22" w16cid:durableId="2019311643">
    <w:abstractNumId w:val="48"/>
  </w:num>
  <w:num w:numId="23" w16cid:durableId="1043671865">
    <w:abstractNumId w:val="62"/>
  </w:num>
  <w:num w:numId="24" w16cid:durableId="1101294477">
    <w:abstractNumId w:val="49"/>
  </w:num>
  <w:num w:numId="25" w16cid:durableId="737753824">
    <w:abstractNumId w:val="47"/>
  </w:num>
  <w:num w:numId="26" w16cid:durableId="812717868">
    <w:abstractNumId w:val="55"/>
  </w:num>
  <w:num w:numId="27" w16cid:durableId="1782257589">
    <w:abstractNumId w:val="9"/>
  </w:num>
  <w:num w:numId="28" w16cid:durableId="1416708007">
    <w:abstractNumId w:val="30"/>
  </w:num>
  <w:num w:numId="29" w16cid:durableId="611664528">
    <w:abstractNumId w:val="25"/>
  </w:num>
  <w:num w:numId="30" w16cid:durableId="1013187566">
    <w:abstractNumId w:val="41"/>
  </w:num>
  <w:num w:numId="31" w16cid:durableId="1451514164">
    <w:abstractNumId w:val="56"/>
  </w:num>
  <w:num w:numId="32" w16cid:durableId="1446265143">
    <w:abstractNumId w:val="43"/>
  </w:num>
  <w:num w:numId="33" w16cid:durableId="1265456667">
    <w:abstractNumId w:val="18"/>
  </w:num>
  <w:num w:numId="34" w16cid:durableId="1278752521">
    <w:abstractNumId w:val="3"/>
  </w:num>
  <w:num w:numId="35" w16cid:durableId="771166431">
    <w:abstractNumId w:val="4"/>
  </w:num>
  <w:num w:numId="36" w16cid:durableId="939995178">
    <w:abstractNumId w:val="51"/>
  </w:num>
  <w:num w:numId="37" w16cid:durableId="1618759832">
    <w:abstractNumId w:val="53"/>
  </w:num>
  <w:num w:numId="38" w16cid:durableId="759523262">
    <w:abstractNumId w:val="22"/>
  </w:num>
  <w:num w:numId="39" w16cid:durableId="1932465541">
    <w:abstractNumId w:val="23"/>
  </w:num>
  <w:num w:numId="40" w16cid:durableId="677658096">
    <w:abstractNumId w:val="24"/>
  </w:num>
  <w:num w:numId="41" w16cid:durableId="1629244024">
    <w:abstractNumId w:val="57"/>
  </w:num>
  <w:num w:numId="42" w16cid:durableId="1825511496">
    <w:abstractNumId w:val="13"/>
  </w:num>
  <w:num w:numId="43" w16cid:durableId="216862646">
    <w:abstractNumId w:val="14"/>
  </w:num>
  <w:num w:numId="44" w16cid:durableId="1636375383">
    <w:abstractNumId w:val="59"/>
  </w:num>
  <w:num w:numId="45" w16cid:durableId="288435998">
    <w:abstractNumId w:val="61"/>
  </w:num>
  <w:num w:numId="46" w16cid:durableId="1904557516">
    <w:abstractNumId w:val="32"/>
  </w:num>
  <w:num w:numId="47" w16cid:durableId="386997556">
    <w:abstractNumId w:val="6"/>
  </w:num>
  <w:num w:numId="48" w16cid:durableId="1627588936">
    <w:abstractNumId w:val="28"/>
  </w:num>
  <w:num w:numId="49" w16cid:durableId="1684280571">
    <w:abstractNumId w:val="2"/>
  </w:num>
  <w:num w:numId="50" w16cid:durableId="1043403236">
    <w:abstractNumId w:val="1"/>
  </w:num>
  <w:num w:numId="51" w16cid:durableId="346375376">
    <w:abstractNumId w:val="21"/>
  </w:num>
  <w:num w:numId="52" w16cid:durableId="327751342">
    <w:abstractNumId w:val="45"/>
  </w:num>
  <w:num w:numId="53" w16cid:durableId="1977644790">
    <w:abstractNumId w:val="34"/>
  </w:num>
  <w:num w:numId="54" w16cid:durableId="556625278">
    <w:abstractNumId w:val="12"/>
  </w:num>
  <w:num w:numId="55" w16cid:durableId="2141923404">
    <w:abstractNumId w:val="42"/>
  </w:num>
  <w:num w:numId="56" w16cid:durableId="482083041">
    <w:abstractNumId w:val="17"/>
  </w:num>
  <w:num w:numId="57" w16cid:durableId="154079940">
    <w:abstractNumId w:val="54"/>
  </w:num>
  <w:num w:numId="58" w16cid:durableId="878398182">
    <w:abstractNumId w:val="7"/>
  </w:num>
  <w:num w:numId="59" w16cid:durableId="997655745">
    <w:abstractNumId w:val="37"/>
  </w:num>
  <w:num w:numId="60" w16cid:durableId="268900633">
    <w:abstractNumId w:val="60"/>
  </w:num>
  <w:num w:numId="61" w16cid:durableId="1580868228">
    <w:abstractNumId w:val="0"/>
  </w:num>
  <w:num w:numId="62" w16cid:durableId="696351680">
    <w:abstractNumId w:val="36"/>
  </w:num>
  <w:num w:numId="63" w16cid:durableId="200462586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AA6"/>
    <w:rsid w:val="00242600"/>
    <w:rsid w:val="006C1AA6"/>
    <w:rsid w:val="007A53EC"/>
    <w:rsid w:val="00AA0AFA"/>
    <w:rsid w:val="00C22EEF"/>
    <w:rsid w:val="00CB0EC3"/>
    <w:rsid w:val="00CD19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0920C"/>
  <w15:chartTrackingRefBased/>
  <w15:docId w15:val="{AC880183-A532-494F-9B8B-D5C18BDE5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1A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A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A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A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A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A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A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A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A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A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A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A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A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A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A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A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A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AA6"/>
    <w:rPr>
      <w:rFonts w:eastAsiaTheme="majorEastAsia" w:cstheme="majorBidi"/>
      <w:color w:val="272727" w:themeColor="text1" w:themeTint="D8"/>
    </w:rPr>
  </w:style>
  <w:style w:type="paragraph" w:styleId="Title">
    <w:name w:val="Title"/>
    <w:basedOn w:val="Normal"/>
    <w:next w:val="Normal"/>
    <w:link w:val="TitleChar"/>
    <w:uiPriority w:val="10"/>
    <w:qFormat/>
    <w:rsid w:val="006C1A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1A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1A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1A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AA6"/>
    <w:pPr>
      <w:spacing w:before="160"/>
      <w:jc w:val="center"/>
    </w:pPr>
    <w:rPr>
      <w:i/>
      <w:iCs/>
      <w:color w:val="404040" w:themeColor="text1" w:themeTint="BF"/>
    </w:rPr>
  </w:style>
  <w:style w:type="character" w:customStyle="1" w:styleId="QuoteChar">
    <w:name w:val="Quote Char"/>
    <w:basedOn w:val="DefaultParagraphFont"/>
    <w:link w:val="Quote"/>
    <w:uiPriority w:val="29"/>
    <w:rsid w:val="006C1AA6"/>
    <w:rPr>
      <w:i/>
      <w:iCs/>
      <w:color w:val="404040" w:themeColor="text1" w:themeTint="BF"/>
    </w:rPr>
  </w:style>
  <w:style w:type="paragraph" w:styleId="ListParagraph">
    <w:name w:val="List Paragraph"/>
    <w:basedOn w:val="Normal"/>
    <w:uiPriority w:val="34"/>
    <w:qFormat/>
    <w:rsid w:val="006C1AA6"/>
    <w:pPr>
      <w:ind w:left="720"/>
      <w:contextualSpacing/>
    </w:pPr>
  </w:style>
  <w:style w:type="character" w:styleId="IntenseEmphasis">
    <w:name w:val="Intense Emphasis"/>
    <w:basedOn w:val="DefaultParagraphFont"/>
    <w:uiPriority w:val="21"/>
    <w:qFormat/>
    <w:rsid w:val="006C1AA6"/>
    <w:rPr>
      <w:i/>
      <w:iCs/>
      <w:color w:val="0F4761" w:themeColor="accent1" w:themeShade="BF"/>
    </w:rPr>
  </w:style>
  <w:style w:type="paragraph" w:styleId="IntenseQuote">
    <w:name w:val="Intense Quote"/>
    <w:basedOn w:val="Normal"/>
    <w:next w:val="Normal"/>
    <w:link w:val="IntenseQuoteChar"/>
    <w:uiPriority w:val="30"/>
    <w:qFormat/>
    <w:rsid w:val="006C1A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AA6"/>
    <w:rPr>
      <w:i/>
      <w:iCs/>
      <w:color w:val="0F4761" w:themeColor="accent1" w:themeShade="BF"/>
    </w:rPr>
  </w:style>
  <w:style w:type="character" w:styleId="IntenseReference">
    <w:name w:val="Intense Reference"/>
    <w:basedOn w:val="DefaultParagraphFont"/>
    <w:uiPriority w:val="32"/>
    <w:qFormat/>
    <w:rsid w:val="006C1AA6"/>
    <w:rPr>
      <w:b/>
      <w:bCs/>
      <w:smallCaps/>
      <w:color w:val="0F4761" w:themeColor="accent1" w:themeShade="BF"/>
      <w:spacing w:val="5"/>
    </w:rPr>
  </w:style>
  <w:style w:type="paragraph" w:styleId="NormalWeb">
    <w:name w:val="Normal (Web)"/>
    <w:basedOn w:val="Normal"/>
    <w:uiPriority w:val="99"/>
    <w:semiHidden/>
    <w:unhideWhenUsed/>
    <w:rsid w:val="006C1AA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C1A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94922">
      <w:bodyDiv w:val="1"/>
      <w:marLeft w:val="0"/>
      <w:marRight w:val="0"/>
      <w:marTop w:val="0"/>
      <w:marBottom w:val="0"/>
      <w:divBdr>
        <w:top w:val="none" w:sz="0" w:space="0" w:color="auto"/>
        <w:left w:val="none" w:sz="0" w:space="0" w:color="auto"/>
        <w:bottom w:val="none" w:sz="0" w:space="0" w:color="auto"/>
        <w:right w:val="none" w:sz="0" w:space="0" w:color="auto"/>
      </w:divBdr>
    </w:div>
    <w:div w:id="39987252">
      <w:bodyDiv w:val="1"/>
      <w:marLeft w:val="0"/>
      <w:marRight w:val="0"/>
      <w:marTop w:val="0"/>
      <w:marBottom w:val="0"/>
      <w:divBdr>
        <w:top w:val="none" w:sz="0" w:space="0" w:color="auto"/>
        <w:left w:val="none" w:sz="0" w:space="0" w:color="auto"/>
        <w:bottom w:val="none" w:sz="0" w:space="0" w:color="auto"/>
        <w:right w:val="none" w:sz="0" w:space="0" w:color="auto"/>
      </w:divBdr>
    </w:div>
    <w:div w:id="126358105">
      <w:bodyDiv w:val="1"/>
      <w:marLeft w:val="0"/>
      <w:marRight w:val="0"/>
      <w:marTop w:val="0"/>
      <w:marBottom w:val="0"/>
      <w:divBdr>
        <w:top w:val="none" w:sz="0" w:space="0" w:color="auto"/>
        <w:left w:val="none" w:sz="0" w:space="0" w:color="auto"/>
        <w:bottom w:val="none" w:sz="0" w:space="0" w:color="auto"/>
        <w:right w:val="none" w:sz="0" w:space="0" w:color="auto"/>
      </w:divBdr>
    </w:div>
    <w:div w:id="168836355">
      <w:bodyDiv w:val="1"/>
      <w:marLeft w:val="0"/>
      <w:marRight w:val="0"/>
      <w:marTop w:val="0"/>
      <w:marBottom w:val="0"/>
      <w:divBdr>
        <w:top w:val="none" w:sz="0" w:space="0" w:color="auto"/>
        <w:left w:val="none" w:sz="0" w:space="0" w:color="auto"/>
        <w:bottom w:val="none" w:sz="0" w:space="0" w:color="auto"/>
        <w:right w:val="none" w:sz="0" w:space="0" w:color="auto"/>
      </w:divBdr>
    </w:div>
    <w:div w:id="277680525">
      <w:bodyDiv w:val="1"/>
      <w:marLeft w:val="0"/>
      <w:marRight w:val="0"/>
      <w:marTop w:val="0"/>
      <w:marBottom w:val="0"/>
      <w:divBdr>
        <w:top w:val="none" w:sz="0" w:space="0" w:color="auto"/>
        <w:left w:val="none" w:sz="0" w:space="0" w:color="auto"/>
        <w:bottom w:val="none" w:sz="0" w:space="0" w:color="auto"/>
        <w:right w:val="none" w:sz="0" w:space="0" w:color="auto"/>
      </w:divBdr>
    </w:div>
    <w:div w:id="376666099">
      <w:bodyDiv w:val="1"/>
      <w:marLeft w:val="0"/>
      <w:marRight w:val="0"/>
      <w:marTop w:val="0"/>
      <w:marBottom w:val="0"/>
      <w:divBdr>
        <w:top w:val="none" w:sz="0" w:space="0" w:color="auto"/>
        <w:left w:val="none" w:sz="0" w:space="0" w:color="auto"/>
        <w:bottom w:val="none" w:sz="0" w:space="0" w:color="auto"/>
        <w:right w:val="none" w:sz="0" w:space="0" w:color="auto"/>
      </w:divBdr>
    </w:div>
    <w:div w:id="448932281">
      <w:bodyDiv w:val="1"/>
      <w:marLeft w:val="0"/>
      <w:marRight w:val="0"/>
      <w:marTop w:val="0"/>
      <w:marBottom w:val="0"/>
      <w:divBdr>
        <w:top w:val="none" w:sz="0" w:space="0" w:color="auto"/>
        <w:left w:val="none" w:sz="0" w:space="0" w:color="auto"/>
        <w:bottom w:val="none" w:sz="0" w:space="0" w:color="auto"/>
        <w:right w:val="none" w:sz="0" w:space="0" w:color="auto"/>
      </w:divBdr>
    </w:div>
    <w:div w:id="490486932">
      <w:bodyDiv w:val="1"/>
      <w:marLeft w:val="0"/>
      <w:marRight w:val="0"/>
      <w:marTop w:val="0"/>
      <w:marBottom w:val="0"/>
      <w:divBdr>
        <w:top w:val="none" w:sz="0" w:space="0" w:color="auto"/>
        <w:left w:val="none" w:sz="0" w:space="0" w:color="auto"/>
        <w:bottom w:val="none" w:sz="0" w:space="0" w:color="auto"/>
        <w:right w:val="none" w:sz="0" w:space="0" w:color="auto"/>
      </w:divBdr>
    </w:div>
    <w:div w:id="519702823">
      <w:bodyDiv w:val="1"/>
      <w:marLeft w:val="0"/>
      <w:marRight w:val="0"/>
      <w:marTop w:val="0"/>
      <w:marBottom w:val="0"/>
      <w:divBdr>
        <w:top w:val="none" w:sz="0" w:space="0" w:color="auto"/>
        <w:left w:val="none" w:sz="0" w:space="0" w:color="auto"/>
        <w:bottom w:val="none" w:sz="0" w:space="0" w:color="auto"/>
        <w:right w:val="none" w:sz="0" w:space="0" w:color="auto"/>
      </w:divBdr>
    </w:div>
    <w:div w:id="749500144">
      <w:bodyDiv w:val="1"/>
      <w:marLeft w:val="0"/>
      <w:marRight w:val="0"/>
      <w:marTop w:val="0"/>
      <w:marBottom w:val="0"/>
      <w:divBdr>
        <w:top w:val="none" w:sz="0" w:space="0" w:color="auto"/>
        <w:left w:val="none" w:sz="0" w:space="0" w:color="auto"/>
        <w:bottom w:val="none" w:sz="0" w:space="0" w:color="auto"/>
        <w:right w:val="none" w:sz="0" w:space="0" w:color="auto"/>
      </w:divBdr>
    </w:div>
    <w:div w:id="767118036">
      <w:bodyDiv w:val="1"/>
      <w:marLeft w:val="0"/>
      <w:marRight w:val="0"/>
      <w:marTop w:val="0"/>
      <w:marBottom w:val="0"/>
      <w:divBdr>
        <w:top w:val="none" w:sz="0" w:space="0" w:color="auto"/>
        <w:left w:val="none" w:sz="0" w:space="0" w:color="auto"/>
        <w:bottom w:val="none" w:sz="0" w:space="0" w:color="auto"/>
        <w:right w:val="none" w:sz="0" w:space="0" w:color="auto"/>
      </w:divBdr>
    </w:div>
    <w:div w:id="784663110">
      <w:bodyDiv w:val="1"/>
      <w:marLeft w:val="0"/>
      <w:marRight w:val="0"/>
      <w:marTop w:val="0"/>
      <w:marBottom w:val="0"/>
      <w:divBdr>
        <w:top w:val="none" w:sz="0" w:space="0" w:color="auto"/>
        <w:left w:val="none" w:sz="0" w:space="0" w:color="auto"/>
        <w:bottom w:val="none" w:sz="0" w:space="0" w:color="auto"/>
        <w:right w:val="none" w:sz="0" w:space="0" w:color="auto"/>
      </w:divBdr>
    </w:div>
    <w:div w:id="787969712">
      <w:bodyDiv w:val="1"/>
      <w:marLeft w:val="0"/>
      <w:marRight w:val="0"/>
      <w:marTop w:val="0"/>
      <w:marBottom w:val="0"/>
      <w:divBdr>
        <w:top w:val="none" w:sz="0" w:space="0" w:color="auto"/>
        <w:left w:val="none" w:sz="0" w:space="0" w:color="auto"/>
        <w:bottom w:val="none" w:sz="0" w:space="0" w:color="auto"/>
        <w:right w:val="none" w:sz="0" w:space="0" w:color="auto"/>
      </w:divBdr>
    </w:div>
    <w:div w:id="935291312">
      <w:bodyDiv w:val="1"/>
      <w:marLeft w:val="0"/>
      <w:marRight w:val="0"/>
      <w:marTop w:val="0"/>
      <w:marBottom w:val="0"/>
      <w:divBdr>
        <w:top w:val="none" w:sz="0" w:space="0" w:color="auto"/>
        <w:left w:val="none" w:sz="0" w:space="0" w:color="auto"/>
        <w:bottom w:val="none" w:sz="0" w:space="0" w:color="auto"/>
        <w:right w:val="none" w:sz="0" w:space="0" w:color="auto"/>
      </w:divBdr>
    </w:div>
    <w:div w:id="942884527">
      <w:bodyDiv w:val="1"/>
      <w:marLeft w:val="0"/>
      <w:marRight w:val="0"/>
      <w:marTop w:val="0"/>
      <w:marBottom w:val="0"/>
      <w:divBdr>
        <w:top w:val="none" w:sz="0" w:space="0" w:color="auto"/>
        <w:left w:val="none" w:sz="0" w:space="0" w:color="auto"/>
        <w:bottom w:val="none" w:sz="0" w:space="0" w:color="auto"/>
        <w:right w:val="none" w:sz="0" w:space="0" w:color="auto"/>
      </w:divBdr>
    </w:div>
    <w:div w:id="999305914">
      <w:bodyDiv w:val="1"/>
      <w:marLeft w:val="0"/>
      <w:marRight w:val="0"/>
      <w:marTop w:val="0"/>
      <w:marBottom w:val="0"/>
      <w:divBdr>
        <w:top w:val="none" w:sz="0" w:space="0" w:color="auto"/>
        <w:left w:val="none" w:sz="0" w:space="0" w:color="auto"/>
        <w:bottom w:val="none" w:sz="0" w:space="0" w:color="auto"/>
        <w:right w:val="none" w:sz="0" w:space="0" w:color="auto"/>
      </w:divBdr>
    </w:div>
    <w:div w:id="1022709119">
      <w:bodyDiv w:val="1"/>
      <w:marLeft w:val="0"/>
      <w:marRight w:val="0"/>
      <w:marTop w:val="0"/>
      <w:marBottom w:val="0"/>
      <w:divBdr>
        <w:top w:val="none" w:sz="0" w:space="0" w:color="auto"/>
        <w:left w:val="none" w:sz="0" w:space="0" w:color="auto"/>
        <w:bottom w:val="none" w:sz="0" w:space="0" w:color="auto"/>
        <w:right w:val="none" w:sz="0" w:space="0" w:color="auto"/>
      </w:divBdr>
    </w:div>
    <w:div w:id="1065760784">
      <w:bodyDiv w:val="1"/>
      <w:marLeft w:val="0"/>
      <w:marRight w:val="0"/>
      <w:marTop w:val="0"/>
      <w:marBottom w:val="0"/>
      <w:divBdr>
        <w:top w:val="none" w:sz="0" w:space="0" w:color="auto"/>
        <w:left w:val="none" w:sz="0" w:space="0" w:color="auto"/>
        <w:bottom w:val="none" w:sz="0" w:space="0" w:color="auto"/>
        <w:right w:val="none" w:sz="0" w:space="0" w:color="auto"/>
      </w:divBdr>
    </w:div>
    <w:div w:id="1069813327">
      <w:bodyDiv w:val="1"/>
      <w:marLeft w:val="0"/>
      <w:marRight w:val="0"/>
      <w:marTop w:val="0"/>
      <w:marBottom w:val="0"/>
      <w:divBdr>
        <w:top w:val="none" w:sz="0" w:space="0" w:color="auto"/>
        <w:left w:val="none" w:sz="0" w:space="0" w:color="auto"/>
        <w:bottom w:val="none" w:sz="0" w:space="0" w:color="auto"/>
        <w:right w:val="none" w:sz="0" w:space="0" w:color="auto"/>
      </w:divBdr>
    </w:div>
    <w:div w:id="1289243304">
      <w:bodyDiv w:val="1"/>
      <w:marLeft w:val="0"/>
      <w:marRight w:val="0"/>
      <w:marTop w:val="0"/>
      <w:marBottom w:val="0"/>
      <w:divBdr>
        <w:top w:val="none" w:sz="0" w:space="0" w:color="auto"/>
        <w:left w:val="none" w:sz="0" w:space="0" w:color="auto"/>
        <w:bottom w:val="none" w:sz="0" w:space="0" w:color="auto"/>
        <w:right w:val="none" w:sz="0" w:space="0" w:color="auto"/>
      </w:divBdr>
    </w:div>
    <w:div w:id="1291520002">
      <w:bodyDiv w:val="1"/>
      <w:marLeft w:val="0"/>
      <w:marRight w:val="0"/>
      <w:marTop w:val="0"/>
      <w:marBottom w:val="0"/>
      <w:divBdr>
        <w:top w:val="none" w:sz="0" w:space="0" w:color="auto"/>
        <w:left w:val="none" w:sz="0" w:space="0" w:color="auto"/>
        <w:bottom w:val="none" w:sz="0" w:space="0" w:color="auto"/>
        <w:right w:val="none" w:sz="0" w:space="0" w:color="auto"/>
      </w:divBdr>
    </w:div>
    <w:div w:id="1309477135">
      <w:bodyDiv w:val="1"/>
      <w:marLeft w:val="0"/>
      <w:marRight w:val="0"/>
      <w:marTop w:val="0"/>
      <w:marBottom w:val="0"/>
      <w:divBdr>
        <w:top w:val="none" w:sz="0" w:space="0" w:color="auto"/>
        <w:left w:val="none" w:sz="0" w:space="0" w:color="auto"/>
        <w:bottom w:val="none" w:sz="0" w:space="0" w:color="auto"/>
        <w:right w:val="none" w:sz="0" w:space="0" w:color="auto"/>
      </w:divBdr>
    </w:div>
    <w:div w:id="1400788557">
      <w:bodyDiv w:val="1"/>
      <w:marLeft w:val="0"/>
      <w:marRight w:val="0"/>
      <w:marTop w:val="0"/>
      <w:marBottom w:val="0"/>
      <w:divBdr>
        <w:top w:val="none" w:sz="0" w:space="0" w:color="auto"/>
        <w:left w:val="none" w:sz="0" w:space="0" w:color="auto"/>
        <w:bottom w:val="none" w:sz="0" w:space="0" w:color="auto"/>
        <w:right w:val="none" w:sz="0" w:space="0" w:color="auto"/>
      </w:divBdr>
    </w:div>
    <w:div w:id="1497071578">
      <w:bodyDiv w:val="1"/>
      <w:marLeft w:val="0"/>
      <w:marRight w:val="0"/>
      <w:marTop w:val="0"/>
      <w:marBottom w:val="0"/>
      <w:divBdr>
        <w:top w:val="none" w:sz="0" w:space="0" w:color="auto"/>
        <w:left w:val="none" w:sz="0" w:space="0" w:color="auto"/>
        <w:bottom w:val="none" w:sz="0" w:space="0" w:color="auto"/>
        <w:right w:val="none" w:sz="0" w:space="0" w:color="auto"/>
      </w:divBdr>
    </w:div>
    <w:div w:id="1525166357">
      <w:bodyDiv w:val="1"/>
      <w:marLeft w:val="0"/>
      <w:marRight w:val="0"/>
      <w:marTop w:val="0"/>
      <w:marBottom w:val="0"/>
      <w:divBdr>
        <w:top w:val="none" w:sz="0" w:space="0" w:color="auto"/>
        <w:left w:val="none" w:sz="0" w:space="0" w:color="auto"/>
        <w:bottom w:val="none" w:sz="0" w:space="0" w:color="auto"/>
        <w:right w:val="none" w:sz="0" w:space="0" w:color="auto"/>
      </w:divBdr>
    </w:div>
    <w:div w:id="1774088585">
      <w:bodyDiv w:val="1"/>
      <w:marLeft w:val="0"/>
      <w:marRight w:val="0"/>
      <w:marTop w:val="0"/>
      <w:marBottom w:val="0"/>
      <w:divBdr>
        <w:top w:val="none" w:sz="0" w:space="0" w:color="auto"/>
        <w:left w:val="none" w:sz="0" w:space="0" w:color="auto"/>
        <w:bottom w:val="none" w:sz="0" w:space="0" w:color="auto"/>
        <w:right w:val="none" w:sz="0" w:space="0" w:color="auto"/>
      </w:divBdr>
    </w:div>
    <w:div w:id="1779138276">
      <w:bodyDiv w:val="1"/>
      <w:marLeft w:val="0"/>
      <w:marRight w:val="0"/>
      <w:marTop w:val="0"/>
      <w:marBottom w:val="0"/>
      <w:divBdr>
        <w:top w:val="none" w:sz="0" w:space="0" w:color="auto"/>
        <w:left w:val="none" w:sz="0" w:space="0" w:color="auto"/>
        <w:bottom w:val="none" w:sz="0" w:space="0" w:color="auto"/>
        <w:right w:val="none" w:sz="0" w:space="0" w:color="auto"/>
      </w:divBdr>
    </w:div>
    <w:div w:id="1796169932">
      <w:bodyDiv w:val="1"/>
      <w:marLeft w:val="0"/>
      <w:marRight w:val="0"/>
      <w:marTop w:val="0"/>
      <w:marBottom w:val="0"/>
      <w:divBdr>
        <w:top w:val="none" w:sz="0" w:space="0" w:color="auto"/>
        <w:left w:val="none" w:sz="0" w:space="0" w:color="auto"/>
        <w:bottom w:val="none" w:sz="0" w:space="0" w:color="auto"/>
        <w:right w:val="none" w:sz="0" w:space="0" w:color="auto"/>
      </w:divBdr>
    </w:div>
    <w:div w:id="2141074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86</TotalTime>
  <Pages>9</Pages>
  <Words>1170</Words>
  <Characters>6672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Bommina, Hemanth Sai Kumar</dc:creator>
  <cp:keywords/>
  <dc:description/>
  <cp:lastModifiedBy>Bommina, Hemanth Sai Kumar</cp:lastModifiedBy>
  <cp:revision>1</cp:revision>
  <dcterms:created xsi:type="dcterms:W3CDTF">2024-11-27T19:54:00Z</dcterms:created>
  <dcterms:modified xsi:type="dcterms:W3CDTF">2024-11-27T21:20:00Z</dcterms:modified>
</cp:coreProperties>
</file>