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One of the lesser understood (and appreciated) aspects of working with Git is how easy it is to get back to where you were before—that is, how easy it is to undo even major changes in a repository. In this article, we'll take a quick look at how to reset, revert, and completely return to previous states, all with the simplicity and elegance of individual Git commands.</w:t>
      </w:r>
    </w:p>
    <w:p w:rsidR="00E60B1F" w:rsidRPr="00E60B1F" w:rsidRDefault="00E60B1F" w:rsidP="00E60B1F">
      <w:pPr>
        <w:spacing w:before="100" w:beforeAutospacing="1" w:after="100" w:afterAutospacing="1" w:line="240" w:lineRule="auto"/>
        <w:outlineLvl w:val="1"/>
        <w:rPr>
          <w:rFonts w:ascii="Arial" w:eastAsia="Times New Roman" w:hAnsi="Arial" w:cs="Arial"/>
          <w:b/>
          <w:bCs/>
          <w:color w:val="000000"/>
          <w:sz w:val="36"/>
          <w:szCs w:val="36"/>
        </w:rPr>
      </w:pPr>
      <w:r w:rsidRPr="00E60B1F">
        <w:rPr>
          <w:rFonts w:ascii="Arial" w:eastAsia="Times New Roman" w:hAnsi="Arial" w:cs="Arial"/>
          <w:b/>
          <w:bCs/>
          <w:color w:val="000000"/>
          <w:sz w:val="36"/>
          <w:szCs w:val="36"/>
        </w:rPr>
        <w:t>How to reset a Git commit</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Let's start with the Git command </w:t>
      </w:r>
      <w:r w:rsidRPr="00E60B1F">
        <w:rPr>
          <w:rFonts w:ascii="Courier New" w:eastAsia="Times New Roman" w:hAnsi="Courier New" w:cs="Courier New"/>
          <w:color w:val="357821"/>
          <w:sz w:val="20"/>
          <w:szCs w:val="20"/>
        </w:rPr>
        <w:t>reset</w:t>
      </w:r>
      <w:r w:rsidRPr="00E60B1F">
        <w:rPr>
          <w:rFonts w:ascii="Arial" w:eastAsia="Times New Roman" w:hAnsi="Arial" w:cs="Arial"/>
          <w:color w:val="000000"/>
          <w:sz w:val="27"/>
          <w:szCs w:val="27"/>
        </w:rPr>
        <w:t>. Practically, you can think of it as a "rollback"—it points your local environment back to a previous commit. By "local environment," we mean your local repository, staging area, and working directory.</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Take a look at Figure 1. Here we have a representation of a series of commits in Git. A branch in Git is simply a named, movable pointer to a specific commit. In this case, our branch </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is a pointer to the latest commit in the chain.</w:t>
      </w:r>
    </w:p>
    <w:p w:rsidR="00E60B1F" w:rsidRPr="00E60B1F" w:rsidRDefault="00E60B1F" w:rsidP="00E60B1F">
      <w:pPr>
        <w:spacing w:after="0" w:line="240" w:lineRule="auto"/>
        <w:rPr>
          <w:rFonts w:ascii="Times New Roman" w:eastAsia="Times New Roman" w:hAnsi="Times New Roman" w:cs="Times New Roman"/>
          <w:sz w:val="24"/>
          <w:szCs w:val="24"/>
        </w:rPr>
      </w:pPr>
      <w:r w:rsidRPr="00E60B1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cal Git environment with repository, staging area, and working directory" style="width:506.25pt;height:366pt"/>
        </w:pic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If we look at what's in our </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branch now, we can see the chain of commits made so far.</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git</w:t>
      </w:r>
      <w:proofErr w:type="gramEnd"/>
      <w:r w:rsidRPr="00E60B1F">
        <w:rPr>
          <w:rFonts w:ascii="Courier New" w:eastAsia="Times New Roman" w:hAnsi="Courier New" w:cs="Courier New"/>
          <w:color w:val="222222"/>
          <w:sz w:val="27"/>
          <w:szCs w:val="27"/>
        </w:rPr>
        <w:t xml:space="preserve"> log --oneline</w:t>
      </w:r>
      <w:r w:rsidRPr="00E60B1F">
        <w:rPr>
          <w:rFonts w:ascii="Courier New" w:eastAsia="Times New Roman" w:hAnsi="Courier New" w:cs="Courier New"/>
          <w:color w:val="222222"/>
          <w:sz w:val="27"/>
          <w:szCs w:val="27"/>
        </w:rPr>
        <w:br/>
        <w:t>b764644 File with three lines</w:t>
      </w:r>
      <w:r w:rsidRPr="00E60B1F">
        <w:rPr>
          <w:rFonts w:ascii="Courier New" w:eastAsia="Times New Roman" w:hAnsi="Courier New" w:cs="Courier New"/>
          <w:color w:val="222222"/>
          <w:sz w:val="27"/>
          <w:szCs w:val="27"/>
        </w:rPr>
        <w:br/>
        <w:t>7c709f0 File with two lines</w:t>
      </w:r>
      <w:r w:rsidRPr="00E60B1F">
        <w:rPr>
          <w:rFonts w:ascii="Courier New" w:eastAsia="Times New Roman" w:hAnsi="Courier New" w:cs="Courier New"/>
          <w:color w:val="222222"/>
          <w:sz w:val="27"/>
          <w:szCs w:val="27"/>
        </w:rPr>
        <w:br/>
        <w:t>9ef9173 File with one line</w:t>
      </w:r>
    </w:p>
    <w:p w:rsidR="00E60B1F" w:rsidRPr="00E60B1F" w:rsidRDefault="00E60B1F" w:rsidP="00E60B1F">
      <w:pPr>
        <w:spacing w:before="100" w:beforeAutospacing="1" w:after="100" w:afterAutospacing="1" w:line="240" w:lineRule="auto"/>
        <w:rPr>
          <w:rFonts w:ascii="Arial" w:eastAsia="Times New Roman" w:hAnsi="Arial" w:cs="Arial"/>
          <w:b/>
          <w:bCs/>
          <w:color w:val="005172"/>
          <w:sz w:val="27"/>
          <w:szCs w:val="27"/>
        </w:rPr>
      </w:pPr>
      <w:r w:rsidRPr="00E60B1F">
        <w:rPr>
          <w:rFonts w:ascii="Arial" w:eastAsia="Times New Roman" w:hAnsi="Arial" w:cs="Arial"/>
          <w:b/>
          <w:bCs/>
          <w:color w:val="005172"/>
          <w:sz w:val="27"/>
          <w:szCs w:val="27"/>
        </w:rPr>
        <w:t>Programming and development</w:t>
      </w:r>
    </w:p>
    <w:p w:rsidR="00E60B1F" w:rsidRPr="00E60B1F" w:rsidRDefault="00E60B1F" w:rsidP="00E60B1F">
      <w:pPr>
        <w:numPr>
          <w:ilvl w:val="0"/>
          <w:numId w:val="1"/>
        </w:numPr>
        <w:spacing w:after="60" w:line="240" w:lineRule="auto"/>
        <w:ind w:left="-45"/>
        <w:rPr>
          <w:rFonts w:ascii="Arial" w:eastAsia="Times New Roman" w:hAnsi="Arial" w:cs="Arial"/>
          <w:color w:val="000000"/>
          <w:sz w:val="27"/>
          <w:szCs w:val="27"/>
        </w:rPr>
      </w:pPr>
      <w:hyperlink r:id="rId5" w:history="1">
        <w:r w:rsidRPr="00E60B1F">
          <w:rPr>
            <w:rFonts w:ascii="Arial" w:eastAsia="Times New Roman" w:hAnsi="Arial" w:cs="Arial"/>
            <w:b/>
            <w:bCs/>
            <w:color w:val="0080A3"/>
            <w:sz w:val="27"/>
            <w:u w:val="single"/>
          </w:rPr>
          <w:t>Red Hat Developers Blog</w:t>
        </w:r>
      </w:hyperlink>
    </w:p>
    <w:p w:rsidR="00E60B1F" w:rsidRPr="00E60B1F" w:rsidRDefault="00E60B1F" w:rsidP="00E60B1F">
      <w:pPr>
        <w:numPr>
          <w:ilvl w:val="0"/>
          <w:numId w:val="1"/>
        </w:numPr>
        <w:spacing w:before="100" w:beforeAutospacing="1" w:after="100" w:afterAutospacing="1" w:line="240" w:lineRule="auto"/>
        <w:ind w:left="-405"/>
        <w:rPr>
          <w:rFonts w:ascii="Arial" w:eastAsia="Times New Roman" w:hAnsi="Arial" w:cs="Arial"/>
          <w:color w:val="000000"/>
          <w:sz w:val="27"/>
          <w:szCs w:val="27"/>
        </w:rPr>
      </w:pPr>
      <w:hyperlink r:id="rId6" w:history="1">
        <w:r w:rsidRPr="00E60B1F">
          <w:rPr>
            <w:rFonts w:ascii="Arial" w:eastAsia="Times New Roman" w:hAnsi="Arial" w:cs="Arial"/>
            <w:b/>
            <w:bCs/>
            <w:color w:val="0080A3"/>
            <w:sz w:val="27"/>
            <w:u w:val="single"/>
          </w:rPr>
          <w:t>Programming cheat sheets</w:t>
        </w:r>
      </w:hyperlink>
    </w:p>
    <w:p w:rsidR="00E60B1F" w:rsidRPr="00E60B1F" w:rsidRDefault="00E60B1F" w:rsidP="00E60B1F">
      <w:pPr>
        <w:numPr>
          <w:ilvl w:val="0"/>
          <w:numId w:val="1"/>
        </w:numPr>
        <w:spacing w:before="100" w:beforeAutospacing="1" w:after="100" w:afterAutospacing="1" w:line="240" w:lineRule="auto"/>
        <w:ind w:left="-405"/>
        <w:rPr>
          <w:rFonts w:ascii="Arial" w:eastAsia="Times New Roman" w:hAnsi="Arial" w:cs="Arial"/>
          <w:color w:val="000000"/>
          <w:sz w:val="27"/>
          <w:szCs w:val="27"/>
        </w:rPr>
      </w:pPr>
      <w:hyperlink r:id="rId7" w:history="1">
        <w:r w:rsidRPr="00E60B1F">
          <w:rPr>
            <w:rFonts w:ascii="Arial" w:eastAsia="Times New Roman" w:hAnsi="Arial" w:cs="Arial"/>
            <w:b/>
            <w:bCs/>
            <w:color w:val="0080A3"/>
            <w:sz w:val="27"/>
            <w:u w:val="single"/>
          </w:rPr>
          <w:t>Try for free: Red Hat Learning Subscription</w:t>
        </w:r>
      </w:hyperlink>
    </w:p>
    <w:p w:rsidR="00E60B1F" w:rsidRPr="00E60B1F" w:rsidRDefault="00E60B1F" w:rsidP="00E60B1F">
      <w:pPr>
        <w:numPr>
          <w:ilvl w:val="0"/>
          <w:numId w:val="1"/>
        </w:numPr>
        <w:spacing w:before="100" w:beforeAutospacing="1" w:after="100" w:afterAutospacing="1" w:line="240" w:lineRule="auto"/>
        <w:ind w:left="-405"/>
        <w:rPr>
          <w:rFonts w:ascii="Arial" w:eastAsia="Times New Roman" w:hAnsi="Arial" w:cs="Arial"/>
          <w:color w:val="000000"/>
          <w:sz w:val="27"/>
          <w:szCs w:val="27"/>
        </w:rPr>
      </w:pPr>
      <w:hyperlink r:id="rId8" w:history="1">
        <w:r w:rsidRPr="00E60B1F">
          <w:rPr>
            <w:rFonts w:ascii="Arial" w:eastAsia="Times New Roman" w:hAnsi="Arial" w:cs="Arial"/>
            <w:b/>
            <w:bCs/>
            <w:color w:val="0080A3"/>
            <w:sz w:val="27"/>
            <w:u w:val="single"/>
          </w:rPr>
          <w:t>eBook: An introduction to programming with Bash</w:t>
        </w:r>
      </w:hyperlink>
    </w:p>
    <w:p w:rsidR="00E60B1F" w:rsidRPr="00E60B1F" w:rsidRDefault="00E60B1F" w:rsidP="00E60B1F">
      <w:pPr>
        <w:numPr>
          <w:ilvl w:val="0"/>
          <w:numId w:val="1"/>
        </w:numPr>
        <w:spacing w:before="100" w:beforeAutospacing="1" w:after="100" w:afterAutospacing="1" w:line="240" w:lineRule="auto"/>
        <w:ind w:left="-405"/>
        <w:rPr>
          <w:rFonts w:ascii="Arial" w:eastAsia="Times New Roman" w:hAnsi="Arial" w:cs="Arial"/>
          <w:color w:val="000000"/>
          <w:sz w:val="27"/>
          <w:szCs w:val="27"/>
        </w:rPr>
      </w:pPr>
      <w:hyperlink r:id="rId9" w:history="1">
        <w:r w:rsidRPr="00E60B1F">
          <w:rPr>
            <w:rFonts w:ascii="Arial" w:eastAsia="Times New Roman" w:hAnsi="Arial" w:cs="Arial"/>
            <w:b/>
            <w:bCs/>
            <w:color w:val="0080A3"/>
            <w:sz w:val="27"/>
            <w:u w:val="single"/>
          </w:rPr>
          <w:t>Bash Shell Scripting Cheat Sheet</w:t>
        </w:r>
      </w:hyperlink>
    </w:p>
    <w:p w:rsidR="00E60B1F" w:rsidRPr="00E60B1F" w:rsidRDefault="00E60B1F" w:rsidP="00E60B1F">
      <w:pPr>
        <w:numPr>
          <w:ilvl w:val="0"/>
          <w:numId w:val="1"/>
        </w:numPr>
        <w:spacing w:before="100" w:beforeAutospacing="1" w:after="100" w:afterAutospacing="1" w:line="240" w:lineRule="auto"/>
        <w:ind w:left="-405"/>
        <w:rPr>
          <w:rFonts w:ascii="Arial" w:eastAsia="Times New Roman" w:hAnsi="Arial" w:cs="Arial"/>
          <w:color w:val="000000"/>
          <w:sz w:val="27"/>
          <w:szCs w:val="27"/>
        </w:rPr>
      </w:pPr>
      <w:hyperlink r:id="rId10" w:history="1">
        <w:r w:rsidRPr="00E60B1F">
          <w:rPr>
            <w:rFonts w:ascii="Arial" w:eastAsia="Times New Roman" w:hAnsi="Arial" w:cs="Arial"/>
            <w:b/>
            <w:bCs/>
            <w:color w:val="0080A3"/>
            <w:sz w:val="27"/>
            <w:u w:val="single"/>
          </w:rPr>
          <w:t>eBook: Modernizing Enterprise Java</w:t>
        </w:r>
      </w:hyperlink>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lastRenderedPageBreak/>
        <w:t xml:space="preserve">What happens if we want to roll back to a previous </w:t>
      </w:r>
      <w:proofErr w:type="gramStart"/>
      <w:r w:rsidRPr="00E60B1F">
        <w:rPr>
          <w:rFonts w:ascii="Arial" w:eastAsia="Times New Roman" w:hAnsi="Arial" w:cs="Arial"/>
          <w:color w:val="000000"/>
          <w:sz w:val="27"/>
          <w:szCs w:val="27"/>
        </w:rPr>
        <w:t>commit.</w:t>
      </w:r>
      <w:proofErr w:type="gramEnd"/>
      <w:r w:rsidRPr="00E60B1F">
        <w:rPr>
          <w:rFonts w:ascii="Arial" w:eastAsia="Times New Roman" w:hAnsi="Arial" w:cs="Arial"/>
          <w:color w:val="000000"/>
          <w:sz w:val="27"/>
          <w:szCs w:val="27"/>
        </w:rPr>
        <w:t xml:space="preserve"> Simple—we can just move the branch pointer. Git supplies the </w:t>
      </w:r>
      <w:r w:rsidRPr="00E60B1F">
        <w:rPr>
          <w:rFonts w:ascii="Courier New" w:eastAsia="Times New Roman" w:hAnsi="Courier New" w:cs="Courier New"/>
          <w:color w:val="357821"/>
          <w:sz w:val="20"/>
          <w:szCs w:val="20"/>
        </w:rPr>
        <w:t>reset</w:t>
      </w:r>
      <w:r w:rsidRPr="00E60B1F">
        <w:rPr>
          <w:rFonts w:ascii="Arial" w:eastAsia="Times New Roman" w:hAnsi="Arial" w:cs="Arial"/>
          <w:color w:val="000000"/>
          <w:sz w:val="27"/>
          <w:szCs w:val="27"/>
        </w:rPr>
        <w:t> command to do this for us. For example, if we want to reset </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to point to the commit two back from the current commit, we could use either of the following methods:</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Courier New" w:eastAsia="Times New Roman" w:hAnsi="Courier New" w:cs="Courier New"/>
          <w:color w:val="357821"/>
          <w:sz w:val="20"/>
          <w:szCs w:val="20"/>
        </w:rPr>
        <w:t xml:space="preserve">$ </w:t>
      </w:r>
      <w:proofErr w:type="gramStart"/>
      <w:r w:rsidRPr="00E60B1F">
        <w:rPr>
          <w:rFonts w:ascii="Courier New" w:eastAsia="Times New Roman" w:hAnsi="Courier New" w:cs="Courier New"/>
          <w:color w:val="357821"/>
          <w:sz w:val="20"/>
          <w:szCs w:val="20"/>
        </w:rPr>
        <w:t>git</w:t>
      </w:r>
      <w:proofErr w:type="gramEnd"/>
      <w:r w:rsidRPr="00E60B1F">
        <w:rPr>
          <w:rFonts w:ascii="Courier New" w:eastAsia="Times New Roman" w:hAnsi="Courier New" w:cs="Courier New"/>
          <w:color w:val="357821"/>
          <w:sz w:val="20"/>
          <w:szCs w:val="20"/>
        </w:rPr>
        <w:t xml:space="preserve"> reset 9ef9173</w:t>
      </w:r>
      <w:r w:rsidRPr="00E60B1F">
        <w:rPr>
          <w:rFonts w:ascii="Arial" w:eastAsia="Times New Roman" w:hAnsi="Arial" w:cs="Arial"/>
          <w:color w:val="000000"/>
          <w:sz w:val="27"/>
          <w:szCs w:val="27"/>
        </w:rPr>
        <w:t> (using an absolute commit SHA1 value 9ef9173)</w:t>
      </w:r>
    </w:p>
    <w:p w:rsidR="00E60B1F" w:rsidRPr="00E60B1F" w:rsidRDefault="00E60B1F" w:rsidP="00E60B1F">
      <w:pPr>
        <w:spacing w:after="360" w:line="240" w:lineRule="auto"/>
        <w:rPr>
          <w:rFonts w:ascii="Arial" w:eastAsia="Times New Roman" w:hAnsi="Arial" w:cs="Arial"/>
          <w:color w:val="000000"/>
          <w:sz w:val="27"/>
          <w:szCs w:val="27"/>
        </w:rPr>
      </w:pPr>
      <w:proofErr w:type="gramStart"/>
      <w:r w:rsidRPr="00E60B1F">
        <w:rPr>
          <w:rFonts w:ascii="Arial" w:eastAsia="Times New Roman" w:hAnsi="Arial" w:cs="Arial"/>
          <w:color w:val="000000"/>
          <w:sz w:val="27"/>
          <w:szCs w:val="27"/>
        </w:rPr>
        <w:t>or</w:t>
      </w:r>
      <w:proofErr w:type="gramEnd"/>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Courier New" w:eastAsia="Times New Roman" w:hAnsi="Courier New" w:cs="Courier New"/>
          <w:color w:val="357821"/>
          <w:sz w:val="20"/>
          <w:szCs w:val="20"/>
        </w:rPr>
        <w:t xml:space="preserve">$ </w:t>
      </w:r>
      <w:proofErr w:type="gramStart"/>
      <w:r w:rsidRPr="00E60B1F">
        <w:rPr>
          <w:rFonts w:ascii="Courier New" w:eastAsia="Times New Roman" w:hAnsi="Courier New" w:cs="Courier New"/>
          <w:color w:val="357821"/>
          <w:sz w:val="20"/>
          <w:szCs w:val="20"/>
        </w:rPr>
        <w:t>git</w:t>
      </w:r>
      <w:proofErr w:type="gramEnd"/>
      <w:r w:rsidRPr="00E60B1F">
        <w:rPr>
          <w:rFonts w:ascii="Courier New" w:eastAsia="Times New Roman" w:hAnsi="Courier New" w:cs="Courier New"/>
          <w:color w:val="357821"/>
          <w:sz w:val="20"/>
          <w:szCs w:val="20"/>
        </w:rPr>
        <w:t xml:space="preserve"> reset current~2</w:t>
      </w:r>
      <w:r w:rsidRPr="00E60B1F">
        <w:rPr>
          <w:rFonts w:ascii="Arial" w:eastAsia="Times New Roman" w:hAnsi="Arial" w:cs="Arial"/>
          <w:color w:val="000000"/>
          <w:sz w:val="27"/>
          <w:szCs w:val="27"/>
        </w:rPr>
        <w:t> (using a relative value -2 before the "current" tag)</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Figure 2 shows the results of this operation. After this, if we execute a </w:t>
      </w:r>
      <w:r w:rsidRPr="00E60B1F">
        <w:rPr>
          <w:rFonts w:ascii="Courier New" w:eastAsia="Times New Roman" w:hAnsi="Courier New" w:cs="Courier New"/>
          <w:color w:val="357821"/>
          <w:sz w:val="20"/>
          <w:szCs w:val="20"/>
        </w:rPr>
        <w:t>git log</w:t>
      </w:r>
      <w:r w:rsidRPr="00E60B1F">
        <w:rPr>
          <w:rFonts w:ascii="Arial" w:eastAsia="Times New Roman" w:hAnsi="Arial" w:cs="Arial"/>
          <w:color w:val="000000"/>
          <w:sz w:val="27"/>
          <w:szCs w:val="27"/>
        </w:rPr>
        <w:t> command on the current branch (</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we'll see just the one commit.</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git</w:t>
      </w:r>
      <w:proofErr w:type="gramEnd"/>
      <w:r w:rsidRPr="00E60B1F">
        <w:rPr>
          <w:rFonts w:ascii="Courier New" w:eastAsia="Times New Roman" w:hAnsi="Courier New" w:cs="Courier New"/>
          <w:color w:val="222222"/>
          <w:sz w:val="27"/>
          <w:szCs w:val="27"/>
        </w:rPr>
        <w:t xml:space="preserve"> log --oneline</w:t>
      </w:r>
      <w:r w:rsidRPr="00E60B1F">
        <w:rPr>
          <w:rFonts w:ascii="Courier New" w:eastAsia="Times New Roman" w:hAnsi="Courier New" w:cs="Courier New"/>
          <w:color w:val="222222"/>
          <w:sz w:val="27"/>
          <w:szCs w:val="27"/>
        </w:rPr>
        <w:br/>
        <w:t>9ef9173 File with one line</w:t>
      </w:r>
    </w:p>
    <w:p w:rsidR="00E60B1F" w:rsidRPr="00E60B1F" w:rsidRDefault="00E60B1F" w:rsidP="00E60B1F">
      <w:pPr>
        <w:spacing w:after="0" w:line="240" w:lineRule="auto"/>
        <w:rPr>
          <w:rFonts w:ascii="Times New Roman" w:eastAsia="Times New Roman" w:hAnsi="Times New Roman" w:cs="Times New Roman"/>
          <w:sz w:val="24"/>
          <w:szCs w:val="24"/>
        </w:rPr>
      </w:pPr>
      <w:r w:rsidRPr="00E60B1F">
        <w:rPr>
          <w:rFonts w:ascii="Times New Roman" w:eastAsia="Times New Roman" w:hAnsi="Times New Roman" w:cs="Times New Roman"/>
          <w:sz w:val="24"/>
          <w:szCs w:val="24"/>
        </w:rPr>
        <w:pict>
          <v:shape id="_x0000_i1026" type="#_x0000_t75" alt="After reset" style="width:506.25pt;height:357.75pt"/>
        </w:pic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lastRenderedPageBreak/>
        <w:t>The </w:t>
      </w:r>
      <w:r w:rsidRPr="00E60B1F">
        <w:rPr>
          <w:rFonts w:ascii="Courier New" w:eastAsia="Times New Roman" w:hAnsi="Courier New" w:cs="Courier New"/>
          <w:color w:val="357821"/>
          <w:sz w:val="20"/>
          <w:szCs w:val="20"/>
        </w:rPr>
        <w:t>git reset</w:t>
      </w:r>
      <w:r w:rsidRPr="00E60B1F">
        <w:rPr>
          <w:rFonts w:ascii="Arial" w:eastAsia="Times New Roman" w:hAnsi="Arial" w:cs="Arial"/>
          <w:color w:val="000000"/>
          <w:sz w:val="27"/>
          <w:szCs w:val="27"/>
        </w:rPr>
        <w:t> command also includes options to update the other parts of your local environment with the contents of the commit where you end up. These options include: </w:t>
      </w:r>
      <w:r w:rsidRPr="00E60B1F">
        <w:rPr>
          <w:rFonts w:ascii="Courier New" w:eastAsia="Times New Roman" w:hAnsi="Courier New" w:cs="Courier New"/>
          <w:color w:val="357821"/>
          <w:sz w:val="20"/>
          <w:szCs w:val="20"/>
        </w:rPr>
        <w:t>hard</w:t>
      </w:r>
      <w:r w:rsidRPr="00E60B1F">
        <w:rPr>
          <w:rFonts w:ascii="Arial" w:eastAsia="Times New Roman" w:hAnsi="Arial" w:cs="Arial"/>
          <w:color w:val="000000"/>
          <w:sz w:val="27"/>
          <w:szCs w:val="27"/>
        </w:rPr>
        <w:t> to reset the commit being pointed to in the repository, populate the working directory with the contents of the commit, and reset the staging area; </w:t>
      </w:r>
      <w:r w:rsidRPr="00E60B1F">
        <w:rPr>
          <w:rFonts w:ascii="Courier New" w:eastAsia="Times New Roman" w:hAnsi="Courier New" w:cs="Courier New"/>
          <w:color w:val="357821"/>
          <w:sz w:val="20"/>
          <w:szCs w:val="20"/>
        </w:rPr>
        <w:t>soft</w:t>
      </w:r>
      <w:r w:rsidRPr="00E60B1F">
        <w:rPr>
          <w:rFonts w:ascii="Arial" w:eastAsia="Times New Roman" w:hAnsi="Arial" w:cs="Arial"/>
          <w:color w:val="000000"/>
          <w:sz w:val="27"/>
          <w:szCs w:val="27"/>
        </w:rPr>
        <w:t> to only reset the pointer in the repository; and </w:t>
      </w:r>
      <w:r w:rsidRPr="00E60B1F">
        <w:rPr>
          <w:rFonts w:ascii="Courier New" w:eastAsia="Times New Roman" w:hAnsi="Courier New" w:cs="Courier New"/>
          <w:color w:val="357821"/>
          <w:sz w:val="20"/>
          <w:szCs w:val="20"/>
        </w:rPr>
        <w:t>mixed</w:t>
      </w:r>
      <w:r w:rsidRPr="00E60B1F">
        <w:rPr>
          <w:rFonts w:ascii="Arial" w:eastAsia="Times New Roman" w:hAnsi="Arial" w:cs="Arial"/>
          <w:color w:val="000000"/>
          <w:sz w:val="27"/>
          <w:szCs w:val="27"/>
        </w:rPr>
        <w:t> (the default) to reset the pointer and the staging area.</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Using these options can be useful in targeted circumstances such as </w:t>
      </w:r>
      <w:r w:rsidRPr="00E60B1F">
        <w:rPr>
          <w:rFonts w:ascii="Courier New" w:eastAsia="Times New Roman" w:hAnsi="Courier New" w:cs="Courier New"/>
          <w:color w:val="357821"/>
          <w:sz w:val="20"/>
          <w:szCs w:val="20"/>
        </w:rPr>
        <w:t>git reset --hard &lt;commit sha1 | reference&gt;.</w:t>
      </w:r>
      <w:r w:rsidRPr="00E60B1F">
        <w:rPr>
          <w:rFonts w:ascii="Arial" w:eastAsia="Times New Roman" w:hAnsi="Arial" w:cs="Arial"/>
          <w:color w:val="000000"/>
          <w:sz w:val="27"/>
          <w:szCs w:val="27"/>
        </w:rPr>
        <w:t> This overwrites any local changes you haven't committed. In effect, it resets (clears out) the staging area and overwrites content in the working directory with the content from the commit you reset to. Before you use the </w:t>
      </w:r>
      <w:r w:rsidRPr="00E60B1F">
        <w:rPr>
          <w:rFonts w:ascii="Courier New" w:eastAsia="Times New Roman" w:hAnsi="Courier New" w:cs="Courier New"/>
          <w:color w:val="357821"/>
          <w:sz w:val="20"/>
          <w:szCs w:val="20"/>
        </w:rPr>
        <w:t>hard</w:t>
      </w:r>
      <w:r w:rsidRPr="00E60B1F">
        <w:rPr>
          <w:rFonts w:ascii="Arial" w:eastAsia="Times New Roman" w:hAnsi="Arial" w:cs="Arial"/>
          <w:color w:val="000000"/>
          <w:sz w:val="27"/>
          <w:szCs w:val="27"/>
        </w:rPr>
        <w:t> option, be sure that's what you really want to do, since the command overwrites any uncommitted changes.</w:t>
      </w:r>
    </w:p>
    <w:p w:rsidR="00E60B1F" w:rsidRPr="00E60B1F" w:rsidRDefault="00E60B1F" w:rsidP="00E60B1F">
      <w:pPr>
        <w:spacing w:before="100" w:beforeAutospacing="1" w:after="100" w:afterAutospacing="1" w:line="240" w:lineRule="auto"/>
        <w:outlineLvl w:val="1"/>
        <w:rPr>
          <w:rFonts w:ascii="Arial" w:eastAsia="Times New Roman" w:hAnsi="Arial" w:cs="Arial"/>
          <w:b/>
          <w:bCs/>
          <w:color w:val="000000"/>
          <w:sz w:val="36"/>
          <w:szCs w:val="36"/>
        </w:rPr>
      </w:pPr>
      <w:r w:rsidRPr="00E60B1F">
        <w:rPr>
          <w:rFonts w:ascii="Arial" w:eastAsia="Times New Roman" w:hAnsi="Arial" w:cs="Arial"/>
          <w:b/>
          <w:bCs/>
          <w:color w:val="000000"/>
          <w:sz w:val="36"/>
          <w:szCs w:val="36"/>
        </w:rPr>
        <w:t>How to revert a Git commit</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The net effect of the </w:t>
      </w:r>
      <w:r w:rsidRPr="00E60B1F">
        <w:rPr>
          <w:rFonts w:ascii="Courier New" w:eastAsia="Times New Roman" w:hAnsi="Courier New" w:cs="Courier New"/>
          <w:color w:val="357821"/>
          <w:sz w:val="20"/>
          <w:szCs w:val="20"/>
        </w:rPr>
        <w:t>git revert</w:t>
      </w:r>
      <w:r w:rsidRPr="00E60B1F">
        <w:rPr>
          <w:rFonts w:ascii="Arial" w:eastAsia="Times New Roman" w:hAnsi="Arial" w:cs="Arial"/>
          <w:color w:val="000000"/>
          <w:sz w:val="27"/>
          <w:szCs w:val="27"/>
        </w:rPr>
        <w:t> command is similar to reset, but its approach is different. Where the </w:t>
      </w:r>
      <w:r w:rsidRPr="00E60B1F">
        <w:rPr>
          <w:rFonts w:ascii="Courier New" w:eastAsia="Times New Roman" w:hAnsi="Courier New" w:cs="Courier New"/>
          <w:color w:val="357821"/>
          <w:sz w:val="20"/>
          <w:szCs w:val="20"/>
        </w:rPr>
        <w:t>reset</w:t>
      </w:r>
      <w:r w:rsidRPr="00E60B1F">
        <w:rPr>
          <w:rFonts w:ascii="Arial" w:eastAsia="Times New Roman" w:hAnsi="Arial" w:cs="Arial"/>
          <w:color w:val="000000"/>
          <w:sz w:val="27"/>
          <w:szCs w:val="27"/>
        </w:rPr>
        <w:t xml:space="preserve"> command moves the branch pointer back in the chain (typically) to "undo" changes, </w:t>
      </w:r>
      <w:proofErr w:type="gramStart"/>
      <w:r w:rsidRPr="00E60B1F">
        <w:rPr>
          <w:rFonts w:ascii="Arial" w:eastAsia="Times New Roman" w:hAnsi="Arial" w:cs="Arial"/>
          <w:color w:val="000000"/>
          <w:sz w:val="27"/>
          <w:szCs w:val="27"/>
        </w:rPr>
        <w:t>the </w:t>
      </w:r>
      <w:r w:rsidRPr="00E60B1F">
        <w:rPr>
          <w:rFonts w:ascii="Courier New" w:eastAsia="Times New Roman" w:hAnsi="Courier New" w:cs="Courier New"/>
          <w:color w:val="357821"/>
          <w:sz w:val="20"/>
          <w:szCs w:val="20"/>
        </w:rPr>
        <w:t>revert</w:t>
      </w:r>
      <w:proofErr w:type="gramEnd"/>
      <w:r w:rsidRPr="00E60B1F">
        <w:rPr>
          <w:rFonts w:ascii="Arial" w:eastAsia="Times New Roman" w:hAnsi="Arial" w:cs="Arial"/>
          <w:color w:val="000000"/>
          <w:sz w:val="27"/>
          <w:szCs w:val="27"/>
        </w:rPr>
        <w:t> command adds a new commit at the end of the chain to "cancel" changes. The effect is most easily seen by looking at Figure 1 again. If we add a line to a file in each commit in the chain, one way to get back to the version with only two lines is to reset to that commit, i.e., </w:t>
      </w:r>
      <w:r w:rsidRPr="00E60B1F">
        <w:rPr>
          <w:rFonts w:ascii="Courier New" w:eastAsia="Times New Roman" w:hAnsi="Courier New" w:cs="Courier New"/>
          <w:color w:val="357821"/>
          <w:sz w:val="20"/>
          <w:szCs w:val="20"/>
        </w:rPr>
        <w:t>git reset HEAD~1</w:t>
      </w:r>
      <w:r w:rsidRPr="00E60B1F">
        <w:rPr>
          <w:rFonts w:ascii="Arial" w:eastAsia="Times New Roman" w:hAnsi="Arial" w:cs="Arial"/>
          <w:color w:val="000000"/>
          <w:sz w:val="27"/>
          <w:szCs w:val="27"/>
        </w:rPr>
        <w:t>.</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Another way to end up with the two-line version is to add a new commit that has the third line removed—effectively canceling out that change. This can be done with a </w:t>
      </w:r>
      <w:r w:rsidRPr="00E60B1F">
        <w:rPr>
          <w:rFonts w:ascii="Courier New" w:eastAsia="Times New Roman" w:hAnsi="Courier New" w:cs="Courier New"/>
          <w:color w:val="357821"/>
          <w:sz w:val="20"/>
          <w:szCs w:val="20"/>
        </w:rPr>
        <w:t>git revert</w:t>
      </w:r>
      <w:r w:rsidRPr="00E60B1F">
        <w:rPr>
          <w:rFonts w:ascii="Arial" w:eastAsia="Times New Roman" w:hAnsi="Arial" w:cs="Arial"/>
          <w:color w:val="000000"/>
          <w:sz w:val="27"/>
          <w:szCs w:val="27"/>
        </w:rPr>
        <w:t> command, such as:</w:t>
      </w:r>
    </w:p>
    <w:p w:rsidR="00E60B1F" w:rsidRPr="00E60B1F" w:rsidRDefault="00E60B1F" w:rsidP="00E60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7"/>
          <w:szCs w:val="27"/>
        </w:rPr>
      </w:pPr>
      <w:r w:rsidRPr="00E60B1F">
        <w:rPr>
          <w:rFonts w:ascii="Courier New" w:eastAsia="Times New Roman" w:hAnsi="Courier New" w:cs="Courier New"/>
          <w:color w:val="222222"/>
          <w:sz w:val="24"/>
        </w:rPr>
        <w:t xml:space="preserve">$ </w:t>
      </w:r>
      <w:proofErr w:type="gramStart"/>
      <w:r w:rsidRPr="00E60B1F">
        <w:rPr>
          <w:rFonts w:ascii="Courier New" w:eastAsia="Times New Roman" w:hAnsi="Courier New" w:cs="Courier New"/>
          <w:color w:val="222222"/>
          <w:sz w:val="24"/>
        </w:rPr>
        <w:t>git</w:t>
      </w:r>
      <w:proofErr w:type="gramEnd"/>
      <w:r w:rsidRPr="00E60B1F">
        <w:rPr>
          <w:rFonts w:ascii="Courier New" w:eastAsia="Times New Roman" w:hAnsi="Courier New" w:cs="Courier New"/>
          <w:color w:val="222222"/>
          <w:sz w:val="24"/>
        </w:rPr>
        <w:t xml:space="preserve"> revert HEAD</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Because this adds a new commit, Git will prompt for the commit message:</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Revert "File with three lines"</w:t>
      </w:r>
      <w:r w:rsidRPr="00E60B1F">
        <w:rPr>
          <w:rFonts w:ascii="Courier New" w:eastAsia="Times New Roman" w:hAnsi="Courier New" w:cs="Courier New"/>
          <w:color w:val="222222"/>
          <w:sz w:val="27"/>
          <w:szCs w:val="27"/>
        </w:rPr>
        <w:br/>
      </w:r>
      <w:r w:rsidRPr="00E60B1F">
        <w:rPr>
          <w:rFonts w:ascii="Courier New" w:eastAsia="Times New Roman" w:hAnsi="Courier New" w:cs="Courier New"/>
          <w:color w:val="222222"/>
          <w:sz w:val="27"/>
          <w:szCs w:val="27"/>
        </w:rPr>
        <w:br/>
        <w:t xml:space="preserve">This </w:t>
      </w:r>
      <w:proofErr w:type="gramStart"/>
      <w:r w:rsidRPr="00E60B1F">
        <w:rPr>
          <w:rFonts w:ascii="Courier New" w:eastAsia="Times New Roman" w:hAnsi="Courier New" w:cs="Courier New"/>
          <w:color w:val="222222"/>
          <w:sz w:val="27"/>
          <w:szCs w:val="27"/>
        </w:rPr>
        <w:t>reverts</w:t>
      </w:r>
      <w:proofErr w:type="gramEnd"/>
      <w:r w:rsidRPr="00E60B1F">
        <w:rPr>
          <w:rFonts w:ascii="Courier New" w:eastAsia="Times New Roman" w:hAnsi="Courier New" w:cs="Courier New"/>
          <w:color w:val="222222"/>
          <w:sz w:val="27"/>
          <w:szCs w:val="27"/>
        </w:rPr>
        <w:t xml:space="preserve"> commit b764644bad524b804577684bf74e7bca3117f554.</w:t>
      </w:r>
      <w:r w:rsidRPr="00E60B1F">
        <w:rPr>
          <w:rFonts w:ascii="Courier New" w:eastAsia="Times New Roman" w:hAnsi="Courier New" w:cs="Courier New"/>
          <w:color w:val="222222"/>
          <w:sz w:val="27"/>
          <w:szCs w:val="27"/>
        </w:rPr>
        <w:br/>
      </w:r>
      <w:r w:rsidRPr="00E60B1F">
        <w:rPr>
          <w:rFonts w:ascii="Courier New" w:eastAsia="Times New Roman" w:hAnsi="Courier New" w:cs="Courier New"/>
          <w:color w:val="222222"/>
          <w:sz w:val="27"/>
          <w:szCs w:val="27"/>
        </w:rPr>
        <w:br/>
        <w:t xml:space="preserve"># </w:t>
      </w:r>
      <w:proofErr w:type="gramStart"/>
      <w:r w:rsidRPr="00E60B1F">
        <w:rPr>
          <w:rFonts w:ascii="Courier New" w:eastAsia="Times New Roman" w:hAnsi="Courier New" w:cs="Courier New"/>
          <w:color w:val="222222"/>
          <w:sz w:val="27"/>
          <w:szCs w:val="27"/>
        </w:rPr>
        <w:t>Please</w:t>
      </w:r>
      <w:proofErr w:type="gramEnd"/>
      <w:r w:rsidRPr="00E60B1F">
        <w:rPr>
          <w:rFonts w:ascii="Courier New" w:eastAsia="Times New Roman" w:hAnsi="Courier New" w:cs="Courier New"/>
          <w:color w:val="222222"/>
          <w:sz w:val="27"/>
          <w:szCs w:val="27"/>
        </w:rPr>
        <w:t xml:space="preserve"> enter the commit message for your changes. Lines starting</w:t>
      </w:r>
      <w:r w:rsidRPr="00E60B1F">
        <w:rPr>
          <w:rFonts w:ascii="Courier New" w:eastAsia="Times New Roman" w:hAnsi="Courier New" w:cs="Courier New"/>
          <w:color w:val="222222"/>
          <w:sz w:val="27"/>
          <w:szCs w:val="27"/>
        </w:rPr>
        <w:br/>
        <w:t># with '#' will be ignored, and an empty message aborts the commit.</w:t>
      </w:r>
      <w:r w:rsidRPr="00E60B1F">
        <w:rPr>
          <w:rFonts w:ascii="Courier New" w:eastAsia="Times New Roman" w:hAnsi="Courier New" w:cs="Courier New"/>
          <w:color w:val="222222"/>
          <w:sz w:val="27"/>
          <w:szCs w:val="27"/>
        </w:rPr>
        <w:br/>
      </w:r>
      <w:r w:rsidRPr="00E60B1F">
        <w:rPr>
          <w:rFonts w:ascii="Courier New" w:eastAsia="Times New Roman" w:hAnsi="Courier New" w:cs="Courier New"/>
          <w:color w:val="222222"/>
          <w:sz w:val="27"/>
          <w:szCs w:val="27"/>
        </w:rPr>
        <w:lastRenderedPageBreak/>
        <w:t># On branch master</w:t>
      </w:r>
      <w:r w:rsidRPr="00E60B1F">
        <w:rPr>
          <w:rFonts w:ascii="Courier New" w:eastAsia="Times New Roman" w:hAnsi="Courier New" w:cs="Courier New"/>
          <w:color w:val="222222"/>
          <w:sz w:val="27"/>
          <w:szCs w:val="27"/>
        </w:rPr>
        <w:br/>
        <w:t># Changes to be committed</w:t>
      </w:r>
      <w:proofErr w:type="gramStart"/>
      <w:r w:rsidRPr="00E60B1F">
        <w:rPr>
          <w:rFonts w:ascii="Courier New" w:eastAsia="Times New Roman" w:hAnsi="Courier New" w:cs="Courier New"/>
          <w:color w:val="222222"/>
          <w:sz w:val="27"/>
          <w:szCs w:val="27"/>
        </w:rPr>
        <w:t>:</w:t>
      </w:r>
      <w:proofErr w:type="gramEnd"/>
      <w:r w:rsidRPr="00E60B1F">
        <w:rPr>
          <w:rFonts w:ascii="Courier New" w:eastAsia="Times New Roman" w:hAnsi="Courier New" w:cs="Courier New"/>
          <w:color w:val="222222"/>
          <w:sz w:val="27"/>
          <w:szCs w:val="27"/>
        </w:rPr>
        <w:br/>
        <w:t>#       modified:   file1.txt</w:t>
      </w:r>
      <w:r w:rsidRPr="00E60B1F">
        <w:rPr>
          <w:rFonts w:ascii="Courier New" w:eastAsia="Times New Roman" w:hAnsi="Courier New" w:cs="Courier New"/>
          <w:color w:val="222222"/>
          <w:sz w:val="27"/>
          <w:szCs w:val="27"/>
        </w:rPr>
        <w:br/>
        <w:t>#</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 xml:space="preserve">Figure 3 (below) shows the result after </w:t>
      </w:r>
      <w:proofErr w:type="gramStart"/>
      <w:r w:rsidRPr="00E60B1F">
        <w:rPr>
          <w:rFonts w:ascii="Arial" w:eastAsia="Times New Roman" w:hAnsi="Arial" w:cs="Arial"/>
          <w:color w:val="000000"/>
          <w:sz w:val="27"/>
          <w:szCs w:val="27"/>
        </w:rPr>
        <w:t>the </w:t>
      </w:r>
      <w:r w:rsidRPr="00E60B1F">
        <w:rPr>
          <w:rFonts w:ascii="Courier New" w:eastAsia="Times New Roman" w:hAnsi="Courier New" w:cs="Courier New"/>
          <w:color w:val="357821"/>
          <w:sz w:val="20"/>
          <w:szCs w:val="20"/>
        </w:rPr>
        <w:t>revert</w:t>
      </w:r>
      <w:proofErr w:type="gramEnd"/>
      <w:r w:rsidRPr="00E60B1F">
        <w:rPr>
          <w:rFonts w:ascii="Arial" w:eastAsia="Times New Roman" w:hAnsi="Arial" w:cs="Arial"/>
          <w:color w:val="000000"/>
          <w:sz w:val="27"/>
          <w:szCs w:val="27"/>
        </w:rPr>
        <w:t> operation is completed.</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If we do a </w:t>
      </w:r>
      <w:r w:rsidRPr="00E60B1F">
        <w:rPr>
          <w:rFonts w:ascii="Courier New" w:eastAsia="Times New Roman" w:hAnsi="Courier New" w:cs="Courier New"/>
          <w:color w:val="357821"/>
          <w:sz w:val="20"/>
          <w:szCs w:val="20"/>
        </w:rPr>
        <w:t>git log</w:t>
      </w:r>
      <w:r w:rsidRPr="00E60B1F">
        <w:rPr>
          <w:rFonts w:ascii="Arial" w:eastAsia="Times New Roman" w:hAnsi="Arial" w:cs="Arial"/>
          <w:color w:val="000000"/>
          <w:sz w:val="27"/>
          <w:szCs w:val="27"/>
        </w:rPr>
        <w:t> now, we'll see a new commit that reflects the contents before the previous commit.</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git</w:t>
      </w:r>
      <w:proofErr w:type="gramEnd"/>
      <w:r w:rsidRPr="00E60B1F">
        <w:rPr>
          <w:rFonts w:ascii="Courier New" w:eastAsia="Times New Roman" w:hAnsi="Courier New" w:cs="Courier New"/>
          <w:color w:val="222222"/>
          <w:sz w:val="27"/>
          <w:szCs w:val="27"/>
        </w:rPr>
        <w:t xml:space="preserve"> log --oneline</w:t>
      </w:r>
      <w:r w:rsidRPr="00E60B1F">
        <w:rPr>
          <w:rFonts w:ascii="Courier New" w:eastAsia="Times New Roman" w:hAnsi="Courier New" w:cs="Courier New"/>
          <w:color w:val="222222"/>
          <w:sz w:val="27"/>
          <w:szCs w:val="27"/>
        </w:rPr>
        <w:br/>
        <w:t>11b7712 Revert "File with three lines"</w:t>
      </w:r>
      <w:r w:rsidRPr="00E60B1F">
        <w:rPr>
          <w:rFonts w:ascii="Courier New" w:eastAsia="Times New Roman" w:hAnsi="Courier New" w:cs="Courier New"/>
          <w:color w:val="222222"/>
          <w:sz w:val="27"/>
          <w:szCs w:val="27"/>
        </w:rPr>
        <w:br/>
        <w:t>b764644 File with three lines</w:t>
      </w:r>
      <w:r w:rsidRPr="00E60B1F">
        <w:rPr>
          <w:rFonts w:ascii="Courier New" w:eastAsia="Times New Roman" w:hAnsi="Courier New" w:cs="Courier New"/>
          <w:color w:val="222222"/>
          <w:sz w:val="27"/>
          <w:szCs w:val="27"/>
        </w:rPr>
        <w:br/>
        <w:t>7c709f0 File with two lines</w:t>
      </w:r>
      <w:r w:rsidRPr="00E60B1F">
        <w:rPr>
          <w:rFonts w:ascii="Courier New" w:eastAsia="Times New Roman" w:hAnsi="Courier New" w:cs="Courier New"/>
          <w:color w:val="222222"/>
          <w:sz w:val="27"/>
          <w:szCs w:val="27"/>
        </w:rPr>
        <w:br/>
        <w:t>9ef9173 File with one line</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Here are the current contents of the file in the working directory:</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cat</w:t>
      </w:r>
      <w:proofErr w:type="gramEnd"/>
      <w:r w:rsidRPr="00E60B1F">
        <w:rPr>
          <w:rFonts w:ascii="Courier New" w:eastAsia="Times New Roman" w:hAnsi="Courier New" w:cs="Courier New"/>
          <w:color w:val="222222"/>
          <w:sz w:val="27"/>
          <w:szCs w:val="27"/>
        </w:rPr>
        <w:t xml:space="preserve"> &lt;filename&gt;</w:t>
      </w:r>
      <w:r w:rsidRPr="00E60B1F">
        <w:rPr>
          <w:rFonts w:ascii="Courier New" w:eastAsia="Times New Roman" w:hAnsi="Courier New" w:cs="Courier New"/>
          <w:color w:val="222222"/>
          <w:sz w:val="27"/>
          <w:szCs w:val="27"/>
        </w:rPr>
        <w:br/>
        <w:t>Line 1</w:t>
      </w:r>
      <w:r w:rsidRPr="00E60B1F">
        <w:rPr>
          <w:rFonts w:ascii="Courier New" w:eastAsia="Times New Roman" w:hAnsi="Courier New" w:cs="Courier New"/>
          <w:color w:val="222222"/>
          <w:sz w:val="27"/>
          <w:szCs w:val="27"/>
        </w:rPr>
        <w:br/>
        <w:t>Line 2</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 </w:t>
      </w:r>
    </w:p>
    <w:p w:rsidR="00E60B1F" w:rsidRPr="00E60B1F" w:rsidRDefault="00E60B1F" w:rsidP="00E60B1F">
      <w:pPr>
        <w:spacing w:after="0" w:line="240" w:lineRule="auto"/>
        <w:rPr>
          <w:rFonts w:ascii="Times New Roman" w:eastAsia="Times New Roman" w:hAnsi="Times New Roman" w:cs="Times New Roman"/>
          <w:sz w:val="24"/>
          <w:szCs w:val="24"/>
        </w:rPr>
      </w:pPr>
      <w:r w:rsidRPr="00E60B1F">
        <w:rPr>
          <w:rFonts w:ascii="Times New Roman" w:eastAsia="Times New Roman" w:hAnsi="Times New Roman" w:cs="Times New Roman"/>
          <w:sz w:val="24"/>
          <w:szCs w:val="24"/>
        </w:rPr>
        <w:pict>
          <v:shape id="_x0000_i1027" type="#_x0000_t75" alt="" style="width:841.5pt;height:603.75pt"/>
        </w:pict>
      </w:r>
    </w:p>
    <w:p w:rsidR="00E60B1F" w:rsidRPr="00E60B1F" w:rsidRDefault="00E60B1F" w:rsidP="00E60B1F">
      <w:pPr>
        <w:spacing w:before="100" w:beforeAutospacing="1" w:after="100" w:afterAutospacing="1" w:line="240" w:lineRule="auto"/>
        <w:outlineLvl w:val="2"/>
        <w:rPr>
          <w:rFonts w:ascii="Arial" w:eastAsia="Times New Roman" w:hAnsi="Arial" w:cs="Arial"/>
          <w:b/>
          <w:bCs/>
          <w:color w:val="000000"/>
          <w:sz w:val="27"/>
          <w:szCs w:val="27"/>
        </w:rPr>
      </w:pPr>
      <w:r w:rsidRPr="00E60B1F">
        <w:rPr>
          <w:rFonts w:ascii="Arial" w:eastAsia="Times New Roman" w:hAnsi="Arial" w:cs="Arial"/>
          <w:b/>
          <w:bCs/>
          <w:color w:val="000000"/>
          <w:sz w:val="27"/>
          <w:szCs w:val="27"/>
        </w:rPr>
        <w:t>Revert or reset?</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lastRenderedPageBreak/>
        <w:t xml:space="preserve">Why would you choose to do </w:t>
      </w:r>
      <w:proofErr w:type="gramStart"/>
      <w:r w:rsidRPr="00E60B1F">
        <w:rPr>
          <w:rFonts w:ascii="Arial" w:eastAsia="Times New Roman" w:hAnsi="Arial" w:cs="Arial"/>
          <w:color w:val="000000"/>
          <w:sz w:val="27"/>
          <w:szCs w:val="27"/>
        </w:rPr>
        <w:t>a </w:t>
      </w:r>
      <w:r w:rsidRPr="00E60B1F">
        <w:rPr>
          <w:rFonts w:ascii="Courier New" w:eastAsia="Times New Roman" w:hAnsi="Courier New" w:cs="Courier New"/>
          <w:color w:val="357821"/>
          <w:sz w:val="20"/>
          <w:szCs w:val="20"/>
        </w:rPr>
        <w:t>revert</w:t>
      </w:r>
      <w:proofErr w:type="gramEnd"/>
      <w:r w:rsidRPr="00E60B1F">
        <w:rPr>
          <w:rFonts w:ascii="Arial" w:eastAsia="Times New Roman" w:hAnsi="Arial" w:cs="Arial"/>
          <w:color w:val="000000"/>
          <w:sz w:val="27"/>
          <w:szCs w:val="27"/>
        </w:rPr>
        <w:t> over a </w:t>
      </w:r>
      <w:r w:rsidRPr="00E60B1F">
        <w:rPr>
          <w:rFonts w:ascii="Courier New" w:eastAsia="Times New Roman" w:hAnsi="Courier New" w:cs="Courier New"/>
          <w:color w:val="357821"/>
          <w:sz w:val="20"/>
          <w:szCs w:val="20"/>
        </w:rPr>
        <w:t>reset</w:t>
      </w:r>
      <w:r w:rsidRPr="00E60B1F">
        <w:rPr>
          <w:rFonts w:ascii="Arial" w:eastAsia="Times New Roman" w:hAnsi="Arial" w:cs="Arial"/>
          <w:color w:val="000000"/>
          <w:sz w:val="27"/>
          <w:szCs w:val="27"/>
        </w:rPr>
        <w:t xml:space="preserve"> operation? If you have already pushed your chain of commits to the remote repository (where others may have pulled your code and started working with it), </w:t>
      </w:r>
      <w:proofErr w:type="gramStart"/>
      <w:r w:rsidRPr="00E60B1F">
        <w:rPr>
          <w:rFonts w:ascii="Arial" w:eastAsia="Times New Roman" w:hAnsi="Arial" w:cs="Arial"/>
          <w:color w:val="000000"/>
          <w:sz w:val="27"/>
          <w:szCs w:val="27"/>
        </w:rPr>
        <w:t>a revert</w:t>
      </w:r>
      <w:proofErr w:type="gramEnd"/>
      <w:r w:rsidRPr="00E60B1F">
        <w:rPr>
          <w:rFonts w:ascii="Arial" w:eastAsia="Times New Roman" w:hAnsi="Arial" w:cs="Arial"/>
          <w:color w:val="000000"/>
          <w:sz w:val="27"/>
          <w:szCs w:val="27"/>
        </w:rPr>
        <w:t xml:space="preserve"> is a nicer way to cancel out changes for them. This is because the Git workflow works well for picking up additional commits at the end of a branch, but it can be challenging if a set of commits is no longer seen in the chain when someone resets the branch pointer back.</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This brings us to one of the fundamental rules when working with Git in this manner: Making these kinds of changes in your </w:t>
      </w:r>
      <w:r w:rsidRPr="00E60B1F">
        <w:rPr>
          <w:rFonts w:ascii="Arial" w:eastAsia="Times New Roman" w:hAnsi="Arial" w:cs="Arial"/>
          <w:i/>
          <w:iCs/>
          <w:color w:val="000000"/>
          <w:sz w:val="27"/>
        </w:rPr>
        <w:t>local repository</w:t>
      </w:r>
      <w:r w:rsidRPr="00E60B1F">
        <w:rPr>
          <w:rFonts w:ascii="Arial" w:eastAsia="Times New Roman" w:hAnsi="Arial" w:cs="Arial"/>
          <w:color w:val="000000"/>
          <w:sz w:val="27"/>
          <w:szCs w:val="27"/>
        </w:rPr>
        <w:t> to code you haven't pushed yet is fine. But avoid making changes that rewrite history if the commits have already been pushed to the remote repository and others may be working with them.</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In short, if you rollback, undo, or rewrite the history of a commit chain that others are working with, your colleagues may have a lot more work when they try to merge in changes based on the original chain they pulled. If you must make changes against code that has already been pushed and is being used by others, consider communicating before you make the changes and give people the chance to merge their changes first. Then they can pull a fresh copy after the infringing operation without needing to merge.</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You may have noticed that the original chain of commits was still there after we did the reset. We moved the pointer and reset the code back to a previous commit, but it did not delete any commits. This means that, as long as we know the original commit we were pointing to, we can "restore" back to the previous point by simply resetting back to the original head of the branch:</w:t>
      </w:r>
    </w:p>
    <w:p w:rsidR="00E60B1F" w:rsidRPr="00E60B1F" w:rsidRDefault="00E60B1F" w:rsidP="00E60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7"/>
          <w:szCs w:val="27"/>
        </w:rPr>
      </w:pPr>
      <w:proofErr w:type="gramStart"/>
      <w:r w:rsidRPr="00E60B1F">
        <w:rPr>
          <w:rFonts w:ascii="Courier New" w:eastAsia="Times New Roman" w:hAnsi="Courier New" w:cs="Courier New"/>
          <w:color w:val="222222"/>
          <w:sz w:val="24"/>
        </w:rPr>
        <w:t>git</w:t>
      </w:r>
      <w:proofErr w:type="gramEnd"/>
      <w:r w:rsidRPr="00E60B1F">
        <w:rPr>
          <w:rFonts w:ascii="Courier New" w:eastAsia="Times New Roman" w:hAnsi="Courier New" w:cs="Courier New"/>
          <w:color w:val="222222"/>
          <w:sz w:val="24"/>
        </w:rPr>
        <w:t xml:space="preserve"> reset </w:t>
      </w:r>
      <w:r w:rsidRPr="00E60B1F">
        <w:rPr>
          <w:rFonts w:ascii="Courier New" w:eastAsia="Times New Roman" w:hAnsi="Courier New" w:cs="Courier New"/>
          <w:color w:val="0000FF"/>
          <w:sz w:val="24"/>
        </w:rPr>
        <w:t>&lt;</w:t>
      </w:r>
      <w:r w:rsidRPr="00E60B1F">
        <w:rPr>
          <w:rFonts w:ascii="Courier New" w:eastAsia="Times New Roman" w:hAnsi="Courier New" w:cs="Courier New"/>
          <w:color w:val="A31515"/>
          <w:sz w:val="24"/>
        </w:rPr>
        <w:t>sha1</w:t>
      </w:r>
      <w:r w:rsidRPr="00E60B1F">
        <w:rPr>
          <w:rFonts w:ascii="Courier New" w:eastAsia="Times New Roman" w:hAnsi="Courier New" w:cs="Courier New"/>
          <w:color w:val="0000FF"/>
          <w:sz w:val="24"/>
        </w:rPr>
        <w:t xml:space="preserve"> </w:t>
      </w:r>
      <w:r w:rsidRPr="00E60B1F">
        <w:rPr>
          <w:rFonts w:ascii="Courier New" w:eastAsia="Times New Roman" w:hAnsi="Courier New" w:cs="Courier New"/>
          <w:color w:val="FF0000"/>
          <w:sz w:val="24"/>
        </w:rPr>
        <w:t>of</w:t>
      </w:r>
      <w:r w:rsidRPr="00E60B1F">
        <w:rPr>
          <w:rFonts w:ascii="Courier New" w:eastAsia="Times New Roman" w:hAnsi="Courier New" w:cs="Courier New"/>
          <w:color w:val="0000FF"/>
          <w:sz w:val="24"/>
        </w:rPr>
        <w:t xml:space="preserve"> </w:t>
      </w:r>
      <w:r w:rsidRPr="00E60B1F">
        <w:rPr>
          <w:rFonts w:ascii="Courier New" w:eastAsia="Times New Roman" w:hAnsi="Courier New" w:cs="Courier New"/>
          <w:color w:val="FF0000"/>
          <w:sz w:val="24"/>
        </w:rPr>
        <w:t>commit</w:t>
      </w:r>
      <w:r w:rsidRPr="00E60B1F">
        <w:rPr>
          <w:rFonts w:ascii="Courier New" w:eastAsia="Times New Roman" w:hAnsi="Courier New" w:cs="Courier New"/>
          <w:color w:val="0000FF"/>
          <w:sz w:val="24"/>
        </w:rPr>
        <w:t>&gt;</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A similar thing happens in most other operations we do in Git when commits are replaced. New commits are created, and the appropriate pointer is moved to the new chain. But the old chain of commits still exists.</w:t>
      </w:r>
    </w:p>
    <w:p w:rsidR="00E60B1F" w:rsidRPr="00E60B1F" w:rsidRDefault="00E60B1F" w:rsidP="00E60B1F">
      <w:pPr>
        <w:spacing w:before="100" w:beforeAutospacing="1" w:after="100" w:afterAutospacing="1" w:line="240" w:lineRule="auto"/>
        <w:outlineLvl w:val="1"/>
        <w:rPr>
          <w:rFonts w:ascii="Arial" w:eastAsia="Times New Roman" w:hAnsi="Arial" w:cs="Arial"/>
          <w:b/>
          <w:bCs/>
          <w:color w:val="000000"/>
          <w:sz w:val="36"/>
          <w:szCs w:val="36"/>
        </w:rPr>
      </w:pPr>
      <w:r w:rsidRPr="00E60B1F">
        <w:rPr>
          <w:rFonts w:ascii="Arial" w:eastAsia="Times New Roman" w:hAnsi="Arial" w:cs="Arial"/>
          <w:b/>
          <w:bCs/>
          <w:color w:val="000000"/>
          <w:sz w:val="36"/>
          <w:szCs w:val="36"/>
        </w:rPr>
        <w:t>Rebase</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Now let's look at a branch rebase. Consider that we have two branches—</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and </w:t>
      </w:r>
      <w:r w:rsidRPr="00E60B1F">
        <w:rPr>
          <w:rFonts w:ascii="Arial" w:eastAsia="Times New Roman" w:hAnsi="Arial" w:cs="Arial"/>
          <w:i/>
          <w:iCs/>
          <w:color w:val="000000"/>
          <w:sz w:val="27"/>
        </w:rPr>
        <w:t>feature</w:t>
      </w:r>
      <w:r w:rsidRPr="00E60B1F">
        <w:rPr>
          <w:rFonts w:ascii="Arial" w:eastAsia="Times New Roman" w:hAnsi="Arial" w:cs="Arial"/>
          <w:color w:val="000000"/>
          <w:sz w:val="27"/>
          <w:szCs w:val="27"/>
        </w:rPr>
        <w:t>—with the chain of commits shown in Figure 4 below. </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has the chain </w:t>
      </w:r>
      <w:r w:rsidRPr="00E60B1F">
        <w:rPr>
          <w:rFonts w:ascii="Courier New" w:eastAsia="Times New Roman" w:hAnsi="Courier New" w:cs="Courier New"/>
          <w:color w:val="357821"/>
          <w:sz w:val="20"/>
          <w:szCs w:val="20"/>
        </w:rPr>
        <w:t>C4-&gt;C2-&gt;C1-&gt;C0</w:t>
      </w:r>
      <w:r w:rsidRPr="00E60B1F">
        <w:rPr>
          <w:rFonts w:ascii="Arial" w:eastAsia="Times New Roman" w:hAnsi="Arial" w:cs="Arial"/>
          <w:color w:val="000000"/>
          <w:sz w:val="27"/>
          <w:szCs w:val="27"/>
        </w:rPr>
        <w:t> and </w:t>
      </w:r>
      <w:r w:rsidRPr="00E60B1F">
        <w:rPr>
          <w:rFonts w:ascii="Arial" w:eastAsia="Times New Roman" w:hAnsi="Arial" w:cs="Arial"/>
          <w:i/>
          <w:iCs/>
          <w:color w:val="000000"/>
          <w:sz w:val="27"/>
        </w:rPr>
        <w:t>feature</w:t>
      </w:r>
      <w:r w:rsidRPr="00E60B1F">
        <w:rPr>
          <w:rFonts w:ascii="Arial" w:eastAsia="Times New Roman" w:hAnsi="Arial" w:cs="Arial"/>
          <w:color w:val="000000"/>
          <w:sz w:val="27"/>
          <w:szCs w:val="27"/>
        </w:rPr>
        <w:t> has the chain </w:t>
      </w:r>
      <w:r w:rsidRPr="00E60B1F">
        <w:rPr>
          <w:rFonts w:ascii="Courier New" w:eastAsia="Times New Roman" w:hAnsi="Courier New" w:cs="Courier New"/>
          <w:color w:val="357821"/>
          <w:sz w:val="20"/>
          <w:szCs w:val="20"/>
        </w:rPr>
        <w:t>C5-&gt;C3-&gt;C2-&gt;C1-&gt;C0</w:t>
      </w:r>
      <w:r w:rsidRPr="00E60B1F">
        <w:rPr>
          <w:rFonts w:ascii="Arial" w:eastAsia="Times New Roman" w:hAnsi="Arial" w:cs="Arial"/>
          <w:color w:val="000000"/>
          <w:sz w:val="27"/>
          <w:szCs w:val="27"/>
        </w:rPr>
        <w:t>.</w:t>
      </w:r>
    </w:p>
    <w:p w:rsidR="00E60B1F" w:rsidRPr="00E60B1F" w:rsidRDefault="00E60B1F" w:rsidP="00E60B1F">
      <w:pPr>
        <w:spacing w:after="0" w:line="240" w:lineRule="auto"/>
        <w:rPr>
          <w:rFonts w:ascii="Times New Roman" w:eastAsia="Times New Roman" w:hAnsi="Times New Roman" w:cs="Times New Roman"/>
          <w:sz w:val="24"/>
          <w:szCs w:val="24"/>
        </w:rPr>
      </w:pPr>
      <w:r w:rsidRPr="00E60B1F">
        <w:rPr>
          <w:rFonts w:ascii="Times New Roman" w:eastAsia="Times New Roman" w:hAnsi="Times New Roman" w:cs="Times New Roman"/>
          <w:sz w:val="24"/>
          <w:szCs w:val="24"/>
        </w:rPr>
        <w:pict>
          <v:shape id="_x0000_i1028" type="#_x0000_t75" alt="Chain of commits for branches master and feature" style="width:506.25pt;height:261pt"/>
        </w:pic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If we look at the log of commits in the branches, they might look like the following. (The </w:t>
      </w:r>
      <w:r w:rsidRPr="00E60B1F">
        <w:rPr>
          <w:rFonts w:ascii="Courier New" w:eastAsia="Times New Roman" w:hAnsi="Courier New" w:cs="Courier New"/>
          <w:color w:val="357821"/>
          <w:sz w:val="20"/>
          <w:szCs w:val="20"/>
        </w:rPr>
        <w:t>C</w:t>
      </w:r>
      <w:r w:rsidRPr="00E60B1F">
        <w:rPr>
          <w:rFonts w:ascii="Arial" w:eastAsia="Times New Roman" w:hAnsi="Arial" w:cs="Arial"/>
          <w:color w:val="000000"/>
          <w:sz w:val="27"/>
          <w:szCs w:val="27"/>
        </w:rPr>
        <w:t> designators for the commit messages are used to make this easier to understand.)</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git</w:t>
      </w:r>
      <w:proofErr w:type="gramEnd"/>
      <w:r w:rsidRPr="00E60B1F">
        <w:rPr>
          <w:rFonts w:ascii="Courier New" w:eastAsia="Times New Roman" w:hAnsi="Courier New" w:cs="Courier New"/>
          <w:color w:val="222222"/>
          <w:sz w:val="27"/>
          <w:szCs w:val="27"/>
        </w:rPr>
        <w:t xml:space="preserve"> log --oneline master</w:t>
      </w:r>
      <w:r w:rsidRPr="00E60B1F">
        <w:rPr>
          <w:rFonts w:ascii="Courier New" w:eastAsia="Times New Roman" w:hAnsi="Courier New" w:cs="Courier New"/>
          <w:color w:val="222222"/>
          <w:sz w:val="27"/>
          <w:szCs w:val="27"/>
        </w:rPr>
        <w:br/>
        <w:t>6a92e7a C4</w:t>
      </w:r>
      <w:r w:rsidRPr="00E60B1F">
        <w:rPr>
          <w:rFonts w:ascii="Courier New" w:eastAsia="Times New Roman" w:hAnsi="Courier New" w:cs="Courier New"/>
          <w:color w:val="222222"/>
          <w:sz w:val="27"/>
          <w:szCs w:val="27"/>
        </w:rPr>
        <w:br/>
        <w:t>259bf36 C2</w:t>
      </w:r>
      <w:r w:rsidRPr="00E60B1F">
        <w:rPr>
          <w:rFonts w:ascii="Courier New" w:eastAsia="Times New Roman" w:hAnsi="Courier New" w:cs="Courier New"/>
          <w:color w:val="222222"/>
          <w:sz w:val="27"/>
          <w:szCs w:val="27"/>
        </w:rPr>
        <w:br/>
        <w:t>f33ae68 C1</w:t>
      </w:r>
      <w:r w:rsidRPr="00E60B1F">
        <w:rPr>
          <w:rFonts w:ascii="Courier New" w:eastAsia="Times New Roman" w:hAnsi="Courier New" w:cs="Courier New"/>
          <w:color w:val="222222"/>
          <w:sz w:val="27"/>
          <w:szCs w:val="27"/>
        </w:rPr>
        <w:br/>
        <w:t>5043e79 C0</w:t>
      </w:r>
      <w:r w:rsidRPr="00E60B1F">
        <w:rPr>
          <w:rFonts w:ascii="Courier New" w:eastAsia="Times New Roman" w:hAnsi="Courier New" w:cs="Courier New"/>
          <w:color w:val="222222"/>
          <w:sz w:val="27"/>
          <w:szCs w:val="27"/>
        </w:rPr>
        <w:br/>
      </w:r>
      <w:r w:rsidRPr="00E60B1F">
        <w:rPr>
          <w:rFonts w:ascii="Courier New" w:eastAsia="Times New Roman" w:hAnsi="Courier New" w:cs="Courier New"/>
          <w:color w:val="222222"/>
          <w:sz w:val="27"/>
          <w:szCs w:val="27"/>
        </w:rPr>
        <w:br/>
        <w:t>$ git log --oneline feature</w:t>
      </w:r>
      <w:r w:rsidRPr="00E60B1F">
        <w:rPr>
          <w:rFonts w:ascii="Courier New" w:eastAsia="Times New Roman" w:hAnsi="Courier New" w:cs="Courier New"/>
          <w:color w:val="222222"/>
          <w:sz w:val="27"/>
          <w:szCs w:val="27"/>
        </w:rPr>
        <w:br/>
        <w:t>79768b8 C5</w:t>
      </w:r>
      <w:r w:rsidRPr="00E60B1F">
        <w:rPr>
          <w:rFonts w:ascii="Courier New" w:eastAsia="Times New Roman" w:hAnsi="Courier New" w:cs="Courier New"/>
          <w:color w:val="222222"/>
          <w:sz w:val="27"/>
          <w:szCs w:val="27"/>
        </w:rPr>
        <w:br/>
        <w:t>000f9ae C3</w:t>
      </w:r>
      <w:r w:rsidRPr="00E60B1F">
        <w:rPr>
          <w:rFonts w:ascii="Courier New" w:eastAsia="Times New Roman" w:hAnsi="Courier New" w:cs="Courier New"/>
          <w:color w:val="222222"/>
          <w:sz w:val="27"/>
          <w:szCs w:val="27"/>
        </w:rPr>
        <w:br/>
        <w:t>259bf36 C2</w:t>
      </w:r>
      <w:r w:rsidRPr="00E60B1F">
        <w:rPr>
          <w:rFonts w:ascii="Courier New" w:eastAsia="Times New Roman" w:hAnsi="Courier New" w:cs="Courier New"/>
          <w:color w:val="222222"/>
          <w:sz w:val="27"/>
          <w:szCs w:val="27"/>
        </w:rPr>
        <w:br/>
        <w:t>f33ae68 C1</w:t>
      </w:r>
      <w:r w:rsidRPr="00E60B1F">
        <w:rPr>
          <w:rFonts w:ascii="Courier New" w:eastAsia="Times New Roman" w:hAnsi="Courier New" w:cs="Courier New"/>
          <w:color w:val="222222"/>
          <w:sz w:val="27"/>
          <w:szCs w:val="27"/>
        </w:rPr>
        <w:br/>
        <w:t>5043e79 C0</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I tell people to think of a rebase as a "merge with history" in Git. Essentially what Git does is take each different commit in one branch and attempt to "replay" the differences onto the other branch.</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So, we can rebase a feature onto </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to pick up </w:t>
      </w:r>
      <w:r w:rsidRPr="00E60B1F">
        <w:rPr>
          <w:rFonts w:ascii="Courier New" w:eastAsia="Times New Roman" w:hAnsi="Courier New" w:cs="Courier New"/>
          <w:color w:val="357821"/>
          <w:sz w:val="20"/>
          <w:szCs w:val="20"/>
        </w:rPr>
        <w:t>C4</w:t>
      </w:r>
      <w:r w:rsidRPr="00E60B1F">
        <w:rPr>
          <w:rFonts w:ascii="Arial" w:eastAsia="Times New Roman" w:hAnsi="Arial" w:cs="Arial"/>
          <w:color w:val="000000"/>
          <w:sz w:val="27"/>
          <w:szCs w:val="27"/>
        </w:rPr>
        <w:t> (e.g., insert it into feature's chain). Using the basic Git commands, it might look like this:</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lastRenderedPageBreak/>
        <w:t xml:space="preserve">$ </w:t>
      </w:r>
      <w:proofErr w:type="gramStart"/>
      <w:r w:rsidRPr="00E60B1F">
        <w:rPr>
          <w:rFonts w:ascii="Courier New" w:eastAsia="Times New Roman" w:hAnsi="Courier New" w:cs="Courier New"/>
          <w:color w:val="222222"/>
          <w:sz w:val="27"/>
          <w:szCs w:val="27"/>
        </w:rPr>
        <w:t>git</w:t>
      </w:r>
      <w:proofErr w:type="gramEnd"/>
      <w:r w:rsidRPr="00E60B1F">
        <w:rPr>
          <w:rFonts w:ascii="Courier New" w:eastAsia="Times New Roman" w:hAnsi="Courier New" w:cs="Courier New"/>
          <w:color w:val="222222"/>
          <w:sz w:val="27"/>
          <w:szCs w:val="27"/>
        </w:rPr>
        <w:t xml:space="preserve"> checkout feature</w:t>
      </w:r>
      <w:r w:rsidRPr="00E60B1F">
        <w:rPr>
          <w:rFonts w:ascii="Courier New" w:eastAsia="Times New Roman" w:hAnsi="Courier New" w:cs="Courier New"/>
          <w:color w:val="222222"/>
          <w:sz w:val="27"/>
          <w:szCs w:val="27"/>
        </w:rPr>
        <w:br/>
        <w:t>$ git rebase master</w:t>
      </w:r>
      <w:r w:rsidRPr="00E60B1F">
        <w:rPr>
          <w:rFonts w:ascii="Courier New" w:eastAsia="Times New Roman" w:hAnsi="Courier New" w:cs="Courier New"/>
          <w:color w:val="222222"/>
          <w:sz w:val="27"/>
          <w:szCs w:val="27"/>
        </w:rPr>
        <w:br/>
      </w:r>
      <w:r w:rsidRPr="00E60B1F">
        <w:rPr>
          <w:rFonts w:ascii="Courier New" w:eastAsia="Times New Roman" w:hAnsi="Courier New" w:cs="Courier New"/>
          <w:color w:val="222222"/>
          <w:sz w:val="27"/>
          <w:szCs w:val="27"/>
        </w:rPr>
        <w:br/>
        <w:t>First, rewinding head to replay your work on top of it...</w:t>
      </w:r>
      <w:r w:rsidRPr="00E60B1F">
        <w:rPr>
          <w:rFonts w:ascii="Courier New" w:eastAsia="Times New Roman" w:hAnsi="Courier New" w:cs="Courier New"/>
          <w:color w:val="222222"/>
          <w:sz w:val="27"/>
          <w:szCs w:val="27"/>
        </w:rPr>
        <w:br/>
        <w:t>Applying: C3</w:t>
      </w:r>
      <w:r w:rsidRPr="00E60B1F">
        <w:rPr>
          <w:rFonts w:ascii="Courier New" w:eastAsia="Times New Roman" w:hAnsi="Courier New" w:cs="Courier New"/>
          <w:color w:val="222222"/>
          <w:sz w:val="27"/>
          <w:szCs w:val="27"/>
        </w:rPr>
        <w:br/>
        <w:t>Applying: C5</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Afterward, our chain of commits would look like Figure 5.</w:t>
      </w:r>
    </w:p>
    <w:p w:rsidR="00E60B1F" w:rsidRPr="00E60B1F" w:rsidRDefault="00E60B1F" w:rsidP="00E60B1F">
      <w:pPr>
        <w:spacing w:after="0" w:line="240" w:lineRule="auto"/>
        <w:rPr>
          <w:rFonts w:ascii="Times New Roman" w:eastAsia="Times New Roman" w:hAnsi="Times New Roman" w:cs="Times New Roman"/>
          <w:sz w:val="24"/>
          <w:szCs w:val="24"/>
        </w:rPr>
      </w:pPr>
      <w:r w:rsidRPr="00E60B1F">
        <w:rPr>
          <w:rFonts w:ascii="Times New Roman" w:eastAsia="Times New Roman" w:hAnsi="Times New Roman" w:cs="Times New Roman"/>
          <w:sz w:val="24"/>
          <w:szCs w:val="24"/>
        </w:rPr>
        <w:pict>
          <v:shape id="_x0000_i1029" type="#_x0000_t75" alt="Chain of commits after the rebase command" style="width:506.25pt;height:205.5pt"/>
        </w:pic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Again, looking at the log of commits, we can see the changes.</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git</w:t>
      </w:r>
      <w:proofErr w:type="gramEnd"/>
      <w:r w:rsidRPr="00E60B1F">
        <w:rPr>
          <w:rFonts w:ascii="Courier New" w:eastAsia="Times New Roman" w:hAnsi="Courier New" w:cs="Courier New"/>
          <w:color w:val="222222"/>
          <w:sz w:val="27"/>
          <w:szCs w:val="27"/>
        </w:rPr>
        <w:t xml:space="preserve"> log --oneline master</w:t>
      </w:r>
      <w:r w:rsidRPr="00E60B1F">
        <w:rPr>
          <w:rFonts w:ascii="Courier New" w:eastAsia="Times New Roman" w:hAnsi="Courier New" w:cs="Courier New"/>
          <w:color w:val="222222"/>
          <w:sz w:val="27"/>
          <w:szCs w:val="27"/>
        </w:rPr>
        <w:br/>
        <w:t>6a92e7a C4</w:t>
      </w:r>
      <w:r w:rsidRPr="00E60B1F">
        <w:rPr>
          <w:rFonts w:ascii="Courier New" w:eastAsia="Times New Roman" w:hAnsi="Courier New" w:cs="Courier New"/>
          <w:color w:val="222222"/>
          <w:sz w:val="27"/>
          <w:szCs w:val="27"/>
        </w:rPr>
        <w:br/>
        <w:t>259bf36 C2</w:t>
      </w:r>
      <w:r w:rsidRPr="00E60B1F">
        <w:rPr>
          <w:rFonts w:ascii="Courier New" w:eastAsia="Times New Roman" w:hAnsi="Courier New" w:cs="Courier New"/>
          <w:color w:val="222222"/>
          <w:sz w:val="27"/>
          <w:szCs w:val="27"/>
        </w:rPr>
        <w:br/>
        <w:t>f33ae68 C1</w:t>
      </w:r>
      <w:r w:rsidRPr="00E60B1F">
        <w:rPr>
          <w:rFonts w:ascii="Courier New" w:eastAsia="Times New Roman" w:hAnsi="Courier New" w:cs="Courier New"/>
          <w:color w:val="222222"/>
          <w:sz w:val="27"/>
          <w:szCs w:val="27"/>
        </w:rPr>
        <w:br/>
        <w:t>5043e79 C0</w:t>
      </w:r>
      <w:r w:rsidRPr="00E60B1F">
        <w:rPr>
          <w:rFonts w:ascii="Courier New" w:eastAsia="Times New Roman" w:hAnsi="Courier New" w:cs="Courier New"/>
          <w:color w:val="222222"/>
          <w:sz w:val="27"/>
          <w:szCs w:val="27"/>
        </w:rPr>
        <w:br/>
      </w:r>
      <w:r w:rsidRPr="00E60B1F">
        <w:rPr>
          <w:rFonts w:ascii="Courier New" w:eastAsia="Times New Roman" w:hAnsi="Courier New" w:cs="Courier New"/>
          <w:color w:val="222222"/>
          <w:sz w:val="27"/>
          <w:szCs w:val="27"/>
        </w:rPr>
        <w:br/>
        <w:t>$ git log --oneline feature</w:t>
      </w:r>
      <w:r w:rsidRPr="00E60B1F">
        <w:rPr>
          <w:rFonts w:ascii="Courier New" w:eastAsia="Times New Roman" w:hAnsi="Courier New" w:cs="Courier New"/>
          <w:color w:val="222222"/>
          <w:sz w:val="27"/>
          <w:szCs w:val="27"/>
        </w:rPr>
        <w:br/>
        <w:t>c4533a5 C5</w:t>
      </w:r>
      <w:r w:rsidRPr="00E60B1F">
        <w:rPr>
          <w:rFonts w:ascii="Courier New" w:eastAsia="Times New Roman" w:hAnsi="Courier New" w:cs="Courier New"/>
          <w:color w:val="222222"/>
          <w:sz w:val="27"/>
          <w:szCs w:val="27"/>
        </w:rPr>
        <w:br/>
        <w:t>64f2047 C3</w:t>
      </w:r>
      <w:r w:rsidRPr="00E60B1F">
        <w:rPr>
          <w:rFonts w:ascii="Courier New" w:eastAsia="Times New Roman" w:hAnsi="Courier New" w:cs="Courier New"/>
          <w:color w:val="222222"/>
          <w:sz w:val="27"/>
          <w:szCs w:val="27"/>
        </w:rPr>
        <w:br/>
        <w:t>6a92e7a C4</w:t>
      </w:r>
      <w:r w:rsidRPr="00E60B1F">
        <w:rPr>
          <w:rFonts w:ascii="Courier New" w:eastAsia="Times New Roman" w:hAnsi="Courier New" w:cs="Courier New"/>
          <w:color w:val="222222"/>
          <w:sz w:val="27"/>
          <w:szCs w:val="27"/>
        </w:rPr>
        <w:br/>
        <w:t>259bf36 C2</w:t>
      </w:r>
      <w:r w:rsidRPr="00E60B1F">
        <w:rPr>
          <w:rFonts w:ascii="Courier New" w:eastAsia="Times New Roman" w:hAnsi="Courier New" w:cs="Courier New"/>
          <w:color w:val="222222"/>
          <w:sz w:val="27"/>
          <w:szCs w:val="27"/>
        </w:rPr>
        <w:br/>
        <w:t>f33ae68 C1</w:t>
      </w:r>
      <w:r w:rsidRPr="00E60B1F">
        <w:rPr>
          <w:rFonts w:ascii="Courier New" w:eastAsia="Times New Roman" w:hAnsi="Courier New" w:cs="Courier New"/>
          <w:color w:val="222222"/>
          <w:sz w:val="27"/>
          <w:szCs w:val="27"/>
        </w:rPr>
        <w:br/>
        <w:t>5043e79 C0</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Notice that we have </w:t>
      </w:r>
      <w:r w:rsidRPr="00E60B1F">
        <w:rPr>
          <w:rFonts w:ascii="Courier New" w:eastAsia="Times New Roman" w:hAnsi="Courier New" w:cs="Courier New"/>
          <w:color w:val="357821"/>
          <w:sz w:val="20"/>
          <w:szCs w:val="20"/>
        </w:rPr>
        <w:t>C3'</w:t>
      </w:r>
      <w:r w:rsidRPr="00E60B1F">
        <w:rPr>
          <w:rFonts w:ascii="Arial" w:eastAsia="Times New Roman" w:hAnsi="Arial" w:cs="Arial"/>
          <w:color w:val="000000"/>
          <w:sz w:val="27"/>
          <w:szCs w:val="27"/>
        </w:rPr>
        <w:t> and </w:t>
      </w:r>
      <w:r w:rsidRPr="00E60B1F">
        <w:rPr>
          <w:rFonts w:ascii="Courier New" w:eastAsia="Times New Roman" w:hAnsi="Courier New" w:cs="Courier New"/>
          <w:color w:val="357821"/>
          <w:sz w:val="20"/>
          <w:szCs w:val="20"/>
        </w:rPr>
        <w:t>C5'</w:t>
      </w:r>
      <w:r w:rsidRPr="00E60B1F">
        <w:rPr>
          <w:rFonts w:ascii="Arial" w:eastAsia="Times New Roman" w:hAnsi="Arial" w:cs="Arial"/>
          <w:color w:val="000000"/>
          <w:sz w:val="27"/>
          <w:szCs w:val="27"/>
        </w:rPr>
        <w:t>—new commits created as a result of making the changes from the originals "on top of" the existing chain in </w:t>
      </w:r>
      <w:r w:rsidRPr="00E60B1F">
        <w:rPr>
          <w:rFonts w:ascii="Arial" w:eastAsia="Times New Roman" w:hAnsi="Arial" w:cs="Arial"/>
          <w:i/>
          <w:iCs/>
          <w:color w:val="000000"/>
          <w:sz w:val="27"/>
        </w:rPr>
        <w:t>master</w:t>
      </w:r>
      <w:r w:rsidRPr="00E60B1F">
        <w:rPr>
          <w:rFonts w:ascii="Arial" w:eastAsia="Times New Roman" w:hAnsi="Arial" w:cs="Arial"/>
          <w:color w:val="000000"/>
          <w:sz w:val="27"/>
          <w:szCs w:val="27"/>
        </w:rPr>
        <w:t xml:space="preserve">. But </w:t>
      </w:r>
      <w:r w:rsidRPr="00E60B1F">
        <w:rPr>
          <w:rFonts w:ascii="Arial" w:eastAsia="Times New Roman" w:hAnsi="Arial" w:cs="Arial"/>
          <w:color w:val="000000"/>
          <w:sz w:val="27"/>
          <w:szCs w:val="27"/>
        </w:rPr>
        <w:lastRenderedPageBreak/>
        <w:t>also notice that the "original" </w:t>
      </w:r>
      <w:r w:rsidRPr="00E60B1F">
        <w:rPr>
          <w:rFonts w:ascii="Courier New" w:eastAsia="Times New Roman" w:hAnsi="Courier New" w:cs="Courier New"/>
          <w:color w:val="357821"/>
          <w:sz w:val="20"/>
          <w:szCs w:val="20"/>
        </w:rPr>
        <w:t>C3</w:t>
      </w:r>
      <w:r w:rsidRPr="00E60B1F">
        <w:rPr>
          <w:rFonts w:ascii="Arial" w:eastAsia="Times New Roman" w:hAnsi="Arial" w:cs="Arial"/>
          <w:color w:val="000000"/>
          <w:sz w:val="27"/>
          <w:szCs w:val="27"/>
        </w:rPr>
        <w:t> and </w:t>
      </w:r>
      <w:r w:rsidRPr="00E60B1F">
        <w:rPr>
          <w:rFonts w:ascii="Courier New" w:eastAsia="Times New Roman" w:hAnsi="Courier New" w:cs="Courier New"/>
          <w:color w:val="357821"/>
          <w:sz w:val="20"/>
          <w:szCs w:val="20"/>
        </w:rPr>
        <w:t>C5</w:t>
      </w:r>
      <w:r w:rsidRPr="00E60B1F">
        <w:rPr>
          <w:rFonts w:ascii="Arial" w:eastAsia="Times New Roman" w:hAnsi="Arial" w:cs="Arial"/>
          <w:color w:val="000000"/>
          <w:sz w:val="27"/>
          <w:szCs w:val="27"/>
        </w:rPr>
        <w:t> are still there—they just don't have a branch pointing to them anymore.</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If we did this rebase, then decided we didn't like the results and wanted to undo it, it would be as simple as:</w:t>
      </w:r>
    </w:p>
    <w:p w:rsidR="00E60B1F" w:rsidRPr="00E60B1F" w:rsidRDefault="00E60B1F" w:rsidP="00E60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7"/>
          <w:szCs w:val="27"/>
        </w:rPr>
      </w:pPr>
      <w:r w:rsidRPr="00E60B1F">
        <w:rPr>
          <w:rFonts w:ascii="Courier New" w:eastAsia="Times New Roman" w:hAnsi="Courier New" w:cs="Courier New"/>
          <w:color w:val="222222"/>
          <w:sz w:val="24"/>
        </w:rPr>
        <w:t xml:space="preserve">$ </w:t>
      </w:r>
      <w:proofErr w:type="gramStart"/>
      <w:r w:rsidRPr="00E60B1F">
        <w:rPr>
          <w:rFonts w:ascii="Courier New" w:eastAsia="Times New Roman" w:hAnsi="Courier New" w:cs="Courier New"/>
          <w:color w:val="222222"/>
          <w:sz w:val="24"/>
        </w:rPr>
        <w:t>git</w:t>
      </w:r>
      <w:proofErr w:type="gramEnd"/>
      <w:r w:rsidRPr="00E60B1F">
        <w:rPr>
          <w:rFonts w:ascii="Courier New" w:eastAsia="Times New Roman" w:hAnsi="Courier New" w:cs="Courier New"/>
          <w:color w:val="222222"/>
          <w:sz w:val="24"/>
        </w:rPr>
        <w:t xml:space="preserve"> reset 79768b8</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With this simple change, our branch would now point back to the same set of commits as before the </w:t>
      </w:r>
      <w:r w:rsidRPr="00E60B1F">
        <w:rPr>
          <w:rFonts w:ascii="Courier New" w:eastAsia="Times New Roman" w:hAnsi="Courier New" w:cs="Courier New"/>
          <w:color w:val="357821"/>
          <w:sz w:val="20"/>
          <w:szCs w:val="20"/>
        </w:rPr>
        <w:t>rebase</w:t>
      </w:r>
      <w:r w:rsidRPr="00E60B1F">
        <w:rPr>
          <w:rFonts w:ascii="Arial" w:eastAsia="Times New Roman" w:hAnsi="Arial" w:cs="Arial"/>
          <w:color w:val="000000"/>
          <w:sz w:val="27"/>
          <w:szCs w:val="27"/>
        </w:rPr>
        <w:t> operation—effectively undoing it (Figure 6).</w:t>
      </w:r>
    </w:p>
    <w:p w:rsidR="00E60B1F" w:rsidRPr="00E60B1F" w:rsidRDefault="00E60B1F" w:rsidP="00E60B1F">
      <w:pPr>
        <w:spacing w:after="0" w:line="240" w:lineRule="auto"/>
        <w:rPr>
          <w:rFonts w:ascii="Times New Roman" w:eastAsia="Times New Roman" w:hAnsi="Times New Roman" w:cs="Times New Roman"/>
          <w:sz w:val="24"/>
          <w:szCs w:val="24"/>
        </w:rPr>
      </w:pPr>
      <w:r w:rsidRPr="00E60B1F">
        <w:rPr>
          <w:rFonts w:ascii="Times New Roman" w:eastAsia="Times New Roman" w:hAnsi="Times New Roman" w:cs="Times New Roman"/>
          <w:sz w:val="24"/>
          <w:szCs w:val="24"/>
        </w:rPr>
        <w:pict>
          <v:shape id="_x0000_i1030" type="#_x0000_t75" alt="After undoing rebase" style="width:506.25pt;height:241.5pt"/>
        </w:pic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What happens if you can't recall what commit a branch pointed to before an operation? Fortunately, Git again helps us out. For most operations that modify pointers in this way, Git remembers the original commit for you. In fact, it stores it in a special reference named </w:t>
      </w:r>
      <w:r w:rsidRPr="00E60B1F">
        <w:rPr>
          <w:rFonts w:ascii="Courier New" w:eastAsia="Times New Roman" w:hAnsi="Courier New" w:cs="Courier New"/>
          <w:color w:val="357821"/>
          <w:sz w:val="20"/>
          <w:szCs w:val="20"/>
        </w:rPr>
        <w:t>ORIG_HEAD </w:t>
      </w:r>
      <w:r w:rsidRPr="00E60B1F">
        <w:rPr>
          <w:rFonts w:ascii="Arial" w:eastAsia="Times New Roman" w:hAnsi="Arial" w:cs="Arial"/>
          <w:color w:val="000000"/>
          <w:sz w:val="27"/>
          <w:szCs w:val="27"/>
        </w:rPr>
        <w:t>within the </w:t>
      </w:r>
      <w:r w:rsidRPr="00E60B1F">
        <w:rPr>
          <w:rFonts w:ascii="Courier New" w:eastAsia="Times New Roman" w:hAnsi="Courier New" w:cs="Courier New"/>
          <w:color w:val="357821"/>
          <w:sz w:val="20"/>
          <w:szCs w:val="20"/>
        </w:rPr>
        <w:t>.git</w:t>
      </w:r>
      <w:r w:rsidRPr="00E60B1F">
        <w:rPr>
          <w:rFonts w:ascii="Arial" w:eastAsia="Times New Roman" w:hAnsi="Arial" w:cs="Arial"/>
          <w:color w:val="000000"/>
          <w:sz w:val="27"/>
          <w:szCs w:val="27"/>
        </w:rPr>
        <w:t> repository directory. That path is a file containing the most recent reference before it was modified. If we </w:t>
      </w:r>
      <w:r w:rsidRPr="00E60B1F">
        <w:rPr>
          <w:rFonts w:ascii="Courier New" w:eastAsia="Times New Roman" w:hAnsi="Courier New" w:cs="Courier New"/>
          <w:color w:val="357821"/>
          <w:sz w:val="20"/>
          <w:szCs w:val="20"/>
        </w:rPr>
        <w:t>cat</w:t>
      </w:r>
      <w:r w:rsidRPr="00E60B1F">
        <w:rPr>
          <w:rFonts w:ascii="Arial" w:eastAsia="Times New Roman" w:hAnsi="Arial" w:cs="Arial"/>
          <w:color w:val="000000"/>
          <w:sz w:val="27"/>
          <w:szCs w:val="27"/>
        </w:rPr>
        <w:t> the file, we can see its contents.</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cat</w:t>
      </w:r>
      <w:proofErr w:type="gramEnd"/>
      <w:r w:rsidRPr="00E60B1F">
        <w:rPr>
          <w:rFonts w:ascii="Courier New" w:eastAsia="Times New Roman" w:hAnsi="Courier New" w:cs="Courier New"/>
          <w:color w:val="222222"/>
          <w:sz w:val="27"/>
          <w:szCs w:val="27"/>
        </w:rPr>
        <w:t xml:space="preserve"> .git/ORIG_HEAD</w:t>
      </w:r>
      <w:r w:rsidRPr="00E60B1F">
        <w:rPr>
          <w:rFonts w:ascii="Courier New" w:eastAsia="Times New Roman" w:hAnsi="Courier New" w:cs="Courier New"/>
          <w:color w:val="222222"/>
          <w:sz w:val="27"/>
          <w:szCs w:val="27"/>
        </w:rPr>
        <w:br/>
        <w:t>79768b891f47ce06f13456a7e222536ee47ad2fe</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We could use the </w:t>
      </w:r>
      <w:r w:rsidRPr="00E60B1F">
        <w:rPr>
          <w:rFonts w:ascii="Courier New" w:eastAsia="Times New Roman" w:hAnsi="Courier New" w:cs="Courier New"/>
          <w:color w:val="357821"/>
          <w:sz w:val="20"/>
          <w:szCs w:val="20"/>
        </w:rPr>
        <w:t>reset</w:t>
      </w:r>
      <w:r w:rsidRPr="00E60B1F">
        <w:rPr>
          <w:rFonts w:ascii="Arial" w:eastAsia="Times New Roman" w:hAnsi="Arial" w:cs="Arial"/>
          <w:color w:val="000000"/>
          <w:sz w:val="27"/>
          <w:szCs w:val="27"/>
        </w:rPr>
        <w:t> command, as before, to point back to the original chain. Then the log would show this:</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xml:space="preserve">$ </w:t>
      </w:r>
      <w:proofErr w:type="gramStart"/>
      <w:r w:rsidRPr="00E60B1F">
        <w:rPr>
          <w:rFonts w:ascii="Courier New" w:eastAsia="Times New Roman" w:hAnsi="Courier New" w:cs="Courier New"/>
          <w:color w:val="222222"/>
          <w:sz w:val="27"/>
          <w:szCs w:val="27"/>
        </w:rPr>
        <w:t>git</w:t>
      </w:r>
      <w:proofErr w:type="gramEnd"/>
      <w:r w:rsidRPr="00E60B1F">
        <w:rPr>
          <w:rFonts w:ascii="Courier New" w:eastAsia="Times New Roman" w:hAnsi="Courier New" w:cs="Courier New"/>
          <w:color w:val="222222"/>
          <w:sz w:val="27"/>
          <w:szCs w:val="27"/>
        </w:rPr>
        <w:t xml:space="preserve"> log --oneline feature</w:t>
      </w:r>
      <w:r w:rsidRPr="00E60B1F">
        <w:rPr>
          <w:rFonts w:ascii="Courier New" w:eastAsia="Times New Roman" w:hAnsi="Courier New" w:cs="Courier New"/>
          <w:color w:val="222222"/>
          <w:sz w:val="27"/>
          <w:szCs w:val="27"/>
        </w:rPr>
        <w:br/>
        <w:t>79768b8 C5</w:t>
      </w:r>
      <w:r w:rsidRPr="00E60B1F">
        <w:rPr>
          <w:rFonts w:ascii="Courier New" w:eastAsia="Times New Roman" w:hAnsi="Courier New" w:cs="Courier New"/>
          <w:color w:val="222222"/>
          <w:sz w:val="27"/>
          <w:szCs w:val="27"/>
        </w:rPr>
        <w:br/>
      </w:r>
      <w:r w:rsidRPr="00E60B1F">
        <w:rPr>
          <w:rFonts w:ascii="Courier New" w:eastAsia="Times New Roman" w:hAnsi="Courier New" w:cs="Courier New"/>
          <w:color w:val="222222"/>
          <w:sz w:val="27"/>
          <w:szCs w:val="27"/>
        </w:rPr>
        <w:lastRenderedPageBreak/>
        <w:t>000f9ae C3</w:t>
      </w:r>
      <w:r w:rsidRPr="00E60B1F">
        <w:rPr>
          <w:rFonts w:ascii="Courier New" w:eastAsia="Times New Roman" w:hAnsi="Courier New" w:cs="Courier New"/>
          <w:color w:val="222222"/>
          <w:sz w:val="27"/>
          <w:szCs w:val="27"/>
        </w:rPr>
        <w:br/>
        <w:t>259bf36 C2</w:t>
      </w:r>
      <w:r w:rsidRPr="00E60B1F">
        <w:rPr>
          <w:rFonts w:ascii="Courier New" w:eastAsia="Times New Roman" w:hAnsi="Courier New" w:cs="Courier New"/>
          <w:color w:val="222222"/>
          <w:sz w:val="27"/>
          <w:szCs w:val="27"/>
        </w:rPr>
        <w:br/>
        <w:t>f33ae68 C1</w:t>
      </w:r>
      <w:r w:rsidRPr="00E60B1F">
        <w:rPr>
          <w:rFonts w:ascii="Courier New" w:eastAsia="Times New Roman" w:hAnsi="Courier New" w:cs="Courier New"/>
          <w:color w:val="222222"/>
          <w:sz w:val="27"/>
          <w:szCs w:val="27"/>
        </w:rPr>
        <w:br/>
        <w:t>5043e79 C0</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Another place to get this information is in the reflog. The reflog is a play-by-play listing of switches or changes to references in your local repository. To see it, you can use the </w:t>
      </w:r>
      <w:r w:rsidRPr="00E60B1F">
        <w:rPr>
          <w:rFonts w:ascii="Courier New" w:eastAsia="Times New Roman" w:hAnsi="Courier New" w:cs="Courier New"/>
          <w:color w:val="357821"/>
          <w:sz w:val="20"/>
          <w:szCs w:val="20"/>
        </w:rPr>
        <w:t>git reflog</w:t>
      </w:r>
      <w:r w:rsidRPr="00E60B1F">
        <w:rPr>
          <w:rFonts w:ascii="Arial" w:eastAsia="Times New Roman" w:hAnsi="Arial" w:cs="Arial"/>
          <w:color w:val="000000"/>
          <w:sz w:val="27"/>
          <w:szCs w:val="27"/>
        </w:rPr>
        <w:t> command:</w:t>
      </w:r>
    </w:p>
    <w:p w:rsidR="00E60B1F" w:rsidRPr="00E60B1F" w:rsidRDefault="00E60B1F" w:rsidP="00E60B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222222"/>
          <w:sz w:val="27"/>
          <w:szCs w:val="27"/>
        </w:rPr>
      </w:pPr>
      <w:r w:rsidRPr="00E60B1F">
        <w:rPr>
          <w:rFonts w:ascii="Courier New" w:eastAsia="Times New Roman" w:hAnsi="Courier New" w:cs="Courier New"/>
          <w:color w:val="222222"/>
          <w:sz w:val="27"/>
          <w:szCs w:val="27"/>
        </w:rPr>
        <w:t>$ git reflog</w:t>
      </w:r>
      <w:r w:rsidRPr="00E60B1F">
        <w:rPr>
          <w:rFonts w:ascii="Courier New" w:eastAsia="Times New Roman" w:hAnsi="Courier New" w:cs="Courier New"/>
          <w:color w:val="222222"/>
          <w:sz w:val="27"/>
          <w:szCs w:val="27"/>
        </w:rPr>
        <w:br/>
        <w:t>79768b8 HEAD@{0}: reset: moving to 79768b</w:t>
      </w:r>
      <w:r w:rsidRPr="00E60B1F">
        <w:rPr>
          <w:rFonts w:ascii="Courier New" w:eastAsia="Times New Roman" w:hAnsi="Courier New" w:cs="Courier New"/>
          <w:color w:val="222222"/>
          <w:sz w:val="27"/>
          <w:szCs w:val="27"/>
        </w:rPr>
        <w:br/>
        <w:t>c4533a5 HEAD@{1}: rebase finished: returning to refs/heads/feature</w:t>
      </w:r>
      <w:r w:rsidRPr="00E60B1F">
        <w:rPr>
          <w:rFonts w:ascii="Courier New" w:eastAsia="Times New Roman" w:hAnsi="Courier New" w:cs="Courier New"/>
          <w:color w:val="222222"/>
          <w:sz w:val="27"/>
          <w:szCs w:val="27"/>
        </w:rPr>
        <w:br/>
        <w:t>c4533a5 HEAD@{2}: rebase: C5</w:t>
      </w:r>
      <w:r w:rsidRPr="00E60B1F">
        <w:rPr>
          <w:rFonts w:ascii="Courier New" w:eastAsia="Times New Roman" w:hAnsi="Courier New" w:cs="Courier New"/>
          <w:color w:val="222222"/>
          <w:sz w:val="27"/>
          <w:szCs w:val="27"/>
        </w:rPr>
        <w:br/>
        <w:t>64f2047 HEAD@{3}: rebase: C3</w:t>
      </w:r>
      <w:r w:rsidRPr="00E60B1F">
        <w:rPr>
          <w:rFonts w:ascii="Courier New" w:eastAsia="Times New Roman" w:hAnsi="Courier New" w:cs="Courier New"/>
          <w:color w:val="222222"/>
          <w:sz w:val="27"/>
          <w:szCs w:val="27"/>
        </w:rPr>
        <w:br/>
        <w:t>6a92e7a HEAD@{4}: rebase: checkout master</w:t>
      </w:r>
      <w:r w:rsidRPr="00E60B1F">
        <w:rPr>
          <w:rFonts w:ascii="Courier New" w:eastAsia="Times New Roman" w:hAnsi="Courier New" w:cs="Courier New"/>
          <w:color w:val="222222"/>
          <w:sz w:val="27"/>
          <w:szCs w:val="27"/>
        </w:rPr>
        <w:br/>
        <w:t>79768b8 HEAD@{5}: checkout: moving from feature to feature</w:t>
      </w:r>
      <w:r w:rsidRPr="00E60B1F">
        <w:rPr>
          <w:rFonts w:ascii="Courier New" w:eastAsia="Times New Roman" w:hAnsi="Courier New" w:cs="Courier New"/>
          <w:color w:val="222222"/>
          <w:sz w:val="27"/>
          <w:szCs w:val="27"/>
        </w:rPr>
        <w:br/>
        <w:t>79768b8 HEAD@{6}: commit: C5</w:t>
      </w:r>
      <w:r w:rsidRPr="00E60B1F">
        <w:rPr>
          <w:rFonts w:ascii="Courier New" w:eastAsia="Times New Roman" w:hAnsi="Courier New" w:cs="Courier New"/>
          <w:color w:val="222222"/>
          <w:sz w:val="27"/>
          <w:szCs w:val="27"/>
        </w:rPr>
        <w:br/>
        <w:t>000f9ae HEAD@{7}: checkout: moving from master to feature</w:t>
      </w:r>
      <w:r w:rsidRPr="00E60B1F">
        <w:rPr>
          <w:rFonts w:ascii="Courier New" w:eastAsia="Times New Roman" w:hAnsi="Courier New" w:cs="Courier New"/>
          <w:color w:val="222222"/>
          <w:sz w:val="27"/>
          <w:szCs w:val="27"/>
        </w:rPr>
        <w:br/>
        <w:t>6a92e7a HEAD@{8}: commit: C4</w:t>
      </w:r>
      <w:r w:rsidRPr="00E60B1F">
        <w:rPr>
          <w:rFonts w:ascii="Courier New" w:eastAsia="Times New Roman" w:hAnsi="Courier New" w:cs="Courier New"/>
          <w:color w:val="222222"/>
          <w:sz w:val="27"/>
          <w:szCs w:val="27"/>
        </w:rPr>
        <w:br/>
        <w:t>259bf36 HEAD@{9}: checkout: moving from feature to master</w:t>
      </w:r>
      <w:r w:rsidRPr="00E60B1F">
        <w:rPr>
          <w:rFonts w:ascii="Courier New" w:eastAsia="Times New Roman" w:hAnsi="Courier New" w:cs="Courier New"/>
          <w:color w:val="222222"/>
          <w:sz w:val="27"/>
          <w:szCs w:val="27"/>
        </w:rPr>
        <w:br/>
        <w:t>000f9ae HEAD@{10}: commit: C3</w:t>
      </w:r>
      <w:r w:rsidRPr="00E60B1F">
        <w:rPr>
          <w:rFonts w:ascii="Courier New" w:eastAsia="Times New Roman" w:hAnsi="Courier New" w:cs="Courier New"/>
          <w:color w:val="222222"/>
          <w:sz w:val="27"/>
          <w:szCs w:val="27"/>
        </w:rPr>
        <w:br/>
        <w:t>259bf36 HEAD@{11}: checkout: moving from master to feature</w:t>
      </w:r>
      <w:r w:rsidRPr="00E60B1F">
        <w:rPr>
          <w:rFonts w:ascii="Courier New" w:eastAsia="Times New Roman" w:hAnsi="Courier New" w:cs="Courier New"/>
          <w:color w:val="222222"/>
          <w:sz w:val="27"/>
          <w:szCs w:val="27"/>
        </w:rPr>
        <w:br/>
        <w:t>259bf36 HEAD@{12}: commit: C2</w:t>
      </w:r>
      <w:r w:rsidRPr="00E60B1F">
        <w:rPr>
          <w:rFonts w:ascii="Courier New" w:eastAsia="Times New Roman" w:hAnsi="Courier New" w:cs="Courier New"/>
          <w:color w:val="222222"/>
          <w:sz w:val="27"/>
          <w:szCs w:val="27"/>
        </w:rPr>
        <w:br/>
        <w:t>f33ae68 HEAD@{13}: commit: C1</w:t>
      </w:r>
      <w:r w:rsidRPr="00E60B1F">
        <w:rPr>
          <w:rFonts w:ascii="Courier New" w:eastAsia="Times New Roman" w:hAnsi="Courier New" w:cs="Courier New"/>
          <w:color w:val="222222"/>
          <w:sz w:val="27"/>
          <w:szCs w:val="27"/>
        </w:rPr>
        <w:br/>
        <w:t>5043e79 HEAD@{14}: commit (initial): C0</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You can then reset to any of the items in that list using the special relative naming format you see in the log:</w:t>
      </w:r>
    </w:p>
    <w:p w:rsidR="00E60B1F" w:rsidRPr="00E60B1F" w:rsidRDefault="00E60B1F" w:rsidP="00E60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7"/>
          <w:szCs w:val="27"/>
        </w:rPr>
      </w:pPr>
      <w:r w:rsidRPr="00E60B1F">
        <w:rPr>
          <w:rFonts w:ascii="Courier New" w:eastAsia="Times New Roman" w:hAnsi="Courier New" w:cs="Courier New"/>
          <w:color w:val="222222"/>
          <w:sz w:val="24"/>
        </w:rPr>
        <w:t xml:space="preserve">$ git </w:t>
      </w:r>
      <w:r w:rsidRPr="00E60B1F">
        <w:rPr>
          <w:rFonts w:ascii="Courier New" w:eastAsia="Times New Roman" w:hAnsi="Courier New" w:cs="Courier New"/>
          <w:color w:val="0000FF"/>
          <w:sz w:val="24"/>
        </w:rPr>
        <w:t>reset</w:t>
      </w:r>
      <w:r w:rsidRPr="00E60B1F">
        <w:rPr>
          <w:rFonts w:ascii="Courier New" w:eastAsia="Times New Roman" w:hAnsi="Courier New" w:cs="Courier New"/>
          <w:color w:val="222222"/>
          <w:sz w:val="24"/>
        </w:rPr>
        <w:t xml:space="preserve"> HEAD@{1}</w:t>
      </w:r>
    </w:p>
    <w:p w:rsidR="00E60B1F" w:rsidRPr="00E60B1F" w:rsidRDefault="00E60B1F" w:rsidP="00E60B1F">
      <w:pPr>
        <w:spacing w:after="360" w:line="240" w:lineRule="auto"/>
        <w:rPr>
          <w:rFonts w:ascii="Arial" w:eastAsia="Times New Roman" w:hAnsi="Arial" w:cs="Arial"/>
          <w:color w:val="000000"/>
          <w:sz w:val="27"/>
          <w:szCs w:val="27"/>
        </w:rPr>
      </w:pPr>
      <w:r w:rsidRPr="00E60B1F">
        <w:rPr>
          <w:rFonts w:ascii="Arial" w:eastAsia="Times New Roman" w:hAnsi="Arial" w:cs="Arial"/>
          <w:color w:val="000000"/>
          <w:sz w:val="27"/>
          <w:szCs w:val="27"/>
        </w:rPr>
        <w:t>Once you understand that Git keeps the original chain of commits around when operations "modify" the chain, making changes in Git becomes much less scary. This is one of Git's core strengths: being able to quickly and easily try things out and undo them if they don't work.</w:t>
      </w:r>
    </w:p>
    <w:p w:rsidR="00F251D5" w:rsidRDefault="00E60B1F"/>
    <w:sectPr w:rsidR="00F251D5"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14CE9"/>
    <w:multiLevelType w:val="multilevel"/>
    <w:tmpl w:val="8D9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60B1F"/>
    <w:rsid w:val="00C94DF8"/>
    <w:rsid w:val="00E07C18"/>
    <w:rsid w:val="00E424B8"/>
    <w:rsid w:val="00E60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2">
    <w:name w:val="heading 2"/>
    <w:basedOn w:val="Normal"/>
    <w:link w:val="Heading2Char"/>
    <w:uiPriority w:val="9"/>
    <w:qFormat/>
    <w:rsid w:val="00E60B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0B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B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0B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0B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0B1F"/>
    <w:rPr>
      <w:rFonts w:ascii="Courier New" w:eastAsia="Times New Roman" w:hAnsi="Courier New" w:cs="Courier New"/>
      <w:sz w:val="20"/>
      <w:szCs w:val="20"/>
    </w:rPr>
  </w:style>
  <w:style w:type="character" w:styleId="Emphasis">
    <w:name w:val="Emphasis"/>
    <w:basedOn w:val="DefaultParagraphFont"/>
    <w:uiPriority w:val="20"/>
    <w:qFormat/>
    <w:rsid w:val="00E60B1F"/>
    <w:rPr>
      <w:i/>
      <w:iCs/>
    </w:rPr>
  </w:style>
  <w:style w:type="paragraph" w:styleId="HTMLPreformatted">
    <w:name w:val="HTML Preformatted"/>
    <w:basedOn w:val="Normal"/>
    <w:link w:val="HTMLPreformattedChar"/>
    <w:uiPriority w:val="99"/>
    <w:semiHidden/>
    <w:unhideWhenUsed/>
    <w:rsid w:val="00E6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B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0B1F"/>
    <w:rPr>
      <w:color w:val="0000FF"/>
      <w:u w:val="single"/>
    </w:rPr>
  </w:style>
  <w:style w:type="character" w:customStyle="1" w:styleId="hljs-variable">
    <w:name w:val="hljs-variable"/>
    <w:basedOn w:val="DefaultParagraphFont"/>
    <w:rsid w:val="00E60B1F"/>
  </w:style>
  <w:style w:type="character" w:customStyle="1" w:styleId="hljs-constant">
    <w:name w:val="hljs-constant"/>
    <w:basedOn w:val="DefaultParagraphFont"/>
    <w:rsid w:val="00E60B1F"/>
  </w:style>
  <w:style w:type="character" w:customStyle="1" w:styleId="hljs-tag">
    <w:name w:val="hljs-tag"/>
    <w:basedOn w:val="DefaultParagraphFont"/>
    <w:rsid w:val="00E60B1F"/>
  </w:style>
  <w:style w:type="character" w:customStyle="1" w:styleId="hljs-title">
    <w:name w:val="hljs-title"/>
    <w:basedOn w:val="DefaultParagraphFont"/>
    <w:rsid w:val="00E60B1F"/>
  </w:style>
  <w:style w:type="character" w:customStyle="1" w:styleId="hljs-attribute">
    <w:name w:val="hljs-attribute"/>
    <w:basedOn w:val="DefaultParagraphFont"/>
    <w:rsid w:val="00E60B1F"/>
  </w:style>
  <w:style w:type="character" w:customStyle="1" w:styleId="hljs-number">
    <w:name w:val="hljs-number"/>
    <w:basedOn w:val="DefaultParagraphFont"/>
    <w:rsid w:val="00E60B1F"/>
  </w:style>
  <w:style w:type="character" w:customStyle="1" w:styleId="hljs-keyword">
    <w:name w:val="hljs-keyword"/>
    <w:basedOn w:val="DefaultParagraphFont"/>
    <w:rsid w:val="00E60B1F"/>
  </w:style>
</w:styles>
</file>

<file path=word/webSettings.xml><?xml version="1.0" encoding="utf-8"?>
<w:webSettings xmlns:r="http://schemas.openxmlformats.org/officeDocument/2006/relationships" xmlns:w="http://schemas.openxmlformats.org/wordprocessingml/2006/main">
  <w:divs>
    <w:div w:id="1136336098">
      <w:bodyDiv w:val="1"/>
      <w:marLeft w:val="0"/>
      <w:marRight w:val="0"/>
      <w:marTop w:val="0"/>
      <w:marBottom w:val="0"/>
      <w:divBdr>
        <w:top w:val="none" w:sz="0" w:space="0" w:color="auto"/>
        <w:left w:val="none" w:sz="0" w:space="0" w:color="auto"/>
        <w:bottom w:val="none" w:sz="0" w:space="0" w:color="auto"/>
        <w:right w:val="none" w:sz="0" w:space="0" w:color="auto"/>
      </w:divBdr>
      <w:divsChild>
        <w:div w:id="1238828607">
          <w:marLeft w:val="0"/>
          <w:marRight w:val="0"/>
          <w:marTop w:val="0"/>
          <w:marBottom w:val="0"/>
          <w:divBdr>
            <w:top w:val="none" w:sz="0" w:space="0" w:color="auto"/>
            <w:left w:val="none" w:sz="0" w:space="0" w:color="auto"/>
            <w:bottom w:val="none" w:sz="0" w:space="0" w:color="auto"/>
            <w:right w:val="none" w:sz="0" w:space="0" w:color="auto"/>
          </w:divBdr>
        </w:div>
        <w:div w:id="150223806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91091987">
              <w:marLeft w:val="0"/>
              <w:marRight w:val="0"/>
              <w:marTop w:val="0"/>
              <w:marBottom w:val="0"/>
              <w:divBdr>
                <w:top w:val="none" w:sz="0" w:space="0" w:color="auto"/>
                <w:left w:val="none" w:sz="0" w:space="0" w:color="auto"/>
                <w:bottom w:val="none" w:sz="0" w:space="0" w:color="auto"/>
                <w:right w:val="none" w:sz="0" w:space="0" w:color="auto"/>
              </w:divBdr>
            </w:div>
          </w:divsChild>
        </w:div>
        <w:div w:id="1453018026">
          <w:marLeft w:val="-1125"/>
          <w:marRight w:val="0"/>
          <w:marTop w:val="0"/>
          <w:marBottom w:val="0"/>
          <w:divBdr>
            <w:top w:val="none" w:sz="0" w:space="0" w:color="auto"/>
            <w:left w:val="none" w:sz="0" w:space="0" w:color="auto"/>
            <w:bottom w:val="none" w:sz="0" w:space="0" w:color="auto"/>
            <w:right w:val="none" w:sz="0" w:space="0" w:color="auto"/>
          </w:divBdr>
          <w:divsChild>
            <w:div w:id="670303558">
              <w:marLeft w:val="0"/>
              <w:marRight w:val="0"/>
              <w:marTop w:val="0"/>
              <w:marBottom w:val="0"/>
              <w:divBdr>
                <w:top w:val="none" w:sz="0" w:space="0" w:color="auto"/>
                <w:left w:val="none" w:sz="0" w:space="0" w:color="auto"/>
                <w:bottom w:val="none" w:sz="0" w:space="0" w:color="auto"/>
                <w:right w:val="none" w:sz="0" w:space="0" w:color="auto"/>
              </w:divBdr>
              <w:divsChild>
                <w:div w:id="325480774">
                  <w:marLeft w:val="0"/>
                  <w:marRight w:val="0"/>
                  <w:marTop w:val="0"/>
                  <w:marBottom w:val="0"/>
                  <w:divBdr>
                    <w:top w:val="none" w:sz="0" w:space="0" w:color="auto"/>
                    <w:left w:val="none" w:sz="0" w:space="0" w:color="auto"/>
                    <w:bottom w:val="none" w:sz="0" w:space="0" w:color="auto"/>
                    <w:right w:val="none" w:sz="0" w:space="0" w:color="auto"/>
                  </w:divBdr>
                </w:div>
                <w:div w:id="679352386">
                  <w:marLeft w:val="0"/>
                  <w:marRight w:val="0"/>
                  <w:marTop w:val="0"/>
                  <w:marBottom w:val="0"/>
                  <w:divBdr>
                    <w:top w:val="none" w:sz="0" w:space="0" w:color="auto"/>
                    <w:left w:val="none" w:sz="0" w:space="0" w:color="auto"/>
                    <w:bottom w:val="none" w:sz="0" w:space="0" w:color="auto"/>
                    <w:right w:val="none" w:sz="0" w:space="0" w:color="auto"/>
                  </w:divBdr>
                  <w:divsChild>
                    <w:div w:id="1095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651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543784128">
              <w:marLeft w:val="0"/>
              <w:marRight w:val="0"/>
              <w:marTop w:val="0"/>
              <w:marBottom w:val="0"/>
              <w:divBdr>
                <w:top w:val="none" w:sz="0" w:space="0" w:color="auto"/>
                <w:left w:val="none" w:sz="0" w:space="0" w:color="auto"/>
                <w:bottom w:val="none" w:sz="0" w:space="0" w:color="auto"/>
                <w:right w:val="none" w:sz="0" w:space="0" w:color="auto"/>
              </w:divBdr>
            </w:div>
          </w:divsChild>
        </w:div>
        <w:div w:id="326714975">
          <w:marLeft w:val="0"/>
          <w:marRight w:val="0"/>
          <w:marTop w:val="0"/>
          <w:marBottom w:val="0"/>
          <w:divBdr>
            <w:top w:val="none" w:sz="0" w:space="0" w:color="auto"/>
            <w:left w:val="none" w:sz="0" w:space="0" w:color="auto"/>
            <w:bottom w:val="none" w:sz="0" w:space="0" w:color="auto"/>
            <w:right w:val="none" w:sz="0" w:space="0" w:color="auto"/>
          </w:divBdr>
        </w:div>
        <w:div w:id="1412501863">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326279466">
              <w:marLeft w:val="0"/>
              <w:marRight w:val="0"/>
              <w:marTop w:val="0"/>
              <w:marBottom w:val="0"/>
              <w:divBdr>
                <w:top w:val="none" w:sz="0" w:space="0" w:color="auto"/>
                <w:left w:val="none" w:sz="0" w:space="0" w:color="auto"/>
                <w:bottom w:val="none" w:sz="0" w:space="0" w:color="auto"/>
                <w:right w:val="none" w:sz="0" w:space="0" w:color="auto"/>
              </w:divBdr>
            </w:div>
          </w:divsChild>
        </w:div>
        <w:div w:id="159350868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48739461">
              <w:marLeft w:val="0"/>
              <w:marRight w:val="0"/>
              <w:marTop w:val="0"/>
              <w:marBottom w:val="0"/>
              <w:divBdr>
                <w:top w:val="none" w:sz="0" w:space="0" w:color="auto"/>
                <w:left w:val="none" w:sz="0" w:space="0" w:color="auto"/>
                <w:bottom w:val="none" w:sz="0" w:space="0" w:color="auto"/>
                <w:right w:val="none" w:sz="0" w:space="0" w:color="auto"/>
              </w:divBdr>
            </w:div>
          </w:divsChild>
        </w:div>
        <w:div w:id="109709412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371345075">
              <w:marLeft w:val="0"/>
              <w:marRight w:val="0"/>
              <w:marTop w:val="0"/>
              <w:marBottom w:val="0"/>
              <w:divBdr>
                <w:top w:val="none" w:sz="0" w:space="0" w:color="auto"/>
                <w:left w:val="none" w:sz="0" w:space="0" w:color="auto"/>
                <w:bottom w:val="none" w:sz="0" w:space="0" w:color="auto"/>
                <w:right w:val="none" w:sz="0" w:space="0" w:color="auto"/>
              </w:divBdr>
            </w:div>
          </w:divsChild>
        </w:div>
        <w:div w:id="1208689443">
          <w:marLeft w:val="0"/>
          <w:marRight w:val="0"/>
          <w:marTop w:val="0"/>
          <w:marBottom w:val="0"/>
          <w:divBdr>
            <w:top w:val="none" w:sz="0" w:space="0" w:color="auto"/>
            <w:left w:val="none" w:sz="0" w:space="0" w:color="auto"/>
            <w:bottom w:val="none" w:sz="0" w:space="0" w:color="auto"/>
            <w:right w:val="none" w:sz="0" w:space="0" w:color="auto"/>
          </w:divBdr>
        </w:div>
        <w:div w:id="372390993">
          <w:marLeft w:val="0"/>
          <w:marRight w:val="0"/>
          <w:marTop w:val="0"/>
          <w:marBottom w:val="0"/>
          <w:divBdr>
            <w:top w:val="none" w:sz="0" w:space="0" w:color="auto"/>
            <w:left w:val="none" w:sz="0" w:space="0" w:color="auto"/>
            <w:bottom w:val="none" w:sz="0" w:space="0" w:color="auto"/>
            <w:right w:val="none" w:sz="0" w:space="0" w:color="auto"/>
          </w:divBdr>
        </w:div>
        <w:div w:id="203865775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3621400">
              <w:marLeft w:val="0"/>
              <w:marRight w:val="0"/>
              <w:marTop w:val="0"/>
              <w:marBottom w:val="0"/>
              <w:divBdr>
                <w:top w:val="none" w:sz="0" w:space="0" w:color="auto"/>
                <w:left w:val="none" w:sz="0" w:space="0" w:color="auto"/>
                <w:bottom w:val="none" w:sz="0" w:space="0" w:color="auto"/>
                <w:right w:val="none" w:sz="0" w:space="0" w:color="auto"/>
              </w:divBdr>
            </w:div>
          </w:divsChild>
        </w:div>
        <w:div w:id="160032983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2773291">
              <w:marLeft w:val="0"/>
              <w:marRight w:val="0"/>
              <w:marTop w:val="0"/>
              <w:marBottom w:val="0"/>
              <w:divBdr>
                <w:top w:val="none" w:sz="0" w:space="0" w:color="auto"/>
                <w:left w:val="none" w:sz="0" w:space="0" w:color="auto"/>
                <w:bottom w:val="none" w:sz="0" w:space="0" w:color="auto"/>
                <w:right w:val="none" w:sz="0" w:space="0" w:color="auto"/>
              </w:divBdr>
            </w:div>
          </w:divsChild>
        </w:div>
        <w:div w:id="1020621355">
          <w:marLeft w:val="0"/>
          <w:marRight w:val="0"/>
          <w:marTop w:val="0"/>
          <w:marBottom w:val="0"/>
          <w:divBdr>
            <w:top w:val="none" w:sz="0" w:space="0" w:color="auto"/>
            <w:left w:val="none" w:sz="0" w:space="0" w:color="auto"/>
            <w:bottom w:val="none" w:sz="0" w:space="0" w:color="auto"/>
            <w:right w:val="none" w:sz="0" w:space="0" w:color="auto"/>
          </w:divBdr>
        </w:div>
        <w:div w:id="11556493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130660721">
              <w:marLeft w:val="0"/>
              <w:marRight w:val="0"/>
              <w:marTop w:val="0"/>
              <w:marBottom w:val="0"/>
              <w:divBdr>
                <w:top w:val="none" w:sz="0" w:space="0" w:color="auto"/>
                <w:left w:val="none" w:sz="0" w:space="0" w:color="auto"/>
                <w:bottom w:val="none" w:sz="0" w:space="0" w:color="auto"/>
                <w:right w:val="none" w:sz="0" w:space="0" w:color="auto"/>
              </w:divBdr>
            </w:div>
          </w:divsChild>
        </w:div>
        <w:div w:id="37319228">
          <w:marLeft w:val="0"/>
          <w:marRight w:val="0"/>
          <w:marTop w:val="0"/>
          <w:marBottom w:val="0"/>
          <w:divBdr>
            <w:top w:val="none" w:sz="0" w:space="0" w:color="auto"/>
            <w:left w:val="none" w:sz="0" w:space="0" w:color="auto"/>
            <w:bottom w:val="none" w:sz="0" w:space="0" w:color="auto"/>
            <w:right w:val="none" w:sz="0" w:space="0" w:color="auto"/>
          </w:divBdr>
        </w:div>
        <w:div w:id="178723520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82296967">
              <w:marLeft w:val="0"/>
              <w:marRight w:val="0"/>
              <w:marTop w:val="0"/>
              <w:marBottom w:val="0"/>
              <w:divBdr>
                <w:top w:val="none" w:sz="0" w:space="0" w:color="auto"/>
                <w:left w:val="none" w:sz="0" w:space="0" w:color="auto"/>
                <w:bottom w:val="none" w:sz="0" w:space="0" w:color="auto"/>
                <w:right w:val="none" w:sz="0" w:space="0" w:color="auto"/>
              </w:divBdr>
            </w:div>
          </w:divsChild>
        </w:div>
        <w:div w:id="190725613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33074057">
              <w:marLeft w:val="0"/>
              <w:marRight w:val="0"/>
              <w:marTop w:val="0"/>
              <w:marBottom w:val="0"/>
              <w:divBdr>
                <w:top w:val="none" w:sz="0" w:space="0" w:color="auto"/>
                <w:left w:val="none" w:sz="0" w:space="0" w:color="auto"/>
                <w:bottom w:val="none" w:sz="0" w:space="0" w:color="auto"/>
                <w:right w:val="none" w:sz="0" w:space="0" w:color="auto"/>
              </w:divBdr>
            </w:div>
          </w:divsChild>
        </w:div>
        <w:div w:id="130465603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0753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downloads/bash-programming-guide?intcmp=7016000000127cYAAQ" TargetMode="External"/><Relationship Id="rId3" Type="http://schemas.openxmlformats.org/officeDocument/2006/relationships/settings" Target="settings.xml"/><Relationship Id="rId7" Type="http://schemas.openxmlformats.org/officeDocument/2006/relationships/hyperlink" Target="https://www.redhat.com/en/services/training/learning-subscription?intcmp=7016000000127cYA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downloads/cheat-sheets?intcmp=7016000000127cYAAQ" TargetMode="External"/><Relationship Id="rId11" Type="http://schemas.openxmlformats.org/officeDocument/2006/relationships/fontTable" Target="fontTable.xml"/><Relationship Id="rId5" Type="http://schemas.openxmlformats.org/officeDocument/2006/relationships/hyperlink" Target="https://developers.redhat.com/?intcmp=7016000000127cYAAQ&amp;src=programming_resource_menu4" TargetMode="External"/><Relationship Id="rId10" Type="http://schemas.openxmlformats.org/officeDocument/2006/relationships/hyperlink" Target="https://developers.redhat.com/e-books/modernizing-enterprise-java?intcmp=7016000000127cYAAQ" TargetMode="External"/><Relationship Id="rId4" Type="http://schemas.openxmlformats.org/officeDocument/2006/relationships/webSettings" Target="webSettings.xml"/><Relationship Id="rId9" Type="http://schemas.openxmlformats.org/officeDocument/2006/relationships/hyperlink" Target="https://developers.redhat.com/cheat-sheets/bash-shell-cheat-sheet?intcmp=7016000000127cYA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1716</Words>
  <Characters>9782</Characters>
  <Application>Microsoft Office Word</Application>
  <DocSecurity>0</DocSecurity>
  <Lines>81</Lines>
  <Paragraphs>22</Paragraphs>
  <ScaleCrop>false</ScaleCrop>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2022-03-17T06:11:00Z</dcterms:created>
  <dcterms:modified xsi:type="dcterms:W3CDTF">2022-03-17T06:11:00Z</dcterms:modified>
</cp:coreProperties>
</file>