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3A4B" w:sz="12" w:space="1"/>
        </w:pBdr>
        <w:spacing w:after="120" w:before="360"/>
      </w:pPr>
      <w:r>
        <w:rPr>
          <w:rFonts w:ascii="Calibri" w:cs="Calibri" w:eastAsia="Calibri" w:hAnsi="Calibri"/>
          <w:b/>
          <w:bCs/>
          <w:color w:val="1B3A4B"/>
          <w:sz w:val="32"/>
          <w:szCs w:val="32"/>
        </w:rPr>
        <w:t xml:space="preserve">GATE 2027 Computer Science — study notes</w:t>
      </w:r>
    </w:p>
    <w:p>
      <w:pPr>
        <w:spacing w:after="80" w:before="60" w:line="276"/>
      </w:pPr>
      <w:r>
        <w:rPr>
          <w:rFonts w:ascii="Calibri" w:cs="Calibri" w:eastAsia="Calibri" w:hAnsi="Calibri"/>
          <w:b w:val="false"/>
          <w:bCs w:val="false"/>
          <w:i w:val="false"/>
          <w:iCs w:val="false"/>
          <w:color w:val="222222"/>
          <w:sz w:val="22"/>
          <w:szCs w:val="22"/>
        </w:rPr>
        <w:t xml:space="preserve">These notes teach the official GATE 2027 Computer Science and General Aptitude syllabus published by IIT Madras. Each topic is written so you can learn the idea, see a worked solution, and then solve a fresh question without looking back. The questions in this document are original practice. None of them is presented as a past GATE paper.</w:t>
      </w:r>
    </w:p>
    <w:p>
      <w:pPr>
        <w:spacing w:after="80" w:before="60" w:line="276"/>
      </w:pPr>
      <w:r>
        <w:rPr>
          <w:rFonts w:ascii="Calibri" w:cs="Calibri" w:eastAsia="Calibri" w:hAnsi="Calibri"/>
          <w:b w:val="false"/>
          <w:bCs w:val="false"/>
          <w:i w:val="false"/>
          <w:iCs w:val="false"/>
          <w:color w:val="222222"/>
          <w:sz w:val="22"/>
          <w:szCs w:val="22"/>
        </w:rPr>
        <w:t xml:space="preserve">A topic is not finished when the paragraph has been read. It is finished when you can solve a fresh question on it with the notes closed, after you have checked your mistakes.</w:t>
      </w:r>
    </w:p>
    <w:p>
      <w:pPr>
        <w:pStyle w:val="Heading2"/>
        <w:spacing w:after="120" w:before="240"/>
      </w:pPr>
      <w:r>
        <w:rPr>
          <w:rFonts w:ascii="Calibri" w:cs="Calibri" w:eastAsia="Calibri" w:hAnsi="Calibri"/>
          <w:b/>
          <w:bCs/>
          <w:color w:val="1B3A4B"/>
          <w:sz w:val="26"/>
          <w:szCs w:val="26"/>
        </w:rPr>
        <w:t xml:space="preserve">How to use one topic</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Read the concept until you can say the method in your own words.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Cover the worked solution and redo every arithmetic line.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Solve the practice question. Write the full working, not only the final number.</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Record the exact step where you slipped. That line is the thing you revise.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The next day, solve a new question on the same idea with the notes shut.</w:t>
      </w:r>
    </w:p>
    <w:p>
      <w:pPr>
        <w:pStyle w:val="Heading2"/>
        <w:spacing w:after="120" w:before="240"/>
      </w:pPr>
      <w:r>
        <w:rPr>
          <w:rFonts w:ascii="Calibri" w:cs="Calibri" w:eastAsia="Calibri" w:hAnsi="Calibri"/>
          <w:b/>
          <w:bCs/>
          <w:color w:val="1B3A4B"/>
          <w:sz w:val="26"/>
          <w:szCs w:val="26"/>
        </w:rPr>
        <w:t xml:space="preserve">Labels used in these notes</w:t>
      </w:r>
    </w:p>
    <w:p>
      <w:pPr>
        <w:pStyle w:val="ListParagraph"/>
        <w:numPr>
          <w:ilvl w:val="0"/>
          <w:numId w:val="2"/>
        </w:numPr>
        <w:spacing w:after="40" w:before="40" w:line="276"/>
      </w:pPr>
      <w:r>
        <w:rPr>
          <w:rFonts w:ascii="Calibri" w:cs="Calibri" w:eastAsia="Calibri" w:hAnsi="Calibri"/>
          <w:b/>
          <w:bCs/>
          <w:i w:val="false"/>
          <w:iCs w:val="false"/>
          <w:color w:val="222222"/>
          <w:sz w:val="22"/>
          <w:szCs w:val="22"/>
        </w:rPr>
        <w:t xml:space="preserve">Must master, Important, or Supporting</w:t>
      </w:r>
      <w:r>
        <w:rPr>
          <w:rFonts w:ascii="Calibri" w:cs="Calibri" w:eastAsia="Calibri" w:hAnsi="Calibri"/>
          <w:b w:val="false"/>
          <w:bCs w:val="false"/>
          <w:i w:val="false"/>
          <w:iCs w:val="false"/>
          <w:color w:val="222222"/>
          <w:sz w:val="22"/>
          <w:szCs w:val="22"/>
        </w:rPr>
        <w:t xml:space="preserve"> tells you how long to stay. Supporting topics are still on the official syllabus. They are not optional.</w:t>
      </w:r>
    </w:p>
    <w:p>
      <w:pPr>
        <w:pStyle w:val="ListParagraph"/>
        <w:numPr>
          <w:ilvl w:val="0"/>
          <w:numId w:val="2"/>
        </w:numPr>
        <w:spacing w:after="40" w:before="40" w:line="276"/>
      </w:pPr>
      <w:r>
        <w:rPr>
          <w:rFonts w:ascii="Calibri" w:cs="Calibri" w:eastAsia="Calibri" w:hAnsi="Calibri"/>
          <w:b/>
          <w:bCs/>
          <w:i w:val="false"/>
          <w:iCs w:val="false"/>
          <w:color w:val="222222"/>
          <w:sz w:val="22"/>
          <w:szCs w:val="22"/>
        </w:rPr>
        <w:t xml:space="preserve">Supporting prerequisite</w:t>
      </w:r>
      <w:r>
        <w:rPr>
          <w:rFonts w:ascii="Calibri" w:cs="Calibri" w:eastAsia="Calibri" w:hAnsi="Calibri"/>
          <w:b w:val="false"/>
          <w:bCs w:val="false"/>
          <w:i w:val="false"/>
          <w:iCs w:val="false"/>
          <w:color w:val="222222"/>
          <w:sz w:val="22"/>
          <w:szCs w:val="22"/>
        </w:rPr>
        <w:t xml:space="preserve"> marks a fact the official line does not name, but which you need in order to finish an official method. Learn it, and do not treat it as extra syllabus.</w:t>
      </w:r>
    </w:p>
    <w:p>
      <w:pPr>
        <w:pStyle w:val="ListParagraph"/>
        <w:numPr>
          <w:ilvl w:val="0"/>
          <w:numId w:val="2"/>
        </w:numPr>
        <w:spacing w:after="40" w:before="40" w:line="276"/>
      </w:pPr>
      <w:r>
        <w:rPr>
          <w:rFonts w:ascii="Calibri" w:cs="Calibri" w:eastAsia="Calibri" w:hAnsi="Calibri"/>
          <w:b/>
          <w:bCs/>
          <w:i w:val="false"/>
          <w:iCs w:val="false"/>
          <w:color w:val="222222"/>
          <w:sz w:val="22"/>
          <w:szCs w:val="22"/>
        </w:rPr>
        <w:t xml:space="preserve">Not on the GATE 2027 syllabus</w:t>
      </w:r>
      <w:r>
        <w:rPr>
          <w:rFonts w:ascii="Calibri" w:cs="Calibri" w:eastAsia="Calibri" w:hAnsi="Calibri"/>
          <w:b w:val="false"/>
          <w:bCs w:val="false"/>
          <w:i w:val="false"/>
          <w:iCs w:val="false"/>
          <w:color w:val="222222"/>
          <w:sz w:val="22"/>
          <w:szCs w:val="22"/>
        </w:rPr>
        <w:t xml:space="preserve"> marks a topic that was on the GATE 2026 paper and has been removed. It is mentioned once so you do not spend a week on it.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7F4EF"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Note</w:t>
            </w:r>
          </w:p>
          <w:p>
            <w:pPr>
              <w:spacing w:after="20" w:before="20" w:line="276"/>
            </w:pPr>
            <w:r>
              <w:rPr>
                <w:rFonts w:ascii="Calibri" w:cs="Calibri" w:eastAsia="Calibri" w:hAnsi="Calibri"/>
                <w:b w:val="false"/>
                <w:bCs w:val="false"/>
                <w:i w:val="false"/>
                <w:iCs w:val="false"/>
                <w:color w:val="222222"/>
                <w:sz w:val="21"/>
                <w:szCs w:val="21"/>
              </w:rPr>
              <w:t xml:space="preserve">GATE 2027 CS is 100 marks in 3 hours: General Aptitude 15, Engineering Mathematics 13, and the remaining subjects 72. A wrong 1-mark multiple-choice answer costs 1/3. A wrong 2-mark multiple-choice answer costs 2/3. Multiple-select and numerical answers have no negative marking. A multiple-select question scores only if every correct option is chosen and no wrong option is chosen.</w:t>
            </w:r>
          </w:p>
        </w:tc>
      </w:tr>
    </w:tbl>
    <w:p>
      <w:pPr>
        <w:pStyle w:val="Heading2"/>
        <w:spacing w:after="120" w:before="240"/>
      </w:pPr>
      <w:r>
        <w:rPr>
          <w:rFonts w:ascii="Calibri" w:cs="Calibri" w:eastAsia="Calibri" w:hAnsi="Calibri"/>
          <w:b/>
          <w:bCs/>
          <w:color w:val="1B3A4B"/>
          <w:sz w:val="26"/>
          <w:szCs w:val="26"/>
        </w:rPr>
        <w:t xml:space="preserve">What changed, and what to ignore</w:t>
      </w:r>
    </w:p>
    <w:p>
      <w:pPr>
        <w:spacing w:after="80" w:before="60" w:line="276"/>
      </w:pPr>
      <w:r>
        <w:rPr>
          <w:rFonts w:ascii="Calibri" w:cs="Calibri" w:eastAsia="Calibri" w:hAnsi="Calibri"/>
          <w:b w:val="false"/>
          <w:bCs w:val="false"/>
          <w:i w:val="false"/>
          <w:iCs w:val="false"/>
          <w:color w:val="222222"/>
          <w:sz w:val="22"/>
          <w:szCs w:val="22"/>
        </w:rPr>
        <w:t xml:space="preserve">Engineering Mathematics, programming, data structures, algorithms, theory of computation, compilers, operating systems, databases, and General Aptitude keep the same official topic names as GATE 2026. Three subjects changed.</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Digital logic now names three minimization methods: algebraic, Karnaugh map, and tabular. It also says design of combinational and sequential circuits.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Computer organization now names hardwired and microprogrammed control, memory interfacing, hierarchy performance, and cache mapping. Secondary storage, main memory as a separate heading, and data-path as a separate heading are not on the 2027 list.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Networks now stops at layering, the three switching styles, performance, error detection, medium access, Ethernet, distance-vector and link-state routing, IPv4 fragmentation, CIDR, NAT, TCP flow and congestion control, the socket API, DNS, and HTTP. OSI-versus-TCP/IP as a named model, framing, Ethernet bridging, flooding, ARP, DHCP, ICMP, UDP, SMTP, FTP, and email are not on the 2027 list.</w:t>
      </w:r>
    </w:p>
    <w:p>
      <w:pPr>
        <w:spacing w:after="80" w:before="60" w:line="276"/>
      </w:pPr>
      <w:r>
        <w:rPr>
          <w:rFonts w:ascii="Calibri" w:cs="Calibri" w:eastAsia="Calibri" w:hAnsi="Calibri"/>
          <w:b w:val="false"/>
          <w:bCs w:val="false"/>
          <w:i w:val="false"/>
          <w:iCs w:val="false"/>
          <w:color w:val="222222"/>
          <w:sz w:val="22"/>
          <w:szCs w:val="22"/>
        </w:rPr>
        <w:t xml:space="preserve">Read the subjects in this order if you have about 90 days: General Aptitude for 45 minutes every day; C and discrete mathematics; data structures and digital logic; the rest of engineering mathematics; algorithms; theory of computation; compilers; computer organization together with operating systems; databases; networks. The notes themselves are grouped so you can find a topic quickly.</w:t>
      </w:r>
    </w:p>
    <w:p>
      <w:pPr>
        <w:pStyle w:val="Heading1"/>
        <w:pBdr>
          <w:bottom w:val="single" w:color="1B3A4B" w:sz="12" w:space="1"/>
        </w:pBdr>
        <w:spacing w:after="120" w:before="360"/>
      </w:pPr>
      <w:r>
        <w:rPr>
          <w:rFonts w:ascii="Calibri" w:cs="Calibri" w:eastAsia="Calibri" w:hAnsi="Calibri"/>
          <w:b/>
          <w:bCs/>
          <w:color w:val="1B3A4B"/>
          <w:sz w:val="32"/>
          <w:szCs w:val="32"/>
        </w:rPr>
        <w:t xml:space="preserve">General Aptitude</w:t>
      </w:r>
    </w:p>
    <w:p>
      <w:pPr>
        <w:spacing w:after="80" w:before="60" w:line="276"/>
      </w:pPr>
      <w:r>
        <w:rPr>
          <w:rFonts w:ascii="Calibri" w:cs="Calibri" w:eastAsia="Calibri" w:hAnsi="Calibri"/>
          <w:b w:val="false"/>
          <w:bCs w:val="false"/>
          <w:i w:val="false"/>
          <w:iCs w:val="false"/>
          <w:color w:val="222222"/>
          <w:sz w:val="22"/>
          <w:szCs w:val="22"/>
        </w:rPr>
        <w:t xml:space="preserve">Fifteen marks, ten questions: five of 1 mark and five of 2 marks. There is no subject prerequisite. Do 45 minutes every day. The 2-mark questions are usually a short reading passage, a data set, or a two-step numerical.</w:t>
      </w:r>
    </w:p>
    <w:p>
      <w:pPr>
        <w:pStyle w:val="Heading2"/>
        <w:spacing w:after="120" w:before="240"/>
      </w:pPr>
      <w:r>
        <w:rPr>
          <w:rFonts w:ascii="Calibri" w:cs="Calibri" w:eastAsia="Calibri" w:hAnsi="Calibri"/>
          <w:b/>
          <w:bCs/>
          <w:color w:val="1B3A4B"/>
          <w:sz w:val="26"/>
          <w:szCs w:val="26"/>
        </w:rPr>
        <w:t xml:space="preserve">GA-1.1  Tenses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tense places a verb in time. Match the time word with the verb form. Simple present is for habits and facts (every day, always). Present continuous is for an action happening now or a fixed near plan. Present perfect (has/have + past participle) is for a past action with a present result, or with since/for. Past simple is for a finished time (yesterday, in 2020). Past perfect (had + past participle) is the earlier of two past actions. Future with will is a decision made now; going to is a plan already made.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Choose the correct sentence. (A) She is living here since 2022. (B) She lives here since 2022. (C) She has lived here since 2022. (D) She lived here since 2022.</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Since 2022 names a start time that continues to the present, so the verb needs the present perfect.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Option A uses the continuous without has. Option B uses the simple present with since. Option D uses the past simple, which would need a finished period such as from 2022 to 2024.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(C).</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Since and for do not take the simple present.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The earlier of two past events takes had, not the past simple.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since/for + present perfect; finished time word + past simple; earlier past + had.</w:t>
            </w:r>
          </w:p>
        </w:tc>
      </w:tr>
    </w:tbl>
    <w:p>
      <w:pPr>
        <w:pStyle w:val="Heading2"/>
        <w:spacing w:after="120" w:before="240"/>
      </w:pPr>
      <w:r>
        <w:rPr>
          <w:rFonts w:ascii="Calibri" w:cs="Calibri" w:eastAsia="Calibri" w:hAnsi="Calibri"/>
          <w:b/>
          <w:bCs/>
          <w:color w:val="1B3A4B"/>
          <w:sz w:val="26"/>
          <w:szCs w:val="26"/>
        </w:rPr>
        <w:t xml:space="preserve">GA-1.2  Articles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A/an is for one non-specific countable noun. An is used when the next sound is a vowel sound, not when the spelling starts with a vowel: an hour, a university. The is for something already identified, unique, or previously mentioned. No article is used for plural or uncountable nouns used in general (Books are expensive), and for most proper nouns.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Fill the blank: He is ___ honest umpire, and ___ umpire who stood here yesterday has left.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Honest starts with a vowel sound, so the first article is an.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second umpire has been identified as the one who stood here yesterday, so the second article is the.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an; the.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Choosing an because the letter is a vowel, even when the sound is not (a one-rupee coin).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Putting the in front of a general plural.</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a/an = one unknown countable; the = that particular one; vowel sound decides an.</w:t>
            </w:r>
          </w:p>
        </w:tc>
      </w:tr>
    </w:tbl>
    <w:p>
      <w:pPr>
        <w:pStyle w:val="Heading2"/>
        <w:spacing w:after="120" w:before="240"/>
      </w:pPr>
      <w:r>
        <w:rPr>
          <w:rFonts w:ascii="Calibri" w:cs="Calibri" w:eastAsia="Calibri" w:hAnsi="Calibri"/>
          <w:b/>
          <w:bCs/>
          <w:color w:val="1B3A4B"/>
          <w:sz w:val="26"/>
          <w:szCs w:val="26"/>
        </w:rPr>
        <w:t xml:space="preserve">GA-1.3  Adjectives</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adjective modifies a noun. A short list of adjectives has a usual order: opinion, size, age, shape, colour, origin, material, purpose (a small old round blue Indian ceramic bowl). Comparatives compare two things (better, more careful). Superlatives compare three or more (best, the most careful). Some adjectives are not normally graded: unique, perfect, dead.</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Which phrase is acceptable? (A) a silk beautiful red sari (B) a beautiful red silk sari (C) a red silk beautiful sari</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Order is opinion, then colour, then material.</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Beautiful is opinion, red is colour, silk is material.</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(B).</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More better and most unique.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Comparative when three items are in the set.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opinion–size–age–shape–colour–origin–material–purpose.</w:t>
            </w:r>
          </w:p>
        </w:tc>
      </w:tr>
    </w:tbl>
    <w:p>
      <w:pPr>
        <w:pStyle w:val="Heading2"/>
        <w:spacing w:after="120" w:before="240"/>
      </w:pPr>
      <w:r>
        <w:rPr>
          <w:rFonts w:ascii="Calibri" w:cs="Calibri" w:eastAsia="Calibri" w:hAnsi="Calibri"/>
          <w:b/>
          <w:bCs/>
          <w:color w:val="1B3A4B"/>
          <w:sz w:val="26"/>
          <w:szCs w:val="26"/>
        </w:rPr>
        <w:t xml:space="preserve">GA-1.4  Prepositions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preposition shows time, place, or relation. Time: at 5 pm, on Monday, in June, in 2027. Place: at a point, on a surface, in a volume. Depend on, good at, interested in, and different from are fixed. Between is for two distinct items; among is for a group treated as a mass.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The keys are ___ the table, and the meeting is ___ Monday ___ 10 am.</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table top is a surface, so on.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day takes on. A clock time takes at.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on; on; at.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Discuss about and comprise of in formal correction questions. Discuss takes a direct object. Comprise means consist of, so of is not added.</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at a clock time, on a day, in a month or year; between two, among many.</w:t>
            </w:r>
          </w:p>
        </w:tc>
      </w:tr>
    </w:tbl>
    <w:p>
      <w:pPr>
        <w:pStyle w:val="Heading2"/>
        <w:spacing w:after="120" w:before="240"/>
      </w:pPr>
      <w:r>
        <w:rPr>
          <w:rFonts w:ascii="Calibri" w:cs="Calibri" w:eastAsia="Calibri" w:hAnsi="Calibri"/>
          <w:b/>
          <w:bCs/>
          <w:color w:val="1B3A4B"/>
          <w:sz w:val="26"/>
          <w:szCs w:val="26"/>
        </w:rPr>
        <w:t xml:space="preserve">GA-1.5  Conjunctions</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conjunction joins clauses. And adds, but contrasts, because gives a cause, although concedes, so gives a result. Either–or and neither–nor must pair. Although and but do not both appear for the same contrast. Because and so do not both mark the same cause.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Although the proof is short, ___ the idea is easy to miss. Which word fits the blank? (A) but (B) so (C) blank, no extra conjunction (D) because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Although already marks the contrast. Adding but doubles it.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So and because change the meaning. The sentence is already complete after the comma.</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(C). Although the proof is short, the idea is easy to miss.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Although … but.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Neither … or.</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One contrast word is enough. Pair either with or, and neither with nor.</w:t>
            </w:r>
          </w:p>
        </w:tc>
      </w:tr>
    </w:tbl>
    <w:p>
      <w:pPr>
        <w:pStyle w:val="Heading2"/>
        <w:spacing w:after="120" w:before="240"/>
      </w:pPr>
      <w:r>
        <w:rPr>
          <w:rFonts w:ascii="Calibri" w:cs="Calibri" w:eastAsia="Calibri" w:hAnsi="Calibri"/>
          <w:b/>
          <w:bCs/>
          <w:color w:val="1B3A4B"/>
          <w:sz w:val="26"/>
          <w:szCs w:val="26"/>
        </w:rPr>
        <w:t xml:space="preserve">GA-1.6  Verb-noun agreement</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verb agrees with the grammatical subject, not with the nearest noun. A singular subject takes a singular verb. And makes a plural subject. Or and nor agree with the nearer subject. Each, every, everyone, and nobody are singular. A collective noun is singular when the group acts as one unit. Phrases between the subject and the verb (together with, as well as, along with) do not change the number of the subject.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The list of marks, together with the answer key, ___ been published. (A) have (B) has</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subject is list, which is singular.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Together with the answer key is not part of the subject.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(B) has.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Making the verb agree with the noun just before it.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Treating each of the students as plural.</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Find the real subject. Ignore together with / as well as. Each and every are singular.</w:t>
            </w:r>
          </w:p>
        </w:tc>
      </w:tr>
    </w:tbl>
    <w:p>
      <w:pPr>
        <w:pStyle w:val="Heading2"/>
        <w:spacing w:after="120" w:before="240"/>
      </w:pPr>
      <w:r>
        <w:rPr>
          <w:rFonts w:ascii="Calibri" w:cs="Calibri" w:eastAsia="Calibri" w:hAnsi="Calibri"/>
          <w:b/>
          <w:bCs/>
          <w:color w:val="1B3A4B"/>
          <w:sz w:val="26"/>
          <w:szCs w:val="26"/>
        </w:rPr>
        <w:t xml:space="preserve">GA-1.7  Other parts of speech</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noun names. A pronoun must have a clear noun to point to, and it must agree in number (Every student must bring his or her own pen, or their if the sentence is recast in the plural). A verb carries tense. An adverb modifies a verb, adjective, or another adverb (she spoke clearly; a carefully written proof). An interjection is rare in GATE. The usual question is a word used as the wrong part of speech: affect is a verb, effect is usually a noun; advice is a noun, advise is a verb.</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Choose the correct word. The new rule will not ___ your rank. (A) effect (B) affect (C) affecting</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blank needs a verb.</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Affect is the verb. Effect is the noun. Affecting would need an auxiliary.</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(B) affect.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Its (possessive) versus it's (it is).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 pronoun with two possible nouns.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If the blank needs an action word, choose the verb form. Advice/advise, effect/affect, its/it's.</w:t>
            </w:r>
          </w:p>
        </w:tc>
      </w:tr>
    </w:tbl>
    <w:p>
      <w:pPr>
        <w:pStyle w:val="Heading2"/>
        <w:spacing w:after="120" w:before="240"/>
      </w:pPr>
      <w:r>
        <w:rPr>
          <w:rFonts w:ascii="Calibri" w:cs="Calibri" w:eastAsia="Calibri" w:hAnsi="Calibri"/>
          <w:b/>
          <w:bCs/>
          <w:color w:val="1B3A4B"/>
          <w:sz w:val="26"/>
          <w:szCs w:val="26"/>
        </w:rPr>
        <w:t xml:space="preserve">GA-1.8  Words in context</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sentence, not the dictionary list, chooses the word. Replace the blank with your own simple word first, then match the option that means that simple word. Watch positive and negative tone. A contrast word (but, although, however) means the blank opposes the earlier clause. A cause word (because, therefore) means the blank continues it.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The algorithm is simple; ___, its proof is long. The blank is closest to (A) similarly (B) however (C) therefore (D) moreover</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semicolon joins two claims. Simple and long pull in opposite directions.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However marks that contrast. Therefore would require the length to follow from the simplicity, which it does not. Moreover and similarly would add a point in the same direction.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(B) however.</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Picking a familiar synonym that ignores but or however.</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Predict the blank before you read the options. Contrast words reverse the tone.</w:t>
            </w:r>
          </w:p>
        </w:tc>
      </w:tr>
    </w:tbl>
    <w:p>
      <w:pPr>
        <w:pStyle w:val="Heading2"/>
        <w:spacing w:after="120" w:before="240"/>
      </w:pPr>
      <w:r>
        <w:rPr>
          <w:rFonts w:ascii="Calibri" w:cs="Calibri" w:eastAsia="Calibri" w:hAnsi="Calibri"/>
          <w:b/>
          <w:bCs/>
          <w:color w:val="1B3A4B"/>
          <w:sz w:val="26"/>
          <w:szCs w:val="26"/>
        </w:rPr>
        <w:t xml:space="preserve">GA-1.9  Idioms in context</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idiom means something other than the literal words. Learn the ones that actually appear in short GATE sentences, and always test the meaning against the sentence. A few that recur in aptitude tests: once in a blue moon (rarely), bite the bullet (accept something unpleasant), a blessing in disguise (a bad event with a good result), burn the midnight oil (work late), sit on the fence (refuse to decide), the ball is in your court (the next action is yours).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After the rejection she burned the midnight oil. This means she (A) wasted fuel (B) worked late into the night (C) gave up the subject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idiom is not about oil.</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 means working late. Nothing in the sentence says she gave up.</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(B).</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Translating the idiom word by word.</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Read the whole sentence. If the literal picture is absurd, it is an idiom. Match the tone.</w:t>
            </w:r>
          </w:p>
        </w:tc>
      </w:tr>
    </w:tbl>
    <w:p>
      <w:pPr>
        <w:pStyle w:val="Heading2"/>
        <w:spacing w:after="120" w:before="240"/>
      </w:pPr>
      <w:r>
        <w:rPr>
          <w:rFonts w:ascii="Calibri" w:cs="Calibri" w:eastAsia="Calibri" w:hAnsi="Calibri"/>
          <w:b/>
          <w:bCs/>
          <w:color w:val="1B3A4B"/>
          <w:sz w:val="26"/>
          <w:szCs w:val="26"/>
        </w:rPr>
        <w:t xml:space="preserve">GA-1.10  Phrases in context</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phrase question asks which phrase fits the tone and grammar of the sentence. Check three things in order: the grammar of the phrase (a noun phrase cannot fill a verb slot), the logical link (cause, contrast, example), and the strength (slightly versus completely). In spite of and despite are followed by a noun. Although is followed by a clause.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___ the small sample, the estimate was stable. (A) Although (B) Despite (C) Because (D) Even though</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small sample is a noun phrase, not a clause. Although and even though need a clause (although the sample was small).</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Despite takes a noun phrase. Because would say the small sample caused the stability, which is the wrong logic.</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(B) Despite.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Although + noun phrase.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Despite + a full clause without a noun-phrase rewrite.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Despite / in spite of + noun. Although / even though + subject + verb.</w:t>
            </w:r>
          </w:p>
        </w:tc>
      </w:tr>
    </w:tbl>
    <w:p>
      <w:pPr>
        <w:pStyle w:val="Heading2"/>
        <w:spacing w:after="120" w:before="240"/>
      </w:pPr>
      <w:r>
        <w:rPr>
          <w:rFonts w:ascii="Calibri" w:cs="Calibri" w:eastAsia="Calibri" w:hAnsi="Calibri"/>
          <w:b/>
          <w:bCs/>
          <w:color w:val="1B3A4B"/>
          <w:sz w:val="26"/>
          <w:szCs w:val="26"/>
        </w:rPr>
        <w:t xml:space="preserve">GA-1.11  Reading and comprehension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GATE passage is short, usually one paragraph, and the question asks what the author claims, not what is merely possible. Read the question before the passage so you know what to mark. Then read the passage once, slowly. The correct option restates a sentence that is actually there. Throw out an option that is stronger than the passage (always, never, the only cause), an option that uses the passage words but changes the relation, and an option that brings in an outside fact.</w:t>
      </w:r>
    </w:p>
    <w:p>
      <w:pPr>
        <w:spacing w:after="80" w:before="60" w:line="276"/>
      </w:pPr>
      <w:r>
        <w:rPr>
          <w:rFonts w:ascii="Calibri" w:cs="Calibri" w:eastAsia="Calibri" w:hAnsi="Calibri"/>
          <w:b w:val="false"/>
          <w:bCs w:val="false"/>
          <w:i w:val="false"/>
          <w:iCs w:val="false"/>
          <w:color w:val="222222"/>
          <w:sz w:val="22"/>
          <w:szCs w:val="22"/>
        </w:rPr>
        <w:t xml:space="preserve">Method: underline the claim verb (shows, suggests, does not follow, is necessary). If the question says “the author implies”, the answer is still a small step from a written sentence, not a new theory.</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Passage: “Cache misses fell after the block size was increased, but beyond 128 bytes the misses rose again because useful words were evicted with the wanted word.” Which statement is supported? (A) A larger block always reduces misses. (B) Past a point, a larger block can increase misses. (C) 128 bytes is the best block size for every program. (D) Eviction never removes a useful word.</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passage says misses fell, then rose again. Always in (A) contradicts the second half.</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 upgrades one observation into a universal rule. (D) contradicts the reason given.</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(B) is the second half of the sentence, restated.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(B).</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Choosing the option that copies the most technical words.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outside knowledge that the passage does not state.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The answer is a sentence that is already in the passage, possibly paraphrased. Reject always, never, and every.</w:t>
            </w:r>
          </w:p>
        </w:tc>
      </w:tr>
    </w:tbl>
    <w:p>
      <w:pPr>
        <w:pStyle w:val="Heading2"/>
        <w:spacing w:after="120" w:before="240"/>
      </w:pPr>
      <w:r>
        <w:rPr>
          <w:rFonts w:ascii="Calibri" w:cs="Calibri" w:eastAsia="Calibri" w:hAnsi="Calibri"/>
          <w:b/>
          <w:bCs/>
          <w:color w:val="1B3A4B"/>
          <w:sz w:val="26"/>
          <w:szCs w:val="26"/>
        </w:rPr>
        <w:t xml:space="preserve">GA-1.12  Narrative sequencing</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You are given four or five sentences and asked for the order that tells one story. Find the opening sentence: it introduces the people or the situation and does not start with a pronoun or with however. Then find forced pairs: a pronoun must follow its noun, a result must follow its cause, and “this” must follow the thing it points to. The closing sentence often states the outcome.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Arrange: (1) She therefore rewrote the loop. (2) The program was missing the last record. (3) The off-by-one error was in the loop bound. (4) After the rewrite, every record was written.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Sentence 2 states the problem and can open. Sentence 1 has therefore, so it cannot open.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Sentence 3 explains sentence 2. Sentence 1 follows 3 because of therefore. Sentence 4 is the outcome and must close.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Order: 2, 3, 1,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2-3-1-4.</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Starting with a sentence that contains therefore, this, or she when the person has not been introduced.</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Opening sentence stands alone. Pronouns and therefore come later. The result comes last.</w:t>
            </w:r>
          </w:p>
        </w:tc>
      </w:tr>
    </w:tbl>
    <w:p>
      <w:pPr>
        <w:pStyle w:val="Heading2"/>
        <w:spacing w:after="120" w:before="240"/>
      </w:pPr>
      <w:r>
        <w:rPr>
          <w:rFonts w:ascii="Calibri" w:cs="Calibri" w:eastAsia="Calibri" w:hAnsi="Calibri"/>
          <w:b/>
          <w:bCs/>
          <w:color w:val="1B3A4B"/>
          <w:sz w:val="26"/>
          <w:szCs w:val="26"/>
        </w:rPr>
        <w:t xml:space="preserve">GA-2.1  Bar graphs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bar graph compares quantities. Read the axis title and the unit before you read the bars. If the vertical axis does not start at zero, the visual ratio of the bars is misleading; use the printed numbers. A difference is bar A minus bar B. A percentage change is (new − old) / old × 100. A stacked bar is a sum; read one segment by subtracting the lower boundary from the upper boundary.</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Exports, in crore rupees: 2023 is 40, 2024 is 50, 2025 is 45. By what percent did exports change from 2023 to 2024, and then from 2024 to 2025?</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From 2023 to 2024: (50 − 40) / 40 × 100 = 10/40 × 100 = 25 percent increase.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From 2024 to 2025: (45 − 50) / 50 × 100 = −5/50 × 100 = −10 percent.</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two changes do not cancel. The net change from 2023 to 2025 is (45 − 40) / 40 × 100 = 12.5 percent, not 25 − 10.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+25 percent, then −10 percent.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Dividing the difference by the new value.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Subtracting percentages that have different bases.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Percent change = (new − old) / old × 100. The base is the earlier bar.</w:t>
            </w:r>
          </w:p>
        </w:tc>
      </w:tr>
    </w:tbl>
    <w:p>
      <w:pPr>
        <w:pStyle w:val="Heading2"/>
        <w:spacing w:after="120" w:before="240"/>
      </w:pPr>
      <w:r>
        <w:rPr>
          <w:rFonts w:ascii="Calibri" w:cs="Calibri" w:eastAsia="Calibri" w:hAnsi="Calibri"/>
          <w:b/>
          <w:bCs/>
          <w:color w:val="1B3A4B"/>
          <w:sz w:val="26"/>
          <w:szCs w:val="26"/>
        </w:rPr>
        <w:t xml:space="preserve">GA-2.2  Pie charts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pie chart is a whole of 100 percent, or 360 degrees. A sector’s value is (angle / 360) × total, or (percent / 100) × total. If two pies have different totals, compare values, not angles. A sector that looks the same size in a larger pie is a larger quantity.</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college has 2,400 students. The pie shows Computer Science as 90 degrees. How many students is that? If a second college has 1,000 students and Computer Science is also 90 degrees, which college has more CS students?</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Fraction = 90/360 = 1/4.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First college: 2400/4 = 600.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Second college: 1000/4 = 250. The angles match. The counts do not.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600; the first college.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Treating equal angles in two pies as equal counts.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angles instead of converting one sector at a time.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Value = (angle/360) × total. Never compare two pies by angle alone.</w:t>
            </w:r>
          </w:p>
        </w:tc>
      </w:tr>
    </w:tbl>
    <w:p>
      <w:pPr>
        <w:pStyle w:val="Heading2"/>
        <w:spacing w:after="120" w:before="240"/>
      </w:pPr>
      <w:r>
        <w:rPr>
          <w:rFonts w:ascii="Calibri" w:cs="Calibri" w:eastAsia="Calibri" w:hAnsi="Calibri"/>
          <w:b/>
          <w:bCs/>
          <w:color w:val="1B3A4B"/>
          <w:sz w:val="26"/>
          <w:szCs w:val="26"/>
        </w:rPr>
        <w:t xml:space="preserve">GA-2.3  Other data graphs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line graph shows change over an ordered axis, usually time. Read the slope: rising, falling, or flat. A steeper segment is a faster change only if the scales match. A histogram groups continuous data into bins; the bar width is the bin, and the area, not only the height, carries the count when bins have different widths. For equal bins, height is enough.</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line graph of errors per week: week 1 is 20, week 2 is 12, week 3 is 12, week 4 is 18. In which week was the drop fastest, and what was the average over the four weeks?</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only drop is from week 1 to week 2: 20 to 12, a fall of 8. Week 2 to 3 is flat. Week 3 to 4 rises.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Average = (20 + 12 + 12 + 18) / 4 = 62/4 = 15.5.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Week 1 to week 2; average 15.5.</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Calling a flat segment a fall.</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Averaging only the endpoints.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Slope is change in y over change in x. Average uses every plotted point you were asked to include.</w:t>
            </w:r>
          </w:p>
        </w:tc>
      </w:tr>
    </w:tbl>
    <w:p>
      <w:pPr>
        <w:pStyle w:val="Heading2"/>
        <w:spacing w:after="120" w:before="240"/>
      </w:pPr>
      <w:r>
        <w:rPr>
          <w:rFonts w:ascii="Calibri" w:cs="Calibri" w:eastAsia="Calibri" w:hAnsi="Calibri"/>
          <w:b/>
          <w:bCs/>
          <w:color w:val="1B3A4B"/>
          <w:sz w:val="26"/>
          <w:szCs w:val="26"/>
        </w:rPr>
        <w:t xml:space="preserve">GA-2.4  Two-dimensional plots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point on the plane is (x, y). Distance between (x1, y1) and (x2, y2) is the square root of (x2 − x1) squared plus (y2 − y1) squared. The line through two points has slope (y2 − y1) / (x2 − x1). A point is above a line y = mx + c when its y is greater than mx + c. Quadrants: I (+,+), II (−,+), III (−,−), IV (+,−).</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plot marks A(1, 2) and B(4, 6). What is the distance AB, and is C(4, 2) closer to A or to B?</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AB = sqrt((4−1)^2 + (6−2)^2) = sqrt(9 + 16) = sqrt(25)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AC = sqrt((4−1)^2 + (2−2)^2) = 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BC = sqrt(0 + (6−2)^2) = 4. So C is closer to A.</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 closer to A.</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the square root.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slope as (x2−x1)/(y2−y1).</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Distance uses both differences, then the square root. Slope is rise over run.</w:t>
            </w:r>
          </w:p>
        </w:tc>
      </w:tr>
    </w:tbl>
    <w:p>
      <w:pPr>
        <w:pStyle w:val="Heading2"/>
        <w:spacing w:after="120" w:before="240"/>
      </w:pPr>
      <w:r>
        <w:rPr>
          <w:rFonts w:ascii="Calibri" w:cs="Calibri" w:eastAsia="Calibri" w:hAnsi="Calibri"/>
          <w:b/>
          <w:bCs/>
          <w:color w:val="1B3A4B"/>
          <w:sz w:val="26"/>
          <w:szCs w:val="26"/>
        </w:rPr>
        <w:t xml:space="preserve">GA-2.5  Three-dimensional plots</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point in space is (x, y, z). Distance between two points is the square root of the sum of the squares of the three differences. The coordinate planes are xy, yz, and zx. A point with z = 0 lies on the floor plane. You will rarely integrate a surface. The usual question is a distance, a midpoint, or which point is inside a box.</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How far is P(1, 2, 2) from Q(1, 5, 6)? Does the midpoint lie on the plane x = 1?</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Distance = sqrt(0 + (5−2)^2 + (6−2)^2) = sqrt(9 + 16)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Midpoint = ((1+1)/2, (2+5)/2, (2+6)/2) = (1, 3.5,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Its x-coordinate is 1, so yes, it lies on x =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 yes.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only two coordinates when a z value is printed.</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Add the three squared differences, then take the square root.</w:t>
            </w:r>
          </w:p>
        </w:tc>
      </w:tr>
    </w:tbl>
    <w:p>
      <w:pPr>
        <w:pStyle w:val="Heading2"/>
        <w:spacing w:after="120" w:before="240"/>
      </w:pPr>
      <w:r>
        <w:rPr>
          <w:rFonts w:ascii="Calibri" w:cs="Calibri" w:eastAsia="Calibri" w:hAnsi="Calibri"/>
          <w:b/>
          <w:bCs/>
          <w:color w:val="1B3A4B"/>
          <w:sz w:val="26"/>
          <w:szCs w:val="26"/>
        </w:rPr>
        <w:t xml:space="preserve">GA-2.6  Maps</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map question gives a scale or a route with distances and directions. Scale “1 cm = 5 km” means a 3 cm line on the map is 15 km on the ground. Directions: turning left from north faces west. Opposite direction is a 180 degree turn. If the path is a polygon, the net displacement is the straight line from start to end, which is shorter than or equal to the path length.</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person walks 3 km north, then 4 km east. How far is the person from the start, and in what direction is the start from the person?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legs are perpendicular, so displacement = sqrt(3^2 + 4^2) = 5 km.</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person is north-east of the start. Therefore the start is south-west of the person.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 km; south-west.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3 + 4 as the distance from the start.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Reversing the final direction.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Perpendicular legs: use Pythagoras. Then reverse the direction when the question asks where the start is.</w:t>
            </w:r>
          </w:p>
        </w:tc>
      </w:tr>
    </w:tbl>
    <w:p>
      <w:pPr>
        <w:pStyle w:val="Heading2"/>
        <w:spacing w:after="120" w:before="240"/>
      </w:pPr>
      <w:r>
        <w:rPr>
          <w:rFonts w:ascii="Calibri" w:cs="Calibri" w:eastAsia="Calibri" w:hAnsi="Calibri"/>
          <w:b/>
          <w:bCs/>
          <w:color w:val="1B3A4B"/>
          <w:sz w:val="26"/>
          <w:szCs w:val="26"/>
        </w:rPr>
        <w:t xml:space="preserve">GA-2.7  Tables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table is exact. Read the caption and the units. If one column is a percentage of a row total, recompute the total before you compare columns. A missing cell is often the difference between a printed total and the known cells. When two tables share a label, join them on that label and do not assume the rows are in the same order.</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Three labs report bugs. Lab A: 12 critical, 8 minor. Lab B: 9 critical, 11 minor. Lab C: 15 critical, 5 minor. Which lab has the highest fraction of critical bugs, and how many critical bugs are there in all?</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12/20 = 0.60. B: 9/20 = 0.45. C: 15/20 = 0.75.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 is highest. Total critical = 12 + 9 + 15 = 36.</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equal row totals are a convenience. If they differed, you would still divide by each lab’s own total.</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Lab C; 36.</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Comparing raw critical counts when the row totals differ.</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Reading a percent column as a count.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Fraction = cell / that row’s own total. Add a column only after the units match.</w:t>
            </w:r>
          </w:p>
        </w:tc>
      </w:tr>
    </w:tbl>
    <w:p>
      <w:pPr>
        <w:pStyle w:val="Heading2"/>
        <w:spacing w:after="120" w:before="240"/>
      </w:pPr>
      <w:r>
        <w:rPr>
          <w:rFonts w:ascii="Calibri" w:cs="Calibri" w:eastAsia="Calibri" w:hAnsi="Calibri"/>
          <w:b/>
          <w:bCs/>
          <w:color w:val="1B3A4B"/>
          <w:sz w:val="26"/>
          <w:szCs w:val="26"/>
        </w:rPr>
        <w:t xml:space="preserve">GA-2.8  Ratios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ratio a:b means a parts and b parts, so a + b parts in all. If a quantity is split in a:b, the first share is a/(a+b) of the whole. If two ratios share an overlapping term, scale them so the shared term matches before you combine. A ratio has no unit. If a:b = 2:3 and b:c = 4:5, write b as a common multiple of 3 and 4, which is 12. Then a:b = 8:12 and b:c = 12:15, so a:b:c = 8:12:15.</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scholarship of Rs 36,000 is split among P, Q, and R in the ratio 2:3:4. Q gives one third of her share to P. How much does P now have?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One part = 36000 / (2+3+4) = 36000/9 = 4000.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 starts with 8000. Q starts with 12000. One third of Q’s share is 4000.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 now has 8000 + 4000 = 12000.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Rs 12,000.</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Splitting by 2+3+4 and then adding the ratio numbers themselves to the money.</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Combining 2:3 and 4:5 without scaling the middle term.</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Part value = total / sum of ratio terms. Scale the shared term before combining two ratios.</w:t>
            </w:r>
          </w:p>
        </w:tc>
      </w:tr>
    </w:tbl>
    <w:p>
      <w:pPr>
        <w:pStyle w:val="Heading2"/>
        <w:spacing w:after="120" w:before="240"/>
      </w:pPr>
      <w:r>
        <w:rPr>
          <w:rFonts w:ascii="Calibri" w:cs="Calibri" w:eastAsia="Calibri" w:hAnsi="Calibri"/>
          <w:b/>
          <w:bCs/>
          <w:color w:val="1B3A4B"/>
          <w:sz w:val="26"/>
          <w:szCs w:val="26"/>
        </w:rPr>
        <w:t xml:space="preserve">GA-2.9  Percentages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x percent of y is (x/100) × y. A percent increase of r multiplies the quantity by (1 + r/100). A percent decrease multiplies by (1 − r/100). Successive changes multiply: +20 percent then −20 percent is 1.2 × 0.8 = 0.96, a 4 percent fall, not zero. If A is 25 percent more than B, A = 1.25 B, so B = A/1.25 = 0.8 A, which means B is 20 percent less than A, not 25 percent less.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price rises by 20 percent and then falls by 20 percent. The final price is Rs 960. What was the original price?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Net factor = 1.2 × 0.8 = 0.96.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0.96 × original = 960.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Original = 960 / 0.96 = 1000.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Rs 1,000.</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Reversing “A is 25 percent more than B” as “B is 25 percent less than A”.</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successive percentages.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Convert each percent change to a factor and multiply. To undo a factor, divide by it.</w:t>
            </w:r>
          </w:p>
        </w:tc>
      </w:tr>
    </w:tbl>
    <w:p>
      <w:pPr>
        <w:pStyle w:val="Heading2"/>
        <w:spacing w:after="120" w:before="240"/>
      </w:pPr>
      <w:r>
        <w:rPr>
          <w:rFonts w:ascii="Calibri" w:cs="Calibri" w:eastAsia="Calibri" w:hAnsi="Calibri"/>
          <w:b/>
          <w:bCs/>
          <w:color w:val="1B3A4B"/>
          <w:sz w:val="26"/>
          <w:szCs w:val="26"/>
        </w:rPr>
        <w:t xml:space="preserve">GA-2.10  Powers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a^m × a^n = a^(m+n). a^m / a^n = a^(m−n). (a^m)^n = a^(mn). (ab)^n = a^n b^n. a^0 = 1 for a not zero. A negative exponent is a reciprocal: a^(−n) = 1/a^n. Compare powers by writing them with the same base or the same exponent: 8^4 = (2^3)^4 = 2^12, and 4^6 = (2^2)^6 = 2^12, so they are equal.</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Which is larger, 3^10 or 9^5? What is 2^5 × 2^(−3)?</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9^5 = (3^2)^5 = 3^10. They are equal.</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2^5 × 2^(−3) = 2^(5−3) = 2^2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They are equal; 4.</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the bases. 2^3 × 2^3 is 2^6, not 4^3 and not 2^9, though 4^3 happens to equal 2^6. Check the base before you celebrate.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Same base: add exponents when multiplying. Same exponent: multiply the bases.</w:t>
            </w:r>
          </w:p>
        </w:tc>
      </w:tr>
    </w:tbl>
    <w:p>
      <w:pPr>
        <w:pStyle w:val="Heading2"/>
        <w:spacing w:after="120" w:before="240"/>
      </w:pPr>
      <w:r>
        <w:rPr>
          <w:rFonts w:ascii="Calibri" w:cs="Calibri" w:eastAsia="Calibri" w:hAnsi="Calibri"/>
          <w:b/>
          <w:bCs/>
          <w:color w:val="1B3A4B"/>
          <w:sz w:val="26"/>
          <w:szCs w:val="26"/>
        </w:rPr>
        <w:t xml:space="preserve">GA-2.11  Exponents and logarithms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log_b(a) is the exponent that turns b into a. So log_2(8) = 3. Rules: log(xy) = log x + log y, log(x/y) = log x − log y, log(x^k) = k log x. Change of base: log_b(a) = log a / log b in any same base. log_b(1) = 0 and log_b(b) = 1. A log exists for a positive argument only.</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Solve 2^(x+1) = 32. Then evaluate log_3(81) − log_3(9).</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32 = 2^5, so x + 1 = 5 and x = 4. Check: 2^5 = 32.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log_3(81) = 4 because 3^4 = 81. log_3(9) = 2. Difference =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By the division rule the same difference is log_3(81/9) = log_3(9)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x = 4; the difference is 2.</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log(x + y) is not log x + log y.</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that the argument must be positive.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 log is an exponent. Sum of logs is the log of a product. You cannot split a log across a sum.</w:t>
            </w:r>
          </w:p>
        </w:tc>
      </w:tr>
    </w:tbl>
    <w:p>
      <w:pPr>
        <w:pStyle w:val="Heading2"/>
        <w:spacing w:after="120" w:before="240"/>
      </w:pPr>
      <w:r>
        <w:rPr>
          <w:rFonts w:ascii="Calibri" w:cs="Calibri" w:eastAsia="Calibri" w:hAnsi="Calibri"/>
          <w:b/>
          <w:bCs/>
          <w:color w:val="1B3A4B"/>
          <w:sz w:val="26"/>
          <w:szCs w:val="26"/>
        </w:rPr>
        <w:t xml:space="preserve">GA-2.12  Permutations and combinations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permutation is an arrangement: order matters. nPr = n! / (n−r)!. A combination is a selection: order does not matter. nCr = n! / (r! (n−r)!). For a word with repeated letters, divide the factorial by the factorial of each repeat. A circular arrangement of n distinct people is (n−1)!. If some objects must stay together, tie them as one unit and then arrange inside the unit.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How many ways can the letters of LEVEL be arranged? In how many ways can a committee of 3 be chosen from 5 people when two particular people refuse to sit together on the committee?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LEVEL has 5 letters, L twice and E twice. Arrangements = 5! / (2! 2!) = 120 / 4 = 30.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Total committees of 3 from 5 = 5C3 = 10.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Committees that contain both refusers: the third member is any of the other 3, so 3 committees.</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Committees in which they are not both present = 10 − 3 = 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30; 7.</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nPr when the seats are identical.</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to divide by the repeated letters.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Order matters: nPr. Order does not: nCr. Repeated objects: divide by the repeats. Restriction: total minus the forbidden cases, when that is shorter.</w:t>
            </w:r>
          </w:p>
        </w:tc>
      </w:tr>
    </w:tbl>
    <w:p>
      <w:pPr>
        <w:pStyle w:val="Heading2"/>
        <w:spacing w:after="120" w:before="240"/>
      </w:pPr>
      <w:r>
        <w:rPr>
          <w:rFonts w:ascii="Calibri" w:cs="Calibri" w:eastAsia="Calibri" w:hAnsi="Calibri"/>
          <w:b/>
          <w:bCs/>
          <w:color w:val="1B3A4B"/>
          <w:sz w:val="26"/>
          <w:szCs w:val="26"/>
        </w:rPr>
        <w:t xml:space="preserve">GA-2.13  Series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arithmetic series adds a constant difference d. The nth term is a + (n−1)d. The sum of n terms is n/2 × (2a + (n−1)d), or n/2 × (first + last). A geometric series multiplies by a constant ratio r. The nth term is a r^(n−1). The sum is a(r^n − 1)/(r − 1) when r is not 1. If the pattern is not a constant difference or ratio, look at differences of differences, or at n^2, n^3, or alternating signs.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An arithmetic series has first term 4 and fifth term 20. Find the common difference and the sum of the first 10 terms. Then find the sum of the first 6 powers of 2, starting at 2.</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Fifth term = 4 + 4d = 20, so 4d = 16 and d =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Tenth term = 4 + 9×4 = 40. Sum of 10 terms = 10/2 × (4 + 40) = 5 × 44 = 220.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2 + 4 + 8 + 16 + 32 + 64. This is geometric with a = 2, r = 2, n = 6.</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Sum = 2(2^6 − 1)/(2 − 1) = 2 × 63 = 126.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d = 4; arithmetic sum 220; geometric sum 126.</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a + nd for the nth term. The gap count is n−1.</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Applying the arithmetic sum formula to a geometric series.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Arithmetic: add d, and there are n−1 gaps. Geometric: multiply by r. Check the formula on the first three terms before you sum.</w:t>
            </w:r>
          </w:p>
        </w:tc>
      </w:tr>
    </w:tbl>
    <w:p>
      <w:pPr>
        <w:pStyle w:val="Heading2"/>
        <w:spacing w:after="120" w:before="240"/>
      </w:pPr>
      <w:r>
        <w:rPr>
          <w:rFonts w:ascii="Calibri" w:cs="Calibri" w:eastAsia="Calibri" w:hAnsi="Calibri"/>
          <w:b/>
          <w:bCs/>
          <w:color w:val="1B3A4B"/>
          <w:sz w:val="26"/>
          <w:szCs w:val="26"/>
        </w:rPr>
        <w:t xml:space="preserve">GA-2.14  Mensuration and geometry</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Rectangle area = length × breadth. Triangle area = (1/2) × base × height. Circle area = π r^2. Circumference = 2 π r. A right triangle obeys a^2 + b^2 = c^2. Similar triangles have equal angles and proportional sides. A cube of side a has volume a^3 and surface 6a^2. A cylinder has volume π r^2 h. If every length is scaled by k, area scales by k^2 and volume by k^3.</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rectangle is 12 cm by 5 cm. What is the length of its diagonal? A similar rectangle has diagonal 26 cm. What is its area?</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Diagonal = sqrt(12^2 + 5^2) = sqrt(144 + 25) = sqrt(169) = 13 cm.</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scale factor of lengths is 26/13 =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Original area = 60. New area = 60 × 2^2 = 240 cm^2.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13 cm; 240 cm^2.</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Scaling area by k instead of k^2.</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π r for the circumference.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Lengths scale by k, areas by k^2, volumes by k^3. Right triangle: Pythagoras.</w:t>
            </w:r>
          </w:p>
        </w:tc>
      </w:tr>
    </w:tbl>
    <w:p>
      <w:pPr>
        <w:pStyle w:val="Heading2"/>
        <w:spacing w:after="120" w:before="240"/>
      </w:pPr>
      <w:r>
        <w:rPr>
          <w:rFonts w:ascii="Calibri" w:cs="Calibri" w:eastAsia="Calibri" w:hAnsi="Calibri"/>
          <w:b/>
          <w:bCs/>
          <w:color w:val="1B3A4B"/>
          <w:sz w:val="26"/>
          <w:szCs w:val="26"/>
        </w:rPr>
        <w:t xml:space="preserve">GA-2.15  Elementary statistics and probability</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For a short list, the mean is the sum divided by the count. The median is the middle value after sorting; for an even count it is the average of the two middle values. The mode is the most frequent value. A probability is favourable outcomes over equally likely outcomes, between 0 and 1. P(not A) = 1 − P(A). For independent events, P(both) = P(A)P(B). This is the aptitude version. The engineering distributions are in the mathematics chapter.</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The scores are 2, 8, 4, 8, 3. Find the mean, median, and mode. A fair die is rolled twice. What is the probability that the sum is 4?</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Sorted: 2, 3, 4, 8, 8. Mean = 25/5 = 5. Median = 4. Mode = 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Outcomes: 36 equally likely pairs. Sum 4: (1,3), (2,2), (3,1). That is 3 outcomes.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Probability = 3/36 = 1/12.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Mean 5, median 4, mode 8; probability 1/12.</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Averaging the middle two values when the count is odd.</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(2,2) or counting it twice.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Sort before the median. Count the sample space before you count the favourable cases.</w:t>
            </w:r>
          </w:p>
        </w:tc>
      </w:tr>
    </w:tbl>
    <w:p>
      <w:pPr>
        <w:pStyle w:val="Heading2"/>
        <w:spacing w:after="120" w:before="240"/>
      </w:pPr>
      <w:r>
        <w:rPr>
          <w:rFonts w:ascii="Calibri" w:cs="Calibri" w:eastAsia="Calibri" w:hAnsi="Calibri"/>
          <w:b/>
          <w:bCs/>
          <w:color w:val="1B3A4B"/>
          <w:sz w:val="26"/>
          <w:szCs w:val="26"/>
        </w:rPr>
        <w:t xml:space="preserve">GA-3.1  Deduction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deduction starts from given statements and uses only what must follow. All A are B, and all B are C, so all A are C. Some A are B does not give some A are not B, and it does not give all A are B. No A is B is the same as no B is A. If a Venn diagram can be drawn in two ways, and the option is false in one of them, the option does not follow. “Only if” is a necessary condition, not a sufficient one.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Statements: All routers are devices. Some devices are faulty. Conclusions: (1) Some routers are faulty. (2) Some faulty things are devices. Which follows?</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Draw devices as a large set, routers inside it, and a faulty bubble that overlaps devices.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faulty bubble need not touch the router circle. Conclusion 1 is possible but not necessary.</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Conclusion 2 restates “some devices are faulty”, so it follows.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Only conclusion 2.</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Treating “some” as “some but not all” when the question does not say so.</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Accepting a conclusion that is only possible.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Ask “must this be true in every legal diagram?” If one diagram escapes it, it does not follow.</w:t>
            </w:r>
          </w:p>
        </w:tc>
      </w:tr>
    </w:tbl>
    <w:p>
      <w:pPr>
        <w:pStyle w:val="Heading2"/>
        <w:spacing w:after="120" w:before="240"/>
      </w:pPr>
      <w:r>
        <w:rPr>
          <w:rFonts w:ascii="Calibri" w:cs="Calibri" w:eastAsia="Calibri" w:hAnsi="Calibri"/>
          <w:b/>
          <w:bCs/>
          <w:color w:val="1B3A4B"/>
          <w:sz w:val="26"/>
          <w:szCs w:val="26"/>
        </w:rPr>
        <w:t xml:space="preserve">GA-3.2  Induction</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induction in aptitude is a pattern inferred from cases, not a proof. You are shown a few inputs and outputs and asked for the rule that fits all of them. Test every option on every given case. A rule that fits the first pair and fails the second is wrong. Prefer the simplest rule that survives every case, and then check the next case the question asks for.</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The pairs are 2→6, 3→11, 4→18. Which rule fits, and what is 5 mapped to? (A) n → 2n + 2 (B) n → n^2 + 2 (C) n → 3n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on 2 gives 6, on 3 gives 8, but the table says 11. Reject.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 on 2 gives 6, on 3 gives 9. Reject.</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(B): 4 + 2 = 6, 9 + 2 = 11, 16 + 2 = 18. For 5: 25 + 2 = 27.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(B); 27.</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Stopping after the first pair matches.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 candidate rule must fit every displayed pair, not the first one.</w:t>
            </w:r>
          </w:p>
        </w:tc>
      </w:tr>
    </w:tbl>
    <w:p>
      <w:pPr>
        <w:pStyle w:val="Heading2"/>
        <w:spacing w:after="120" w:before="240"/>
      </w:pPr>
      <w:r>
        <w:rPr>
          <w:rFonts w:ascii="Calibri" w:cs="Calibri" w:eastAsia="Calibri" w:hAnsi="Calibri"/>
          <w:b/>
          <w:bCs/>
          <w:color w:val="1B3A4B"/>
          <w:sz w:val="26"/>
          <w:szCs w:val="26"/>
        </w:rPr>
        <w:t xml:space="preserve">GA-3.3  Analogy</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analogy is a relation that must be copied. Name the relation in a short phrase before you look at the options: antonym, cause, part of, tool and user, degree, or young of. The direction matters. If the stem is “doctor : hospital”, the answer has the worker first and the workplace second, not the reverse. Word analogies and number analogies use the same discipline: state the operation, then apply it.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Pen is to write as knife is to ___. And 8:81 as 6:___, if the rule is n → (n+1)^2.</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pen is the tool used to write. A knife is the tool used to cut.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Check the number rule: (8+1)^2 = 81. Then (6+1)^2 = 49.</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cut; 49.</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Reversing the order of the relation.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Naming a vague relation such as “related to”.</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Write the relation as a five-word sentence. The option must make the same sentence.</w:t>
            </w:r>
          </w:p>
        </w:tc>
      </w:tr>
    </w:tbl>
    <w:p>
      <w:pPr>
        <w:pStyle w:val="Heading2"/>
        <w:spacing w:after="120" w:before="240"/>
      </w:pPr>
      <w:r>
        <w:rPr>
          <w:rFonts w:ascii="Calibri" w:cs="Calibri" w:eastAsia="Calibri" w:hAnsi="Calibri"/>
          <w:b/>
          <w:bCs/>
          <w:color w:val="1B3A4B"/>
          <w:sz w:val="26"/>
          <w:szCs w:val="26"/>
        </w:rPr>
        <w:t xml:space="preserve">GA-3.4  Numerical relations and reasoning</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These questions mix arithmetic with a constraint: ages, work rates, clocks, calendars, or a statement such as “A is twice as old as B was when A was as old as B is”. Translate one sentence into one equation. Work rates add when people work together: if A finishes in a days, A’s rate is 1/a of the job per day. Odd one out in a number list is the value that breaks a single rule the others share.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can paint a room in 6 days and B in 12 days. They work together for 2 days, then A leaves. How many more days does B need? Separately, which number in 9, 25, 49, 121, 144 is not the square of a prime?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A’s rate is 1/6 of the room per day. B’s rate is 1/12. Together they finish 1/6 + 1/12 = 1/4 per day.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In 2 days they finish 1/2. The remaining half, at B’s rate of 1/12, takes (1/2) divided by (1/12) = 6 days.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9 = 3^2, 25 = 5^2, 49 = 7^2, 121 = 11^2. Each base is prime. 144 = 12^2, and 12 is not prime.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 more days. The odd number is 144.</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the days 6 and 12 instead of the rates.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Declaring an odd one out before the rule fits every other item.</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Rate = 1 / time. Together, add rates. For odd one out, write the rule that fits all but one.</w:t>
            </w:r>
          </w:p>
        </w:tc>
      </w:tr>
    </w:tbl>
    <w:p>
      <w:pPr>
        <w:pStyle w:val="Heading2"/>
        <w:spacing w:after="120" w:before="240"/>
      </w:pPr>
      <w:r>
        <w:rPr>
          <w:rFonts w:ascii="Calibri" w:cs="Calibri" w:eastAsia="Calibri" w:hAnsi="Calibri"/>
          <w:b/>
          <w:bCs/>
          <w:color w:val="1B3A4B"/>
          <w:sz w:val="26"/>
          <w:szCs w:val="26"/>
        </w:rPr>
        <w:t xml:space="preserve">GA-4.1  Translation of shapes</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Translation slides a shape. Every point moves by the same vector (a, b): (x, y) goes to (x+a, y+b). Lengths, angles, and orientation do not change. Only the position changes. If one vertex is given before and after, the vector is the difference of those two points, and every other vertex uses that same vector.</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triangle has vertices (0,0), (2,0), (0,1). It is translated by (3, −1). Where does (2,0) go, and does the area change?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(2,0) goes to (5,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other vertices go to (3, −1) and (3, 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Translation preserves area, so the area stays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 −1); the area does not change.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the vector to only one coordinate.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Rotating the shape because the picture looks tilted on the page.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Add the same (a, b) to every vertex. Size and facing stay the same.</w:t>
            </w:r>
          </w:p>
        </w:tc>
      </w:tr>
    </w:tbl>
    <w:p>
      <w:pPr>
        <w:pStyle w:val="Heading2"/>
        <w:spacing w:after="120" w:before="240"/>
      </w:pPr>
      <w:r>
        <w:rPr>
          <w:rFonts w:ascii="Calibri" w:cs="Calibri" w:eastAsia="Calibri" w:hAnsi="Calibri"/>
          <w:b/>
          <w:bCs/>
          <w:color w:val="1B3A4B"/>
          <w:sz w:val="26"/>
          <w:szCs w:val="26"/>
        </w:rPr>
        <w:t xml:space="preserve">GA-4.2  Rotation</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Rotation turns a shape about a point, usually the origin or the shape’s own centre. About the origin, 90 degrees anticlockwise sends (x, y) to (−y, x). 180 degrees sends (x, y) to (−x, −y). 90 degrees clockwise sends (x, y) to (y, −x). A marked corner is the way to track facing. The centre of rotation does not move.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The point (2, 1) is rotated 90 degrees anticlockwise about the origin. Where does it land? Where does it land after a further 90 degrees anticlockwise?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(x, y) → (−y, x), so (2, 1) → (−1, 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Apply the same map again: (−1, 2) → (−2,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Two quarter turns make a half turn: (2, 1) → (−2, −1), which matches.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 2), then (−2, −1).</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Swapping coordinates without the sign.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Rotating about the origin when the question said “about its centre”.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Anticlockwise 90 about the origin: (x, y) → (−y, x). Clockwise 90: (x, y) → (y, −x).</w:t>
            </w:r>
          </w:p>
        </w:tc>
      </w:tr>
    </w:tbl>
    <w:p>
      <w:pPr>
        <w:pStyle w:val="Heading2"/>
        <w:spacing w:after="120" w:before="240"/>
      </w:pPr>
      <w:r>
        <w:rPr>
          <w:rFonts w:ascii="Calibri" w:cs="Calibri" w:eastAsia="Calibri" w:hAnsi="Calibri"/>
          <w:b/>
          <w:bCs/>
          <w:color w:val="1B3A4B"/>
          <w:sz w:val="26"/>
          <w:szCs w:val="26"/>
        </w:rPr>
        <w:t xml:space="preserve">GA-4.3  Scaling</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Scaling multiplies every distance from a fixed centre by k. About the origin, (x, y) goes to (kx, ky). If k is greater than 1 the shape grows. If k is between 0 and 1 it shrinks. If k is negative it also reflects through the centre. Area multiplies by k^2. Angles stay the same when k is positive.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square has vertices (0,0), (2,0), (2,2), (0,2). It is scaled by 3 about the origin. What is the new area, and where does (2,2) go?</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(2,2) goes to (6,6).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Original area = 4. New area = 4 × 9 = 36.</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Side length went from 2 to 6, and 6×6 = 36, which checks.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36; (6, 6).</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Multiplying the area by k.</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Lengths × k, area × k^2. A negative k also flips the shape through the centre.</w:t>
            </w:r>
          </w:p>
        </w:tc>
      </w:tr>
    </w:tbl>
    <w:p>
      <w:pPr>
        <w:pStyle w:val="Heading2"/>
        <w:spacing w:after="120" w:before="240"/>
      </w:pPr>
      <w:r>
        <w:rPr>
          <w:rFonts w:ascii="Calibri" w:cs="Calibri" w:eastAsia="Calibri" w:hAnsi="Calibri"/>
          <w:b/>
          <w:bCs/>
          <w:color w:val="1B3A4B"/>
          <w:sz w:val="26"/>
          <w:szCs w:val="26"/>
        </w:rPr>
        <w:t xml:space="preserve">GA-4.4  Mirroring</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Mirroring reflects across a line. Across the x-axis, (x, y) goes to (x, −y). Across the y-axis, (x, y) goes to (−x, y). Across the line y = x, the coordinates swap: (x, y) goes to (y, x). A mirror reverses orientation: a clock’s hands still move the same way in the real world, but the image looks reversed. Letters with a horizontal mirror (top-bottom) are not the same test as a vertical mirror (left-right).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The point (3, 1) is reflected across y = x, and the result is then reflected across the x-axis. Where does it finish?</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Across y = x: (3, 1) → (1,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Across the x-axis: (1, 3) → (1,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 −3).</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Reflecting left-right when the mirror was drawn horizontally.</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Reflecting twice and expecting the original point. Two different mirrors do not cancel.</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x-axis flips the sign of y. y-axis flips the sign of x. y = x swaps the coordinates.</w:t>
            </w:r>
          </w:p>
        </w:tc>
      </w:tr>
    </w:tbl>
    <w:p>
      <w:pPr>
        <w:pStyle w:val="Heading2"/>
        <w:spacing w:after="120" w:before="240"/>
      </w:pPr>
      <w:r>
        <w:rPr>
          <w:rFonts w:ascii="Calibri" w:cs="Calibri" w:eastAsia="Calibri" w:hAnsi="Calibri"/>
          <w:b/>
          <w:bCs/>
          <w:color w:val="1B3A4B"/>
          <w:sz w:val="26"/>
          <w:szCs w:val="26"/>
        </w:rPr>
        <w:t xml:space="preserve">GA-4.5  Assembling</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Assembling asks which pieces form a given outline, or which completed figure contains the shown pieces without overlap or a gap. Count the area first: the sum of the piece areas must equal the outline area. Then check a feature that is hard to fake, such as a right angle, a curved edge, or a coloured corner. Rotation of a piece is usually allowed. Flipping a piece is allowed only if the question says so.</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An outline is a 6 by 4 rectangle, area 24. The pieces are a 4 by 4 square and a 4 by 2 rectangle. Can they fill the outline? Can two 3 by 3 squares fill it?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Piece areas: 16 + 8 = 24, which matches. Place the square on the left and the rectangle on the right. They fill a 6 by 4 rectangle.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Two 3 by 3 squares have area 18, which is less than 24, so they cannot.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 no.</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Matching the picture by eye when the areas already disagree.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Add the areas before you rotate pieces in your head. Area is a filter, not the whole test.</w:t>
            </w:r>
          </w:p>
        </w:tc>
      </w:tr>
    </w:tbl>
    <w:p>
      <w:pPr>
        <w:pStyle w:val="Heading2"/>
        <w:spacing w:after="120" w:before="240"/>
      </w:pPr>
      <w:r>
        <w:rPr>
          <w:rFonts w:ascii="Calibri" w:cs="Calibri" w:eastAsia="Calibri" w:hAnsi="Calibri"/>
          <w:b/>
          <w:bCs/>
          <w:color w:val="1B3A4B"/>
          <w:sz w:val="26"/>
          <w:szCs w:val="26"/>
        </w:rPr>
        <w:t xml:space="preserve">GA-4.6  Grouping</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Grouping asks which figures belong together. State the shared property in one sentence: same number of lines, same rotational symmetry, same number of enclosed regions, or “the dot is inside the triangle”. A figure that shares the colour but not the stated structure is a distractor. Count regions by the lines that fully close.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Three figures each have exactly two lines of symmetry. A fourth has one. A fifth has two. Which is the odd figure if the group is “exactly two lines of symmetry”?</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property was stated: exactly two.</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fourth figure has one, so it is outside the group. The fifth belongs.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fourth figure.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Grouping by an accidental shared colour when the question is about symmetry or count.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Name the property in words. Count it on every figure, including the one that looks friendly.</w:t>
            </w:r>
          </w:p>
        </w:tc>
      </w:tr>
    </w:tbl>
    <w:p>
      <w:pPr>
        <w:pStyle w:val="Heading2"/>
        <w:spacing w:after="120" w:before="240"/>
      </w:pPr>
      <w:r>
        <w:rPr>
          <w:rFonts w:ascii="Calibri" w:cs="Calibri" w:eastAsia="Calibri" w:hAnsi="Calibri"/>
          <w:b/>
          <w:bCs/>
          <w:color w:val="1B3A4B"/>
          <w:sz w:val="26"/>
          <w:szCs w:val="26"/>
        </w:rPr>
        <w:t xml:space="preserve">GA-4.7  Paper folding</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Folding carries a hole to every layer the punch passes through. Work backwards from the punched folded packet to the open sheet. Each unfold reflects the existing holes across the crease you are opening. A fold in half, then a punch, makes two holes. A second fold in half makes four, unless the punch is on a crease, in which case some images coincide and the count is smaller.</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square paper is folded in half left to right, then in half bottom to top. One hole is punched through the corner that is the centre of the original square. How many holes are on the open sheet, and where are they?</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That corner of the packet is a single point of the original sheet: the centre. The punch meets only one layer-position of the original, because all four layers meet at that one point only if the corner is the folded centre.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More carefully: after two folds, the centre of the original square is the corner where all four layers meet. A punch through that corner goes through four layers but they all cover the same original point. You see one hole, at the centre.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If the punch had been through a corner that was originally an outer corner, it would meet one layer and, after unfolding, produce four holes, one in each quadrant.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One hole, at the centre, when the punch is at the folded centre. A punch away from every crease produces four holes.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Always multiplying by two per fold, even when the punch is on a crease.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Unfold one crease at a time and reflect the holes across it. A punch on a crease produces fewer distinct holes.</w:t>
            </w:r>
          </w:p>
        </w:tc>
      </w:tr>
    </w:tbl>
    <w:p>
      <w:pPr>
        <w:pStyle w:val="Heading2"/>
        <w:spacing w:after="120" w:before="240"/>
      </w:pPr>
      <w:r>
        <w:rPr>
          <w:rFonts w:ascii="Calibri" w:cs="Calibri" w:eastAsia="Calibri" w:hAnsi="Calibri"/>
          <w:b/>
          <w:bCs/>
          <w:color w:val="1B3A4B"/>
          <w:sz w:val="26"/>
          <w:szCs w:val="26"/>
        </w:rPr>
        <w:t xml:space="preserve">GA-4.8  Cutting</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cut on a folded paper removes the same shape from every layer. Unfolding shows copies reflected across each crease. A straight cut across a folded corner produces a notch or a polygon whose number of sides depends on how many layers were cut. Count the cuts on the packet, multiply by the number of layers only when the cut does not lie on a fold, and then merge copies that land on the same edge.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square is folded once along its vertical midline. The outer right edge, which is a single layer (the original right edge), is cut off as a small right triangle. How many triangular notches does the open sheet have?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fold is the midline. The right edge is not the fold, and it is one layer.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Unfolding reflects that notch to the left edge.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open sheet has two notches, one on each side edge.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Two.</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Counting a notch on the fold as two separate notches.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Reflect the cut across each opened crease. Merge anything that lands on the crease itself.</w:t>
            </w:r>
          </w:p>
        </w:tc>
      </w:tr>
    </w:tbl>
    <w:p>
      <w:pPr>
        <w:pStyle w:val="Heading2"/>
        <w:spacing w:after="120" w:before="240"/>
      </w:pPr>
      <w:r>
        <w:rPr>
          <w:rFonts w:ascii="Calibri" w:cs="Calibri" w:eastAsia="Calibri" w:hAnsi="Calibri"/>
          <w:b/>
          <w:bCs/>
          <w:color w:val="1B3A4B"/>
          <w:sz w:val="26"/>
          <w:szCs w:val="26"/>
        </w:rPr>
        <w:t xml:space="preserve">GA-4.9  Patterns in two and three dimensions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pattern repeats a motif by translation, rotation, or reflection. Find the repeating unit and the rule that takes one unit to the next. In a 2D grid, check the row rule and the column rule separately; the last cell must satisfy both. In a 3D picture, a cube’s hidden faces still exist. Opposite faces of a standard dice sum to 7, but only if the question says it is a standard dice. A net folds so that faces which share an edge in the net share an edge on the cube.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cube net is a cross: four squares in a column and one square on each side of the second square. After folding, which face is opposite the top of the column?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Label the column 1-2-3-4 from top to bottom, and the side squares L and R attached to 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Face 1 folds up from 2, face 3 folds down from 2, face 4 folds further and becomes opposite face 2? Let's fold carefully.</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Square 2 is the base. L and R fold up as two opposite side walls. Square 1 folds up as the front, or as one wall. Square 3 folds up as the back wall. Square 4 folds over and becomes the lid.</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The lid is square 4. It is opposite the base, square 2. It is not opposite square 1.</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Opposite pairs: L opposite R, square 1 opposite square 3, square 2 opposite square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bottom of the column (square 4) is opposite square 2, not opposite the top. The top (square 1) is opposite square 3.</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Assuming opposite faces on a net are the ones that look far apart without folding.</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the dice rule that opposites sum to 7 when the question never said the dice was standard.</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Fold the net in the mind from a chosen base. Faces that never share an edge, and are not brought together by a fold, are the opposite candidates. Check by counting: a cube has three opposite pairs.</w:t>
            </w:r>
          </w:p>
        </w:tc>
      </w:tr>
    </w:tbl>
    <w:p>
      <w:pPr>
        <w:pStyle w:val="Heading1"/>
        <w:pBdr>
          <w:bottom w:val="single" w:color="1B3A4B" w:sz="12" w:space="1"/>
        </w:pBdr>
        <w:spacing w:after="120" w:before="360"/>
      </w:pPr>
      <w:r>
        <w:rPr>
          <w:rFonts w:ascii="Calibri" w:cs="Calibri" w:eastAsia="Calibri" w:hAnsi="Calibri"/>
          <w:b/>
          <w:bCs/>
          <w:color w:val="1B3A4B"/>
          <w:sz w:val="32"/>
          <w:szCs w:val="32"/>
        </w:rPr>
        <w:t xml:space="preserve">Engineering Mathematics</w:t>
      </w:r>
    </w:p>
    <w:p>
      <w:pPr>
        <w:spacing w:after="80" w:before="60" w:line="276"/>
      </w:pPr>
      <w:r>
        <w:rPr>
          <w:rFonts w:ascii="Calibri" w:cs="Calibri" w:eastAsia="Calibri" w:hAnsi="Calibri"/>
          <w:b w:val="false"/>
          <w:bCs w:val="false"/>
          <w:i w:val="false"/>
          <w:iCs w:val="false"/>
          <w:color w:val="222222"/>
          <w:sz w:val="22"/>
          <w:szCs w:val="22"/>
        </w:rPr>
        <w:t xml:space="preserve">This block is 13 marks, and the same ideas return inside algorithms, databases, and networks. Every numerical below is written with the arithmetic left visible. Redo the arithmetic before you read the answer line.</w:t>
      </w:r>
    </w:p>
    <w:p>
      <w:pPr>
        <w:pStyle w:val="Heading2"/>
        <w:spacing w:after="120" w:before="240"/>
      </w:pPr>
      <w:r>
        <w:rPr>
          <w:rFonts w:ascii="Calibri" w:cs="Calibri" w:eastAsia="Calibri" w:hAnsi="Calibri"/>
          <w:b/>
          <w:bCs/>
          <w:color w:val="1B3A4B"/>
          <w:sz w:val="26"/>
          <w:szCs w:val="26"/>
        </w:rPr>
        <w:t xml:space="preserve">EM-D.1  Propositional logic</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proposition is a statement that is true or false. The connectives are not (¬), and (∧), or (∨), implies (→), and if and only if (↔). P → Q is false only when P is true and Q is false. It is equivalent to ¬P ∨ Q, and to its contrapositive ¬Q → ¬P. The converse Q → P and the inverse ¬P → ¬Q are equivalent to each other, and they are not equivalent to the original. A tautology is true in every row of the truth table. A contradiction is false in every row. Two formulas are equivalent when their columns match.</w:t>
      </w:r>
    </w:p>
    <w:p>
      <w:pPr>
        <w:spacing w:after="80" w:before="60" w:line="276"/>
      </w:pPr>
      <w:r>
        <w:rPr>
          <w:rFonts w:ascii="Calibri" w:cs="Calibri" w:eastAsia="Calibri" w:hAnsi="Calibri"/>
          <w:b w:val="false"/>
          <w:bCs w:val="false"/>
          <w:i w:val="false"/>
          <w:iCs w:val="false"/>
          <w:color w:val="222222"/>
          <w:sz w:val="22"/>
          <w:szCs w:val="22"/>
        </w:rPr>
        <w:t xml:space="preserve">Precedence used when parentheses are missing: ¬ binds tightest, then ∧, then ∨, then →. In an exam, parenthesize before you argue.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How many rows of the truth table make (P → Q) ∧ (Q → P) true? Is this formula equivalent to P ↔ Q?</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 → Q) is false only in the row P=1, Q=0. (Q → P) is false only in the row P=0, Q=1.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conjunction is therefore false in those two rows, and true when both are 0 and when both are 1. That is 2 of the 4 rows.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 ↔ Q is defined to be true exactly when P and Q have the same value. The columns match, so the formulas are equivalent.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 rows; yes, it is equivalent to P ↔ Q.</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Treating P → Q as false whenever Q is false. It is true when P is false.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Swapping a statement with its converse.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 → Q fails only at (1, 0). Contrapositive is safe. Converse is a different statement. Count the satisfying rows; do not stop at one example.</w:t>
            </w:r>
          </w:p>
        </w:tc>
      </w:tr>
    </w:tbl>
    <w:p>
      <w:pPr>
        <w:pStyle w:val="Heading2"/>
        <w:spacing w:after="120" w:before="240"/>
      </w:pPr>
      <w:r>
        <w:rPr>
          <w:rFonts w:ascii="Calibri" w:cs="Calibri" w:eastAsia="Calibri" w:hAnsi="Calibri"/>
          <w:b/>
          <w:bCs/>
          <w:color w:val="1B3A4B"/>
          <w:sz w:val="26"/>
          <w:szCs w:val="26"/>
        </w:rPr>
        <w:t xml:space="preserve">EM-D.2  First order logic</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predicate talks about objects. ∀x P(x) says every object in the domain satisfies P. ∃x P(x) says at least one does. Quantifiers have a domain. If the domain is empty, a universal claim is vacuously true and an existential claim is false; GATE domains are usually non-empty, but read the question. Negation swaps the quantifier and negates the inside: ¬∀x P(x) is ∃x ¬P(x), and ¬∃x P(x) is ∀x ¬P(x). The order of different quantifiers matters. ∀x ∃y Loves(x, y) says everybody loves someone, possibly a different someone. ∃y ∀x Loves(x, y) says one particular person is loved by everybody.</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Negate ∀x (Student(x) → ∃y (Course(y) ∧ Takes(x, y))). Then say, in words, what the negation claims.</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Push the negation in. ¬∀x φ becomes ∃x ¬φ.</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 B) is A ∧ ¬B, because A → B is ¬A ∨ B.</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¬∃y ψ becomes ∀y ¬ψ. And ¬(Course(y) ∧ Takes(x, y)) is ¬Course(y) ∨ ¬Takes(x, y).</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So the negation is ∃x (Student(x) ∧ ∀y (¬Course(y) ∨ ¬Takes(x, y))).</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In words: some student takes no course.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There is a student who takes no course.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Negating ∀x (P → Q) as ∀x (P → ¬Q).</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Reading ∀x ∃y and ∃y ∀x as the same sentence.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Negation flips ∀ with ∃ and negates the matrix. Implication negated is the premise and the negation of the conclusion.</w:t>
            </w:r>
          </w:p>
        </w:tc>
      </w:tr>
    </w:tbl>
    <w:p>
      <w:pPr>
        <w:pStyle w:val="Heading2"/>
        <w:spacing w:after="120" w:before="240"/>
      </w:pPr>
      <w:r>
        <w:rPr>
          <w:rFonts w:ascii="Calibri" w:cs="Calibri" w:eastAsia="Calibri" w:hAnsi="Calibri"/>
          <w:b/>
          <w:bCs/>
          <w:color w:val="1B3A4B"/>
          <w:sz w:val="26"/>
          <w:szCs w:val="26"/>
        </w:rPr>
        <w:t xml:space="preserve">EM-D.3  Sets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set is a collection of distinct objects. The usual operations are union, intersection, difference, and complement. |A ∪ B| = |A| + |B| − |A ∩ B|. For three sets, add the singles, subtract the pairwise intersections, and add back the triple intersection. The power set of an n-element set has 2^n subsets. The number of subsets of size k is nCk. De Morgan: the complement of a union is the intersection of the complements.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In a class of 50, 30 take Theory, 28 take Systems, and 18 take both. How many take neither? How many subsets does a 5-element set have, and how many of those have size 2?</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 ∪ S| = 30 + 28 − 18 = 40.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Neither = 50 − 40 = 10.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Power set size = 2^5 = 32, including the empty set and the full set.</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Subsets of size 2 = 5C2 = 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 students take neither; 32 subsets; 10 of them have size 2.</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Subtracting the intersection twice and also forgetting to add it back in the three-set formula.</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that the empty set is a subset.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 ∪ B| = |A| + |B| − |A ∩ B|. Power set: 2^n. Three sets: add, subtract pairs, add the triple.</w:t>
            </w:r>
          </w:p>
        </w:tc>
      </w:tr>
    </w:tbl>
    <w:p>
      <w:pPr>
        <w:pStyle w:val="Heading2"/>
        <w:spacing w:after="120" w:before="240"/>
      </w:pPr>
      <w:r>
        <w:rPr>
          <w:rFonts w:ascii="Calibri" w:cs="Calibri" w:eastAsia="Calibri" w:hAnsi="Calibri"/>
          <w:b/>
          <w:bCs/>
          <w:color w:val="1B3A4B"/>
          <w:sz w:val="26"/>
          <w:szCs w:val="26"/>
        </w:rPr>
        <w:t xml:space="preserve">EM-D.4  Relations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relation R on a set A is a subset of A × A. It is reflexive when every (a, a) is in R. Symmetric when (a, b) in R forces (b, a) in R. Transitive when (a, b) and (b, c) force (a, c). An equivalence relation is all three, and it partitions A into classes. On an n-element set there are 2^(n^2) relations. Reflexive relations force the n diagonal pairs in, and each of the n(n−1) off-diagonal pairs is free, so there are 2^(n(n−1)) of them. Symmetric relations treat each unordered pair {i, j} as one choice (both ordered pairs in, or both out) and also leave each diagonal pair free, so there are 2^(n(n+1)/2) of them. Antisymmetric means that (a, b) and (b, a) force a = b.</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has 3 elements. How many reflexive relations are there on A? Is R = {(1,1), (2,2), (3,3), (1,2), (2,1)} an equivalence relation?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Diagonal pairs: 3, all required. Off-diagonal pairs: 9 − 3 = 6, each free. Count = 2^6 = 64.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given R contains the whole diagonal, so it is reflexive. (1,2) and (2,1) are both present, and there is no other off-diagonal pair, so it is symmetric.</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Transitivity: (1,2) and (2,1) give (1,1), which is present. The same check works the other way. No chain reaches 3 except through the diagonal. So R is an equivalence. The classes are {1, 2} and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64; yes, with classes {1, 2} and {3}.</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2^(n^2 − n) for symmetric relations. That counts reflexive-looking diagonals as forced, which is the reflexive count, not the symmetric count.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Declaring transitivity after checking only one chain.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Reflexive: 2^(n^2 − n). Symmetric: 2^(n(n+1)/2), because the diagonal is free and there are n(n−1)/2 upper pairs. Equivalence = reflexive + symmetric + transitive.</w:t>
            </w:r>
          </w:p>
        </w:tc>
      </w:tr>
    </w:tbl>
    <w:p>
      <w:pPr>
        <w:pStyle w:val="Heading2"/>
        <w:spacing w:after="120" w:before="240"/>
      </w:pPr>
      <w:r>
        <w:rPr>
          <w:rFonts w:ascii="Calibri" w:cs="Calibri" w:eastAsia="Calibri" w:hAnsi="Calibri"/>
          <w:b/>
          <w:bCs/>
          <w:color w:val="1B3A4B"/>
          <w:sz w:val="26"/>
          <w:szCs w:val="26"/>
        </w:rPr>
        <w:t xml:space="preserve">EM-D.5  Functions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function f: A → B assigns each element of A exactly one element of B. It is injective (one-to-one) when different inputs give different outputs. It is surjective (onto) when every element of B is hit. It is bijective when both hold. If |A| = n and |B| = m, the number of functions is m^n. The number of injections, when n ≤ m, is mPn = m! / (m−n)!. The number of surjections from an n-set onto a k-set is k! S(n, k), which is also the inclusion-exclusion sum Σ_{i=0..k} (−1)^i C(k, i) (k−i)^n. A bijection needs n = m, and there are n! of them.</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How many functions are there from a 3-set to a 2-set? How many of them are surjective? How many injections are there from a 2-set to a 5-set?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Functions: each of 3 inputs has 2 choices, so 2^3 = 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non-surjective ones are the two constant functions. Surjections = 8 − 2 = 6.</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Inclusion-exclusion check: C(2,0) 2^3 − C(2,1) 1^3 + C(2,2) 0^3 = 8 − 2 + 0 = 6.</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Injections from 2 elements to 5: 5 × 4 = 20.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 functions, 6 surjections, 20 injections.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n^m instead of m^n. The base is the codomain.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Counting injections when n &gt; m. There are none.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Functions m^n. Injections P(m, n). Bijections n! and only when the sizes match. Surjections: inclusion-exclusion.</w:t>
            </w:r>
          </w:p>
        </w:tc>
      </w:tr>
    </w:tbl>
    <w:p>
      <w:pPr>
        <w:pStyle w:val="Heading2"/>
        <w:spacing w:after="120" w:before="240"/>
      </w:pPr>
      <w:r>
        <w:rPr>
          <w:rFonts w:ascii="Calibri" w:cs="Calibri" w:eastAsia="Calibri" w:hAnsi="Calibri"/>
          <w:b/>
          <w:bCs/>
          <w:color w:val="1B3A4B"/>
          <w:sz w:val="26"/>
          <w:szCs w:val="26"/>
        </w:rPr>
        <w:t xml:space="preserve">EM-D.6  Partial orders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partial order is a relation that is reflexive, antisymmetric, and transitive. It need not compare every pair; that stronger case is a total order. A Hasse diagram drops the loops and the edges that transitivity already implies, and it draws greater elements above smaller ones. A minimal element has nothing strictly below it. A least element is below everything. A finite non-empty poset has at least one minimal element. It can have several.</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On {1, 2, 3, 6} order by divisibility: a ≤ b when a divides b. Draw the covering relations. Is there a least element? Is 2 ≤ 3?</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Covering edges, the ones with nothing strictly between them: 1 divides 2, 1 divides 3, 2 divides 6, 3 divides 6. The edge 1 divides 6 is implied and is not a cover.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 divides every element, so 1 is the least element. 6 is the greatest element.</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2 does not divide 3, and 3 does not divide 2. They are incomparable.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Covers: 1–2, 1–3, 2–6, 3–6. Least element 1. 2 and 3 are incomparable.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Drawing every divisible pair as a Hasse edge, including 1–6.</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Calling a minimal element the least element when two bottoms exist.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Partial order: reflexive, antisymmetric, transitive. Hasse diagram keeps only covers. Least means below all, not merely “nothing below me”.</w:t>
            </w:r>
          </w:p>
        </w:tc>
      </w:tr>
    </w:tbl>
    <w:p>
      <w:pPr>
        <w:pStyle w:val="Heading2"/>
        <w:spacing w:after="120" w:before="240"/>
      </w:pPr>
      <w:r>
        <w:rPr>
          <w:rFonts w:ascii="Calibri" w:cs="Calibri" w:eastAsia="Calibri" w:hAnsi="Calibri"/>
          <w:b/>
          <w:bCs/>
          <w:color w:val="1B3A4B"/>
          <w:sz w:val="26"/>
          <w:szCs w:val="26"/>
        </w:rPr>
        <w:t xml:space="preserve">EM-D.7  Lattices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In a poset, the join of two elements is their least upper bound, and the meet is their greatest lower bound. A lattice is a poset in which every pair has both. A finite lattice has a top and a bottom. Every total order is a lattice, because the join is the larger element and the meet is the smaller. A subset lattice is a lattice: join is union, meet is intersection. Having a top element is not enough. Every pair must have a meet and a join.</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Take the poset of the previous topic, {1, 2, 3, 6} under divisibility. Is it a lattice? What are the join and the meet of 2 and 3? Now delete 6. Is the remainder a lattice?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Any two elements have a greatest lower bound and a least upper bound. Meet of 2 and 3 is 1. Join of 2 and 3 is 6. Meet of 2 and 6 is 2. Join of 1 and anything is that element.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So the four-element poset is a lattice.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After deleting 6, the upper bounds of {2, 3} are none. There is no join. The remainder is not a lattice.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 Meet(2, 3) = 1, join(2, 3) = 6. Without 6 it is not a lattice.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Calling every Hasse diagram with a top and a bottom a lattice.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the numeric max as the join when the order is divisibility.</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Lattice = every pair has a meet and a join inside the set. Check the incomparable pairs. They are where it usually fails.</w:t>
            </w:r>
          </w:p>
        </w:tc>
      </w:tr>
    </w:tbl>
    <w:p>
      <w:pPr>
        <w:pStyle w:val="Heading2"/>
        <w:spacing w:after="120" w:before="240"/>
      </w:pPr>
      <w:r>
        <w:rPr>
          <w:rFonts w:ascii="Calibri" w:cs="Calibri" w:eastAsia="Calibri" w:hAnsi="Calibri"/>
          <w:b/>
          <w:bCs/>
          <w:color w:val="1B3A4B"/>
          <w:sz w:val="26"/>
          <w:szCs w:val="26"/>
        </w:rPr>
        <w:t xml:space="preserve">EM-D.8  Monoids</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binary operation on a set is closed when the result of combining any two elements is again in the set. It is associative when (a b) c = a (b c). A monoid is a set with a closed associative operation and an identity element e such that a e = e a = a. Inverses are not required. (Non-negative integers, addition) is a monoid with identity 0. (Positive integers, addition) has no identity, so it is not a monoid. (Integers, multiplication) is a monoid with identity 1, even though most elements have no multiplicative inverse.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Which of these are monoids? (1) (Natural numbers including 0, addition). (2) (Natural numbers including 0, multiplication). (3) (Even integers, addition).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Addition of naturals including 0 is closed and associative, and 0 is the identity. Monoid.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Multiplication is closed and associative, and 1 is the identity. Monoid. 0 has no inverse, which is allowed.</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Sum of even integers is even, addition is associative, and 0 is even, so 0 is the identity. Monoid.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All three.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Demanding inverses. That is a group, not a monoid.</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to check that the identity is actually in the set.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Monoid = closed + associative + identity in the set. No inverse required.</w:t>
            </w:r>
          </w:p>
        </w:tc>
      </w:tr>
    </w:tbl>
    <w:p>
      <w:pPr>
        <w:pStyle w:val="Heading2"/>
        <w:spacing w:after="120" w:before="240"/>
      </w:pPr>
      <w:r>
        <w:rPr>
          <w:rFonts w:ascii="Calibri" w:cs="Calibri" w:eastAsia="Calibri" w:hAnsi="Calibri"/>
          <w:b/>
          <w:bCs/>
          <w:color w:val="1B3A4B"/>
          <w:sz w:val="26"/>
          <w:szCs w:val="26"/>
        </w:rPr>
        <w:t xml:space="preserve">EM-D.9  Groups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group adds inverses to a monoid. For every a there is b with a b = b a = e. The identity is unique, and each inverse is unique. (Integers, addition) is a group. (Integers, multiplication) is not, because 2 has no integer inverse. (Non-zero rationals, multiplication) is a group. The order of a group is the number of elements. The order of an element a is the smallest positive k with a^k = e, or infinite if none exists. Lagrange’s theorem, used as a tool: the order of a subgroup, and the order of an element, divide the order of a finite group.</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Is ({0, 1, 2, 3}, addition modulo 4) a group? What is the order of the element 2? How many elements satisfy x + x = 0?</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set is closed under addition mod 4. Addition is associative. Identity is 0. Inverses: 0, 3, 2, 1 respectively. It is a group of order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 + 2 = 0, and 2 is not 0, so the order of 2 is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x + x = 0 mod 4 means 2x is divisible by 4, so x is even: x = 0 or x = 2. Two elements.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 Order of 2 is 2. Two solutions.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Accepting a monoid as a group.</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Calling the first return to the identity at k = 4 the order, when a smaller positive k already works.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Group = monoid + every element has an inverse inside the set. Order of a is the smallest positive power that gives the identity.</w:t>
            </w:r>
          </w:p>
        </w:tc>
      </w:tr>
    </w:tbl>
    <w:p>
      <w:pPr>
        <w:pStyle w:val="Heading2"/>
        <w:spacing w:after="120" w:before="240"/>
      </w:pPr>
      <w:r>
        <w:rPr>
          <w:rFonts w:ascii="Calibri" w:cs="Calibri" w:eastAsia="Calibri" w:hAnsi="Calibri"/>
          <w:b/>
          <w:bCs/>
          <w:color w:val="1B3A4B"/>
          <w:sz w:val="26"/>
          <w:szCs w:val="26"/>
        </w:rPr>
        <w:t xml:space="preserve">EM-D.10  Graph connectivity</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undirected graph is connected when every pair of vertices is joined by a path. A connected graph on n vertices has at least n − 1 edges, and it is a tree exactly when it has n − 1 edges and is connected (equivalently: connected and no cycle). A cut vertex is one whose removal increases the number of components. A bridge is an edge with the same effect. The degree sum is twice the number of edges, so the number of odd-degree vertices is even. A directed graph is weakly connected when the underlying undirected graph is connected, and strongly connected when every vertex can reach every other by a directed path.</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connected undirected graph has 8 vertices and 8 edges. Can it be a tree? What is the least number of edges it could have had while staying connected? If all degrees are equal, can every degree be 3?</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tree on 8 vertices has 7 edges. This graph has 8, so it contains exactly one cycle if it is connected. It is not a tree.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least number of edges in a connected graph is 7.</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Degree sum = 2 × 8 = 16. Eight vertices of degree 3 would sum to 24, not 16. Impossible. (Degree 2 is possible: a single cycle.)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Not a tree. At least 7 edges. Degree 3 for every vertex is impossible.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Saying “n edges means a tree”.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that the degree sum is even.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Tree: connected and n − 1 edges. Degree sum = 2|E|. Odd degrees come in pairs.</w:t>
            </w:r>
          </w:p>
        </w:tc>
      </w:tr>
    </w:tbl>
    <w:p>
      <w:pPr>
        <w:pStyle w:val="Heading2"/>
        <w:spacing w:after="120" w:before="240"/>
      </w:pPr>
      <w:r>
        <w:rPr>
          <w:rFonts w:ascii="Calibri" w:cs="Calibri" w:eastAsia="Calibri" w:hAnsi="Calibri"/>
          <w:b/>
          <w:bCs/>
          <w:color w:val="1B3A4B"/>
          <w:sz w:val="26"/>
          <w:szCs w:val="26"/>
        </w:rPr>
        <w:t xml:space="preserve">EM-D.11  Matching</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matching is a set of edges with no two sharing a vertex. A perfect matching covers every vertex, so the number of vertices must be even. A maximal matching cannot add another edge; a maximum matching has the largest possible number of edges. Maximal does not imply maximum. In a bipartite graph with parts A and B, Hall’s condition is the test for a matching that covers A: every set of k vertices in A has at least k neighbours in B. You do not need the full algorithm. You need to test a proposed matching and to try the small neighbour-sets.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Parts A = {a1, a2, a3} and B = {b1, b2}. Edges: a1–b1, a1–b2, a2–b1, a3–b1. Is there a matching that covers A? What is the size of a maximum matching?</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set {a1, a2, a3} has only two neighbours. Hall’s condition fails for k =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So A cannot be fully matched.</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Two edges can be chosen, for example a1–b2 and a2–b1. A third edge would reuse a vertex of B. Maximum size is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 matching covers A. Maximum matching has size 2.</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Stopping at a maximal matching of size 1, such as {a3–b1}, and calling it maximum.</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Asking for a perfect matching when the parts have different sizes.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Matching edges do not share a vertex. Perfect matching needs an even number of vertices. In a bipartite graph, a set with too few neighbours kills a complete matching of that side.</w:t>
            </w:r>
          </w:p>
        </w:tc>
      </w:tr>
    </w:tbl>
    <w:p>
      <w:pPr>
        <w:pStyle w:val="Heading2"/>
        <w:spacing w:after="120" w:before="240"/>
      </w:pPr>
      <w:r>
        <w:rPr>
          <w:rFonts w:ascii="Calibri" w:cs="Calibri" w:eastAsia="Calibri" w:hAnsi="Calibri"/>
          <w:b/>
          <w:bCs/>
          <w:color w:val="1B3A4B"/>
          <w:sz w:val="26"/>
          <w:szCs w:val="26"/>
        </w:rPr>
        <w:t xml:space="preserve">EM-D.12  Colouring</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proper vertex colouring gives adjacent vertices different colours. The chromatic number χ is the smallest number of colours that works. A complete graph K_n needs n colours. A bipartite graph, including every tree, needs at most 2, and needs 2 if it has an edge. An odd cycle needs 3. A graph with maximum degree Δ needs at most Δ + 1 colours (Brooks’ theorem says Δ is enough unless the graph is complete or an odd cycle; you can quote the bound Δ + 1 safely). A planar graph needs at most 4. An edge colouring colours edges so that edges at the same vertex differ; for a simple bipartite graph the number of colours needed equals the maximum degree.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cycle C5 is drawn, and one chord is added between two vertices at distance 2. What is the chromatic number of C5 itself, and does the chord force a fourth colour?</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C5 is an odd cycle, so χ = 3. Colour vertices 1,2,3,4,5 in order as A, B, A, B, C. Vertex 5 is adjacent to 1 (colour A) and to 4 (colour B), so it needs C.</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chord between vertices at distance 2 joins, for example, vertex 1 (A) and vertex 3 (A). They had the same colour and are now adjacent, so this colouring breaks.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Recolour vertex 3 as C. Check vertex 3’s neighbours: vertex 2 is B and vertex 4 is B, and the chord meets vertex 1 which is A. Colour C is free. The rest is unchanged. Three colours still suffice, and two do not, because the odd cycle remains. χ stays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χ(C5) = 3. The chord does not force a fourth colour.</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Colouring a bipartite graph with three colours and calling 3 the chromatic number. The chromatic number is the minimum.</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Assuming every planar graph needs 4. Four is a ceiling, not a requirement.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Odd cycle: 3. Bipartite: at most 2. K_n: n. A legal colouring gives an upper bound. A clique, or an odd cycle, gives a lower bound.</w:t>
            </w:r>
          </w:p>
        </w:tc>
      </w:tr>
    </w:tbl>
    <w:p>
      <w:pPr>
        <w:pStyle w:val="Heading2"/>
        <w:spacing w:after="120" w:before="240"/>
      </w:pPr>
      <w:r>
        <w:rPr>
          <w:rFonts w:ascii="Calibri" w:cs="Calibri" w:eastAsia="Calibri" w:hAnsi="Calibri"/>
          <w:b/>
          <w:bCs/>
          <w:color w:val="1B3A4B"/>
          <w:sz w:val="26"/>
          <w:szCs w:val="26"/>
        </w:rPr>
        <w:t xml:space="preserve">EM-D.13  Counting</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sum rule: if two tasks cannot happen together, add the numbers of ways. The product rule: if the tasks are successive and independent, multiply. The pigeonhole principle: if n + 1 objects go into n boxes, some box has at least two. The strong form: if N objects go into k boxes, some box has at least ceil(N/k). Inclusion-exclusion corrects double counting. For digit problems, count the restricted position first (the first digit cannot be 0), then the remaining positions. A complement count is often shorter: total minus the forbidden patterns.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How many 3-digit numbers have all distinct digits? How many of them are even? What is the least number of people needed so that at least 3 were born on the same day of the week?</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Hundreds digit: 1–9, nine choices. Tens: 0–9 except the hundreds digit, nine choices. Units: ten digits minus the two used, eight choices. Total = 9 × 9 × 8 = 648.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Even last digit means the units digit is one of 0, 2, 4, 6, 8, and digits are distinct. Split on whether the units digit is 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Units is 0: hundreds has 9 choices (1–9), tens has 8 remaining non-zero? Tens may be 0 only if units is not 0. Here units is 0, so tens has 9 choices left from the nine non-zero digits? Digits left are the nine non-zero except the hundreds digit: 8 choices. Count: hundreds 9, tens 8, so 72.</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Units is 2, 4, 6, or 8 (4 choices). Hundreds: 8 choices (1–9 except the units digit). Tens: 8 remaining digits (10 total minus the two used). 4 × 8 × 8 = 256.</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Even count = 72 + 256 = 328.</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Pigeonhole: 7 days. To force 3 on one day, the worst case is 2 on every day, which is 14 people, and one more makes 15.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648 three-digit numbers with distinct digits; 328 of them even; 15 people.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Giving the hundreds digit 10 choices.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plain pigeonhole (one more than the boxes) when the question asked for three in one box.</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Restrict the awkward position first. Complement if the forbidden set is simpler. To force k in one box of n boxes, the threshold is n(k−1) + 1.</w:t>
            </w:r>
          </w:p>
        </w:tc>
      </w:tr>
    </w:tbl>
    <w:p>
      <w:pPr>
        <w:pStyle w:val="Heading2"/>
        <w:spacing w:after="120" w:before="240"/>
      </w:pPr>
      <w:r>
        <w:rPr>
          <w:rFonts w:ascii="Calibri" w:cs="Calibri" w:eastAsia="Calibri" w:hAnsi="Calibri"/>
          <w:b/>
          <w:bCs/>
          <w:color w:val="1B3A4B"/>
          <w:sz w:val="26"/>
          <w:szCs w:val="26"/>
        </w:rPr>
        <w:t xml:space="preserve">EM-D.14  Recurrence relations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linear homogeneous recurrence with constant coefficients, a_n = p a_{n−1} + q a_{n−2}, has characteristic equation r^2 − p r − q = 0. If the roots r1 and r2 are distinct, a_n = A r1^n + B r2^n. If there is a double root r, a_n = (A + B n) r^n. Fit A and B from the first terms. Always check the next term against the recurrence. A non-homogeneous term that is a polynomial or an exponential needs a particular solution of that shape, added to the homogeneous solution. Divide-and-conquer recurrences such as T(n) = a T(n/b) + f(n) are solved by the Master theorem when it applies; that theorem is the form used in algorithms.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4F5F6"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Supporting prerequisite</w:t>
            </w:r>
          </w:p>
          <w:p>
            <w:pPr>
              <w:spacing w:after="20" w:before="20" w:line="276"/>
            </w:pPr>
            <w:r>
              <w:rPr>
                <w:rFonts w:ascii="Calibri" w:cs="Calibri" w:eastAsia="Calibri" w:hAnsi="Calibri"/>
                <w:b w:val="false"/>
                <w:bCs w:val="false"/>
                <w:i w:val="false"/>
                <w:iCs w:val="false"/>
                <w:color w:val="222222"/>
                <w:sz w:val="21"/>
                <w:szCs w:val="21"/>
              </w:rPr>
              <w:t xml:space="preserve">Master theorem, for T(n) = a T(n/b) + Θ(n^k), with c_crit = log_b(a). If k is below c_crit, T is Θ(n^{c_crit}). If k equals c_crit, T is Θ(n^k log n). If k is above c_crit and the usual regularity condition holds, T is Θ(n^k). Compare the work at the leaves with the work at the root.</w:t>
            </w:r>
          </w:p>
        </w:tc>
      </w:tr>
    </w:tbl>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Solve a_n = 5 a_{n−1} − 6 a_{n−2}, with a_0 = 2 and a_1 = 5. Then give the asymptotic solution of T(n) = 2 T(n/2) + 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Characteristic equation r^2 − 5r + 6 = 0, so (r − 2)(r − 3) = 0. Roots 2 and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a_n = A · 2^n + B · 3^n. a_0: A + B = 2. a_1: 2A + 3B = 5. Subtract twice the first equation: B = 1, then A =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a_n = 2^n + 3^n. Check a_2 from the formula: 4 + 9 = 13. From the recurrence: 5×5 − 6×2 = 25 − 12 = 13.</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For T, a = 2, b = 2, so log_b(a) = 1, and f(n) = n^1. The critical case gives T(n) = Θ(n log 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a_n = 2^n + 3^n. T(n) = Θ(n log n).</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Writing the characteristic polynomial as r^2 + p r + q because the recurrence was moved to one side with the wrong signs.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Θ(n^{log_b a}) when f(n) is the same order as n^{log_b a}. That case grows an extra log.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Move every a-term to the left before you write the polynomial. Distinct roots: A r1^n + B r2^n. Equal roots: (A + Bn) r^n. Master: compare k with log_b(a).</w:t>
            </w:r>
          </w:p>
        </w:tc>
      </w:tr>
    </w:tbl>
    <w:p>
      <w:pPr>
        <w:pStyle w:val="Heading2"/>
        <w:spacing w:after="120" w:before="240"/>
      </w:pPr>
      <w:r>
        <w:rPr>
          <w:rFonts w:ascii="Calibri" w:cs="Calibri" w:eastAsia="Calibri" w:hAnsi="Calibri"/>
          <w:b/>
          <w:bCs/>
          <w:color w:val="1B3A4B"/>
          <w:sz w:val="26"/>
          <w:szCs w:val="26"/>
        </w:rPr>
        <w:t xml:space="preserve">EM-D.15  Generating functions</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ordinary generating function of a sequence a_0, a_1, a_2, … is A(x) = Σ a_n x^n. The generating function of the constant sequence 1, 1, 1, … is 1/(1 − x). The sequence C(k+n−1, n), which counts combinations with repetition, has generating function 1/(1 − x)^k. A shift to the right multiplies by x. Adding two sequences adds their generating functions. For a linear recurrence, write the equation, multiply by x^n, sum over n, and solve for A(x). You then read coefficients, often by partial fractions.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snack is made of 3 items, each item being one of two types, and order does not matter. How many snacks are there? Use the “stars and bars” generating function, and check by listing if the number is small. Here the question is the number of non-negative integer solutions of e1 + e2 = 3.</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type may be chosen any number of times. The generating function for one type is 1 + x + x^2 + … = 1/(1 − x).</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Two types: 1/(1 − x)^2. The coefficient of x^3 is C(3 + 2 − 1, 3) = C(4, 3) =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List: (0,3), (1,2), (2,1), (3,0). Four solutions. Combinations with repetition match.</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C(n+k, k) with the wrong n. The formula for non-negative solutions of x1+…+xk = n is C(n+k−1, 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1/(1−x) generates 1, 1, 1, …. 1/(1−x)^k generates the with-repetition counts. Solutions of x1+…+xk = n in non-negative integers: C(n+k−1, n).</w:t>
            </w:r>
          </w:p>
        </w:tc>
      </w:tr>
    </w:tbl>
    <w:p>
      <w:pPr>
        <w:pStyle w:val="Heading2"/>
        <w:spacing w:after="120" w:before="240"/>
      </w:pPr>
      <w:r>
        <w:rPr>
          <w:rFonts w:ascii="Calibri" w:cs="Calibri" w:eastAsia="Calibri" w:hAnsi="Calibri"/>
          <w:b/>
          <w:bCs/>
          <w:color w:val="1B3A4B"/>
          <w:sz w:val="26"/>
          <w:szCs w:val="26"/>
        </w:rPr>
        <w:t xml:space="preserve">EM-L.1  Matrices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m × n matrix has m rows and n columns. Addition needs the same shape and is entrywise. Multiplication AB is defined when the number of columns of A equals the number of rows of B. The (i, j) entry of AB is the dot product of row i of A and column j of B. Multiplication is associative and not commutative. I is the identity. A is invertible when there exists B with AB = BA = I, which for a square matrix is equivalent to a non-zero determinant, and to full rank. The transpose swaps rows and columns. (AB)^T = B^T A^T, and (AB)^(−1) = B^(−1) A^(−1) when both inverses exist. Rank is the number of non-zero rows in a row-echelon form, and it equals the dimension of the column space.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 [[1, 2], [0, 1]] and B = [[1, 0], [3, 1]]. Compute AB, BA, and A^(−1).</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AB row 1: (1+6, 0+2) = (7, 2). Row 2: (0+3, 0+1) = (3, 1). So AB = [[7, 2], [3,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BA row 1: (1, 2). Row 2: (3+0, 6+1) = (3, 7). So BA = [[1, 2], [3, 7]]. AB ≠ BA.</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 is upper triangular with 1s on the diagonal, determinant 1. A^(−1) = [[1, −2], [0, 1]], because the extra 2 in position (1,2) is cancelled by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AB = [[7, 2], [3, 1]]. BA = [[1, 2], [3, 7]]. A^(−1) = [[1, −2], [0, 1]].</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Multiplying entrywise.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Reversing the order in (AB)^(−1).</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Row times column. (AB)^T = B^T A^T. (AB)^(−1) = B^(−1) A^(−1). Invertible ⇔ determinant ≠ 0 ⇔ full rank.</w:t>
            </w:r>
          </w:p>
        </w:tc>
      </w:tr>
    </w:tbl>
    <w:p>
      <w:pPr>
        <w:pStyle w:val="Heading2"/>
        <w:spacing w:after="120" w:before="240"/>
      </w:pPr>
      <w:r>
        <w:rPr>
          <w:rFonts w:ascii="Calibri" w:cs="Calibri" w:eastAsia="Calibri" w:hAnsi="Calibri"/>
          <w:b/>
          <w:bCs/>
          <w:color w:val="1B3A4B"/>
          <w:sz w:val="26"/>
          <w:szCs w:val="26"/>
        </w:rPr>
        <w:t xml:space="preserve">EM-L.2  Determinants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determinant is a scalar defined for square matrices. For 2 × 2, det [[a, b], [c, d]] = ad − bc. For 3 × 3, expand along a row or column that contains zeros: each entry is multiplied by its cofactor, which is (−1)^(i+j) times the minor. det(AB) = det(A) det(B). det(A^T) = det(A). Swapping two rows changes the sign. A zero row makes the determinant 0. Adding a multiple of one row to another does not change the determinant. If A is n × n and invertible, det(A^(−1)) = 1/det(A). The area of the parallelogram spanned by two plane vectors is the absolute value of the determinant of the matrix they form.</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Compute det [[2, 1, 0], [1, 3, 1], [0, 2, 1]]. If this matrix is M, what is det(2M)?</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Expand along the first row, which has a zero. det = 2 × det[[3, 1], [2, 1]] − 1 × det[[1, 1], [0, 1]] + 0.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det[[3, 1], [2, 1]] = 3 − 2 = 1. det[[1, 1], [0, 1]] = 1. So det M = 2 × 1 − 1 =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M is 3 × 3, so det(2M) = 2^3 det(M) = 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det M = 1. det(2M) = 8.</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det(A + B) = det A + det B.</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Scaling an n × n determinant by c instead of by c^n.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2 × 2: ad − bc. det(cA) = c^n det A. det(AB) = det A det B. A row of zeros kills it.</w:t>
            </w:r>
          </w:p>
        </w:tc>
      </w:tr>
    </w:tbl>
    <w:p>
      <w:pPr>
        <w:pStyle w:val="Heading2"/>
        <w:spacing w:after="120" w:before="240"/>
      </w:pPr>
      <w:r>
        <w:rPr>
          <w:rFonts w:ascii="Calibri" w:cs="Calibri" w:eastAsia="Calibri" w:hAnsi="Calibri"/>
          <w:b/>
          <w:bCs/>
          <w:color w:val="1B3A4B"/>
          <w:sz w:val="26"/>
          <w:szCs w:val="26"/>
        </w:rPr>
        <w:t xml:space="preserve">EM-L.3  Systems of linear equations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system Ax = b has a unique solution when A is square and invertible, and the solution is x = A^(−1) b. In general, compare rank(A) with rank([A|b]), the augmented matrix. If rank(A) &lt; rank([A|b]), there is no solution. If the ranks are equal and equal the number of unknowns, the solution is unique. If the ranks are equal and smaller than the number of unknowns, there are infinitely many solutions, with (number of unknowns − rank) free variables. Homogeneous Ax = 0 always has the zero solution. It has a non-trivial solution exactly when det A = 0, for square A, or more generally when rank(A) is less than the number of unknowns.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Solve x + y + z = 6, x + 2y + z = 8, x + y + 2z = 9. Does the homogeneous system with the same coefficient matrix have a non-trivial solution?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Subtract the first equation from the second: y = 2. Subtract the first from the third: z = 3. Then x + 2 + 3 = 6, so x =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Check the second: 1 + 4 + 3 = 8. Check the third: 1 + 2 + 6 = 9.</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coefficient matrix sent three independent right-hand sides to a unique solution, so it is invertible and its determinant is not zero. The only homogeneous solution is (0, 0, 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x = 1, y = 2, z = 3. No non-trivial homogeneous solution.</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Reporting a unique solution from one particular b when two rows of A are multiples and b happens to match.</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Saying a homogeneous system has no solution. It always has the zero solution.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Inconsistent when the augmented rank grows. Unique when that common rank equals the number of unknowns. Free variables = unknowns minus rank. Ax = 0 is non-trivial exactly when the rank is deficient.</w:t>
            </w:r>
          </w:p>
        </w:tc>
      </w:tr>
    </w:tbl>
    <w:p>
      <w:pPr>
        <w:pStyle w:val="Heading2"/>
        <w:spacing w:after="120" w:before="240"/>
      </w:pPr>
      <w:r>
        <w:rPr>
          <w:rFonts w:ascii="Calibri" w:cs="Calibri" w:eastAsia="Calibri" w:hAnsi="Calibri"/>
          <w:b/>
          <w:bCs/>
          <w:color w:val="1B3A4B"/>
          <w:sz w:val="26"/>
          <w:szCs w:val="26"/>
        </w:rPr>
        <w:t xml:space="preserve">EM-L.4  Eigenvalues and eigenvectors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non-zero vector v is an eigenvector of a square matrix A with eigenvalue λ when Av = λv. Then (A − λI)v = 0, so A − λI is singular, and det(A − λI) = 0. That polynomial is the characteristic polynomial. Its degree is n. The trace (sum of diagonal entries) equals the sum of the eigenvalues, counted with multiplicity. The determinant equals the product of the eigenvalues. A symmetric real matrix has real eigenvalues and an orthonormal basis of eigenvectors. Eigenvectors for distinct eigenvalues are linearly independent. 0 is an eigenvalue exactly when A is singular.</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Find the eigenvalues and eigenvectors of [[2, 1], [1, 2]]. Check the trace and the determinant.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λI = [[2−λ, 1], [1, 2−λ]]. Determinant (2−λ)^2 − 1 = λ^2 − 4λ + 3 = (λ − 1)(λ − 3).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Eigenvalues 1 and 3. Trace 4 = 1 + 3. Determinant 4 − 1 = 3 = 1 × 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For λ = 3: −x + y = 0, so v = (1, 1). For λ = 1: x + y = 0, so v = (1, −1).</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Check: A(1, 1) = (3, 3) = 3(1, 1). A(1, −1) = (1,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λ = 3 with (1, 1); λ = 1 with (1, −1).</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Including the zero vector as an eigenvector.</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multiplicity. (A − λI) can have a double root and only one independent eigenvector.</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det(A − λI) = 0. Sum of eigenvalues = trace. Product = determinant. Av = λv, and v ≠ 0.</w:t>
            </w:r>
          </w:p>
        </w:tc>
      </w:tr>
    </w:tbl>
    <w:p>
      <w:pPr>
        <w:pStyle w:val="Heading2"/>
        <w:spacing w:after="120" w:before="240"/>
      </w:pPr>
      <w:r>
        <w:rPr>
          <w:rFonts w:ascii="Calibri" w:cs="Calibri" w:eastAsia="Calibri" w:hAnsi="Calibri"/>
          <w:b/>
          <w:bCs/>
          <w:color w:val="1B3A4B"/>
          <w:sz w:val="26"/>
          <w:szCs w:val="26"/>
        </w:rPr>
        <w:t xml:space="preserve">EM-L.5  LU decomposition</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LU decomposition writes a square matrix A as L U, where L is lower triangular with 1s on the diagonal and U is upper triangular. It is Gaussian elimination with the multipliers saved. The multiplier used to kill the entry in row i, column k, is m_ik = (current a_ik) / (pivot u_kk), and that multiplier is stored as L_ik. Then forward substitution solves L y = b, and back substitution solves U x = y. This is cheaper than inverting A when several right-hand sides share A. A zero pivot requires a row swap, which means the factorization is PA = LU with a permutation matrix. The syllabus asks for LU itself. Know the no-swap case cold, and know that a swap is recorded in P.</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Factor [[2, 1], [6, 4]] as L U. Use it to solve [[2, 1], [6, 4]] [x, y]^T = [5, 16]^T.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Pivot 2. Multiplier for row 2 is 6/2 = 3. L = [[1, 0], [3,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Row 2 becomes [6, 4] − 3[2, 1] = [0, 1]. U = [[2, 1], [0,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Check: L U = [[2, 1], [6, 4]].</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Forward: L y = [5, 16]. y1 = 5. 3 y1 + y2 = 16, so y2 = 1.</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Back: U x = [5, 1]. y-component: x2 = 1. Then 2 x1 + 1 = 5, so x1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L = [[1, 0], [3, 1]], U = [[2, 1], [0, 1]]. Solution x = 2, y = 1.</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Putting the multipliers in U.</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Dividing by a pivot after it has already been updated, using the original column instead of the current one. In a 2 × 2 matrix there is only one multiplier, so the mistake shows up at 3 × 3.</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L has 1s on the diagonal and the multipliers below. U is the echelon matrix. Solve L y = b, then U x = y. If a pivot is 0, rows must be swapped and the factor is PA = LU.</w:t>
            </w:r>
          </w:p>
        </w:tc>
      </w:tr>
    </w:tbl>
    <w:p>
      <w:pPr>
        <w:pStyle w:val="Heading2"/>
        <w:spacing w:after="120" w:before="240"/>
      </w:pPr>
      <w:r>
        <w:rPr>
          <w:rFonts w:ascii="Calibri" w:cs="Calibri" w:eastAsia="Calibri" w:hAnsi="Calibri"/>
          <w:b/>
          <w:bCs/>
          <w:color w:val="1B3A4B"/>
          <w:sz w:val="26"/>
          <w:szCs w:val="26"/>
        </w:rPr>
        <w:t xml:space="preserve">EM-C.1  Limits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limit of f as x approaches a is the number L that f gets arbitrarily close to, if it does, regardless of f(a) itself. Polynomials and rational functions are continuous where the denominator is not zero, so the limit is the value. A 0/0 form is rewritten by factoring, by a standard limit, or by L’Hospital’s rule when the derivative form is easier. Standard limits: sin x / x → 1 as x → 0, (1 − cos x)/x^2 → 1/2, (1 + x)^(1/x) → e as x → 0, and (e^x − 1)/x → 1. One-sided limits must agree for the two-sided limit to exist.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4F5F6"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Supporting prerequisite</w:t>
            </w:r>
          </w:p>
          <w:p>
            <w:pPr>
              <w:spacing w:after="20" w:before="20" w:line="276"/>
            </w:pPr>
            <w:r>
              <w:rPr>
                <w:rFonts w:ascii="Calibri" w:cs="Calibri" w:eastAsia="Calibri" w:hAnsi="Calibri"/>
                <w:b w:val="false"/>
                <w:bCs w:val="false"/>
                <w:i w:val="false"/>
                <w:iCs w:val="false"/>
                <w:color w:val="222222"/>
                <w:sz w:val="21"/>
                <w:szCs w:val="21"/>
              </w:rPr>
              <w:t xml:space="preserve">L’Hospital’s rule: if f/g gives 0/0 or ∞/∞ and the derivatives exist, the limit of f/g equals the limit of f′/g′ when that second limit exists. It does not apply to a non-indeterminate quotient.</w:t>
            </w:r>
          </w:p>
        </w:tc>
      </w:tr>
    </w:tbl>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Evaluate lim (x→0) (sin 3x) / x, and lim (x→2) (x^2 − 4) / (x − 2).</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(sin 3x) / x = 3 × (sin 3x) / (3x). As x → 0, 3x → 0, so the fraction tends to 3 × 1 =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x^2 − 4 = (x − 2)(x + 2). For x ≠ 2 the quotient is x + 2. The limit is 4. The function is not defined at 2, which does not affect the limit.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 and 4.</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Plugging x = 0 into sin(3x)/x and reporting 0/0 as the answer.</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Cancelling x − 2 and then also claiming the original function is defined at 2.</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0/0 is a signal to rewrite, not an answer. sin x / x → 1. Factor a difference of squares before you differentiate.</w:t>
            </w:r>
          </w:p>
        </w:tc>
      </w:tr>
    </w:tbl>
    <w:p>
      <w:pPr>
        <w:pStyle w:val="Heading2"/>
        <w:spacing w:after="120" w:before="240"/>
      </w:pPr>
      <w:r>
        <w:rPr>
          <w:rFonts w:ascii="Calibri" w:cs="Calibri" w:eastAsia="Calibri" w:hAnsi="Calibri"/>
          <w:b/>
          <w:bCs/>
          <w:color w:val="1B3A4B"/>
          <w:sz w:val="26"/>
          <w:szCs w:val="26"/>
        </w:rPr>
        <w:t xml:space="preserve">EM-C.2  Continuity and differentiability</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f is continuous at a when the limit exists and equals f(a). A break, a hole, or a jump destroys continuity. Differentiability is stronger. f′(a) is the limit of [f(a+h) − f(a)] / h as h → 0, and the left and right versions must agree. Differentiable implies continuous. The converse is false: |x| is continuous at 0 and not differentiable there, because the left derivative is −1 and the right derivative is 1. On an interval, sum, product, and quotient rules apply, and the chain rule says (f(g(x)))′ = f′(g(x)) g′(x).</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Let f(x) = x^2 when x &lt; 1, and f(x) = ax + b when x ≥ 1. Choose a and b so that f is differentiable at 1.</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Continuity is required first. Left value at 1 is 1. Right value is a + b. So a + b =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Left derivative of x^2 is 2x, which is 2 at x = 1. Right derivative is a. So a =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Then b = 1 − a = −1.</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Check: left and right values are 1, and both derivatives are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 = 2, b = −1.</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Matching the function values and forgetting the derivatives.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Assuming continuity implies differentiability.</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Match the values for continuity. Then match the left and right derivatives. |x| is the standard continuous function that is not differentiable at 0.</w:t>
            </w:r>
          </w:p>
        </w:tc>
      </w:tr>
    </w:tbl>
    <w:p>
      <w:pPr>
        <w:pStyle w:val="Heading2"/>
        <w:spacing w:after="120" w:before="240"/>
      </w:pPr>
      <w:r>
        <w:rPr>
          <w:rFonts w:ascii="Calibri" w:cs="Calibri" w:eastAsia="Calibri" w:hAnsi="Calibri"/>
          <w:b/>
          <w:bCs/>
          <w:color w:val="1B3A4B"/>
          <w:sz w:val="26"/>
          <w:szCs w:val="26"/>
        </w:rPr>
        <w:t xml:space="preserve">EM-C.3  Maxima and minima</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local extremum of a differentiable function on an open interval occurs where f′(x) = 0, or where the derivative fails to exist. The first-derivative test watches the sign of f′: rising then falling is a local maximum. The second-derivative test: if f′(c) = 0 and f″(c) &gt; 0, c is a local minimum; if f″(c) &lt; 0, a local maximum; if f″(c) = 0, the test says nothing. On a closed interval the absolute maximum is the largest among the critical values and the endpoint values.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Find the local maxima and minima of f(x) = x^3 − 3x + 1. What is the absolute maximum of f on [−2, 2]?</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f′(x) = 3x^2 − 3 = 3(x − 1)(x + 1). Critical points x = 1 and x =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f″(x) = 6x. At x = −1, f″ = −6 &lt; 0, local max, f(−1) = −1 + 3 + 1 = 3. At x = 1, f″ = 6 &gt; 0, local min, f(1) = 1 − 3 + 1 =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Endpoints: f(−2) = −8 + 6 + 1 = −1. f(2) = 8 − 6 + 1 = 3.</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Values to compare: 3, −1, −1, 3. Absolute maximum on the interval is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Local max 3 at x = −1. Local min −1 at x = 1. Absolute max on [−2, 2] is 3.</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the endpoints on a closed interval.</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Declaring a maximum from f″ = 0.</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Solve f′ = 0. f″ &gt; 0 is a local min. On a closed interval, compare critical values with the endpoints.</w:t>
            </w:r>
          </w:p>
        </w:tc>
      </w:tr>
    </w:tbl>
    <w:p>
      <w:pPr>
        <w:pStyle w:val="Heading2"/>
        <w:spacing w:after="120" w:before="240"/>
      </w:pPr>
      <w:r>
        <w:rPr>
          <w:rFonts w:ascii="Calibri" w:cs="Calibri" w:eastAsia="Calibri" w:hAnsi="Calibri"/>
          <w:b/>
          <w:bCs/>
          <w:color w:val="1B3A4B"/>
          <w:sz w:val="26"/>
          <w:szCs w:val="26"/>
        </w:rPr>
        <w:t xml:space="preserve">EM-C.4  Mean value theorem</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If f is continuous on [a, b] and differentiable on (a, b), then some c strictly between a and b satisfies f′(c) = (f(b) − f(a)) / (b − a). In words: the tangent is somewhere parallel to the chord. Rolle’s theorem is the special case f(a) = f(b), which forces f′(c) = 0. The theorem guarantees existence. It does not say the c is unique. If you are asked to find c, solve that equation and keep only the roots inside the open interval.</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For f(x) = x^2 on [1, 3], find every c promised by the mean value theorem. Does Rolle’s theorem apply on this interval?</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(f(3) − f(1)) / (3 − 1) = (9 − 1) / 2 =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f′(x) = 2x, so 2c = 4 and c = 2, which lies in (1, 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f(1) = 1 and f(3) = 9 are not equal, so Rolle’s theorem does not apply. There is in fact no point in (1, 3) where the derivative is 0, since 2x &gt; 0 there.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c = 2. Rolle’s theorem does not apply.</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Including an endpoint as the c. The point is strictly inside.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Applying the theorem to |x| on [−1, 1]. The function is not differentiable at 0.</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Chord slope = (f(b) − f(a))/(b − a). Set the derivative equal to it. Keep c in the open interval. Rolle needs equal endpoint values.</w:t>
            </w:r>
          </w:p>
        </w:tc>
      </w:tr>
    </w:tbl>
    <w:p>
      <w:pPr>
        <w:pStyle w:val="Heading2"/>
        <w:spacing w:after="120" w:before="240"/>
      </w:pPr>
      <w:r>
        <w:rPr>
          <w:rFonts w:ascii="Calibri" w:cs="Calibri" w:eastAsia="Calibri" w:hAnsi="Calibri"/>
          <w:b/>
          <w:bCs/>
          <w:color w:val="1B3A4B"/>
          <w:sz w:val="26"/>
          <w:szCs w:val="26"/>
        </w:rPr>
        <w:t xml:space="preserve">EM-C.5  Integration</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antiderivative F of f satisfies F′ = f. The definite integral from a to b is F(b) − F(a) when f is continuous. Useful antiderivatives: x^n integrates to x^(n+1)/(n+1) for n ≠ −1, 1/x integrates to ln|x|, e^x integrates to itself, and sin and cos swap with a sign. Substitution: if u = g(x), ∫ f(g(x)) g′(x) dx = ∫ f(u) du. By parts: ∫ u dv = u v − ∫ v du. A definite integral of an odd function over [−a, a] is 0. A definite integral of an even function over [−a, a] is twice the integral from 0 to a. Area below the axis contributes negatively, so a geometric area takes the absolute value.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Evaluate ∫ from 0 to 1 of (2x + 1) dx. Then evaluate ∫ from 0 to π/2 of x cos x dx.</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Antiderivative of 2x + 1 is x^2 + x. At 1: 2. At 0: 0. Value 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Parts: let u = x, dv = cos x dx. Then du = dx, v = sin x.</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 x cos x dx = x sin x − ∫ sin x dx = x sin x + cos x + constant.</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From 0 to π/2: (π/2 × 1 + cos(π/2)) − (0 + cos 0) = π/2 + 0 − 1 = π/2 − 1.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 π/2 − 1.</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Dividing by n+1 when the exponent is −1.</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Dropping the lower-limit term in a definite integral. Here it was the −1 that came from cos 0.</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Definite integral = F(b) − F(a). Parts: ∫ u dv = uv − ∫ v du. Odd function on a symmetric interval integrates to 0.</w:t>
            </w:r>
          </w:p>
        </w:tc>
      </w:tr>
    </w:tbl>
    <w:p>
      <w:pPr>
        <w:pStyle w:val="Heading2"/>
        <w:spacing w:after="120" w:before="240"/>
      </w:pPr>
      <w:r>
        <w:rPr>
          <w:rFonts w:ascii="Calibri" w:cs="Calibri" w:eastAsia="Calibri" w:hAnsi="Calibri"/>
          <w:b/>
          <w:bCs/>
          <w:color w:val="1B3A4B"/>
          <w:sz w:val="26"/>
          <w:szCs w:val="26"/>
        </w:rPr>
        <w:t xml:space="preserve">EM-P.1  Random variables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random variable assigns a number to each outcome. A discrete random variable has a probability mass function p(k) = P(X = k), with p(k) ≥ 0 and the values summing to 1. A continuous random variable has a density f such that P(a ≤ X ≤ b) = ∫_a^b f, with f ≥ 0 and the integral over the whole line equal to 1. For a continuous variable, P(X = a) = 0, so &lt; and ≤ give the same probability. The cumulative F(a) = P(X ≤ a). Expectation of a discrete X is Σ k p(k). Of a continuous X it is ∫ x f(x) dx. E[aX + b] = a E[X] + b. Variance is E[X^2] − (E[X])^2, and Var(aX + b) = a^2 Var(X).</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discrete variable takes 0, 1, 2 with probabilities 1/2, 1/4, 1/4. Find E[X] and Var(X). A continuous density is f(x) = 2x on (0, 1) and 0 elsewhere. Check that it is a density, and find P(X &gt; 1/2).</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E[X] = 0×1/2 + 1×1/4 + 2×1/4 = 3/4.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E[X^2] = 0 + 1×1/4 + 4×1/4 = 5/4. Var = 5/4 − (3/4)^2 = 5/4 − 9/16 = 20/16 − 9/16 = 11/16.</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∫_0^1 2x dx = [x^2]_0^1 = 1, so f is a density.</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P(X &gt; 1/2) = ∫_{1/2}^1 2x dx = [x^2]_{1/2}^1 = 1 − 1/4 = 3/4.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E[X] = 3/4, Var = 11/16. The density is valid. P(X &gt; 1/2) = 3/4.</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E[X^2] as the variance.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Giving a continuous variable a non-zero probability at a single point.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Variance = E[X^2] − (E[X])^2. A density integrates to 1. P(X = a) = 0 when X is continuous.</w:t>
            </w:r>
          </w:p>
        </w:tc>
      </w:tr>
    </w:tbl>
    <w:p>
      <w:pPr>
        <w:pStyle w:val="Heading2"/>
        <w:spacing w:after="120" w:before="240"/>
      </w:pPr>
      <w:r>
        <w:rPr>
          <w:rFonts w:ascii="Calibri" w:cs="Calibri" w:eastAsia="Calibri" w:hAnsi="Calibri"/>
          <w:b/>
          <w:bCs/>
          <w:color w:val="1B3A4B"/>
          <w:sz w:val="26"/>
          <w:szCs w:val="26"/>
        </w:rPr>
        <w:t xml:space="preserve">EM-P.2  Uniform distribution</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Discrete uniform on {1, …, n}: each point has probability 1/n, mean (n+1)/2, variance (n^2 − 1)/12. Continuous uniform on [a, b]: density 1/(b − a) on that interval, mean (a+b)/2, variance (b−a)^2 / 12. Every subinterval of the same length has the same probability. The probability of an interval inside [a, b] is its length divided by (b − a).</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X is continuous uniform on [2, 8]. Find P(3 &lt; X &lt; 5), the mean, and the variance.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Length of the whole interval = 6. Length of (3, 5) = 2. Probability = 2/6 = 1/3.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Mean = (2+8)/2 = 5.</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Variance = 6^2 / 12 = 36/12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1/3; mean 5; variance 3.</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(b−a)/12 without the square.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Computing the mean as (b−a)/2.</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Continuous uniform on [a, b]: density 1/(b−a), mean (a+b)/2, variance (b−a)^2/12.</w:t>
            </w:r>
          </w:p>
        </w:tc>
      </w:tr>
    </w:tbl>
    <w:p>
      <w:pPr>
        <w:pStyle w:val="Heading2"/>
        <w:spacing w:after="120" w:before="240"/>
      </w:pPr>
      <w:r>
        <w:rPr>
          <w:rFonts w:ascii="Calibri" w:cs="Calibri" w:eastAsia="Calibri" w:hAnsi="Calibri"/>
          <w:b/>
          <w:bCs/>
          <w:color w:val="1B3A4B"/>
          <w:sz w:val="26"/>
          <w:szCs w:val="26"/>
        </w:rPr>
        <w:t xml:space="preserve">EM-P.3  Normal distribution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normal random variable with mean μ and standard deviation σ has a symmetric bell-shaped density about μ. Standardize with Z = (X − μ) / σ, which is standard normal. The table or the question gives values of Φ(z) = P(Z ≤ z). Then P(X ≤ x) = Φ((x−μ)/σ). By symmetry Φ(−z) = 1 − Φ(z), and P(|Z| ≤ 1) is about 0.683 when Φ(1) = 0.8413. A linear combination of independent normals is normal. The sample mean of n independent copies has mean μ and standard deviation σ/√n. You are not expected to integrate the density by hand.</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X is normal with mean 50 and standard deviation 10. Use Φ(1) = 0.8413. Find P(40 ≤ X ≤ 60), and find the z-score of 70.</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40 standardizes to (40−50)/10 = −1. 60 standardizes to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P(−1 ≤ Z ≤ 1) = Φ(1) − Φ(−1) = 0.8413 − (1 − 0.8413) = 0.8413 − 0.1587 = 0.6826.</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z of 70 is (70−50)/10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0.6826; z = 2.</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Standardizing as (μ − x)/σ and then forgetting the symmetry correction.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σ/n instead of σ/√n for the mean of a sample.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Z = (X − μ)/σ. Φ(−z) = 1 − Φ(z). About 68 percent of the mass lies within one standard deviation when the usual table value is used.</w:t>
            </w:r>
          </w:p>
        </w:tc>
      </w:tr>
    </w:tbl>
    <w:p>
      <w:pPr>
        <w:pStyle w:val="Heading2"/>
        <w:spacing w:after="120" w:before="240"/>
      </w:pPr>
      <w:r>
        <w:rPr>
          <w:rFonts w:ascii="Calibri" w:cs="Calibri" w:eastAsia="Calibri" w:hAnsi="Calibri"/>
          <w:b/>
          <w:bCs/>
          <w:color w:val="1B3A4B"/>
          <w:sz w:val="26"/>
          <w:szCs w:val="26"/>
        </w:rPr>
        <w:t xml:space="preserve">EM-P.4  Exponential distribution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exponential distribution with rate λ &gt; 0 has density λ e^(−λ x) for x ≥ 0, mean 1/λ, and variance 1/λ^2. The cumulative P(X ≤ x) = 1 − e^(−λ x). It is memoryless: P(X &gt; s + t | X &gt; s) = P(X &gt; t). That is the property that makes it the continuous waiting-time law. If events occur as a Poisson process of rate λ, the time until the next event is exponential with that rate. Do not confuse the rate λ with the mean. Some books parameterize by the mean θ = 1/λ. Read which one the question uses.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server’s service time is exponential with mean 4 minutes. What is λ? What is P(T &gt; 4)? What is P(T &gt; 10 | T &gt; 6)?</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Mean 4 = 1/λ, so λ = 1/4.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P(T &gt; 4) = e^(−λ × 4) = e^(−1) ≈ 0.3679. Leave it as e^(−1) unless a decimal is required.</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By memorylessness, P(T &gt; 10 | T &gt; 6) = P(T &gt; 4) = e^(−1).</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Direct check: e^(−10/4) / e^(−6/4) = e^(−2.5 + 1.5) = e^(−1).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λ = 1/4. Both probabilities equal e^(−1).</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Setting λ equal to the mean.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Recomputing a conditional waiting time from scratch and using the wrong remaining time. The remaining wait has the same law as the original.</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Mean = 1/λ. P(X &gt; x) = e^(−λ x). Memoryless: the clock restarts.</w:t>
            </w:r>
          </w:p>
        </w:tc>
      </w:tr>
    </w:tbl>
    <w:p>
      <w:pPr>
        <w:pStyle w:val="Heading2"/>
        <w:spacing w:after="120" w:before="240"/>
      </w:pPr>
      <w:r>
        <w:rPr>
          <w:rFonts w:ascii="Calibri" w:cs="Calibri" w:eastAsia="Calibri" w:hAnsi="Calibri"/>
          <w:b/>
          <w:bCs/>
          <w:color w:val="1B3A4B"/>
          <w:sz w:val="26"/>
          <w:szCs w:val="26"/>
        </w:rPr>
        <w:t xml:space="preserve">EM-P.5  Poisson distribution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Poisson random variable with mean λ counts events in a fixed interval when events are rare and independent. P(X = k) = e^(−λ) λ^k / k! for k = 0, 1, 2, …. Mean and variance are both λ. P(X = 0) = e^(−λ). P(X ≥ 1) = 1 − e^(−λ). The sum of independent Poisson variables is Poisson with the rates added. Use Poisson as the model when the question gives an average count per interval and asks for the chance of k events.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Packets arrive at an average of 2 per millisecond, Poisson. Find P(no packet in a millisecond) and P(exactly 2). Leave answers in terms of 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λ = 2. P(0) = e^(−2).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P(2) = e^(−2) × 2^2 / 2! = e^(−2) × 4 / 2 = 2 e^(−2).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e^(−2) and 2 e^(−2).</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λ^k / k! and forgetting e^(−λ).</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variances incorrectly when the variables are the same interval counted twice. Independence is required before rates add.</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P(k) = e^(−λ) λ^k / k!. Mean = variance = λ. P(at least one) = 1 − e^(−λ).</w:t>
            </w:r>
          </w:p>
        </w:tc>
      </w:tr>
    </w:tbl>
    <w:p>
      <w:pPr>
        <w:pStyle w:val="Heading2"/>
        <w:spacing w:after="120" w:before="240"/>
      </w:pPr>
      <w:r>
        <w:rPr>
          <w:rFonts w:ascii="Calibri" w:cs="Calibri" w:eastAsia="Calibri" w:hAnsi="Calibri"/>
          <w:b/>
          <w:bCs/>
          <w:color w:val="1B3A4B"/>
          <w:sz w:val="26"/>
          <w:szCs w:val="26"/>
        </w:rPr>
        <w:t xml:space="preserve">EM-P.6  Binomial distribution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binomial count is the number of successes in n independent trials, each with success probability p. P(X = k) = C(n, k) p^k (1−p)^(n−k). Mean is np. Variance is np(1−p). It is the sum of n independent Bernoulli trials. When n is large and p is small with np moderate, Poisson with λ = np approximates it. When n is large and p is not extreme, a normal with mean np and variance np(1−p) approximates it, with a continuity correction if the question asks for a count.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test has 5 independent questions, each with probability 1/2 of being correct if you guess. Find the probability of exactly 3 correct answers, and the mean and variance of the number correct.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P(X = 3) = C(5, 3) (1/2)^5 = 10 / 32 = 5/16.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Mean = np = 5/2 = 2.5.</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Variance = np(1−p) = 5 × 1/2 × 1/2 = 5/4.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5/16; mean 2.5; variance 1.25.</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p^k only, without (1−p)^(n−k) and without the combination.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np as the variance.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C(n, k) p^k (1−p)^(n−k). Mean np. Variance np(1−p), which is always ≤ np/ something: the largest variance for fixed n is at p = 1/2.</w:t>
            </w:r>
          </w:p>
        </w:tc>
      </w:tr>
    </w:tbl>
    <w:p>
      <w:pPr>
        <w:pStyle w:val="Heading2"/>
        <w:spacing w:after="120" w:before="240"/>
      </w:pPr>
      <w:r>
        <w:rPr>
          <w:rFonts w:ascii="Calibri" w:cs="Calibri" w:eastAsia="Calibri" w:hAnsi="Calibri"/>
          <w:b/>
          <w:bCs/>
          <w:color w:val="1B3A4B"/>
          <w:sz w:val="26"/>
          <w:szCs w:val="26"/>
        </w:rPr>
        <w:t xml:space="preserve">EM-P.7  Mean, median, and mode</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For a list, the mean is the arithmetic average, the median is the middle after sorting, and the mode is the most frequent value. A distribution can have more than one mode, or none if every value appears once. For a continuous density, a mode is a peak of f. The median m satisfies F(m) = 1/2. The mean is pulled by a long tail; the median is not. For a symmetric unimodal density the three coincide. For raw grouped data the same definitions apply to the values, not to the bin labels, unless the question says to use a grouped-data formula.</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The observations are 4, 1, 7, 1, 3. Find mean, median, and mode. If the 7 is replaced by 100, which of the three changes, and what is the new mean?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Sorted: 1, 1, 3, 4, 7. Mean = 16/5 = 3.2. Median = 3. Mode =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Replacing 7 by 100 changes the sum from 16 to 109. New mean = 109/5 = 21.8.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Sorted: 1, 1, 3, 4, 100. Median stays 3. Mode stays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3.2, 3, and 1. Only the mean changes, to 21.8.</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Averaging the two middle values when there are five observations.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Reporting the largest value as the mode.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Sort, then take the middle for the median. Mode is the most frequent. A far outlier moves the mean and leaves the median.</w:t>
            </w:r>
          </w:p>
        </w:tc>
      </w:tr>
    </w:tbl>
    <w:p>
      <w:pPr>
        <w:pStyle w:val="Heading2"/>
        <w:spacing w:after="120" w:before="240"/>
      </w:pPr>
      <w:r>
        <w:rPr>
          <w:rFonts w:ascii="Calibri" w:cs="Calibri" w:eastAsia="Calibri" w:hAnsi="Calibri"/>
          <w:b/>
          <w:bCs/>
          <w:color w:val="1B3A4B"/>
          <w:sz w:val="26"/>
          <w:szCs w:val="26"/>
        </w:rPr>
        <w:t xml:space="preserve">EM-P.8  Standard deviation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variance of a population list x1, …, xn is the average of the squared deviations from the mean: σ^2 = (Σ (xi − μ)^2) / n, which equals (Σ xi^2)/n − μ^2. The standard deviation σ is the positive square root. It has the same unit as the data. Adding a constant to every point does not change σ. Multiplying every point by c multiplies σ by |c|. For a random variable the same identities hold with expectations. A sample standard deviation sometimes divides by n − 1. If the question says “population” or simply gives the full list and asks for the standard deviation of these numbers, divide by n. Read the wording.</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The list is 2, 4, 4, 4, 6. Find the mean and the population standard deviation. What is the standard deviation if every entry is increased by 10?</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Mean = 20/5 =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Squared deviations: 4, 0, 0, 0, 4. Average = 8/5 = 1.6. Standard deviation = sqrt(1.6) = sqrt(8/5) = (2√10)/5, or leave sqrt(1.6).</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Using the shortcut: mean of squares = (4+16+16+16+36)/5 = 88/5 = 17.6. Variance = 17.6 − 16 = 1.6. Same.</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Adding 10 shifts the mean to 14 and does not change the deviations. The standard deviation stays sqrt(1.6).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Mean 4. Population standard deviation sqrt(1.6). It is unchanged by adding 10.</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Dividing by n − 1 on a question that asks for the standard deviation of the given numbers as a complete population.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Taking the square root before averaging the squared deviations.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Variance = average of squares minus square of the average. Standard deviation is its square root. Shift does nothing. Scale multiplies it.</w:t>
            </w:r>
          </w:p>
        </w:tc>
      </w:tr>
    </w:tbl>
    <w:p>
      <w:pPr>
        <w:pStyle w:val="Heading2"/>
        <w:spacing w:after="120" w:before="240"/>
      </w:pPr>
      <w:r>
        <w:rPr>
          <w:rFonts w:ascii="Calibri" w:cs="Calibri" w:eastAsia="Calibri" w:hAnsi="Calibri"/>
          <w:b/>
          <w:bCs/>
          <w:color w:val="1B3A4B"/>
          <w:sz w:val="26"/>
          <w:szCs w:val="26"/>
        </w:rPr>
        <w:t xml:space="preserve">EM-P.9  Conditional probability</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P(A | B) = P(A ∩ B) / P(B) when P(B) &gt; 0. Multiplication: P(A ∩ B) = P(B) P(A | B) = P(A) P(B | A). Events are independent when P(A ∩ B) = P(A)P(B), which is the same as P(A | B) = P(A) when P(B) &gt; 0. Disjoint events are independent only in trivial cases: if both have positive probability they cannot be disjoint and independent, because the intersection would have to be both empty and positive. The law of total probability: if B1, …, Bk partition the space, P(A) = Σ P(A | Bi) P(Bi).</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box has 5 red and 5 blue balls. Two are drawn without replacement. Find P(second is red | first is red), and P(both red). Are the two draws independent?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After a red draw, 4 red and 5 blue remain, 9 balls. P(second red | first red) = 4/9.</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P(both red) = (5/10) × (4/9) = 2/9.</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P(second red) by total probability: (5/10)(4/9) + (5/10)(5/9) = (20 + 25)/90 = 45/90 = 1/2.</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P(second red | first red) = 4/9, which is not 1/2. The draws are not independent. Without replacement, information about the first changes the second.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4/9; 2/9; not independent.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5/10 for the second draw after stating that the first ball was not replaced.</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Treating mutually exclusive events as independent.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Condition = intersection divided by the given event. Without replacement, the denominator shrinks. Independent means the condition does not change the probability.</w:t>
            </w:r>
          </w:p>
        </w:tc>
      </w:tr>
    </w:tbl>
    <w:p>
      <w:pPr>
        <w:pStyle w:val="Heading2"/>
        <w:spacing w:after="120" w:before="240"/>
      </w:pPr>
      <w:r>
        <w:rPr>
          <w:rFonts w:ascii="Calibri" w:cs="Calibri" w:eastAsia="Calibri" w:hAnsi="Calibri"/>
          <w:b/>
          <w:bCs/>
          <w:color w:val="1B3A4B"/>
          <w:sz w:val="26"/>
          <w:szCs w:val="26"/>
        </w:rPr>
        <w:t xml:space="preserve">EM-P.10  Bayes theorem</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Bayes’ theorem reverses a conditional. If B1, …, Bk partition the space and A is an observation, P(Bi | A) = P(A | Bi) P(Bi) / Σ_j P(A | Bj) P(Bj). The denominator is P(A). In a disease-test question the base rate P(disease) is small, and a very accurate test can still leave a modest P(disease | positive), because false positives from the large healthy group dominate. Draw the tree. Multiply along a branch. The answer is the desired branch divided by the sum of the branches that produce the observation.</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One percent of a population has a condition. A test is positive for 99 percent of people who have it, and positive for 5 percent of people who do not. A person tests positive. What is the probability they have the condition?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P(D) = 0.01, P(not D) = 0.99. P(+ | D) = 0.99. P(+ | not D) = 0.05.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Joint of D and + : 0.99 × 0.01 = 0.0099.</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Joint of not D and + : 0.05 × 0.99 = 0.0495.</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P(+) = 0.0099 + 0.0495 = 0.0594.</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P(D | +) = 0.0099 / 0.0594 = 99/594 = 11/66 = 1/6 ≈ 0.1667.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1/6, about 0.167.</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Reporting the sensitivity 0.99 as the answer.</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to weight the false-positive rate by 0.99, the large healthy group.</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Posterior = (likelihood × prior) / evidence. Write both branches that can cause the observation. A rare condition plus a small false-positive rate can still make most positives false.</w:t>
            </w:r>
          </w:p>
        </w:tc>
      </w:tr>
    </w:tbl>
    <w:p>
      <w:pPr>
        <w:pStyle w:val="Heading1"/>
        <w:pBdr>
          <w:bottom w:val="single" w:color="1B3A4B" w:sz="12" w:space="1"/>
        </w:pBdr>
        <w:spacing w:after="120" w:before="360"/>
      </w:pPr>
      <w:r>
        <w:rPr>
          <w:rFonts w:ascii="Calibri" w:cs="Calibri" w:eastAsia="Calibri" w:hAnsi="Calibri"/>
          <w:b/>
          <w:bCs/>
          <w:color w:val="1B3A4B"/>
          <w:sz w:val="32"/>
          <w:szCs w:val="32"/>
        </w:rPr>
        <w:t xml:space="preserve">Digital Logic</w:t>
      </w:r>
    </w:p>
    <w:p>
      <w:pPr>
        <w:spacing w:after="80" w:before="60" w:line="276"/>
      </w:pPr>
      <w:r>
        <w:rPr>
          <w:rFonts w:ascii="Calibri" w:cs="Calibri" w:eastAsia="Calibri" w:hAnsi="Calibri"/>
          <w:b w:val="false"/>
          <w:bCs w:val="false"/>
          <w:i w:val="false"/>
          <w:iCs w:val="false"/>
          <w:color w:val="222222"/>
          <w:sz w:val="22"/>
          <w:szCs w:val="22"/>
        </w:rPr>
        <w:t xml:space="preserve">This subject is where the paper asks you to design, not only to name a gate. Minimization is explicit: algebra, Karnaugh map, and the tabular method. Number representation and fixed and floating arithmetic are numerical and appear almost every year in some form. The same number formats return in computer organization.</w:t>
      </w:r>
    </w:p>
    <w:p>
      <w:pPr>
        <w:pStyle w:val="Heading2"/>
        <w:spacing w:after="120" w:before="240"/>
      </w:pPr>
      <w:r>
        <w:rPr>
          <w:rFonts w:ascii="Calibri" w:cs="Calibri" w:eastAsia="Calibri" w:hAnsi="Calibri"/>
          <w:b/>
          <w:bCs/>
          <w:color w:val="1B3A4B"/>
          <w:sz w:val="26"/>
          <w:szCs w:val="26"/>
        </w:rPr>
        <w:t xml:space="preserve">DL.1  Boolean algebra</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Digital Logic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Boolean variable is 0 or 1. The operations are AND (·), OR (+), and NOT (bar). The axioms you actually use are commutativity, associativity, distributivity of each operation over the other, identity (x+0 = x, x·1 = x), complement (x + x′ = 1, x·x′ = 0), and idempotence (x+x = x, x·x = x). De Morgan: (x+y)′ = x′ y′, and (xy)′ = x′ + y′. Absorption: x + xy = x, and x(x+y) = x. Consensus: xy + x′z + yz = xy + x′z. Duality swaps + with · and 0 with 1. A sum of products is ORs of AND-terms. A product of sums is ANDs of OR-terms. XOR is 1 when the inputs differ. x ⊕ y = x′y + xy′. NAND and NOR are universal: each can build NOT, AND, and OR.</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Simplify F = AB + A′C + BC. Then show that (A + B)(A + B′) = A.</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Consensus, or factor: AB + A′C + BC = AB + A′C + BC(A + A′) = AB + A′C + ABC + A′BC.</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AB + ABC = AB. A′C + A′BC = A′C. So F = AB + A′C. The BC term was redundant.</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Second identity: (A + B)(A + B′) = A·A + A B′ + A B + B B′ = A + AB′ + AB + 0 = A + A(B + B′) = A + A = A.</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F simplifies to AB + A′C. The second identity holds, and the right-hand side is A.</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Cancelling a variable from a sum the way you cancel in ordinary algebra. A + AB is A, but you did not divide.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Applying De Morgan to only one operator.</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De Morgan flips the operator and negates the terms. Absorption deletes a term that contains another. Consensus deletes yz from xy + x′z + yz.</w:t>
            </w:r>
          </w:p>
        </w:tc>
      </w:tr>
    </w:tbl>
    <w:p>
      <w:pPr>
        <w:pStyle w:val="Heading2"/>
        <w:spacing w:after="120" w:before="240"/>
      </w:pPr>
      <w:r>
        <w:rPr>
          <w:rFonts w:ascii="Calibri" w:cs="Calibri" w:eastAsia="Calibri" w:hAnsi="Calibri"/>
          <w:b/>
          <w:bCs/>
          <w:color w:val="1B3A4B"/>
          <w:sz w:val="26"/>
          <w:szCs w:val="26"/>
        </w:rPr>
        <w:t xml:space="preserve">DL.2  Algebraic minimization</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Digital Logic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Algebraic minimization rewrites a Boolean expression, using the identities, until no literal can be removed without changing the function. The practical moves are: multiply a term by (x + x′) to create a missing combination, factor a common literal, apply consensus, and then absorb. Expand a product of sums with distributive law if you need a sum of products. This method is what you use when the expression is already symbolic and a map would need you to rebuild the truth table first. It is also the way you prove that two gate networks are equivalent.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Minimize F = A′B′C + A′BC + ABC′ + AB′C′ + ABC + AB′C.</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Group the A′ terms: A′B′C + A′BC = A′C(B′ + B) = A′C.</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Group terms that contain A and end in C: ABC + AB′C = AC.</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remaining terms are ABC′ + AB′C′ = A C′ (B + B′) = A C′.</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So F = A′C + AC + AC′. And AC + AC′ = A. Then F = A + A′C.</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Absorption does not delete A′C, because A does not contain it. Check a point: A=0, C=1 gives F=1 from the original (the A′ terms cover both B). A + A′C gives 1. A=0, C=0 gives 0 in both. A=1 gives 1 in the simplified form, and the four A=1 minterms of two variables B,C are all present in the original list. Good.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F = A + A′C.</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Stopping after one factoring pass when two groups still share a literal that can be combined.</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Dropping a term because it looks similar to another.</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Pair terms that differ in one literal. Their sum is the common part. After each pass, look for absorption and for a second pairing.</w:t>
            </w:r>
          </w:p>
        </w:tc>
      </w:tr>
    </w:tbl>
    <w:p>
      <w:pPr>
        <w:pStyle w:val="Heading2"/>
        <w:spacing w:after="120" w:before="240"/>
      </w:pPr>
      <w:r>
        <w:rPr>
          <w:rFonts w:ascii="Calibri" w:cs="Calibri" w:eastAsia="Calibri" w:hAnsi="Calibri"/>
          <w:b/>
          <w:bCs/>
          <w:color w:val="1B3A4B"/>
          <w:sz w:val="26"/>
          <w:szCs w:val="26"/>
        </w:rPr>
        <w:t xml:space="preserve">DL.3  Karnaugh map</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Digital Logic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Karnaugh map is a truth table laid out so that cells that differ in exactly one variable are neighbours, including the wrap from the first column to the last and from the top row to the bottom. For a sum of products, you group the 1s. Each group must be a rectangle of 1, 2, 4, 8, … cells. A group of 2^k cells eliminates k variables: a variable that is 0 in half the group and 1 in the other half is deleted. Make the groups as large as possible, and cover every 1. Overlap is allowed. A don’t-care (d) may join a group if it makes the group larger, and it may be left out if it does not. The result is a sum of the products, one product per group. For a product of sums, group the 0s and write the complementary form, or write a sum term for each group of 0s.</w:t>
      </w:r>
    </w:p>
    <w:p>
      <w:pPr>
        <w:spacing w:after="80" w:before="60" w:line="276"/>
      </w:pPr>
      <w:r>
        <w:rPr>
          <w:rFonts w:ascii="Calibri" w:cs="Calibri" w:eastAsia="Calibri" w:hAnsi="Calibri"/>
          <w:b w:val="false"/>
          <w:bCs w:val="false"/>
          <w:i w:val="false"/>
          <w:iCs w:val="false"/>
          <w:color w:val="222222"/>
          <w:sz w:val="22"/>
          <w:szCs w:val="22"/>
        </w:rPr>
        <w:t xml:space="preserve">A 4-variable map has rows AB = 00, 01, 11, 10 and columns CD in the same Gray order. The Gray order is the whole trick. Row 00 is adjacent to row 10.</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F(A,B,C,D) = Σ m(0, 2, 5, 7, 8, 10, 13, 15). Find a minimal sum of products.</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List the cells. m0 = 0000, m2 = 0010, m8 = 1000, m10 = 1010. In all four, B = 0 and D = 0, while A and C take every combination. That is a group of 4: B′ 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m5 = 0101, m7 = 0111, m13 = 1101, m15 = 1111. In all four, B = 1 and D = 1, while A and C vary. Group: B D.</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Every listed 1 is in one of these groups. No larger group exists, because the two groups are not adjacent as a block of 8: they differ in both B and D.</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F = B′D′ + BD. Check m0: B′D′ = 1. Check m5: BD = 1. Check a 0, for example m1 = 0001: B′D′ = 0 and BD = 0. Good.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F = B′D′ + BD.</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Grouping 3 or 6 cells.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that the first and last columns are adjacent.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Treating a don’t-care as a 1 that must be covered.</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Groups have size a power of 2. Larger is better. Wrap around. A variable that changes inside the group is eliminated. Don’t-cares are optional.</w:t>
            </w:r>
          </w:p>
        </w:tc>
      </w:tr>
    </w:tbl>
    <w:p>
      <w:pPr>
        <w:pStyle w:val="Heading2"/>
        <w:spacing w:after="120" w:before="240"/>
      </w:pPr>
      <w:r>
        <w:rPr>
          <w:rFonts w:ascii="Calibri" w:cs="Calibri" w:eastAsia="Calibri" w:hAnsi="Calibri"/>
          <w:b/>
          <w:bCs/>
          <w:color w:val="1B3A4B"/>
          <w:sz w:val="26"/>
          <w:szCs w:val="26"/>
        </w:rPr>
        <w:t xml:space="preserve">DL.4  Tabular method</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Digital Logic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tabular method, Quine–McCluskey, does what a map does when there are more variables than you can draw. List every minterm in binary. Repeatedly combine two terms that differ in exactly one bit, replace that bit by a dash, and mark the two parents as used. A term may combine more than once. The unmarked terms are the prime implicants. Then build the prime-implicant chart: rows are prime implicants, columns are the original minterms, and a cross means the implicant covers that minterm. A column with a single cross identifies an essential prime implicant. Select all essentials, remove the columns they cover, and cover what remains, preferring fewer and larger implicants. The syllabus name is “tabular method”.</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Minimize f(A,B,C) = Σ m(0, 1, 2, 5, 6, 7) by the tabular method.</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Minterms in binary: 000, 001, 010, 101, 110, 111.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Pairs that differ by one bit: 000 with 001 → 00−. 000 with 010 → 0−0. 001 with 101 → −01. 010 with 110 → −10. 101 with 111 → 1−1. 110 with 111 → 11−. 010 with 011 is impossible because 011 is not a minterm. 001 with 011 is not available.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Can any pair of pairs combine? 00− and 11− differ in two positions. −01 and −10 differ in two. 0−0 and 1−1 differ in two. No group of 4. Every minterm was used in a pair, so no minterm remains as a prime by itself. The six pairs are all prime.</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Chart, columns 0,1,2,5,6,7. 00− covers 0,1. 0−0 covers 0,2. −01 covers 1,5. −10 covers 2,6. 1−1 covers 5,7. 11− covers 6,7.</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No column has a single cross, so there is no essential. One minimal cover: 00− (m0, m1), −10 (m2, m6), 1−1 (m5, m7). That is A′B′ + B C′ + A C.</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Check m0: A′B′. m2: BC′ with B=1,C=0. m5 = 101: AC. m6 = 110: BC′. m7 = 111: AC. m1 = 001: A′B′. All covered. Three products, none removable.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One minimal form is A′B′ + BC′ + AC.</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Combining terms that differ in two bits.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Throwing away a prime implicant that was used once, before the chart says it is unnecessary.</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that a combined term can be used again.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Combine only one-bit differences. Dashes must line up before two combined terms can merge. Essentials are the columns with one cross. Then cover the rest.</w:t>
            </w:r>
          </w:p>
        </w:tc>
      </w:tr>
    </w:tbl>
    <w:p>
      <w:pPr>
        <w:pStyle w:val="Heading2"/>
        <w:spacing w:after="120" w:before="240"/>
      </w:pPr>
      <w:r>
        <w:rPr>
          <w:rFonts w:ascii="Calibri" w:cs="Calibri" w:eastAsia="Calibri" w:hAnsi="Calibri"/>
          <w:b/>
          <w:bCs/>
          <w:color w:val="1B3A4B"/>
          <w:sz w:val="26"/>
          <w:szCs w:val="26"/>
        </w:rPr>
        <w:t xml:space="preserve">DL.5  Combinational circuit design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Digital Logic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combinational circuit’s outputs depend only on the current inputs. There is no clock and no stored state. The design steps are: name the inputs and outputs, write the truth table or the Boolean equation, minimize, and draw the gates. The blocks GATE expects you to design and to analyze are a binary adder (half adder: sum = x ⊕ y, carry = xy; full adder: sum = x ⊕ y ⊕ cin, cout = xy + cin(x ⊕ y) = majority of the three bits), a decoder (n inputs, 2^n outputs, exactly one output high), a multiplexer (select lines choose one data input), and an encoder (the reverse of a decoder, with a priority rule when several inputs can be high). A 2^n-to-1 multiplexer implements any function of n variables by tying the data inputs to 0, 1, or a remaining variable. XOR of all bits is the parity function.</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Implement F(A, B, C) = Σ m(1, 2, 4, 7) with an 8-to-1 multiplexer, and also write F as a minimal expression. What is the carry out of a full adder when the inputs are 1, 1, and 0?</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 8-to-1 multiplexer with select lines A, B, C implements F by setting data input Di to 1 exactly when minterm i is in the function. D1 = D2 = D4 = D7 = 1, and D0 = D3 = D5 = D6 =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minterms are 001, 010, 100, and 111. Every pair differs in two bit positions, so no two combine. The minimal sum is the four products: A′B′C + A′BC′ + AB′C′ + ABC.</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Full adder cout is 1 when at least two inputs are 1. Inputs 1, 1, 0 have two 1s, so cout = 1. Sum = 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Mux data inputs: 0,1,1,0,1,0,0,1 in order D0 to D7. F is the sum of those four minterms; no two combine. Carry out is 1.</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Wiring a multiplexer’s select lines in the opposite bit order from the minterm numbering.</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XOR for the carry. XOR is the sum bit.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Half adder: sum XOR, carry AND. Full adder: sum is the 3-bit XOR, carry is 1 when at least two inputs are 1. A 2^n-to-1 mux with fixed data implements any n-variable function.</w:t>
            </w:r>
          </w:p>
        </w:tc>
      </w:tr>
    </w:tbl>
    <w:p>
      <w:pPr>
        <w:pStyle w:val="Heading2"/>
        <w:spacing w:after="120" w:before="240"/>
      </w:pPr>
      <w:r>
        <w:rPr>
          <w:rFonts w:ascii="Calibri" w:cs="Calibri" w:eastAsia="Calibri" w:hAnsi="Calibri"/>
          <w:b/>
          <w:bCs/>
          <w:color w:val="1B3A4B"/>
          <w:sz w:val="26"/>
          <w:szCs w:val="26"/>
        </w:rPr>
        <w:t xml:space="preserve">DL.6  Sequential circuit design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Digital Logic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sequential circuit has memory. A flip-flop stores one bit. SR is set/reset, and S=R=1 is invalid for the NOR latch. JK removes that hole: J sets, K resets, and J=K=1 toggles. D copies its input on the clock edge. T toggles when T=1 and holds when T=0. A register is flip-flops side by side. A shift register moves bits along on each clock. A counter cycles through a fixed sequence. The design method for a small machine: write the state diagram, assign binary codes to states, choose the flip-flop, fill the excitation table, and read the input equations off a map. Excitation: for JK, 0→0 needs J=0 and K=x; 0→1 needs J=1 and K=x; 1→0 needs J=x and K=1; 1→1 needs J=x and K=0. For D, the input is just the next state. For T, the input is 1 exactly when the bit must change.</w:t>
      </w:r>
    </w:p>
    <w:p>
      <w:pPr>
        <w:spacing w:after="80" w:before="60" w:line="276"/>
      </w:pPr>
      <w:r>
        <w:rPr>
          <w:rFonts w:ascii="Calibri" w:cs="Calibri" w:eastAsia="Calibri" w:hAnsi="Calibri"/>
          <w:b w:val="false"/>
          <w:bCs w:val="false"/>
          <w:i w:val="false"/>
          <w:iCs w:val="false"/>
          <w:color w:val="222222"/>
          <w:sz w:val="22"/>
          <w:szCs w:val="22"/>
        </w:rPr>
        <w:t xml:space="preserve">A synchronous counter clocks every flip-flop together. An asynchronous (ripple) counter chains the clock, so the delay adds. GATE numerical and design questions are usually synchronous.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Design a 2-bit synchronous up counter with T flip-flops. States go 00, 01, 10, 11, then back to 00. Call the bits Q1 Q0, with Q0 the least significant bit.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From the sequence, Q0 changes on every clock. So T0 =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Q1 changes when the state is 01 (goes to 10) and when the state is 11 (goes to 00). It holds on 00 and 10. So Q1 toggles exactly when Q0 is currently 1. T1 = Q0.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Check 00: T1=0, T0=1 → next 01. Check 01: T1=1, T0=1 → both toggle → 10. Check 10: T1=0, T0=1 → 11. Check 11: T1=1, T0=1 → 00.</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If the flip-flops had been D, the equations would be D0 = Q0′ and D1 = Q1 ⊕ Q0, which is the same next-state behaviour.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T0 = 1 and T1 = Q0.</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the JK characteristic table (what Q becomes) as if it were the excitation table (what J and K must be).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that x in an excitation table is a don’t-care on the map, and treating it as 0.</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 input = next bit. T input = 1 iff the bit flips. JK: to set, J=1; to reset, K=1; to hold, the active input is 0; to toggle, both are 1. Synchronous: one clock.</w:t>
            </w:r>
          </w:p>
        </w:tc>
      </w:tr>
    </w:tbl>
    <w:p>
      <w:pPr>
        <w:pStyle w:val="Heading2"/>
        <w:spacing w:after="120" w:before="240"/>
      </w:pPr>
      <w:r>
        <w:rPr>
          <w:rFonts w:ascii="Calibri" w:cs="Calibri" w:eastAsia="Calibri" w:hAnsi="Calibri"/>
          <w:b/>
          <w:bCs/>
          <w:color w:val="1B3A4B"/>
          <w:sz w:val="26"/>
          <w:szCs w:val="26"/>
        </w:rPr>
        <w:t xml:space="preserve">DL.7  Fixed-point representation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Digital Logic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unsigned n-bit integer has range 0 to 2^n − 1. Sign-magnitude uses the top bit as the sign and the rest as the magnitude. It has two zeros. One’s complement flips every bit to negate; it also has two zeros. Two’s complement negation flips every bit and adds 1, or equivalently subtracts the number from 2^n. It has one zero, range −2^(n−1) to 2^(n−1) − 1. The bit weights in an n-bit two’s complement word are −2^(n−1), then +2^(n−2), …, +2^0. Addition of two’s complement numbers is ordinary binary addition; the carry out of the sign bit is discarded. Overflow in two’s complement addition occurs when the two operands have the same sign and the sum has the opposite sign. Equivalently, overflow is the XOR of the carry into the sign bit and the carry out of the sign bit.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Interpret the 8-bit pattern 1111 0110 as unsigned, as sign-magnitude, as one’s complement, and as two’s complement. Then add, in 4-bit two’s complement, 0110 and 0011, and say whether it overflows. Also negate 0110 in 4-bit two’s complement.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Unsigned: 128+64+32+16+4+2 = 246.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Sign-magnitude: the sign bit is 1, magnitude 111 0110 = 64+32+16+4+2 = 118, so −118.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One’s complement: flip to 0000 1001 = 9, and the pattern was negative, so −9.</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Two’s complement: weights −128 + 64 + 32 + 16 + 4 + 2 = −128 + 118 = −10. Check by flipping and adding 1: flip is 0000 1001, plus 1 is 0000 1010 = 10, so the value is −10.</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4-bit 0110 is +6. 0011 is +3. Sum 1001. Both operands were positive and the sign bit of the sum is 1, so this overflows. As a 4-bit two’s complement value, 1001 = −8 + 1 = −7, which is not 9. The true sum needs 5 bits: 01001.</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Negate 0110: flip 1001, add 1, get 1010. Value −8+2 = −6. Correct.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246; −118; −9; −10. The 4-bit sum overflows. Negation of 0110 is 1010.</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Reading the top bit as −(2^(n−1)−1) instead of −2^(n−1). In 8 bits the sign weight is −128, not −127.</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Calling every carry-out an overflow. In two’s complement the carry-out by itself is not the overflow flag.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Two’s complement range: −2^(n−1) … 2^(n−1)−1. Sign weight −2^(n−1). Overflow when the carry into the sign differs from the carry out, or when same-sign operands produce an opposite-sign sum.</w:t>
            </w:r>
          </w:p>
        </w:tc>
      </w:tr>
    </w:tbl>
    <w:p>
      <w:pPr>
        <w:pStyle w:val="Heading2"/>
        <w:spacing w:after="120" w:before="240"/>
      </w:pPr>
      <w:r>
        <w:rPr>
          <w:rFonts w:ascii="Calibri" w:cs="Calibri" w:eastAsia="Calibri" w:hAnsi="Calibri"/>
          <w:b/>
          <w:bCs/>
          <w:color w:val="1B3A4B"/>
          <w:sz w:val="26"/>
          <w:szCs w:val="26"/>
        </w:rPr>
        <w:t xml:space="preserve">DL.8  Floating-point representation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Digital Logic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floating-point number stores a sign, an exponent, and a fraction. The GATE model of a normalized binary floating-point number is (−1)^S × 1.F × 2^(E − bias), where F is the stored fraction and the leading 1 is hidden, not stored. If the exponent field has k bits, the usual bias is 2^(k−1) − 1. All-zero and all-one exponents are reserved in IEEE-754 for zero, denormals, infinity, and NaN. Unless the question says IEEE, use the normalized hidden-bit form it specifies, and use the bias it specifies. If it says “bias 64” or “excess-64”, do not replace it with 127. The value of a stored exponent field E is the true power plus the bias, so the true power is E − bias.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format has 1 sign bit, 4 exponent bits with bias 7, and 4 fraction bits, normalized with a hidden 1. Encode −5.5. Then decode sign 0, exponent 0101, fraction 1000.</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5.5 in binary is 101.1, which is 1.011 × 2^2. The true exponent is 2. Stored exponent = 2 + 7 = 9 = 1001. Fraction stored is the bits after the leading 1, padded to 4 bits: 0110.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Sign of −5.5 is 1. Pattern: 1 1001 0110.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Decode the second pattern. Sign 0, so positive. Stored exponent 0101 = 5. True power = 5 − 7 = −2. Fraction 1000 means 1.1000 in binary = 1.5.</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Value = 1.5 × 2^(−2) = 0.375.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−5.5 is stored as 1 1001 0110. The second pattern is +0.375.</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Storing the leading 1 in the fraction field when the format said it was hidden.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bias 127 because that is IEEE single precision, when the question gave a different bias.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Normalized value = (−1)^S × 1.F × 2^(E − bias). Stored exponent = true exponent + bias. Bias is given by the question, or is 2^(k−1)−1 when the question says the IEEE-style bias.</w:t>
            </w:r>
          </w:p>
        </w:tc>
      </w:tr>
    </w:tbl>
    <w:p>
      <w:pPr>
        <w:pStyle w:val="Heading2"/>
        <w:spacing w:after="120" w:before="240"/>
      </w:pPr>
      <w:r>
        <w:rPr>
          <w:rFonts w:ascii="Calibri" w:cs="Calibri" w:eastAsia="Calibri" w:hAnsi="Calibri"/>
          <w:b/>
          <w:bCs/>
          <w:color w:val="1B3A4B"/>
          <w:sz w:val="26"/>
          <w:szCs w:val="26"/>
        </w:rPr>
        <w:t xml:space="preserve">DL.9  Fixed and floating arithmetic</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Digital Logic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Fixed-point addition is binary addition of the stored integers, with the overflow rule of the representation you are in. Subtraction of two’s complement numbers is addition of the negation. A Booth step is not required for the syllabus line, but you must be able to multiply and divide the small integers the question gives, in the representation it names. Floating addition: align the smaller exponent up to the larger one by shifting the fraction right, add the fractions, then renormalize so the leading bit is 1, and fix the exponent if the sum overflowed a single leading 1 or cancelled into leading zeros. Floating multiplication: multiply the fractions (including the hidden 1s), add the true exponents, restore the bias when you store the exponent, and renormalize. Rounding: if the question says truncation, drop the extra bits. If it says round to nearest, look at the first dropped bit.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Add the normalized numbers 1.101 × 2^3 and 1.010 × 2^1. Express the sum in normalized form. Then multiply them and give the normalized product. Fractions are binary.</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Align the second number to exponent 3. 1.010 × 2^1 = 0.01010 × 2^3.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Add fractions: 1.10100 + 0.01010 = 1.11110. The leading bit is already 1, so no renormalization. Sum = 1.1111 × 2^3.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Decimal check: 1.101 binary = 1.625, times 8 = 13. 1.010 binary = 1.25, times 2 = 2.5. Sum 15.5. And 1.1111 × 8 = (1 + 1/2 + 1/4 + 1/8 + 1/16) × 8 = 15.5. Good.</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Multiply fractions: 1.101 × 1.010. 1.101 × 1 = 1.101. 1.101 × 0.01 = 0.01101. Sum = 1.10100 + 0.01101 = 10.00001.</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True exponents 3 + 1 = 4. The fraction product is 10.00001 = 1.000001 × 2^1, so add 1 to the exponent. Product = 1.000001 × 2^5.</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Decimal: 13 × 2.5 = 32.5. 2^5 = 32, and 1.000001 binary is 1 + 1/64 = 65/64. 32 × 65/64 = 32.5. Good.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Sum 1.1111 × 2^3. Product 1.000001 × 2^5.</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floating numbers without shifting the smaller one.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biased exponents during a multiply and then adding the bias a second time. Add the true exponents, or add the stored exponents and subtract the bias once.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Add: match exponents, add fractions, renormalize. Multiply: multiply fractions, add true exponents, renormalize, and store exponent = true + bias. Same-sign fixed overflow is a sign change in two’s complement.</w:t>
            </w:r>
          </w:p>
        </w:tc>
      </w:tr>
    </w:tbl>
    <w:p>
      <w:pPr>
        <w:pStyle w:val="Heading1"/>
        <w:pBdr>
          <w:bottom w:val="single" w:color="1B3A4B" w:sz="12" w:space="1"/>
        </w:pBdr>
        <w:spacing w:after="120" w:before="360"/>
      </w:pPr>
      <w:r>
        <w:rPr>
          <w:rFonts w:ascii="Calibri" w:cs="Calibri" w:eastAsia="Calibri" w:hAnsi="Calibri"/>
          <w:b/>
          <w:bCs/>
          <w:color w:val="1B3A4B"/>
          <w:sz w:val="32"/>
          <w:szCs w:val="32"/>
        </w:rPr>
        <w:t xml:space="preserve">Programming and Data Structures</w:t>
      </w:r>
    </w:p>
    <w:p>
      <w:pPr>
        <w:spacing w:after="80" w:before="60" w:line="276"/>
      </w:pPr>
      <w:r>
        <w:rPr>
          <w:rFonts w:ascii="Calibri" w:cs="Calibri" w:eastAsia="Calibri" w:hAnsi="Calibri"/>
          <w:b w:val="false"/>
          <w:bCs w:val="false"/>
          <w:i w:val="false"/>
          <w:iCs w:val="false"/>
          <w:color w:val="222222"/>
          <w:sz w:val="22"/>
          <w:szCs w:val="22"/>
        </w:rPr>
        <w:t xml:space="preserve">The official line is C, recursion, and the classic structures: arrays, stacks, queues, linked lists, trees, binary search trees, binary heaps, and graphs. Algorithms that run on these structures are in the next chapter. Learn the representation and the cost of each operation here.</w:t>
      </w:r>
    </w:p>
    <w:p>
      <w:pPr>
        <w:pStyle w:val="Heading2"/>
        <w:spacing w:after="120" w:before="240"/>
      </w:pPr>
      <w:r>
        <w:rPr>
          <w:rFonts w:ascii="Calibri" w:cs="Calibri" w:eastAsia="Calibri" w:hAnsi="Calibri"/>
          <w:b/>
          <w:bCs/>
          <w:color w:val="1B3A4B"/>
          <w:sz w:val="26"/>
          <w:szCs w:val="26"/>
        </w:rPr>
        <w:t xml:space="preserve">PDS.1  Programming in C</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Programming and Data Structures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C is call by value. A function receives a copy of each argument. To let a function change a caller’s variable, pass the address and receive a pointer. An array name in an expression decays to a pointer to its first element, so an array argument is not copied. A pointer p holds an address. *p is the object there. p+1 advances by one object, not by one byte: the step is sizeof(*p). Precedence that decides exam questions: postfix ++ and -&gt; and [] bind tighter than unary *; a[i] is *(a+i); *p++ reads *p and then advances p. malloc(n * sizeof *p) allocates uninitialized storage. free releases it. A string is a char array ending in '\0'. sizeof a string literal includes that zero. Local variables of a function die when the function returns, so returning the address of a local is illegal in effect: the pointer dangles. static local storage lives for the whole program and is initialized once. Global variables are zero-initialized if you do not set them.</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What does this program print? int a = 3; int *p = &amp;a; int b = *p++; printf("%d %d", a, b); Then a second question: int m[2][3] = {{1,2,3},{4,5,6}}; what is *(*(m+1)+2)?</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 is parsed as *(p++), not (*p)++. Postfix ++ applies to p. The value used for the dereference is the old pointer, which still points at a. b becomes 3. p then moves past a. a itself is not incremented. Print is 3 3. (After the statement p is invalid to dereference, because it no longer points at a. The printf does not dereference it.)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 is an array of two arrays of three ints. m+1 points at the second row. *(m+1) is that row, which decays to a pointer to 4. *(m+1)+2 points at 6. The outer star reads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first program prints 3 3. The array expression equals 6.</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Reading *p++ as (*p)++.</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Returning &amp; of a local array.</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sizeof on a decayed pointer parameter and expecting the array length.</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 increments the pointer. a[i] is *(a+i). Call by value. A local dies on return. sizeof steps a pointer by the pointed-to type.</w:t>
            </w:r>
          </w:p>
        </w:tc>
      </w:tr>
    </w:tbl>
    <w:p>
      <w:pPr>
        <w:pStyle w:val="Heading2"/>
        <w:spacing w:after="120" w:before="240"/>
      </w:pPr>
      <w:r>
        <w:rPr>
          <w:rFonts w:ascii="Calibri" w:cs="Calibri" w:eastAsia="Calibri" w:hAnsi="Calibri"/>
          <w:b/>
          <w:bCs/>
          <w:color w:val="1B3A4B"/>
          <w:sz w:val="26"/>
          <w:szCs w:val="26"/>
        </w:rPr>
        <w:t xml:space="preserve">PDS.2  Recursion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Programming and Data Structures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recursive function calls itself on a smaller input and must have a base case that does not call itself. Each call has its own locals and its own return address, stored on the call stack. The depth is the number of calls alive at once, and that is the extra stack space. The total work is the number of calls times the work inside one call, ignoring the recursive calls. Two recursive calls in one body, as in naive Fibonacci, give a tree of calls, not a chain. Tail recursion is a call that is the last action; the result is the recursive result with nothing left to do. A correct recursive function is easier to argue by induction: assume it works for smaller inputs, and show the current case.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int f(int n) { if (n &lt;= 1) return n; return f(n-1) + f(n-2); } How many calls are made in total to compute f(4), including the original call? What is the return value? What is the maximum stack depth?</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f(4) calls f(3) and f(2). f(3) calls f(2) and f(1). Each f(2) calls f(1) and f(0).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Values: f(0)=0, f(1)=1, f(2)=1, f(3)=2, f(4)=3.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Call count. f(0) and f(1) are 1 call each. The tree: one f(4), one f(3), two f(2), three f(1), two f(0). Total 1+1+2+3+2 = 9.</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The deepest chain is f(4)→f(3)→f(2)→f(1), four frames.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 calls, return value 3, depth 4.</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Counting only the leaves.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Confusing the return value with the number of calls.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Base case first. Time follows the recurrence of the calls. Stack depth follows the longest chain, not the total number of calls.</w:t>
            </w:r>
          </w:p>
        </w:tc>
      </w:tr>
    </w:tbl>
    <w:p>
      <w:pPr>
        <w:pStyle w:val="Heading2"/>
        <w:spacing w:after="120" w:before="240"/>
      </w:pPr>
      <w:r>
        <w:rPr>
          <w:rFonts w:ascii="Calibri" w:cs="Calibri" w:eastAsia="Calibri" w:hAnsi="Calibri"/>
          <w:b/>
          <w:bCs/>
          <w:color w:val="1B3A4B"/>
          <w:sz w:val="26"/>
          <w:szCs w:val="26"/>
        </w:rPr>
        <w:t xml:space="preserve">PDS.3  Arrays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Programming and Data Structures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array stores items of one type in contiguous memory. The address of element i in a 1D array with base B and element size s is B + i·s, if the index starts at 0. For index starting at 1 it is B + (i−1)·s. In a 2D array stored row-major, with R rows, C columns, and 0-based indices, the address of a[i][j] is B + (i·C + j)·s. Column-major uses B + (j·R + i)·s. Random access is Θ(1). Inserting or deleting in the middle is Θ(n) because elements shift. A search in an unsorted array is linear. A search in a sorted array can be binary search, which is an algorithm and is treated in the algorithms chapter; the array only supplies the random access.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An int array a[10][20] is stored row-major, starting at address 1000. sizeof(int) is 4. Indices start at 0. What is the address of a[3][5]? How many ints are stored, and how many bytes does the array occupy?</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Offset in elements = 3 × 20 + 5 = 65.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Address = 1000 + 65 × 4 = 1000 + 260 = 1260.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Count = 10 × 20 = 200 ints. Bytes = 200 × 4 = 800. The last element a[9][19] is at 1000 + 199×4 = 1796, and the array occupies 1000 through 1799.</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Address 1260. 200 ints, 800 bytes.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the column count as the row stride in a column-major formula, or the reverse.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to multiply by the element size.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Row-major, 0-based: B + (i·C + j)·s. Contiguous. Middle insertion is linear.</w:t>
            </w:r>
          </w:p>
        </w:tc>
      </w:tr>
    </w:tbl>
    <w:p>
      <w:pPr>
        <w:pStyle w:val="Heading2"/>
        <w:spacing w:after="120" w:before="240"/>
      </w:pPr>
      <w:r>
        <w:rPr>
          <w:rFonts w:ascii="Calibri" w:cs="Calibri" w:eastAsia="Calibri" w:hAnsi="Calibri"/>
          <w:b/>
          <w:bCs/>
          <w:color w:val="1B3A4B"/>
          <w:sz w:val="26"/>
          <w:szCs w:val="26"/>
        </w:rPr>
        <w:t xml:space="preserve">PDS.4  Stacks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Programming and Data Structures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stack is last-in, first-out. Push and pop are Θ(1) at one end, the top. The natural uses are undo, recursion (the call stack), depth-first traversal, and bracket matching. An array stack of capacity n overflows on the (n+1)th push and underflows on a pop of the empty stack. Infix to postfix uses a stack of operators. Scan left to right. An operand goes straight to the output. An operator pops operators of greater or equal precedence (left-associative) and then pushes itself. A left parenthesis is pushed and stops the pops. A right parenthesis pops until the matching left parenthesis, and discards both parentheses. Precedence: ^ above * and / above + and −. Exponentiation is usually right-associative, so a new ^ does not pop an existing ^.</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Convert A + B * C to postfix, and then evaluate the postfix 2 3 4 * + . Also say whether the brackets ( ( ) ] are balanced.</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goes to output. + is pushed. B goes to output. * has higher precedence than +, so it is pushed. C goes to output. End of input: pop * then +. Postfix: A B C * +.</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Evaluation: push 2, 3, 4. * pops 4 and 3, pushes 12. + pops 12 and 2, pushes 14.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Brackets: the stack sees (, then another (, then ) which matches the inner (, then ] which does not match the remaining (. Not balanced.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Postfix A B C * +. Value 14. The brackets are not balanced.</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Popping a higher-precedence operator after the new one is pushed, instead of before.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Treating ^ as left-associative.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Postfix: operands out immediately; pop operators of ≥ precedence; parentheses override precedence. Evaluation: push numbers, apply an operator to the two most recent.</w:t>
            </w:r>
          </w:p>
        </w:tc>
      </w:tr>
    </w:tbl>
    <w:p>
      <w:pPr>
        <w:pStyle w:val="Heading2"/>
        <w:spacing w:after="120" w:before="240"/>
      </w:pPr>
      <w:r>
        <w:rPr>
          <w:rFonts w:ascii="Calibri" w:cs="Calibri" w:eastAsia="Calibri" w:hAnsi="Calibri"/>
          <w:b/>
          <w:bCs/>
          <w:color w:val="1B3A4B"/>
          <w:sz w:val="26"/>
          <w:szCs w:val="26"/>
        </w:rPr>
        <w:t xml:space="preserve">PDS.5  Queues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Programming and Data Structures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queue is first-in, first-out. Enqueue at the rear, dequeue at the front, both Θ(1) if the ends are maintained. A circular array queue of capacity n uses front and rear modulo n. One standard convention keeps one cell unused so that front == rear means empty and (rear+1) mod n == front means full. Then the usable capacity is n−1 if the array has n slots. A linked queue uses no spare slot. A deque allows insert and delete at both ends. Breadth-first traversal uses a queue. A stack can be simulated with two queues, and a queue with two stacks, each simulated operation costing amortized constant time if you transfer a whole stack only when the output side is empty.</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circular array of 5 slots uses the spare-slot convention. After the operations enqueue 10, 20, 30, 40, what happens on a fifth enqueue? Then one dequeue is performed. What is the new front value, if the first enqueue stored 10 at index 0 and front starts at 0?</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Usable capacity is 4. The four enqueues fill the usable space. The fifth enqueue finds (rear+1) mod 5 == front and is rejected as full. It does not overwrite 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Dequeue removes 10. Front advances from 0 to 1. The next value to leave is 20.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fifth enqueue fails. After one dequeue, front is 1 and the next value out is 20.</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front == rear for both empty and full.</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the modulo when rear wraps.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Queue: FIFO. Circular full test must be distinct from empty. BFS uses a queue. DFS uses a stack.</w:t>
            </w:r>
          </w:p>
        </w:tc>
      </w:tr>
    </w:tbl>
    <w:p>
      <w:pPr>
        <w:pStyle w:val="Heading2"/>
        <w:spacing w:after="120" w:before="240"/>
      </w:pPr>
      <w:r>
        <w:rPr>
          <w:rFonts w:ascii="Calibri" w:cs="Calibri" w:eastAsia="Calibri" w:hAnsi="Calibri"/>
          <w:b/>
          <w:bCs/>
          <w:color w:val="1B3A4B"/>
          <w:sz w:val="26"/>
          <w:szCs w:val="26"/>
        </w:rPr>
        <w:t xml:space="preserve">PDS.6  Linked lists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Programming and Data Structures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singly linked list node holds a value and a pointer to the next node. The list itself is a pointer to the first node, or null if empty. Insertion at the head is Θ(1). Insertion after a known node is Θ(1). Finding the node is Θ(n). Deletion of a known node’s successor is Θ(1); deletion of a node given only its own pointer is not Θ(1) in a singly linked list, because the previous pointer must be found. A doubly linked list stores prev and next, so a known node can be unlinked in Θ(1). A circular list’s last node points at the first. Reversing a singly linked list uses three pointers: previous, current, and next. Each step saves next, points current back at previous, and advances.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Start with the list 1 → 2 → 3 → null. Reverse it, showing the three pointers after each step. What is the cost of reversing, and of finding the middle with two pointers?</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prev = null, curr = 1. Save next = 2. Point 1 at null. Advance: prev = 1, curr = 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Save next = 3. Point 2 at 1. Advance: prev = 2, curr = 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Save next = null. Point 3 at 2. Advance: prev = 3, curr = null. Stop. Head is prev, the list is 3 → 2 → 1.</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Each node is visited once, so reversal is Θ(n). Two pointers, one moving twice as fast, meet the middle in Θ(n) time and Θ(1) extra space. For three nodes the fast pointer reaches the end as the slow pointer reaches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Reversed list 3 → 2 → 1. Both operations are Θ(n) time. The middle is 2.</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Losing the rest of the list by overwriting next before saving it.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Claiming deletion of an arbitrary node in a singly linked list is Θ(1).</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Three pointers reverse a list in one pass. Head insert is Θ(1). Search is Θ(n). A doubly linked known node unlinks in Θ(1).</w:t>
            </w:r>
          </w:p>
        </w:tc>
      </w:tr>
    </w:tbl>
    <w:p>
      <w:pPr>
        <w:pStyle w:val="Heading2"/>
        <w:spacing w:after="120" w:before="240"/>
      </w:pPr>
      <w:r>
        <w:rPr>
          <w:rFonts w:ascii="Calibri" w:cs="Calibri" w:eastAsia="Calibri" w:hAnsi="Calibri"/>
          <w:b/>
          <w:bCs/>
          <w:color w:val="1B3A4B"/>
          <w:sz w:val="26"/>
          <w:szCs w:val="26"/>
        </w:rPr>
        <w:t xml:space="preserve">PDS.7  Trees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Programming and Data Structures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tree is a connected acyclic undirected graph, or recursively a root with disjoint subtrees. A binary tree gives each node at most two children, ordered as left and right. The depth of a node is the number of edges from the root. The height of a node is the number of edges on the longest downward path; the height of a leaf is 0, and the height of an empty tree is often taken as −1 so that a leaf’s height is 0. A full binary tree has 0 or 2 children at every node. A complete binary tree fills every level except possibly the last, which is filled from the left. The number of nodes n and the height h of a binary tree satisfy h+1 ≤ n ≤ 2^(h+1) − 1 if the height of a leaf is 0. Number of leaves in a non-empty full binary tree is one more than the number of internal nodes with two children; for a full binary tree, leaves = internal nodes + 1. Traversals: preorder is root, left, right; inorder is left, root, right; postorder is left, right, root. Inorder of a binary tree is not sorted unless the tree is a binary search tree. Level order uses a queue.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binary tree has inorder D B E A F C and preorder A B D E C F. Reconstruct the tree. How many leaves does it have, and what is its height?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Preorder starts with the root, A. Inorder splits into left D B E and right F C.</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Next in preorder is B, the left root. Its inorder is D, then B, then E, so left of B is D and right of B is 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Next is C, the right root. Inorder F then C, so F is the left child of C and C has no right child.</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Tree: A with left B and right C; B with left D and right E; C with left F. Leaves are D, E, F. Three leaves. Longest path A-B-D has 2 edges, so height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Root A; left subtree B(D, E); right subtree C(F, —). Three leaves. Height 2.</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Confusing height (edges) with the number of nodes on the path.</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Assuming inorder is sorted for every binary tree.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Preorder: root first. Inorder: root between the subtrees. Postorder: root last. Full binary tree: leaves = internal nodes + 1. Complete is a shape, not a value order.</w:t>
            </w:r>
          </w:p>
        </w:tc>
      </w:tr>
    </w:tbl>
    <w:p>
      <w:pPr>
        <w:pStyle w:val="Heading2"/>
        <w:spacing w:after="120" w:before="240"/>
      </w:pPr>
      <w:r>
        <w:rPr>
          <w:rFonts w:ascii="Calibri" w:cs="Calibri" w:eastAsia="Calibri" w:hAnsi="Calibri"/>
          <w:b/>
          <w:bCs/>
          <w:color w:val="1B3A4B"/>
          <w:sz w:val="26"/>
          <w:szCs w:val="26"/>
        </w:rPr>
        <w:t xml:space="preserve">PDS.8  Binary search trees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Programming and Data Structures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binary search tree stores keys so that every key in the left subtree is smaller than the node, and every key in the right subtree is larger. Inorder traversal visits the keys in sorted order. Search, insert, and delete follow one path. The cost is Θ(h), and h is n−1 in a skewed tree and about log2 n in a balanced tree. The syllabus does not name AVL or red-black trees, so balance is a supporting remark: a BST is not automatically balanced. Deletion has three cases. A leaf is removed. A node with one child is replaced by that child. A node with two children is replaced by its inorder successor (the minimum of the right subtree) or predecessor, and then that successor, which has at most one child, is deleted from its old place. The successor of a node with a right child is the leftmost node of that right child. If there is no right child, the successor is the lowest ancestor of which the node lies in the left subtree.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Insert 8, 3, 10, 1, 6, 14, 4 into an empty BST, in that order. Then delete 3. What is the inorder traversal after the deletion, and what was the successor used?</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8 is the root. 3 goes left, 10 goes right, 1 left of 3, 6 right of 3, 14 right of 10, 4 left of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3 has two children. Its successor is the minimum of the right subtree, which is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Copy 4 into the node that held 3. Delete the old 4, which is a leaf under 6.</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Inorder was 1, 3, 4, 6, 8, 10, 14. After deletion: 1, 4, 6, 8, 10, 14.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Successor 4. Inorder after deletion: 1, 4, 6, 8, 10, 14.</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Replacing a two-child node by a child instead of by the successor.</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Searching the whole tree. A BST search throws away one side at every step.</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Left &lt; node &lt; right, everywhere, not only at the children. Inorder is sorted. Delete a two-child node by swapping with the inorder successor, then delete the successor’s old leaf-or-one-child node. Cost Θ(height).</w:t>
            </w:r>
          </w:p>
        </w:tc>
      </w:tr>
    </w:tbl>
    <w:p>
      <w:pPr>
        <w:pStyle w:val="Heading2"/>
        <w:spacing w:after="120" w:before="240"/>
      </w:pPr>
      <w:r>
        <w:rPr>
          <w:rFonts w:ascii="Calibri" w:cs="Calibri" w:eastAsia="Calibri" w:hAnsi="Calibri"/>
          <w:b/>
          <w:bCs/>
          <w:color w:val="1B3A4B"/>
          <w:sz w:val="26"/>
          <w:szCs w:val="26"/>
        </w:rPr>
        <w:t xml:space="preserve">PDS.9  Binary heaps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Programming and Data Structures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binary heap is a complete binary tree with the heap order. In a max heap every parent is ≥ its children. In a min heap every parent is ≤ its children. The tree is stored in an array. For a 0-based array, the children of i are 2i+1 and 2i+2, and the parent of i is floor((i−1)/2). The minimum or maximum is at the root and is read in Θ(1). Insert places the new key at the next complete-tree slot and sifts it up, Θ(log n). Delete-min (or delete-max) moves the last element to the root and sifts it down, Θ(log n). Building a heap from n unsorted items by sifting down from the last parent is Θ(n), not Θ(n log n). Heap sort repeatedly deletes the root and appends it, giving Θ(n log n) time; it is not stable.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Build a min heap from the array [5, 3, 8, 1] by successive insertion. Then perform one delete-min. Give the array after each operation. Indices start at 0.</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Insert 5: [5]. Insert 3: 3 sifts above 5. Array [3, 5]. Insert 8: 8 is a child of 3 and stays. [3, 5, 8]. Insert 1 at index 3. Parent of 3 is 1, which holds 5. 1 &lt; 5, swap: [3, 1, 8, 5]. Parent of index 1 is 0, which holds 3. 1 &lt; 3, swap: [1, 3, 8,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Delete-min removes 1. Move the last element 5 to the root: [5, 3, 8]. Sift down. Smaller child of the root is 3 at index 1. 5 &gt; 3, swap: [3, 5, 8]. 5 has no children. Done.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After inserts: [1, 3, 8, 5]. After delete-min: [3, 5, 8].</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2i and 2i+1 as the children in a 0-based array. Those are the 1-based formulas.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Claiming build-heap is Θ(n log n) when the bottom-up method is used.</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0-based: children 2i+1 and 2i+2, parent floor((i−1)/2). Insert sifts up. Delete-root sifts down. Bottom-up build is Θ(n).</w:t>
            </w:r>
          </w:p>
        </w:tc>
      </w:tr>
    </w:tbl>
    <w:p>
      <w:pPr>
        <w:pStyle w:val="Heading2"/>
        <w:spacing w:after="120" w:before="240"/>
      </w:pPr>
      <w:r>
        <w:rPr>
          <w:rFonts w:ascii="Calibri" w:cs="Calibri" w:eastAsia="Calibri" w:hAnsi="Calibri"/>
          <w:b/>
          <w:bCs/>
          <w:color w:val="1B3A4B"/>
          <w:sz w:val="26"/>
          <w:szCs w:val="26"/>
        </w:rPr>
        <w:t xml:space="preserve">PDS.10  Graphs as a data structure</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Programming and Data Structures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graph is stored so that its vertices and edges can be walked. An adjacency matrix of an n-vertex simple graph is n by n. Entry (i, j) is 1 if the edge exists. Space is Θ(n^2). Testing an edge is Θ(1). Listing the neighbours of one vertex is Θ(n). An undirected edge appears twice, symmetrically, unless you store only the upper triangle. An adjacency list stores, for each vertex, the list of its neighbours. Space is Θ(n + m) for m edges. Listing neighbours of v is proportional to the degree of v. Testing a specific edge is proportional to that degree. A weighted graph stores the weight with the matrix entry or with the list node. Choose the matrix when the graph is dense or you test edges often. Choose the list when the graph is sparse, which is the usual case in traversal algorithms. Traversal algorithms themselves are in the algorithms chapter.</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An undirected graph has vertices 1..4 and edges {1,2}, {1,3}, {3,4}. Write the adjacency matrix and the adjacency lists. How much space does each use if a matrix cell is one word and a list node is two words (neighbour and next)?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Matrix, rows 1 to 4: row1 0 1 1 0; row2 1 0 0 0; row3 1 0 0 1; row4 0 0 1 0. Sixteen cells.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Lists: 1: 2, 3. 2: 1. 3: 1, 4. 4: 3. Each undirected edge produces two list nodes, so 6 nodes.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Matrix space 16 words. List space 6 × 2 = 12 words, plus the four head pointers. The list is already smaller, and the gap grows as n grows while m stays near 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Matrix as above, 16 words. Lists with 6 nodes, 12 words plus heads.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Storing an undirected edge in only one list and then failing to walk it from the other end.</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a matrix for a million-vertex road network.</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Matrix: Θ(n^2) space, Θ(1) edge test. List: Θ(n+m) space, neighbours in Θ(degree) time. Undirected edges are stored twice in both representations.</w:t>
            </w:r>
          </w:p>
        </w:tc>
      </w:tr>
    </w:tbl>
    <w:p>
      <w:pPr>
        <w:pStyle w:val="Heading1"/>
        <w:pBdr>
          <w:bottom w:val="single" w:color="1B3A4B" w:sz="12" w:space="1"/>
        </w:pBdr>
        <w:spacing w:after="120" w:before="360"/>
      </w:pPr>
      <w:r>
        <w:rPr>
          <w:rFonts w:ascii="Calibri" w:cs="Calibri" w:eastAsia="Calibri" w:hAnsi="Calibri"/>
          <w:b/>
          <w:bCs/>
          <w:color w:val="1B3A4B"/>
          <w:sz w:val="32"/>
          <w:szCs w:val="32"/>
        </w:rPr>
        <w:t xml:space="preserve">Algorithms</w:t>
      </w:r>
    </w:p>
    <w:p>
      <w:pPr>
        <w:spacing w:after="80" w:before="60" w:line="276"/>
      </w:pPr>
      <w:r>
        <w:rPr>
          <w:rFonts w:ascii="Calibri" w:cs="Calibri" w:eastAsia="Calibri" w:hAnsi="Calibri"/>
          <w:b w:val="false"/>
          <w:bCs w:val="false"/>
          <w:i w:val="false"/>
          <w:iCs w:val="false"/>
          <w:color w:val="222222"/>
          <w:sz w:val="22"/>
          <w:szCs w:val="22"/>
        </w:rPr>
        <w:t xml:space="preserve">The official techniques are searching, sorting, hashing, worst-case time and space, greedy, dynamic programming, divide-and-conquer, graph traversal, minimum spanning trees, and shortest paths. NP-completeness is not on the GATE 2027 list. Do not spend a week on it.</w:t>
      </w:r>
    </w:p>
    <w:p>
      <w:pPr>
        <w:pStyle w:val="Heading2"/>
        <w:spacing w:after="120" w:before="240"/>
      </w:pPr>
      <w:r>
        <w:rPr>
          <w:rFonts w:ascii="Calibri" w:cs="Calibri" w:eastAsia="Calibri" w:hAnsi="Calibri"/>
          <w:b/>
          <w:bCs/>
          <w:color w:val="1B3A4B"/>
          <w:sz w:val="26"/>
          <w:szCs w:val="26"/>
        </w:rPr>
        <w:t xml:space="preserve">ALG.1  Searching</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Algorithms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Linear search scans the items until it finds the key or finishes. Worst case Θ(n), and it works on an unsorted array. Binary search needs a sorted array and random access. It compares the key with the middle. If the key is smaller it repeats on the left half, otherwise on the right half. Each step throws away half the remaining interval, so the worst case is Θ(log n). The loop must move the boundary past the middle, or a two-element interval can spin forever. Binary search on a linked list is not logarithmic, because reaching the middle is already linear. A successful search can stop early. The worst case is still the figure you quote unless the question asks for the average.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Binary search for 7 in the sorted array [1, 3, 4, 7, 9, 11]. Show the interval after each comparison. How many comparisons in the worst case on an array of 1000 elements, if each step halves the interval?</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Interval indices 0..5, middle index 2, value 4. 7 &gt; 4, so the new interval is 3..5.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Middle of 3..5 is index 4, value 9. 7 &lt; 9, so the new interval is 3..3.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Middle is 7. Found. Three comparisons.</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1000 elements. Halving: 1000, 500, 250, 125, 62, 31, 15, 7, 3, 1. That is 10 comparisons to reduce to one element. floor(log2 1000) + 1 = 9 + 1 = 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Found at the third comparison. Worst case on 1000 elements is 10 comparisons.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binary search on an unsorted array and trusting the answer.</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Writing the cost as log10 n because the log in complexity is base 2. The base only changes the constant. The count above really is base 2.</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Sorted + random access → binary search, Θ(log n) worst case. Otherwise linear search, Θ(n). Move the boundary strictly past the middle.</w:t>
            </w:r>
          </w:p>
        </w:tc>
      </w:tr>
    </w:tbl>
    <w:p>
      <w:pPr>
        <w:pStyle w:val="Heading2"/>
        <w:spacing w:after="120" w:before="240"/>
      </w:pPr>
      <w:r>
        <w:rPr>
          <w:rFonts w:ascii="Calibri" w:cs="Calibri" w:eastAsia="Calibri" w:hAnsi="Calibri"/>
          <w:b/>
          <w:bCs/>
          <w:color w:val="1B3A4B"/>
          <w:sz w:val="26"/>
          <w:szCs w:val="26"/>
        </w:rPr>
        <w:t xml:space="preserve">ALG.2  Sorting</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Algorithms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Comparison sorts need Ω(n log n) comparisons in the worst case, because there are n! possible orders and each comparison has two outcomes. Merge sort always does Θ(n log n) comparisons and is stable, and it needs Θ(n) extra space. Quick sort averages Θ(n log n) and worst-cases Θ(n^2) on already sorted input if the pivot is an endpoint; it is in-place apart from the recursion stack, and the usual implementation is not stable. Heap sort is Θ(n log n) worst case, in-place, not stable. Insertion sort is Θ(n^2) worst and Θ(n) on a nearly sorted array, and it is stable. Selection sort is Θ(n^2) and not stable if you swap. Bubble sort is Θ(n^2). Counting sort, radix sort, and bucket sort are not comparison sorts. Counting sort is Θ(n + k) for keys in a range of size k, and it is stable. A stable sort keeps the original order of equal keys. Lower bound Ω(n log n) does not apply to counting sort, because it does not compare keys.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2472"/>
        <w:gridCol w:w="2472"/>
        <w:gridCol w:w="2472"/>
        <w:gridCol w:w="2474"/>
      </w:tblGrid>
      <w:tr>
        <w:trPr>
          <w:cantSplit/>
          <w:tblHeader/>
        </w:trPr>
        <w:tc>
          <w:tcPr>
            <w:tcW w:type="dxa" w:w="2472"/>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Sort</w:t>
            </w:r>
          </w:p>
        </w:tc>
        <w:tc>
          <w:tcPr>
            <w:tcW w:type="dxa" w:w="2472"/>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Worst time</w:t>
            </w:r>
          </w:p>
        </w:tc>
        <w:tc>
          <w:tcPr>
            <w:tcW w:type="dxa" w:w="2472"/>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Extra space</w:t>
            </w:r>
          </w:p>
        </w:tc>
        <w:tc>
          <w:tcPr>
            <w:tcW w:type="dxa" w:w="2474"/>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Stable?</w:t>
            </w:r>
          </w:p>
        </w:tc>
      </w:tr>
      <w:tr>
        <w:trPr>
          <w:cantSplit/>
        </w:trPr>
        <w:tc>
          <w:tcPr>
            <w:tcW w:type="dxa" w:w="2472"/>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Insertion</w:t>
            </w:r>
          </w:p>
        </w:tc>
        <w:tc>
          <w:tcPr>
            <w:tcW w:type="dxa" w:w="2472"/>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Θ(n^2)</w:t>
            </w:r>
          </w:p>
        </w:tc>
        <w:tc>
          <w:tcPr>
            <w:tcW w:type="dxa" w:w="2472"/>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Θ(1)</w:t>
            </w:r>
          </w:p>
        </w:tc>
        <w:tc>
          <w:tcPr>
            <w:tcW w:type="dxa" w:w="2474"/>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Yes</w:t>
            </w:r>
          </w:p>
        </w:tc>
      </w:tr>
      <w:tr>
        <w:trPr>
          <w:cantSplit/>
        </w:trPr>
        <w:tc>
          <w:tcPr>
            <w:tcW w:type="dxa" w:w="2472"/>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Merge</w:t>
            </w:r>
          </w:p>
        </w:tc>
        <w:tc>
          <w:tcPr>
            <w:tcW w:type="dxa" w:w="2472"/>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Θ(n log n)</w:t>
            </w:r>
          </w:p>
        </w:tc>
        <w:tc>
          <w:tcPr>
            <w:tcW w:type="dxa" w:w="2472"/>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Θ(n)</w:t>
            </w:r>
          </w:p>
        </w:tc>
        <w:tc>
          <w:tcPr>
            <w:tcW w:type="dxa" w:w="2474"/>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Yes</w:t>
            </w:r>
          </w:p>
        </w:tc>
      </w:tr>
      <w:tr>
        <w:trPr>
          <w:cantSplit/>
        </w:trPr>
        <w:tc>
          <w:tcPr>
            <w:tcW w:type="dxa" w:w="2472"/>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Heap</w:t>
            </w:r>
          </w:p>
        </w:tc>
        <w:tc>
          <w:tcPr>
            <w:tcW w:type="dxa" w:w="2472"/>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Θ(n log n)</w:t>
            </w:r>
          </w:p>
        </w:tc>
        <w:tc>
          <w:tcPr>
            <w:tcW w:type="dxa" w:w="2472"/>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Θ(1)</w:t>
            </w:r>
          </w:p>
        </w:tc>
        <w:tc>
          <w:tcPr>
            <w:tcW w:type="dxa" w:w="2474"/>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No</w:t>
            </w:r>
          </w:p>
        </w:tc>
      </w:tr>
      <w:tr>
        <w:trPr>
          <w:cantSplit/>
        </w:trPr>
        <w:tc>
          <w:tcPr>
            <w:tcW w:type="dxa" w:w="2472"/>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Quick (naive pivot)</w:t>
            </w:r>
          </w:p>
        </w:tc>
        <w:tc>
          <w:tcPr>
            <w:tcW w:type="dxa" w:w="2472"/>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Θ(n^2)</w:t>
            </w:r>
          </w:p>
        </w:tc>
        <w:tc>
          <w:tcPr>
            <w:tcW w:type="dxa" w:w="2472"/>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Θ(log n) average stack</w:t>
            </w:r>
          </w:p>
        </w:tc>
        <w:tc>
          <w:tcPr>
            <w:tcW w:type="dxa" w:w="2474"/>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No</w:t>
            </w:r>
          </w:p>
        </w:tc>
      </w:tr>
      <w:tr>
        <w:trPr>
          <w:cantSplit/>
        </w:trPr>
        <w:tc>
          <w:tcPr>
            <w:tcW w:type="dxa" w:w="2472"/>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Counting</w:t>
            </w:r>
          </w:p>
        </w:tc>
        <w:tc>
          <w:tcPr>
            <w:tcW w:type="dxa" w:w="2472"/>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Θ(n + k)</w:t>
            </w:r>
          </w:p>
        </w:tc>
        <w:tc>
          <w:tcPr>
            <w:tcW w:type="dxa" w:w="2472"/>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Θ(n + k)</w:t>
            </w:r>
          </w:p>
        </w:tc>
        <w:tc>
          <w:tcPr>
            <w:tcW w:type="dxa" w:w="2474"/>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Yes</w:t>
            </w:r>
          </w:p>
        </w:tc>
      </w:tr>
    </w:tbl>
    <w:p>
      <w:pPr>
        <w:spacing w:after="40" w:before="40" w:line="276"/>
      </w:pP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Sort [4, 1, 3, 1] with stable insertion sort and show the array after each inserted key. Which of the two 1s ends on the left? Then say how many comparisons merge sort uses on 4 elements if each merge of two lists of length m uses at most 2m − 1 comparisons and the split is even.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Insertion. First key 4 stays. Insert 1: it swaps left past 4. Array [1a, 4]. Insert 3: it moves past 4 and stops before 1a. [1a, 3, 4]. Insert the second 1: it moves past 4 and past 3, and it stops when it meets 1a, because insertion does not swap equal keys if the test is strict &lt;. Array [1a, 1b, 3, 4]. The original left 1 stays left. Stable.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Merge sort splits into pairs. Two merges of length-1 lists: each uses 1 comparison, total 2. Then one merge of two length-2 lists uses at most 3 comparisons. Total at most 5 comparisons. The list is short enough that the bound is the point, not a single exact count for every tie pattern.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Final order [1a, 1b, 3, 4], stable. Merge sort uses at most 5 comparisons on 4 elements under that merge bound.</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Calling quick sort Θ(n log n) in the worst case.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Calling heap sort stable.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Applying the comparison lower bound to counting sort.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Worst-case Θ(n log n): merge and heap. Stable and Θ(n log n): merge. In-place worst-case Θ(n log n): heap. Nearly sorted: insertion. Integers in a small range: counting.</w:t>
            </w:r>
          </w:p>
        </w:tc>
      </w:tr>
    </w:tbl>
    <w:p>
      <w:pPr>
        <w:pStyle w:val="Heading2"/>
        <w:spacing w:after="120" w:before="240"/>
      </w:pPr>
      <w:r>
        <w:rPr>
          <w:rFonts w:ascii="Calibri" w:cs="Calibri" w:eastAsia="Calibri" w:hAnsi="Calibri"/>
          <w:b/>
          <w:bCs/>
          <w:color w:val="1B3A4B"/>
          <w:sz w:val="26"/>
          <w:szCs w:val="26"/>
        </w:rPr>
        <w:t xml:space="preserve">ALG.3  Hashing</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Algorithms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hash table stores a key at index h(key) mod m, where m is the table size. A collision is two keys with the same index. Chaining keeps a list at each slot. If the hash spreads keys evenly and the load factor α = n/m is kept constant, search is Θ(1 + α) on average, which is Θ(1). The worst case is Θ(n), when every key lands in one slot. Open addressing stores keys in the table itself. Linear probing tries h, h+1, h+2, wrapping around. It suffers from clustering. A deleted slot must be marked deleted, not empty, or later searches stop too early. Double hashing uses a second hash as the step. A good m for a modulo hash is a prime, not a power of two, when the hash is a simple integer remainder. The load factor of open addressing must stay below 1.</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Table size m = 7. h(k) = k mod 7. Insert 10, 17, 24, 4 with chaining, and separately with linear probing. Where is 24 in each table? How many comparisons find 24 if a comparison is one key looked at, and empty slots stop an open-address search?</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10 mod 7 = 3. 17 mod 7 = 3. 24 mod 7 = 3. 4 mod 7 =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Chaining, slot 3 holds 10, 17, 24 in insertion order. Slot 4 holds 4. Finding 24 looks at 10, 17, and 24: 3 comparisons.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Linear probing: 10 at index 3. 17 finds 3 taken, tries 4, stores at 4. 24 finds 3 and 4 taken, stores at 5. 4 finds 4 taken, tries 5 taken, stores at 6.</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Finding 24 looks at indices 3, 4, and 5: keys 10, 17, 24. Again 3 comparisons. The keys are not in the same slots as chaining.</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Chaining: 24 is the third node of slot 3. Linear probing: 24 is in slot 5. Both searches look at 3 keys.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Replacing a deleted open-address slot with empty.</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Assuming worst-case hashing is constant. Constant is the average under a good hash and a bounded load.</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α = n/m. Chaining average Θ(1+α). Open addressing needs a tombstone for deletion. Worst case of either is linear when the hash degenerates.</w:t>
            </w:r>
          </w:p>
        </w:tc>
      </w:tr>
    </w:tbl>
    <w:p>
      <w:pPr>
        <w:pStyle w:val="Heading2"/>
        <w:spacing w:after="120" w:before="240"/>
      </w:pPr>
      <w:r>
        <w:rPr>
          <w:rFonts w:ascii="Calibri" w:cs="Calibri" w:eastAsia="Calibri" w:hAnsi="Calibri"/>
          <w:b/>
          <w:bCs/>
          <w:color w:val="1B3A4B"/>
          <w:sz w:val="26"/>
          <w:szCs w:val="26"/>
        </w:rPr>
        <w:t xml:space="preserve">ALG.4  Worst-case time complexity</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Algorithms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Big-O, Θ, and Ω are statements about functions, usually of the input size n. f is O(g) when f(n) ≤ c g(n) for some positive c and all large n. f is Ω(g) when f is at least a positive constant times g for all large n. f is Θ(g) when both hold. Worst-case time is the maximum, over inputs of size n, of the number of basic steps. It is not the time of the input you happen to try. An algorithm can be O(n^2) and also O(n^3); the tight bound is the useful one, and it is written Θ. Loops: a loop of n iterations of constant work is Θ(n). Nested loops over n are Θ(n^2) if both bounds are n and the body is constant. A loop that halves n is Θ(log n). A recurrence is solved as in discrete mathematics. Ignore constant factors and lower-order terms when you write the final bound. Do not ignore them while you are still counting.</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procedure runs 3n^2 + 100n + 50 steps in the worst case. Give a tight bound. A second procedure does T(n) = 2 T(n/2) + n, with T(1) = 1. Give T(n). Which grows faster?</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3n^2 dominates 100n and 50. The tight bound is Θ(n^2). It is also O(n^3), which is true and useless.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recurrence is the Master case k = log_b a = 1, so T(n) = Θ(n log n). Unrolling: n + n + … for log2 n levels, plus n leaves, which is the same order.</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n log n grows slower than n^2. The second procedure is asymptotically faster.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Θ(n^2) and Θ(n log n). The recurrence is asymptotically faster.</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Writing O(2n) or O(n^2 + n) as a final answer. Simplify.</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best-case time as the complexity of the algorithm when the question says worst case.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Θ is the tight bound. Nested full loops multiply. Halving gives a log. Compare growth by the simplified bound, not by a small n.</w:t>
            </w:r>
          </w:p>
        </w:tc>
      </w:tr>
    </w:tbl>
    <w:p>
      <w:pPr>
        <w:pStyle w:val="Heading2"/>
        <w:spacing w:after="120" w:before="240"/>
      </w:pPr>
      <w:r>
        <w:rPr>
          <w:rFonts w:ascii="Calibri" w:cs="Calibri" w:eastAsia="Calibri" w:hAnsi="Calibri"/>
          <w:b/>
          <w:bCs/>
          <w:color w:val="1B3A4B"/>
          <w:sz w:val="26"/>
          <w:szCs w:val="26"/>
        </w:rPr>
        <w:t xml:space="preserve">ALG.5  Worst-case space complexity</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Algorithms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Space complexity counts the extra memory beyond the input, unless the question says “total space”. A constant number of indices is Θ(1) extra space. A recursion of depth d uses Θ(d) stack space. Merge sort’s auxiliary array is Θ(n), and its recursion adds Θ(log n), so the extra space is Θ(n). An in-place sort uses Θ(1) extra beyond the recursion it needs. Graph BFS uses a queue that can hold Θ(n) vertices, plus a visited array of Θ(n), so extra space is Θ(n) even when you also store the graph. Do not count the input graph a second time if the question asks for auxiliary space. Worst-case space is the maximum over inputs of size n.</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Binary search is written recursively on an array of n elements. What is the worst-case auxiliary space? What does it become if the same search is written with a loop? What is the auxiliary space of merge sort?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recursive call stores a constant amount and waits. The depth is Θ(log n). Auxiliary space Θ(log 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loop stores left, right, and mid. Auxiliary space Θ(1). The comparisons are unchanged.</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Merge sort allocates an array of n elements and recurses to depth Θ(log n). Auxiliary space Θ(n).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Recursive binary search Θ(log n). Iterative binary search Θ(1). Merge sort Θ(n).</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Counting the input array as auxiliary space.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Quoting the time bound as the space bound.</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Auxiliary space excludes the input unless stated. Recursion costs its depth. Merge sort’s extra array is linear. An iterative binary search is constant extra space.</w:t>
            </w:r>
          </w:p>
        </w:tc>
      </w:tr>
    </w:tbl>
    <w:p>
      <w:pPr>
        <w:pStyle w:val="Heading2"/>
        <w:spacing w:after="120" w:before="240"/>
      </w:pPr>
      <w:r>
        <w:rPr>
          <w:rFonts w:ascii="Calibri" w:cs="Calibri" w:eastAsia="Calibri" w:hAnsi="Calibri"/>
          <w:b/>
          <w:bCs/>
          <w:color w:val="1B3A4B"/>
          <w:sz w:val="26"/>
          <w:szCs w:val="26"/>
        </w:rPr>
        <w:t xml:space="preserve">ALG.6  Greedy method</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Algorithms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greedy algorithm builds a solution by a locally best choice and never undoes it. It is correct only when the problem has the property that a locally best choice can be extended to a globally best solution. You must know the standard problems where this is true, and the standard trap where it is false. Correct greedy problems on this syllabus: activity selection (always take the activity that finishes first among those that start after the last chosen finish), fractional knapsack (take items in decreasing order of value per unit weight; a fraction of the last item is allowed), Huffman coding (repeatedly merge the two lightest trees), Dijkstra on non-negative edges, and the minimum spanning tree algorithms below. The 0/1 knapsack, where an item cannot be split, is not solved correctly by the value/weight ratio. That is a dynamic programming problem. Interval scheduling by earliest start, or by shortest duration, is also not correct; earliest finish is the one that works.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Activities (start, finish): A(1, 4), B(3, 5), C(0, 6), D(5, 7), E(3, 9), F(6, 10), G(8, 11). How many can be selected by earliest-finish, and which ones? Fractional knapsack capacity 50, items (value, weight) = (60, 10), (100, 20), (120, 30). What value is taken?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Sort by finish: A finishes 4, B finishes 5, C finishes 6, D finishes 7, E finishes 9, F finishes 10, G finishes 11.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Take A. Next that starts at or after 4: D starts at 5. Take D. Next that starts at or after 7: G starts at 8. Take G. Three activities: A, D, G.</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Value per weight: 60/10 = 6, 100/20 = 5, 120/30 = 4. Take all of the first (value 60, weight 10) and all of the second (value 100, weight 20). Remaining capacity 20 of the third item’s 30, so take 2/3 of 120 = 80. Total value 60 + 100 + 80 = 240.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Three activities: A, D, G. Knapsack value 240.</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Sorting activities by start time.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the fractional rule on 0/1 knapsack and expecting the optimal integer selection.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Activities: earliest finish. Fractional knapsack: value/weight, fractions allowed. 0/1 knapsack: not this rule. Greedy is safe only for the problems whose exchange argument you know.</w:t>
            </w:r>
          </w:p>
        </w:tc>
      </w:tr>
    </w:tbl>
    <w:p>
      <w:pPr>
        <w:pStyle w:val="Heading2"/>
        <w:spacing w:after="120" w:before="240"/>
      </w:pPr>
      <w:r>
        <w:rPr>
          <w:rFonts w:ascii="Calibri" w:cs="Calibri" w:eastAsia="Calibri" w:hAnsi="Calibri"/>
          <w:b/>
          <w:bCs/>
          <w:color w:val="1B3A4B"/>
          <w:sz w:val="26"/>
          <w:szCs w:val="26"/>
        </w:rPr>
        <w:t xml:space="preserve">ALG.7  Dynamic programming</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Algorithms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Dynamic programming solves a problem by solving overlapping subproblems once and storing the answers. The subproblem order must be acyclic: you fill a table from smaller subproblems to larger ones. It is the right tool when a greedy choice fails and the recursion would recompute the same call many times. 0/1 knapsack: let dp[i][w] be the best value using the first i items and capacity w. The recurrence is dp[i][w] = dp[i−1][w] if the item does not fit, and the max of that and (value_i + dp[i−1][w − weight_i]) if it does. Time Θ(n W) for n items and capacity W. This is pseudo-polynomial. Longest common subsequence: dp[i][j] is the LCS length of the first i characters of X and the first j of Y. If the characters match, 1 + dp[i−1][j−1]. If not, the max of dp[i−1][j] and dp[i][j−1]. Time Θ(mn). Matrix-chain multiplication and shortest paths in a DAG are the same idea: a recurrence plus a table. Memoization is the top-down version. The syllabus examples are greedy, DP, and divide-and-conquer, so knapsack and LCS are the DP patterns to be able to fill by hand.</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0/1 knapsack, capacity 5. Items (value, weight): (6, 2), (10, 3), (12, 4). Fill the table and give the optimal value. Then the LCS length of AB CB and A B C. Write the strings as ABCB and ABC.</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Items in that order. dp[w] for capacity 0..5, one row at a time, keeping the previous row.</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After item 1, weights 2..5 can hold value 6. Row: 0,0,6,6,6.</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Item 2 weight 3 value 10. At w=3: max(6, 10+0)=10. At w=4: max(6, 10+0)=10. At w=5: max(6, 10+6)=16. Row: 0,0,6,10,10,16.</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Item 3 weight 4 value 12. At w=4: max(10, 12+0)=12. At w=5: max(16, 12+0)=16, because 12 plus the best of the remaining capacity 1 is 12, and 16 is better. Optimal value 16, which is the first two items, weights 2+3.</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Taking only the third item is 12. Taking the first and third exceeds capacity. 16 is best.</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LCS of ABCB and ABC. The string ABC is a subsequence of ABCB (positions 1,2,3). Length 3. It cannot be 4 because the second string has length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Knapsack value 16. LCS length 3.</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Allowing an item twice in 0/1 knapsack by reading dp[i][w − weight] from the current row.</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greedy value/weight on this instance: ratios 3, 3.33, 3. The greedy pick is item 2 then item 1, which happens to be optimal here. The counterexample is items (6, 2), (10, 3), (12, 6) or the classic where the ratio leader blocks two smaller items. Do not trust a single example as a proof.</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DP = recurrence + table + smaller subproblems first. 0/1 knapsack uses the previous row, Θ(nW). LCS match adds 1 to the diagonal; a mismatch takes the better neighbour. Time Θ(mn).</w:t>
            </w:r>
          </w:p>
        </w:tc>
      </w:tr>
    </w:tbl>
    <w:p>
      <w:pPr>
        <w:pStyle w:val="Heading2"/>
        <w:spacing w:after="120" w:before="240"/>
      </w:pPr>
      <w:r>
        <w:rPr>
          <w:rFonts w:ascii="Calibri" w:cs="Calibri" w:eastAsia="Calibri" w:hAnsi="Calibri"/>
          <w:b/>
          <w:bCs/>
          <w:color w:val="1B3A4B"/>
          <w:sz w:val="26"/>
          <w:szCs w:val="26"/>
        </w:rPr>
        <w:t xml:space="preserve">ALG.8  Divide and conquer</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Algorithms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Divide and conquer splits the input into smaller independent pieces, solves them, and combines. Merge sort splits the array in half, sorts each half, and merges in Θ(n). The recurrence T(n) = 2 T(n/2) + Θ(n) solves to Θ(n log n). Binary search is divide and conquer with one subproblem: T(n) = T(n/2) + Θ(1) = Θ(log n). Strassen’s matrix multiplication is the example where the combine is clever enough to beat Θ(n^3), but the syllabus point is the recurrence, not the full Strassen formulas. Quick sort is divide and conquer whose combine is cheap and whose split can be unbalanced. The maximum subarray (Kadane’s linear scan is actually DP; the divide-and-conquer version splits at the midpoint and considers the crossing sum) is Θ(n log n) in the divide-and-conquer form. Correctness is an induction on the size: the recursive answers are optimal for the pieces, and the combine considers every way the answer can sit relative to the split.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An array has n = 8. Merge sort splits evenly. How many levels of recursion are there below the top call, and how much combining work is done on each level? Give T(n). A second recurrence T(n) = T(n/2) + 1, T(1) = 1. Solve it for n = 16.</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8 splits to 4, to 2, to 1. Three levels below the top, which is log2 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Each level merges every element once, so each level does Θ(n) combining work. Three full levels after the leaves, or log n levels of combining. T(n) = Θ(n log n).</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T(16) = 1 + T(8) = 1 + 1 + T(4) = 2 + 1 + T(2) = 3 + 1 + T(1) = 4 + 1 = 5. In general T(n) = log2 n + 1 for powers of two. log2 16 + 1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Three levels below the top, Θ(n) work each level, T(n) = Θ(n log n). T(16) = 5.</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the subproblem sizes instead of writing a recurrence.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Charging Θ(n^2) for the merge. A merge of n elements is linear.</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Write T(n) = a T(n/b) + f(n) and use the Master theorem. Merge sort: a=2, b=2, f=n, answer Θ(n log n). Binary search: a=1, b=2, f=1, answer Θ(log n).</w:t>
            </w:r>
          </w:p>
        </w:tc>
      </w:tr>
    </w:tbl>
    <w:p>
      <w:pPr>
        <w:pStyle w:val="Heading2"/>
        <w:spacing w:after="120" w:before="240"/>
      </w:pPr>
      <w:r>
        <w:rPr>
          <w:rFonts w:ascii="Calibri" w:cs="Calibri" w:eastAsia="Calibri" w:hAnsi="Calibri"/>
          <w:b/>
          <w:bCs/>
          <w:color w:val="1B3A4B"/>
          <w:sz w:val="26"/>
          <w:szCs w:val="26"/>
        </w:rPr>
        <w:t xml:space="preserve">ALG.9  Graph traversals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Algorithms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Breadth-first search uses a queue. From a source it visits vertices in order of increasing number of edges from the source. On an unweighted graph the first time a vertex is reached, the path is a shortest path in number of edges. The visited mark must be set when the vertex is enqueued, not when it is dequeued, or the same vertex can be queued many times. Depth-first search uses a stack, or recursion. It finishes a vertex after its descendants. Discovery and finish times are the usual labels: a back edge in a directed graph goes to an ancestor and shows a cycle. In an undirected graph, DFS classifies tree edges and back edges. BFS and DFS on a graph stored with adjacency lists are Θ(n + m). On a matrix they are Θ(n^2). A traversal from one source does not see other components. Repeat from every unvisited vertex to cover the graph. Topological order of a directed acyclic graph is the reverse of DFS finish times, or the result of repeatedly removing a vertex of in-degree 0.</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Undirected graph edges: 1-2, 1-3, 2-4, 3-4. BFS from 1, with neighbours in increasing order. Give the visit order and the distance of 4. Does the graph have a cycle?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Start at 1, distance 0. Queue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Dequeue 1. Enqueue 2 and 3, both distance 1. Visit order so far 1, 2, 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Dequeue 2. Its neighbour 4 is new, distance 2. Neighbour 1 is visited. Enqueue 4.</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Dequeue 3. Neighbours 1 and 4 are visited. Dequeue 4. Done. Visit order 1, 2, 3, 4. Distance of 4 is 2. The other path 1-3-4 has the same length.</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The graph is a 4-cycle. It has a cycle. n = 4 edges = 4, one more than a tree.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Visit order 1, 2, 3, 4. Distance of 4 is 2. Yes, there is a cycle.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Marking a vertex visited only when it is dequeued.</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BFS distances on a weighted graph and calling them shortest paths. Non-negative weights need Dijkstra.</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BFS: queue, unweighted shortest paths, mark on enqueue. DFS: recursion or stack, finish times, cycle via a back edge. Both Θ(n+m) on lists. Restart for every component.</w:t>
            </w:r>
          </w:p>
        </w:tc>
      </w:tr>
    </w:tbl>
    <w:p>
      <w:pPr>
        <w:pStyle w:val="Heading2"/>
        <w:spacing w:after="120" w:before="240"/>
      </w:pPr>
      <w:r>
        <w:rPr>
          <w:rFonts w:ascii="Calibri" w:cs="Calibri" w:eastAsia="Calibri" w:hAnsi="Calibri"/>
          <w:b/>
          <w:bCs/>
          <w:color w:val="1B3A4B"/>
          <w:sz w:val="26"/>
          <w:szCs w:val="26"/>
        </w:rPr>
        <w:t xml:space="preserve">ALG.10  Minimum spanning trees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Algorithms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spanning tree of a connected undirected graph is a set of n − 1 edges that connects every vertex and has no cycle. A minimum spanning tree has the smallest total weight. Kruskal’s algorithm sorts edges by increasing weight and adds an edge if it does not connect two vertices already in the same component. A disjoint-set structure answers that test. The cost is Θ(m log m) from the sort. Prim’s algorithm grows one tree. It repeatedly adds the lightest edge that leaves the tree. With a binary heap the cost is Θ(m log n). Both are correct for undirected connected graphs. If the graph is disconnected, the same algorithms produce a minimum spanning forest, one tree per component. Every MST has the same total weight, because that weight is the minimum. If all edge weights are distinct, the edge set is unique. If some weights are equal, several edge sets can share that minimum weight.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Vertices A B C D. Edges: AB 1, AC 4, BC 2, BD 6, CD 3. Run Kruskal. Give the edges and the total weight. Is AC in any MST?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Sorted: AB 1, BC 2, CD 3, AC 4, BD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Take AB. Take BC. A, B, C are now one component. CD connects D. Take CD. Four vertices, three edges. Stop. Weight 1+2+3 = 6.</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AC connects A and C, which are already connected through AB-BC of weight 3, and AC costs 4, so adding it makes a cycle. BD is heavier than CD. AC is not in this MST.</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Any other spanning tree: AB, BC, BD weighs 1+2+6 = 9. AB, AC, CD weighs 1+4+3 = 8. AC, BC, CD weighs 4+2+3 = 9. The unique minimum is 6, so AC is in no MST.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Edges AB, BC, CD. Weight 6. AC is in no MST.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an edge that joins two vertices of the same component.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Kruskal on a directed graph as if direction did not matter. The algorithm is for undirected graphs.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Kruskal: sort edges, add if it links different components. Prim: grow one tree by the lightest leaving edge. n − 1 edges, no cycle. Distinct weights ⇒ unique MST.</w:t>
            </w:r>
          </w:p>
        </w:tc>
      </w:tr>
    </w:tbl>
    <w:p>
      <w:pPr>
        <w:pStyle w:val="Heading2"/>
        <w:spacing w:after="120" w:before="240"/>
      </w:pPr>
      <w:r>
        <w:rPr>
          <w:rFonts w:ascii="Calibri" w:cs="Calibri" w:eastAsia="Calibri" w:hAnsi="Calibri"/>
          <w:b/>
          <w:bCs/>
          <w:color w:val="1B3A4B"/>
          <w:sz w:val="26"/>
          <w:szCs w:val="26"/>
        </w:rPr>
        <w:t xml:space="preserve">ALG.11  Shortest paths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Algorithms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single-source shortest path problem asks for the minimum total weight from s to every vertex. Dijkstra’s algorithm is the one to compute by hand when every weight is non-negative. It keeps a distance estimate d(v), initially 0 for s and infinity elsewhere. It repeatedly finalizes the unsettled vertex with the smallest estimate, and relaxes each outgoing edge: if d(u) + w(u,v) &lt; d(v), set d(v) to that sum and set the predecessor of v to u. A finalized vertex never changes when weights are non-negative. Dijkstra is wrong if a negative edge exists. A negative cycle makes the shortest-path problem undefined, because looping decreases the cost forever. On an unweighted graph, BFS is enough. A shortest path in a graph with no negative cycle has at most n − 1 edges, so a simple path is enough. Reconstruct the path by following predecessors from the target back to the source, then reverse it.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Directed edges: A→B 2, A→C 5, B→C 1, B→D 4, C→D 1. Run Dijkstra from A. Give distances and the shortest path from A to D. What goes wrong if we add D→B with weight −3 and still run Dijkstra?</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d(A)=0, others ∞. Finalize A. Relax B to 2, C to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Smallest unsettled is B at 2. Finalize B. Relax C: 2+1 = 3, which is better than 5, so d(C)=3. Relax D: 2+4 = 6.</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Next is C at 3. Relax D: 3+1 = 4, better than 6. d(D)=4.</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Finalize D. Distances: A 0, B 2, C 3, D 4. Path to D: D came from C, C came from B, B came from A. Path A-B-C-D, weight 2+1+1 = 4.</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The new edge D→B weight −3 creates a cycle B-D-B of weight 4 + (−3) = 1, which is positive, so there is no negative cycle. But Dijkstra has already finalized B at distance 2 before seeing a later improvement through D. Whether this particular graph updates B depends on the order. The safe statement is the rule: once a negative edge exists, Dijkstra’s “finalize forever” step is not justified, and you must not use it. The syllabus method for non-negative weights is Dijkstra.</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Distances 0, 2, 3, 4. Path A → B → C → D. Do not run Dijkstra when a negative weight is present.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Finalizing a vertex and later accepting a negative edge into it.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BFS when the weights are not all 1.</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weights along a walk that repeats a vertex.</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Non-negative weights: Dijkstra. Finalize the smallest unsettled distance, then relax. Unweighted: BFS. A negative cycle means no shortest path exists. Path reconstruction follows predecessors.</w:t>
            </w:r>
          </w:p>
        </w:tc>
      </w:tr>
    </w:tbl>
    <w:p>
      <w:pPr>
        <w:pStyle w:val="Heading1"/>
        <w:pBdr>
          <w:bottom w:val="single" w:color="1B3A4B" w:sz="12" w:space="1"/>
        </w:pBdr>
        <w:spacing w:after="120" w:before="360"/>
      </w:pPr>
      <w:r>
        <w:rPr>
          <w:rFonts w:ascii="Calibri" w:cs="Calibri" w:eastAsia="Calibri" w:hAnsi="Calibri"/>
          <w:b/>
          <w:bCs/>
          <w:color w:val="1B3A4B"/>
          <w:sz w:val="32"/>
          <w:szCs w:val="32"/>
        </w:rPr>
        <w:t xml:space="preserve">Theory of Computation</w:t>
      </w:r>
    </w:p>
    <w:p>
      <w:pPr>
        <w:spacing w:after="80" w:before="60" w:line="276"/>
      </w:pPr>
      <w:r>
        <w:rPr>
          <w:rFonts w:ascii="Calibri" w:cs="Calibri" w:eastAsia="Calibri" w:hAnsi="Calibri"/>
          <w:b w:val="false"/>
          <w:bCs w:val="false"/>
          <w:i w:val="false"/>
          <w:iCs w:val="false"/>
          <w:color w:val="222222"/>
          <w:sz w:val="22"/>
          <w:szCs w:val="22"/>
        </w:rPr>
        <w:t xml:space="preserve">The official chain is regular expressions and finite automata, context-free grammars and pushdown automata, the two language classes and the pumping lemma, then Turing machines and undecidability. Finite automata are also the model behind lexical analysis. Grammars are the model behind parsing. Learn the constructions, not a catalogue of named languages.</w:t>
      </w:r>
    </w:p>
    <w:p>
      <w:pPr>
        <w:pStyle w:val="Heading2"/>
        <w:spacing w:after="120" w:before="240"/>
      </w:pPr>
      <w:r>
        <w:rPr>
          <w:rFonts w:ascii="Calibri" w:cs="Calibri" w:eastAsia="Calibri" w:hAnsi="Calibri"/>
          <w:b/>
          <w:bCs/>
          <w:color w:val="1B3A4B"/>
          <w:sz w:val="26"/>
          <w:szCs w:val="26"/>
        </w:rPr>
        <w:t xml:space="preserve">TOC.1  Regular expressions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Theory of Computation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regular expression builds a language from the empty language, the empty string ε, and single symbols, using union (+), concatenation, and star. Star is zero or more copies. The language of a+b is {a, b}. The language of (a+b)* is every string of a and b, including ε. Precedence is star, then concatenation, then union. So ab+c is (ab)+c, not a(b+c). Two expressions can look different and denote the same language. The algebraic identities you use are ε R = R, ∅ + R = R, ∅ R = ∅, and R + R = R. A regular expression cannot store an unbounded count that has to match later. That is why there is no regular expression for the language of strings with equally many a’s and b’s, a fact proved with the pumping lemma rather than by failing to invent an expression.</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Describe the language of (0+1)*11(0+1)*, and give a shorter expression for (0+1)* + (0+1)*1.</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(0+1)* matches any prefix. 11 matches two ones. (0+1)* matches any suffix. The language is every binary string that contains 11 somewhere. It includes 11, 011, 110, 0110. It excludes 0, 1, 10, 01, 101.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second expression: (0+1)* already contains every string, including those that end in 1. Adding anything else does not grow it. It equals (0+1)*.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All binary strings that contain two consecutive ones. The second expression equals (0+1)*.</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Reading ab+c as a(b+c).</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Assuming that if you cannot think of an expression, the language is not regular. That is not a proof.</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Star, then concatenation, then union. (0+1)* is every binary string. Identity: R + R* = R*, and R + something already inside R* does not grow.</w:t>
            </w:r>
          </w:p>
        </w:tc>
      </w:tr>
    </w:tbl>
    <w:p>
      <w:pPr>
        <w:pStyle w:val="Heading2"/>
        <w:spacing w:after="120" w:before="240"/>
      </w:pPr>
      <w:r>
        <w:rPr>
          <w:rFonts w:ascii="Calibri" w:cs="Calibri" w:eastAsia="Calibri" w:hAnsi="Calibri"/>
          <w:b/>
          <w:bCs/>
          <w:color w:val="1B3A4B"/>
          <w:sz w:val="26"/>
          <w:szCs w:val="26"/>
        </w:rPr>
        <w:t xml:space="preserve">TOC.2  Finite automata</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Theory of Computation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deterministic finite automaton has a finite set of states, one start state, a set of accepting states, and exactly one transition for each state and each input symbol. It accepts when the state after the whole input is accepting. An NFA may have several transitions for one symbol, including ε transitions, and it accepts when some path ends in an accepting state. Every NFA converts to a DFA by the subset construction: each DFA state is a set of NFA states, the start set is the ε-closure of the NFA start, and a set is accepting if it contains an accepting NFA state. A DFA with n states can need 2^n states as an NFA’s determinization, and sometimes it really does. The language of a DFA or NFA is regular, and every regular language has a DFA. Minimization merges states that have no distinguishing string. Two states are distinguishable if some string takes exactly one of them to an accept state.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Build a DFA for binary strings that end in 01. How many states do you need? Which strings of length 2 are accepted?</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State q0: no progress. State q1: the input so far ends in 0. State q2: the input so far ends in 01. q2 is the only accept state. Start is q0.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From q0, 0 goes to q1, 1 stays in q0. From q1, 0 stays in q1 (the string still ends in 0), 1 goes to q2. From q2, 0 goes to q1 (the string now ends in 0), 1 goes to q0 (the string now ends in 1, and the last two symbols are 11, not 01).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Length-2 strings: 00 ends in q1, reject. 01 ends in q2, accept. 10: 1 to q0, 0 to q1, reject. 11 stays in q0, reject. Only 01.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Three states, as drawn. Of the length-2 strings, only 01 is accepted.</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Leaving a symbol without a transition in a DFA. A missing arrow is not an implicit reject unless you have drawn a dead state and pointed the arrow there.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Thinking an NFA accepts only if every path accepts.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DFA: exactly one move per symbol. NFA: some path may accept. Subset construction turns an NFA into a DFA. Dead states must be drawn if a symbol has nowhere else to go.</w:t>
            </w:r>
          </w:p>
        </w:tc>
      </w:tr>
    </w:tbl>
    <w:p>
      <w:pPr>
        <w:pStyle w:val="Heading2"/>
        <w:spacing w:after="120" w:before="240"/>
      </w:pPr>
      <w:r>
        <w:rPr>
          <w:rFonts w:ascii="Calibri" w:cs="Calibri" w:eastAsia="Calibri" w:hAnsi="Calibri"/>
          <w:b/>
          <w:bCs/>
          <w:color w:val="1B3A4B"/>
          <w:sz w:val="26"/>
          <w:szCs w:val="26"/>
        </w:rPr>
        <w:t xml:space="preserve">TOC.3  Context-free grammars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Theory of Computation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context-free grammar has productions with a single variable on the left. A derivation replaces one variable at a time. The language is the set of terminal strings derived from the start symbol. A grammar is ambiguous when some string has two different parse trees. Left recursion is a production A → A α. It does not make the grammar illegal, but it makes a top-down parser loop. A nullable variable derives ε. The useless variables are those that derive no terminal string, or that no derivation from the start can reach. Removing them does not change the language. Chomsky normal form uses productions A → BC and A → a, plus possibly S → ε if ε is in the language. Greibach normal form is not required for the usual questions. The membership question for a fixed grammar is decidable; the parsing chapter shows how.</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G has S → aSb | ε. What language does it generate? Is the string aabb derived, and is the grammar ambiguous? Give the derivation of aabb.</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use of aSb wraps one a on the left and one b on the right. ε stops. Every string is a^n b^n for some n ≥ 0, and every such string is derived. Language { a^n b^n | n ≥ 0 }.</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aabb: S ⇒ aSb ⇒ aaSbb ⇒ aabb. One leftmost derivation, and the parse tree is a single spine. Not ambiguous.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abba is not derived. After the a’s come only b’s.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Language {a^n b^n | n ≥ 0}. aabb has the unique derivation above. The grammar is not ambiguous.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Calling a grammar ambiguous because two different derivation orders expand the same tree. Ambiguity is two parse trees, not two orders of the same tree.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Leaving a useless variable in and then counting it as part of the language.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One variable on the left. Language = terminal strings from the start symbol. Ambiguous = two parse trees for one string. Left recursion breaks naive top-down parsing.</w:t>
            </w:r>
          </w:p>
        </w:tc>
      </w:tr>
    </w:tbl>
    <w:p>
      <w:pPr>
        <w:pStyle w:val="Heading2"/>
        <w:spacing w:after="120" w:before="240"/>
      </w:pPr>
      <w:r>
        <w:rPr>
          <w:rFonts w:ascii="Calibri" w:cs="Calibri" w:eastAsia="Calibri" w:hAnsi="Calibri"/>
          <w:b/>
          <w:bCs/>
          <w:color w:val="1B3A4B"/>
          <w:sz w:val="26"/>
          <w:szCs w:val="26"/>
        </w:rPr>
        <w:t xml:space="preserve">TOC.4  Pushdown automata</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Theory of Computation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pushdown automaton is a finite automaton with a stack. It reads input and may push or pop. Acceptance is by final state, or by empty stack; the two conventions define the same family of languages, though a particular machine may need to be rewritten to switch convention. The deterministic PDAs are a strict subset. Every context-free language has a (possibly nondeterministic) PDA, and every PDA’s language is context-free. The usual machine for { a^n b^n } pushes an A for each a, then pops one A for each b, and accepts if the stack empties exactly when the input does. A PDA cannot do two independent unbounded counts. { a^n b^n c^n } is not context-free, so no PDA accepts it. A move is written (state, input symbol or ε, stack top) → (new state, string to push). ε-input moves do not consume the input.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Describe a PDA for { a^n b^n | n ≥ 1 } that accepts by empty stack. Does it accept abba? Trace aabb.</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Start in q0. On a, with any stack, push A and stay. The bottom is marked by the first push; require at least one a, so the first move must read a.</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On the first b, move to q1 and pop one A. In q1, each further b pops one A. From q1, an a has no move.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Accept by empty stack at the end of the input. For aabb: push, push, pop, pop. Stack empty, input empty. Accept.</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abba: push A on a, pop on the first b, stack empty, and another b remains with no A to pop. No move. Reject. The following a is never reached.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machine above accepts aabb and rejects abba.</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Assuming every context-free language has a deterministic PDA. The language of palindromes needs to guess the middle.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that acceptance by empty stack and by final state are equivalent as conventions, not identical as machines.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PDA = finite control + one stack. CFL = PDA language. {a^n b^n} pushes then pops. {a^n b^n c^n} is not context-free.</w:t>
            </w:r>
          </w:p>
        </w:tc>
      </w:tr>
    </w:tbl>
    <w:p>
      <w:pPr>
        <w:pStyle w:val="Heading2"/>
        <w:spacing w:after="120" w:before="240"/>
      </w:pPr>
      <w:r>
        <w:rPr>
          <w:rFonts w:ascii="Calibri" w:cs="Calibri" w:eastAsia="Calibri" w:hAnsi="Calibri"/>
          <w:b/>
          <w:bCs/>
          <w:color w:val="1B3A4B"/>
          <w:sz w:val="26"/>
          <w:szCs w:val="26"/>
        </w:rPr>
        <w:t xml:space="preserve">TOC.5  Regular languages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Theory of Computation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regular languages are exactly the languages of regular expressions, of NFAs, and of DFAs. They are closed under union, intersection, complement, concatenation, star, and reversal. The complement of a DFA is obtained by swapping accepting and non-accepting states, but only after the DFA is complete: every state needs a transition on every symbol, using a dead state if needed. Intersection can be built as a product automaton. If L is regular and M is any language, the intersection L ∩ M need not tell you that M is regular. A finite language is regular. An infinite regular language, by the pumping lemma, can be pumped. Decidable questions about regular languages include emptiness, finiteness, and equivalence of two DFAs. Emptiness is “can an accept state be reached from the start?”.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L is the DFA language of binary strings ending in 01, from the earlier construction. What is the complement in one sentence? Is L ∩ { 0^n 1^n | n ≥ 0 } regular?</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complement is every binary string that does not end in 01, including ε, 0, 1, 00, 10, 11, and anything ending in 00, 10, or 11. Swap accepting and non-accepting states of the complete DFA.</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intersection keeps those strings of {0^n 1^n} that end in 01. 0^n 1^n ends in 01 only for n = 1, the string 01. For n = 0 the string is ε. For n ≥ 2 the string ends in 11. So the intersection is {01}, which is finite, hence regular.</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This does not say that {0^n 1^n} is regular. It is not.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Complement: binary strings that do not end in 01. The intersection is {01}, which is regular.</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Complementing an incomplete DFA by swapping accept states and ignoring missing transitions.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Concluding that M is regular because L ∩ M is regular for one regular L.</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Regular = DFA = NFA = regex. Closed under Boolean operations, concatenation, star. Complement needs a complete DFA. Emptiness is reachability of an accept state.</w:t>
            </w:r>
          </w:p>
        </w:tc>
      </w:tr>
    </w:tbl>
    <w:p>
      <w:pPr>
        <w:pStyle w:val="Heading2"/>
        <w:spacing w:after="120" w:before="240"/>
      </w:pPr>
      <w:r>
        <w:rPr>
          <w:rFonts w:ascii="Calibri" w:cs="Calibri" w:eastAsia="Calibri" w:hAnsi="Calibri"/>
          <w:b/>
          <w:bCs/>
          <w:color w:val="1B3A4B"/>
          <w:sz w:val="26"/>
          <w:szCs w:val="26"/>
        </w:rPr>
        <w:t xml:space="preserve">TOC.6  Context-free languages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Theory of Computation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context-free languages are exactly the languages of context-free grammars and of PDAs. They are closed under union, concatenation, and star. They are not closed under intersection or complement. The intersection of a context-free language and a regular language is context-free. That fact is the usual way to prove a language is not context-free when a direct pumping argument is messy: intersect with a regular language to reach a known non-context-free language such as {a^n b^n c^n}. Deterministic context-free languages are closed under complement; general context-free languages are not. Membership for a context-free grammar is decidable. Equivalence of two context-free grammars is undecidable. Emptiness of a context-free grammar is decidable, by checking whether the start symbol derives a terminal string.</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L1 = { a^n b^n c^m | n, m ≥ 0 } and L2 = { a^n b^m c^m | n, m ≥ 0 }. Are they context-free? What about L1 ∩ L2?</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L1 is generated by S → XY, X → aXb | ε, Y → cY | ε. A PDA pushes on a, pops on b, and then only reads c. Context-free.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L2 is similar, with the match on b and c. Context-free.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intersection forces n = m from L1’s a^n b^n and m_b = m_c from L2, and the a-count of L2 is free but L1 ties it to b. A string in both has a^n b^n c^n. So L1 ∩ L2 = { a^n b^n c^n | n ≥ 0 }, which is not context-free.</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Therefore context-free languages are not closed under intersection. This example is the one to remember.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Both L1 and L2 are context-free. Their intersection is {a^n b^n c^n}, which is not.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Assuming closure under intersection because there is closure under union.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a PDA with two stacks. Two stacks are a Turing machine, not a PDA.</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CFL: closed under union, concatenation, star, and intersection with a regular language. Not closed under intersection or complement. {a^n b^n c^n} is the standard non-CFL.</w:t>
            </w:r>
          </w:p>
        </w:tc>
      </w:tr>
    </w:tbl>
    <w:p>
      <w:pPr>
        <w:pStyle w:val="Heading2"/>
        <w:spacing w:after="120" w:before="240"/>
      </w:pPr>
      <w:r>
        <w:rPr>
          <w:rFonts w:ascii="Calibri" w:cs="Calibri" w:eastAsia="Calibri" w:hAnsi="Calibri"/>
          <w:b/>
          <w:bCs/>
          <w:color w:val="1B3A4B"/>
          <w:sz w:val="26"/>
          <w:szCs w:val="26"/>
        </w:rPr>
        <w:t xml:space="preserve">TOC.7  Pumping lemma</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Theory of Computation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pumping lemma is a test that infinite regular languages, and separately infinite context-free languages, must pass. It is used to prove that a language is not regular, or not context-free. It cannot prove that a language is regular. Regular version: if L is regular, there is a pumping length p such that any string s in L with |s| ≥ p splits as xyz with |xy| ≤ p, |y| ≥ 1, and xy^k z in L for every k ≥ 0. The proof is the pigeonhole principle on the first p+1 states of a DFA. To use it, assume L is regular, take one clever string of length at least p, and show that every legal split produces, for some k, a string outside L. Context-free version: s = uvxyz with |vxy| ≤ p, |vy| ≥ 1, and u v^k x y^k z in L for every k ≥ 0. The pumped parts are two substrings, and they lie within a window of length p.</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Use the regular pumping lemma to show that L = { 0^n 1^n | n ≥ 0 } is not regular. Which string do you pump, and why does every split fail?</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Assume L is regular and let p be the pumping length. Choose s = 0^p 1^p, which is in L and long enough.</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condition |xy| ≤ p forces xy to lie inside the block of 0s. y is one or more 0s, say m ≥ 1 zeros, and x is the 0s before y.</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Pump to k = 2. The new string has p + m zeros and p ones. It is not in L.</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Every legal split has y inside the zeros, so every split fails. The assumption is false. L is not regular.</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The same language is context-free, by the grammar S → 0S1 | ε. The regular lemma does not say anything against that.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L is not regular. The witness is 0^p 1^p, and y is a non-empty block of zeros.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Pumping a short string you chose, instead of a string that depends on p.</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Concluding that a language is regular because you could not find a bad split.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Pumping lemma: only a negative test. Regular: one pumpable substring inside the first p symbols. Context-free: two pumpable substrings inside some window of length p. Pick the string after p is given.</w:t>
            </w:r>
          </w:p>
        </w:tc>
      </w:tr>
    </w:tbl>
    <w:p>
      <w:pPr>
        <w:pStyle w:val="Heading2"/>
        <w:spacing w:after="120" w:before="240"/>
      </w:pPr>
      <w:r>
        <w:rPr>
          <w:rFonts w:ascii="Calibri" w:cs="Calibri" w:eastAsia="Calibri" w:hAnsi="Calibri"/>
          <w:b/>
          <w:bCs/>
          <w:color w:val="1B3A4B"/>
          <w:sz w:val="26"/>
          <w:szCs w:val="26"/>
        </w:rPr>
        <w:t xml:space="preserve">TOC.8  Turing machines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Theory of Computation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Turing machine has a finite control, a tape that can grow, and a head that moves left or right and rewrites the scanned symbol. A transition is (state, symbol) → (new state, new symbol, direction). It accepts by entering an accept state. It can also reject, or run forever. The languages it accepts are the recursively enumerable languages. The languages it decides — it halts with yes or no on every input — are the recursive languages. Every regular language and every context-free language is recursive. A nondeterministic Turing machine accepts the same languages as a deterministic one; it can be slower, but it is not more powerful for recognition. A multi-tape machine also accepts the same languages. The Church–Turing thesis says this is the right model of computable functions. You use it as a definition, not as a theorem with a proof. A configuration is the state, the tape contents, and the head position. A computation is a sequence of configurations.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Design the idea of a Turing machine that decides { a^n b^n c^n | n ≥ 0 }. Why does a PDA fail, while this machine works? Does the machine always halt?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Scan for the shape a* b* c*. If the string is not in that form, reject. This scan halts.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Repeatedly cross off one a, one b, and one c. Sweep left to right, marking one unmarked a, then one unmarked b, then one unmarked c. If a symbol is missing while another kind still has an unmarked copy, reject.</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When a sweep finds no unmarked a, check that no unmarked b or c remains. If so, accept.</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Each sweep marks three symbols and the tape is finite, so the machine halts. A PDA has one stack and cannot enforce two independent equalities. The Turing machine uses the tape as extra memory.</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crossing-off machine decides the language and always halts. A PDA cannot.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Saying a Turing machine’s language is always decidable. Recognition allows infinite loops.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Giving the machine two stacks and calling it a PDA. Two stacks simulate a tape.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Tape + head + finite control. Accepting a language allows looping. Deciding a language requires halting on every input. Extra tapes and nondeterminism do not add languages.</w:t>
            </w:r>
          </w:p>
        </w:tc>
      </w:tr>
    </w:tbl>
    <w:p>
      <w:pPr>
        <w:pStyle w:val="Heading2"/>
        <w:spacing w:after="120" w:before="240"/>
      </w:pPr>
      <w:r>
        <w:rPr>
          <w:rFonts w:ascii="Calibri" w:cs="Calibri" w:eastAsia="Calibri" w:hAnsi="Calibri"/>
          <w:b/>
          <w:bCs/>
          <w:color w:val="1B3A4B"/>
          <w:sz w:val="26"/>
          <w:szCs w:val="26"/>
        </w:rPr>
        <w:t xml:space="preserve">TOC.9  Undecidability</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Theory of Computation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language is undecidable when no Turing machine decides it. The standard undecidable language is the halting problem: A_TM = { ⟨M, w⟩ | machine M accepts input w }. It is recursively enumerable, because a universal machine can simulate M on w and accept if that simulation accepts. It is not decidable. The proof is diagonal. Assume a decider H exists. Build a machine D that, on input ⟨M⟩, runs H on ⟨M, ⟨M⟩⟩ and does the opposite: if H says accept, D rejects, and if H says reject, D accepts. Then D on ⟨D⟩ contradicts H. Rice’s theorem is the supporting generalization: any non-trivial property of the language of a Turing machine is undecidable. Non-trivial means some machines have the property and some do not. So “does L(M) equal Σ*?”, “is L(M) empty?”, and “is L(M) regular?” are undecidable. Emptiness of a DFA, and emptiness of a CFG, are decidable. Do not transfer those algorithms to Turing machines. The complement of A_TM is not even recursively enumerable. If both a language and its complement were recursively enumerable, the language would be decidable.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Classify each problem: (1) Does a given DFA accept any string? (2) Does a given Turing machine accept any string? (3) Does a given Turing machine halt on the empty tape? (4) Are two DFAs equivalent?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(1) is graph reachability from the start to an accept state. Decidable.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 is emptiness of L(M). It is a non-trivial property of the language (some machines accept nothing, some accept Σ*). Undecidable by Rice.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(3) is a version of the halting problem. Undecidable. It is not a language property in the sense of Rice, because halting on one input is about behaviour, but it reduces from A_TM and is undecidable anyway.</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(4) Minimize both DFAs, or build the product and check that no state with one side accepting and the other rejecting is reachable. Decidable.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 decidable. (2) undecidable. (3) undecidable. (4) decidable.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Applying the DFA emptiness algorithm to a Turing machine.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Saying every undecidable language fails to be recursively enumerable. A_TM is recursively enumerable and undecidable.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Rice’s theorem on “does M have 5 states?”. That is a property of the machine, not of its language, and it is decidable.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A_TM is RE and undecidable. Emptiness, equivalence, and regularity of Turing-machine languages are undecidable. The same questions for DFAs are decidable. CFG emptiness is decidable. CFG equivalence is not.</w:t>
            </w:r>
          </w:p>
        </w:tc>
      </w:tr>
    </w:tbl>
    <w:p>
      <w:pPr>
        <w:pStyle w:val="Heading1"/>
        <w:pBdr>
          <w:bottom w:val="single" w:color="1B3A4B" w:sz="12" w:space="1"/>
        </w:pBdr>
        <w:spacing w:after="120" w:before="360"/>
      </w:pPr>
      <w:r>
        <w:rPr>
          <w:rFonts w:ascii="Calibri" w:cs="Calibri" w:eastAsia="Calibri" w:hAnsi="Calibri"/>
          <w:b/>
          <w:bCs/>
          <w:color w:val="1B3A4B"/>
          <w:sz w:val="32"/>
          <w:szCs w:val="32"/>
        </w:rPr>
        <w:t xml:space="preserve">Compiler Design</w:t>
      </w:r>
    </w:p>
    <w:p>
      <w:pPr>
        <w:spacing w:after="80" w:before="60" w:line="276"/>
      </w:pPr>
      <w:r>
        <w:rPr>
          <w:rFonts w:ascii="Calibri" w:cs="Calibri" w:eastAsia="Calibri" w:hAnsi="Calibri"/>
          <w:b w:val="false"/>
          <w:bCs w:val="false"/>
          <w:i w:val="false"/>
          <w:iCs w:val="false"/>
          <w:color w:val="222222"/>
          <w:sz w:val="22"/>
          <w:szCs w:val="22"/>
        </w:rPr>
        <w:t xml:space="preserve">The official tasks are lexical analysis, parsing, syntax-directed translation, runtime environments, intermediate code, local optimisation, and three data-flow analyses: constant propagation, liveness, and common subexpression elimination. Parsing and translation carry most of the marks. The data-flow trio is named explicitly, so each one is a real question, not an optional chapter.</w:t>
      </w:r>
    </w:p>
    <w:p>
      <w:pPr>
        <w:pStyle w:val="Heading2"/>
        <w:spacing w:after="120" w:before="240"/>
      </w:pPr>
      <w:r>
        <w:rPr>
          <w:rFonts w:ascii="Calibri" w:cs="Calibri" w:eastAsia="Calibri" w:hAnsi="Calibri"/>
          <w:b/>
          <w:bCs/>
          <w:color w:val="1B3A4B"/>
          <w:sz w:val="26"/>
          <w:szCs w:val="26"/>
        </w:rPr>
        <w:t xml:space="preserve">CD.1  Lexical analysis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Compiler Design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lexer turns the character stream into tokens: identifiers, keywords, numbers, operators, and punctuation. The model is a DFA, usually built from a regular expression for each token class. Keywords are either reserved patterns or identifiers that a keyword table reclassifies. Longest match is the rule when several tokens could match: “ifx” is one identifier, not the keyword if followed by x. When two patterns match the same length, the earlier rule in the specification wins. The lexer does not check that parentheses match and does not know about declarations. Those are later phases. A lexical error is a character that no pattern accepts.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Patterns, in order: keyword if; identifier [a-z]+; number [0-9]+. Tokenize the input ifx 12 if. How many tokens, and what are they?</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Longest match at the start: if matches the keyword, but ifx is longer and matches the identifier. The identifier wins on length. Token 1 is the identifier ifx.</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Whitespace is skipped. 12 matches the number. Token 2 is the number 12.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if matches the keyword and also the identifier, same length. The keyword is listed first, so token 3 is the keyword if.</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Three tokens: identifier, number, keyword.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Three tokens: id(ifx), number(12), keyword(if).</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Splitting ifx into keyword if and identifier x.</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Expecting the lexer to reject an undeclared variable.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Lexer = DFA = regular patterns. Longest match first. Equal length: earlier rule. Keywords beat identifiers only on a tie.</w:t>
            </w:r>
          </w:p>
        </w:tc>
      </w:tr>
    </w:tbl>
    <w:p>
      <w:pPr>
        <w:pStyle w:val="Heading2"/>
        <w:spacing w:after="120" w:before="240"/>
      </w:pPr>
      <w:r>
        <w:rPr>
          <w:rFonts w:ascii="Calibri" w:cs="Calibri" w:eastAsia="Calibri" w:hAnsi="Calibri"/>
          <w:b/>
          <w:bCs/>
          <w:color w:val="1B3A4B"/>
          <w:sz w:val="26"/>
          <w:szCs w:val="26"/>
        </w:rPr>
        <w:t xml:space="preserve">CD.2  Parsing</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Compiler Design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parser builds the parse tree from tokens. Top-down parsing builds from the start symbol. LL(1) uses one token of lookahead and a parse table. FIRST(α) is the set of terminals that can begin a string derived from α. If α derives ε, ε is in FIRST(α). FOLLOW(A) is the set of terminals that can appear immediately after A in some derivation, plus $ if A can finish the input. A production A → α goes in the table cell (A, a) for every a in FIRST(α). If α is nullable, it also goes in the cells (A, b) for b in FOLLOW(A). The grammar is LL(1) when no cell gets two productions. Left recursion and common prefixes destroy LL(1). Left factor and remove left recursion before you blame the language. Bottom-up parsing shifts tokens and reduces a handle. LR(0) items are productions with a dot. The closure adds items for variables after the dot. The goto moves the dot. SLR(1) reduces A → α in a state containing A → α· when the lookahead is in FOLLOW(A). A conflict is shift/reduce or reduce/reduce. LALR and CLR use a richer lookahead; the syllabus question is usually FIRST, FOLLOW, LL(1), or an SLR conflict.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Grammar: S → A a, A → b A | ε. Compute FIRST and FOLLOW, and say whether the grammar is LL(1). The input alphabet’s end marker is $.</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ε, so ε is in FIRST(A). A → b A, so b is in FIRST(A). FIRST(A) = {b, ε}.</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 → A a, so FIRST(S) = {b, a}, because A can vanish and then a is first.</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FOLLOW(S) = {$}. S → A a puts a in FOLLOW(A). Nothing else follows A. FOLLOW(A) = {a}.</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Table. S has one production. Row A: on lookahead b, take A → b A. On lookahead a, A is nullable and a is in FOLLOW(A), so take A → ε. No cell has two productions. LL(1).</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Trace of b a: S predicts A a. A sees b and expands b A. Consume b. A sees a and expands ε. Then S consumes a. Accept.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FIRST(A) = {b, ε}, FIRST(S) = {a, b}, FOLLOW(A) = {a}, FOLLOW(S) = {$}. The grammar is LL(1).</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Putting a nullable production in every column instead of only the FOLLOW columns.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Leaving left recursion in an LL parser. A → A α never consumes a token before predicting itself.</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FIRST: what can start it. FOLLOW: what can come after it. LL(1): one production per (variable, lookahead), and nullable productions use FOLLOW. SLR reduces only on FOLLOW.</w:t>
            </w:r>
          </w:p>
        </w:tc>
      </w:tr>
    </w:tbl>
    <w:p>
      <w:pPr>
        <w:pStyle w:val="Heading2"/>
        <w:spacing w:after="120" w:before="240"/>
      </w:pPr>
      <w:r>
        <w:rPr>
          <w:rFonts w:ascii="Calibri" w:cs="Calibri" w:eastAsia="Calibri" w:hAnsi="Calibri"/>
          <w:b/>
          <w:bCs/>
          <w:color w:val="1B3A4B"/>
          <w:sz w:val="26"/>
          <w:szCs w:val="26"/>
        </w:rPr>
        <w:t xml:space="preserve">CD.3  Syntax-directed translation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Compiler Design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syntax-directed definition attaches attributes to grammar symbols and rules that compute them. A synthesized attribute of a node depends on the attributes of its children. An inherited attribute depends on the parent or the siblings. An S-attributed definition uses only synthesized attributes and can be evaluated bottom-up, during a reduce. An L-attributed definition allows inherited attributes that depend only on things to the left, so a top-down parser can evaluate it. A translation scheme writes the actions inside the production. The action runs when the parse reaches it. The classic translations are infix to postfix, and the computation of a value. For a desk calculator, E → E + T { E.val = E1.val + T.val } and a number production copies the lexical value.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Productions with actions: E → E + T { print '+' }, E → T, T → T * F { print '*' }, T → F, F → id { print the name of the id }. What does the translation print for a + b * c, under the usual precedence that * binds tighter, so the parse is a + (b * c)?</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parse reduces F → a and prints a. T becomes that F. E becomes that T. No print yet for +.</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Then b is printed when its F is reduced. c is printed when its F is reduced. T → T * F prints * after both factors. So b c * has been printed, and that T is the right operand of +.</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E → E + T prints + last. Output: a b c * +.</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This is postfix. The actions are on the right end of the productions, so they run bottom-up after the children.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translation prints a b c * +.</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Printing an operator before its operands when the action is written at the end of the production.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an inherited attribute in a bottom-up S-attributed evaluation and expecting it to be ready.</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Synthesized: from the children, bottom-up. Inherited: from the parent or the left siblings. Postfix actions print the operator after the operands.</w:t>
            </w:r>
          </w:p>
        </w:tc>
      </w:tr>
    </w:tbl>
    <w:p>
      <w:pPr>
        <w:pStyle w:val="Heading2"/>
        <w:spacing w:after="120" w:before="240"/>
      </w:pPr>
      <w:r>
        <w:rPr>
          <w:rFonts w:ascii="Calibri" w:cs="Calibri" w:eastAsia="Calibri" w:hAnsi="Calibri"/>
          <w:b/>
          <w:bCs/>
          <w:color w:val="1B3A4B"/>
          <w:sz w:val="26"/>
          <w:szCs w:val="26"/>
        </w:rPr>
        <w:t xml:space="preserve">CD.4  Runtime environments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Compiler Design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runtime environment is the layout of memory while the program runs. A typical layout is code, static data, the heap growing one way, and the stack growing the other. Each procedure call pushes an activation record: return address, saved frame pointer, arguments, local variables, and space for the return value. The frame pointer addresses locals at fixed offsets. Recursion needs a stack, because several activations of one procedure are alive. The heap is for data whose size or lifetime is not tied to a call: malloc and new. A caller-saved register is saved by the caller if it needs the value after the call. A callee-saved register is saved by the callee if the callee uses it. Static scope means a free variable refers to the textually enclosing procedure. A language with nested procedures needs an access link or a display to reach the enclosing frame. C does not nest procedures, so a single frame pointer is enough. Parameter passing: call by value copies the value; call by reference passes the address.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function has two integer locals and one integer argument. The return address and the saved frame pointer each take one word. How many words are in the activation record, ignoring padding and the return-value slot? When the function calls itself once, how many of these records are on the stack at the deepest point, just inside the inner call?</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Words: return address, saved frame pointer, argument, two locals. That is 5 words.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outer call’s record is still alive when the inner call pushes another. Two records, 10 words, plus whatever main had below them.</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 words per activation. Two records are live at the inner call.</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Allocating a recursive local in static storage. The two calls would share one copy and corrupt each other.</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Putting malloc storage on the stack. It lives until free, which may be after the call returns.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Activation record per call. Recursion ⇒ stack. Heap ⇒ dynamic lifetime. Static scope follows the source text. Access link only if procedures can be nested.</w:t>
            </w:r>
          </w:p>
        </w:tc>
      </w:tr>
    </w:tbl>
    <w:p>
      <w:pPr>
        <w:pStyle w:val="Heading2"/>
        <w:spacing w:after="120" w:before="240"/>
      </w:pPr>
      <w:r>
        <w:rPr>
          <w:rFonts w:ascii="Calibri" w:cs="Calibri" w:eastAsia="Calibri" w:hAnsi="Calibri"/>
          <w:b/>
          <w:bCs/>
          <w:color w:val="1B3A4B"/>
          <w:sz w:val="26"/>
          <w:szCs w:val="26"/>
        </w:rPr>
        <w:t xml:space="preserve">CD.5  Intermediate code generation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Compiler Design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Intermediate code sits between the parse tree and the machine code. Three-address code gives each instruction at most three operands: x = y op z, x = op y, copy, goto, if x relop y goto L, and param / call. A temporary holds an intermediate value. Arrays become address arithmetic: t1 = i * width; t2 = base + t1; x = *t2. Boolean expressions can be jumped: a &lt; b becomes if a &lt; b goto Ltrue, goto Lfalse. Short-circuit &amp;&amp; jumps to the false label when the left side is false and does not evaluate the right side. A control-flow graph has a node per basic block, a straight sequence with no jump in or out of the middle, and an edge per possible jump. The entry block and the exit block are the ends. Local optimisation, next, works inside one basic block. Global data-flow works on the graph.</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Generate three-address code for x = a + b * c, with * tighter than +. Then say how many basic blocks are in: t1 = b * c; t2 = a + t1; x = t2; if x &gt; 0 goto L1; x = 0; L1: y = x.</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 * c is computed first: t1 = b * c. Then t2 = a + t1. Then x = t2. Three instructions. A single assignment of a + b * c is not one three-address instruction, because that would use four operands.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Leaders are the first instruction, every jump target, and the instruction that follows a conditional jump. Here the leaders are t1 = b * c, the instruction x = 0 that follows the if, and y = x at label L1.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That splits the code into three basic blocks: the arithmetic and the test; the fall-through x = 0; and y = x. The conditional has an edge to L1 and a fall-through edge to x = 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t1 = b * c; t2 = a + t1; x = t2. Three basic blocks, because the target and the fall-through are both leaders.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Putting a + b * c into one instruction with three operators.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that the instruction after a jump, and every jump target, starts a basic block.</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Three-address: at most one operator on the right. Temporaries for the hidden values. Leaders: first instruction, jump targets, instructions after jumps. A block is a maximal straight run.</w:t>
            </w:r>
          </w:p>
        </w:tc>
      </w:tr>
    </w:tbl>
    <w:p>
      <w:pPr>
        <w:pStyle w:val="Heading2"/>
        <w:spacing w:after="120" w:before="240"/>
      </w:pPr>
      <w:r>
        <w:rPr>
          <w:rFonts w:ascii="Calibri" w:cs="Calibri" w:eastAsia="Calibri" w:hAnsi="Calibri"/>
          <w:b/>
          <w:bCs/>
          <w:color w:val="1B3A4B"/>
          <w:sz w:val="26"/>
          <w:szCs w:val="26"/>
        </w:rPr>
        <w:t xml:space="preserve">CD.6  Local optimisation</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Compiler Design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Local optimisation rewrites one basic block. It does not look across jumps. The safe local rewrites are constant folding (compute 2+3 now and use 5), algebraic simplification (x+0, x*1, x*2 as a shift if the machine has one), strength reduction inside the block, and local common-subexpression elimination when the same expression is computed twice and neither operand changed. Dead code inside the block, an assignment whose temporary is never read before being overwritten, can be deleted. Local optimisation is allowed to use only facts that are true on every execution of the block, which is easy because the block has one entry. A rewrite that is correct only on one path belongs to global data-flow, not to this section.</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Optimise the block: t1 = 2 + 3; t2 = a + t1; t3 = 2 + 3; t4 = a + t3; a = t2; b = t4. Assume a and b are used later and t1..t4 are not.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Fold both copies of 2+3 into 5. The block becomes t1 = 5; t2 = a + 5; t3 = 5; t4 = a + 5; a = t2; b = t4.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t2 and t4 compute the same value, and a is not changed between them. Use one temporary: t2 = a + 5; a_old is not needed because a is overwritten only after both uses of the old a. Copy t2 to b as well: b = t2, and a = t2.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t1 and t3 are dead after folding into the add. Result: t2 = a + 5; a = t2; b = t2.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t2 = a + 5; a = t2; b = t2.</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Reusing a + 5 after an assignment to a that sits between the two adds.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Deleting an assignment to a variable that is live on exit from the block.</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Local means one basic block. Fold constants, delete a temporary that is overwritten unread, and reuse an expression only if its operands are unchanged in between.</w:t>
            </w:r>
          </w:p>
        </w:tc>
      </w:tr>
    </w:tbl>
    <w:p>
      <w:pPr>
        <w:pStyle w:val="Heading2"/>
        <w:spacing w:after="120" w:before="240"/>
      </w:pPr>
      <w:r>
        <w:rPr>
          <w:rFonts w:ascii="Calibri" w:cs="Calibri" w:eastAsia="Calibri" w:hAnsi="Calibri"/>
          <w:b/>
          <w:bCs/>
          <w:color w:val="1B3A4B"/>
          <w:sz w:val="26"/>
          <w:szCs w:val="26"/>
        </w:rPr>
        <w:t xml:space="preserve">CD.7  Constant propagation</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Compiler Design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Constant propagation is a forward data-flow analysis. At each program point it records, for each variable, whether the variable is known to hold one constant, whether it is non-constant, or whether it has not been defined on any path (undefined, the top or the bottom depending on the textbook’s lattice; the exam uses the meaning). The transfer through x = 5 sets x to the constant 5. The transfer through x = y + z sets x to a constant only when y and z are both known constants, and then the value is their sum. Otherwise x becomes non-constant. At a join point, if two predecessors disagree about x, x is non-constant. If they agree on the same constant, that constant flows through. The analysis is safe when it never claims a constant that some real path does not have. Replacing a use of x by the constant is legal only when the analysis says x is that constant on every path to the use.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Block B1: x = 2. Block B2: x = 3. Both go to block B3, which uses x in y = x + 1. What does constant propagation conclude about x at the start of B3? Now delete B2, so only B1 reaches B3. What code replaces y = x + 1?</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B1 brings x = 2. B2 brings x = 3. The join disagrees, so x is non-constant at B3. y = x + 1 cannot be folded.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With only B1, x is the constant 2 on every path. y = x + 1 becomes y = 3, and if x is not used again it may also be a candidate for dead-code removal. That second step is dead-code elimination, which needs liveness. The propagation step itself rewrites the use to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With both predecessors, x is not a constant. With only B1, y = 3.</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Folding x + 1 to 3 when one incoming path sets x to 3 and another sets x to 2.</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Propagating a constant through x = x + 1 and still calling x that constant.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Forward analysis. A join keeps a constant only when every incoming path has that same constant. Uses of a proven constant may be replaced by the number.</w:t>
            </w:r>
          </w:p>
        </w:tc>
      </w:tr>
    </w:tbl>
    <w:p>
      <w:pPr>
        <w:pStyle w:val="Heading2"/>
        <w:spacing w:after="120" w:before="240"/>
      </w:pPr>
      <w:r>
        <w:rPr>
          <w:rFonts w:ascii="Calibri" w:cs="Calibri" w:eastAsia="Calibri" w:hAnsi="Calibri"/>
          <w:b/>
          <w:bCs/>
          <w:color w:val="1B3A4B"/>
          <w:sz w:val="26"/>
          <w:szCs w:val="26"/>
        </w:rPr>
        <w:t xml:space="preserve">CD.8  Liveness analysis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Compiler Design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variable is live at a point if some path from that point uses its current value before any assignment overwrites it. Liveness is a backward analysis. The equations for a block are: live-in = (live-out − definitions) ∪ uses, where uses are the variables read before they are written in the block, and definitions are the variables written in the block. live-out is the union of live-in of the successors. Iterate from the end until nothing changes. A variable that is not live after an assignment is dead, and the assignment can be deleted if it has no other effect. Interference: two variables interfere if one is live at the point where the other is defined. A register allocator gives interfering variables different registers. The syllabus asks for the analysis, not for a full allocator.</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block has no successors other than the exit, and live-out at the exit is {a}. The block is: x = a + b; a = x; b = 2. Which variables are live at the start of the block? Can b = 2 be deleted if b is not live at the exit?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Walk backward. At the exit, live = {a}.</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 = 2 defines b. b was not live, so this assignment writes a dead variable. It does not make b live before it. Live stays {a}.</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 = x defines a and uses x. a was live, so remove a and add x. Live becomes {x}.</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x = a + b defines x and uses a and b. x was live, so remove x and add a and b. Live-in = {a, b}.</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b = 2 writes b, and b is not live after that write, and the write has no other effect. Yes, delete it. After deletion, recompute. a = x still needs x, and x = a + b still needs b, so b is live at the start because of the first instruction, not because of b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Live at entry: a and b. The instruction b = 2 can be deleted.</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Running liveness forward.</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Deleting x = a + b because x is assigned later, without checking that the later assignment uses x.</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Backward. live-in = uses ∪ (live-out − defs). A dead assignment writes a variable that is not live immediately after the write. Interfering variables cannot share a register.</w:t>
            </w:r>
          </w:p>
        </w:tc>
      </w:tr>
    </w:tbl>
    <w:p>
      <w:pPr>
        <w:pStyle w:val="Heading2"/>
        <w:spacing w:after="120" w:before="240"/>
      </w:pPr>
      <w:r>
        <w:rPr>
          <w:rFonts w:ascii="Calibri" w:cs="Calibri" w:eastAsia="Calibri" w:hAnsi="Calibri"/>
          <w:b/>
          <w:bCs/>
          <w:color w:val="1B3A4B"/>
          <w:sz w:val="26"/>
          <w:szCs w:val="26"/>
        </w:rPr>
        <w:t xml:space="preserve">CD.9  Common subexpression elimination</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Compiler Design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common subexpression is an operation that has already been computed, whose operands have not changed. Local elimination inside a block reuses the temporary. Global elimination uses available-expression analysis, which is forward. An expression is available at a point if every path to that point computes it and does not later redefine an operand. The data-flow meet is intersection: one path that does not compute the expression makes it unavailable. The transfer kills expressions that use a variable the block defines, and generates expressions the block computes. Replacing the second computation by a copy of the temporary is legal only when the expression is available. Do not reuse a temporary that a later assignment has overwritten.</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Two paths reach a block B. Path 1 computed t = a + b and then did not touch a or b. Path 2 did not compute a + b. B contains y = a + b. Is a + b available at the start of B? What if both paths computed it and neither changed a or b?</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Availability requires every path. Path 2 fails, so a + b is not available. B must compute y = a + b itself.</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If both paths computed it and left a and b unchanged, the expression is available. B may set y = t, provided t still holds that value on both paths. If the two paths stored the sum in different temporaries, the compiler introduces one temporary in both predecessors and uses that.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Not available when one path misses it. Available, and replaceable, when every path computes it and the operands stay intact.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Reusing a + b after an assignment to a on one of the paths.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Taking the union of available expressions at a join. The meet is intersection.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Available = computed on every path, operands unchanged afterwards. Join = intersection. Local CSE is the same idea with one straight-line path.</w:t>
            </w:r>
          </w:p>
        </w:tc>
      </w:tr>
    </w:tbl>
    <w:p>
      <w:pPr>
        <w:pStyle w:val="Heading1"/>
        <w:pBdr>
          <w:bottom w:val="single" w:color="1B3A4B" w:sz="12" w:space="1"/>
        </w:pBdr>
        <w:spacing w:after="120" w:before="360"/>
      </w:pPr>
      <w:r>
        <w:rPr>
          <w:rFonts w:ascii="Calibri" w:cs="Calibri" w:eastAsia="Calibri" w:hAnsi="Calibri"/>
          <w:b/>
          <w:bCs/>
          <w:color w:val="1B3A4B"/>
          <w:sz w:val="32"/>
          <w:szCs w:val="32"/>
        </w:rPr>
        <w:t xml:space="preserve">Computer Organization and Architecture</w:t>
      </w:r>
    </w:p>
    <w:p>
      <w:pPr>
        <w:spacing w:after="80" w:before="60" w:line="276"/>
      </w:pPr>
      <w:r>
        <w:rPr>
          <w:rFonts w:ascii="Calibri" w:cs="Calibri" w:eastAsia="Calibri" w:hAnsi="Calibri"/>
          <w:b w:val="false"/>
          <w:bCs w:val="false"/>
          <w:i w:val="false"/>
          <w:iCs w:val="false"/>
          <w:color w:val="222222"/>
          <w:sz w:val="22"/>
          <w:szCs w:val="22"/>
        </w:rPr>
        <w:t xml:space="preserve">The 2027 wording is instruction set and addressing modes, design of the ALU, design of the control unit as hardwired and microprogrammed, memory interfacing and hierarchy performance, cache mapping, interrupt and DMA, and instruction pipelining with hazards. Secondary storage is not a heading. Cache, pipeline, and addressing are the numerical core. Number formats were built in digital logic; use them here without relearning the bit weights.</w:t>
      </w:r>
    </w:p>
    <w:p>
      <w:pPr>
        <w:pStyle w:val="Heading2"/>
        <w:spacing w:after="120" w:before="240"/>
      </w:pPr>
      <w:r>
        <w:rPr>
          <w:rFonts w:ascii="Calibri" w:cs="Calibri" w:eastAsia="Calibri" w:hAnsi="Calibri"/>
          <w:b/>
          <w:bCs/>
          <w:color w:val="1B3A4B"/>
          <w:sz w:val="26"/>
          <w:szCs w:val="26"/>
        </w:rPr>
        <w:t xml:space="preserve">COA.1  Instruction set</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Computer Organization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instruction set is the set of operations the processor executes, together with the formats that encode them. A format splits a word into an opcode and operand fields. A three-address instruction names the operation and two sources and a destination: ADD R1, R2, R3 means R1 = R2 + R3. A two-address instruction overwrites one source. A one-address instruction uses an accumulator. A zero-address instruction uses a stack: the operation pops its operands and pushes the result. More addresses mean fewer instructions for the same work, and a wider instruction. The program size is the number of instructions times the width. A RISC style uses a fixed width, simple operations, and load/store: only load and store touch memory, and arithmetic uses registers. A CISC style allows arithmetic on memory operands and variable-length instructions. You compare styles by counting instructions and memory references for a small statement, not by slogans.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Compute X = (A + B) * C for variables in memory. How many instructions, and how many memory data references, in a one-address accumulator machine? Repeat for a three-address register machine that still has to load and store, with ADD and MUL operating only on registers, plus LOAD and STORE.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Accumulator. LOAD A (read A). ADD B (read B). MUL C (read C). STORE X (write X). Four instructions, four memory data references.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Load/store three-address. LOAD R1, A. LOAD R2, B. ADD R3, R1, R2. LOAD R4, C. MUL R5, R3, R4. STORE X, R5. Six instructions. Memory data references: three loads and one store, still four. The extra instructions are register arithmetic and do not touch memory.</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If the machine allowed ADD R1, A, B as a memory-operand instruction, that would be a different instruction set. The question restricted arithmetic to registers.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Accumulator: 4 instructions and 4 data references. Load/store: 6 instructions and 4 data references.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Counting an instruction fetch as a data reference. Fetches matter for time, and the question usually separates them.</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Assuming a three-address instruction can name three memory variables unless the format says so.</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More addresses, fewer instructions, wider words. Load/store: arithmetic on registers, memory only through load and store. Count data reads and writes separately from instruction fetches.</w:t>
            </w:r>
          </w:p>
        </w:tc>
      </w:tr>
    </w:tbl>
    <w:p>
      <w:pPr>
        <w:pStyle w:val="Heading2"/>
        <w:spacing w:after="120" w:before="240"/>
      </w:pPr>
      <w:r>
        <w:rPr>
          <w:rFonts w:ascii="Calibri" w:cs="Calibri" w:eastAsia="Calibri" w:hAnsi="Calibri"/>
          <w:b/>
          <w:bCs/>
          <w:color w:val="1B3A4B"/>
          <w:sz w:val="26"/>
          <w:szCs w:val="26"/>
        </w:rPr>
        <w:t xml:space="preserve">COA.2  Addressing modes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Computer Organization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addressing mode says how to turn the bits in the instruction into the operand address, called the effective address. Immediate: the operand is in the instruction. Register: the operand is in a named register. Direct (absolute): the instruction holds the memory address. Indirect: the instruction holds an address of a word that holds the address. Register indirect: a register holds the address. Indexed: effective address = register + constant displacement. Base-indexed and scaled forms are the same idea with two registers. Relative: the address is PC + displacement, used for branches. Autoincrement and autodecrement change the register after or before the use, which is how a stack push and pop are described. The number of memory accesses to fetch the operand does not include the instruction fetch unless the question says “including the fetch”.</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machine uses 16-bit addresses. The instruction is LOAD, indexed, with displacement 20 and index register R1 = 100. Memory word 120 contains 7. Memory word 20 contains 9. What is loaded? How many memory accesses fetch the operand? What would register-indirect through R1 load, if memory[100] = 5?</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Indexed effective address = 100 + 20 = 120. The operand is memory[120] = 7. One memory access for the operand.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Direct with address 20 would have loaded 9. That is a different mode.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Register-indirect through R1 uses the address in R1, which is 100, and loads memory[100] = 5. Also one memory access.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Indexed load gets 7 in one data access. Register-indirect gets 5.</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the displacement to the memory contents instead of to the register.</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Counting two memory accesses for indexed mode. The register is not in memory.</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Indexed: register + displacement. Indirect: one extra memory read to obtain the address. Immediate: zero data reads. Relative: PC + displacement.</w:t>
            </w:r>
          </w:p>
        </w:tc>
      </w:tr>
    </w:tbl>
    <w:p>
      <w:pPr>
        <w:pStyle w:val="Heading2"/>
        <w:spacing w:after="120" w:before="240"/>
      </w:pPr>
      <w:r>
        <w:rPr>
          <w:rFonts w:ascii="Calibri" w:cs="Calibri" w:eastAsia="Calibri" w:hAnsi="Calibri"/>
          <w:b/>
          <w:bCs/>
          <w:color w:val="1B3A4B"/>
          <w:sz w:val="26"/>
          <w:szCs w:val="26"/>
        </w:rPr>
        <w:t xml:space="preserve">COA.3  ALU design</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Computer Organization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ALU performs the arithmetic and logic operations selected by the opcode. The core is a binary adder. A ripple-carry adder chains full adders; the carry walks from bit 0 to bit n−1, so the delay grows with n. A carry-lookahead adder computes carry generate G = AB and carry propagate P = A ⊕ B, and builds the carries from those in a shallower tree. The sum bit is still P ⊕ cin. Logic operations are bitwise AND, OR, XOR, and NOT, selected by the same function code. Flags record the result: zero (Z) if every result bit is 0, negative (N) as the sign bit, carry (C) as the carry out, and overflow (V) as the two’s-complement overflow, which is the XOR of the carry into the sign and the carry out of the sign. A shift unit sits beside the adder. Designing the ALU means choosing the operation from the opcode and producing the result and the flags. The detailed gate delay of lookahead is supporting material for the “design” wording; the flags and the adder delay are what the numerical questions use.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4F5F6"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Supporting prerequisite</w:t>
            </w:r>
          </w:p>
          <w:p>
            <w:pPr>
              <w:spacing w:after="20" w:before="20" w:line="276"/>
            </w:pPr>
            <w:r>
              <w:rPr>
                <w:rFonts w:ascii="Calibri" w:cs="Calibri" w:eastAsia="Calibri" w:hAnsi="Calibri"/>
                <w:b w:val="false"/>
                <w:bCs w:val="false"/>
                <w:i w:val="false"/>
                <w:iCs w:val="false"/>
                <w:color w:val="222222"/>
                <w:sz w:val="21"/>
                <w:szCs w:val="21"/>
              </w:rPr>
              <w:t xml:space="preserve">Carry-lookahead for bit i uses the generates and propagates of the bits below it. You need the formula only if a question asks which carry is a function of which inputs. The delay point is that lookahead is O(log n) or a constant number of gate levels for a fixed block, while ripple is O(n).</w:t>
            </w:r>
          </w:p>
        </w:tc>
      </w:tr>
    </w:tbl>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Add the 4-bit two’s-complement values 0101 and 0011 on an ALU. Give the sum and the flags Z, N, C, V. Then add 0101 and 0110.</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0101 + 0011 = 1000. Sum bits 1000. Carry out of the sign is 0. Carry into the sign is 1 (the low three bits 101 + 011 = 1000, which produces a carry). V = 1 XOR 0 = 1. N is the sign bit 1. Z is 0. C is the carry out 0. Both addends were positive and the sum looks negative, which agrees with V = 1. True sum is 8, which does not fit in 4-bit two’s complement (max 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0101 + 0110 = 1011, no: 5+6 = 11. Binary: 0101 + 0110 = 1011. Carry out 0. Low three bits 101 + 110 = 1011, so carry into the sign is 1. V = 1. N = 1. Z = 0. Again overflow. 5+6 = 11, and 1011 as two’s complement is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First sum 1000 with V=1, N=1, Z=0, C=0. Second sum 1011 with V=1, N=1, Z=0, C=0.</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Setting overflow equal to the carry out.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Setting Z from the carry instead of from the result bits.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Ripple delay grows with the width. Lookahead computes carries from generate and propagate. V = carry-into-sign XOR carry-out-of-sign. Z is “result is zero”.</w:t>
            </w:r>
          </w:p>
        </w:tc>
      </w:tr>
    </w:tbl>
    <w:p>
      <w:pPr>
        <w:pStyle w:val="Heading2"/>
        <w:spacing w:after="120" w:before="240"/>
      </w:pPr>
      <w:r>
        <w:rPr>
          <w:rFonts w:ascii="Calibri" w:cs="Calibri" w:eastAsia="Calibri" w:hAnsi="Calibri"/>
          <w:b/>
          <w:bCs/>
          <w:color w:val="1B3A4B"/>
          <w:sz w:val="26"/>
          <w:szCs w:val="26"/>
        </w:rPr>
        <w:t xml:space="preserve">COA.4  Hardwired control</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Computer Organization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control unit turns the opcode and the current step into control signals: which register is written, which ALU operation runs, whether memory is read, and what the next state is. Hardwired control builds that function from gates and a state register, a sequential circuit in the sense of digital logic. Each machine cycle is a state. The next state is a Boolean function of the present state and the opcode. It is fast, because the signals are a combinational delay after the clock. It is rigid: adding an instruction means rewiring the equations. A short instruction uses few states. A memory operand uses extra states for the address and the data. The design method is the same as a synchronous sequential circuit: list the control steps, encode the states, and write the output equations.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hardwired machine fetches in state F, decodes in state D, and an ADD-register instruction then takes one execute state E, while a LOAD takes two execute states E1 (memory read) and E2 (write register). An instruction mix is 60 percent register ADD and 40 percent LOAD. Fetch and decode are always done. How many control states does an average instruction pass through, including F and D?</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 path: F, D, E. Three states.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LOAD path: F, D, E1, E2. Four states.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Average = 0.6 × 3 + 0.4 × 4 = 1.8 + 1.6 = 3.4 states.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3.4 control states per instruction on average.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Describing hardwired control as “microinstructions stored in ROM”. That is the other design.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that fetch is a state even though it is shared.</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Hardwired control is a sequential circuit: state register plus Boolean next-state and output equations. Fast and inflexible. Count the states on the path of each opcode.</w:t>
            </w:r>
          </w:p>
        </w:tc>
      </w:tr>
    </w:tbl>
    <w:p>
      <w:pPr>
        <w:pStyle w:val="Heading2"/>
        <w:spacing w:after="120" w:before="240"/>
      </w:pPr>
      <w:r>
        <w:rPr>
          <w:rFonts w:ascii="Calibri" w:cs="Calibri" w:eastAsia="Calibri" w:hAnsi="Calibri"/>
          <w:b/>
          <w:bCs/>
          <w:color w:val="1B3A4B"/>
          <w:sz w:val="26"/>
          <w:szCs w:val="26"/>
        </w:rPr>
        <w:t xml:space="preserve">COA.5  Microprogrammed control</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Computer Organization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Microprogrammed control stores the control signals as microinstructions in a control memory. A microinstruction contains the signal bits and a next-address field, or a condition that chooses between two next addresses. The control memory address register plays the role of the state. Adding an instruction is writing a new microroutine, not rewiring gates. The cost is speed: each microinstruction is a control-memory read. Horizontal microcode has a bit per control signal and is wide. Vertical microcode encodes groups of signals into fields and is narrower, and it needs a decoder. A machine instruction corresponds to a sequence of microinstructions. The number of control-memory accesses for an instruction is the length of its microroutine.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Control memory has a 50 ns read. A register ADD is 4 microinstructions. A LOAD is 7. The mix is 60 percent ADD and 40 percent LOAD. The clock is limited by the control-memory read, one microinstruction per clock. What is the average control time per machine instruction?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Average microinstructions = 0.6 × 4 + 0.4 × 7 = 2.4 + 2.8 = 5.2.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Time = 5.2 × 50 ns = 260 ns.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260 ns.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Counting one control-memory access per machine instruction, regardless of the microroutine length.</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Calling vertical microcode faster because the word is shorter. The decoder and the extra microinstructions can erase that.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Microprogram = control signals in a ROM. One machine instruction is a sequence of microinstructions. Horizontal is wide and direct. Vertical is encoded. Time ≈ number of microinstructions × control-memory cycle.</w:t>
            </w:r>
          </w:p>
        </w:tc>
      </w:tr>
    </w:tbl>
    <w:p>
      <w:pPr>
        <w:pStyle w:val="Heading2"/>
        <w:spacing w:after="120" w:before="240"/>
      </w:pPr>
      <w:r>
        <w:rPr>
          <w:rFonts w:ascii="Calibri" w:cs="Calibri" w:eastAsia="Calibri" w:hAnsi="Calibri"/>
          <w:b/>
          <w:bCs/>
          <w:color w:val="1B3A4B"/>
          <w:sz w:val="26"/>
          <w:szCs w:val="26"/>
        </w:rPr>
        <w:t xml:space="preserve">COA.6  Memory interfacing</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Computer Organization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Memory interfacing is how the processor’s address, data, and control wires select a chip and a byte inside it. An address is split into a chip-select part and an offset inside the chip. If a chip holds 2^k words, the low k address bits are the offset, and the high bits are decoded to assert that chip’s select. Several chips map into disjoint ranges. The data bus width says how many bits move at once. A 32-bit data bus reading an 8-bit chip needs four chips side by side, or four sequential reads. Read and write are separate control lines. The processor must wait if the chip’s access time is longer than the bus cycle; that wait is a wait state. Interfacing questions give a memory map and ask which chip responds to an address, or how many chips build a given capacity.</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CPU has a 16-bit address bus. Each RAM chip is 1K × 8. How many chips are needed for an 8K × 8 memory, and which address bits select the chip? What is the address range of chip number 3 if chip 0 starts at address 0 and chips are contiguous, addresses in hex?</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8K / 1K = 8 chips.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1K = 2^10, so address bits A9..A0 are the offset inside a chip. Bits A12..A10 select one of 8 chips. A15..A13 must be decoded as well if the 8K block sits in a larger space; for a block at the bottom of memory they are 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Each chip owns 1024 addresses. Chip 3 owns addresses 3 × 1024 = 3072 through 4095. In hex, 3072 = 0xC00 and 4095 = 0xFFF. Range 0x0C00 to 0x0FFF.</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 chips. Offset A9..A0, chip select A12..A10. Chip 3 is 0x0C00–0x0FFF.</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the high bits as the offset.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that ×8 is the width and does not change the number of addresses.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Chip of 2^k addresses: low k bits are the offset, the next bits select the chip. Number of chips = desired capacity / chip capacity, with width matched.</w:t>
            </w:r>
          </w:p>
        </w:tc>
      </w:tr>
    </w:tbl>
    <w:p>
      <w:pPr>
        <w:pStyle w:val="Heading2"/>
        <w:spacing w:after="120" w:before="240"/>
      </w:pPr>
      <w:r>
        <w:rPr>
          <w:rFonts w:ascii="Calibri" w:cs="Calibri" w:eastAsia="Calibri" w:hAnsi="Calibri"/>
          <w:b/>
          <w:bCs/>
          <w:color w:val="1B3A4B"/>
          <w:sz w:val="26"/>
          <w:szCs w:val="26"/>
        </w:rPr>
        <w:t xml:space="preserve">COA.7  Memory hierarchy performance</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Computer Organization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hierarchy puts a small fast memory in front of a large slow one. The average access time uses the hit time and the miss penalty. For one cache in front of main memory: average time = hit time + miss rate × miss penalty, when the miss penalty is the extra time beyond the hit. If the miss penalty is quoted as the full memory access that replaces the hit, do not add the hit time a second time; read the formula the question is using. The form used here is: on a hit you pay the hit time, on a miss you pay the hit time plus the penalty. CPU time = instruction count × CPI × clock cycle time, and stalls from cache misses are added into CPI or into the cycle count. A two-level formula: L1 miss rate times (L2 hit time + L2 miss rate × memory penalty), added to the L1 hit time. Hierarchy only helps when the miss rate is low enough that the average stays near the fast time.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L1 hit time is 1 cycle. L1 miss rate is 5 percent. On an L1 miss, L2 hits in 8 extra cycles 90 percent of the time, and the other 10 percent pay 100 extra cycles instead of 8. What is the average memory access time in cycles? If a program does 2 memory accesses per instruction and the base CPI with perfect memory is 1, what is the new CPI?</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Given an L1 miss, the extra time is 0.9 × 8 + 0.1 × 100 = 7.2 + 10 = 17.2 cycles. That 10 percent is a fraction of L1 misses, not of all accesses.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AMAT = hit time + miss rate × miss penalty = 1 + 0.05 × 17.2 = 1.86 cycles.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base CPI of 1 already includes a perfect L1 hit. Only the extra miss cycles are added. Stall cycles per instruction = 2 accesses × 0.05 × 17.2 = 1.72.</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CPI = 1 + 1.72 = 2.72. Do not also add the 1-cycle hit on top of this, because the base CPI already paid it.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Average memory access time 1.86 cycles. With the base CPI already including the hit, the stalled CPI is 2.72.</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the hit time both inside the base CPI and again inside every access.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the L2 miss rate as a fraction of all accesses instead of a fraction of L1 misses.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AMAT = hit time + miss rate × miss penalty. Stall cycles per instruction = memory accesses per instruction × miss rate × miss penalty. Multiply level-2 rates only into the misses of level 1.</w:t>
            </w:r>
          </w:p>
        </w:tc>
      </w:tr>
    </w:tbl>
    <w:p>
      <w:pPr>
        <w:pStyle w:val="Heading2"/>
        <w:spacing w:after="120" w:before="240"/>
      </w:pPr>
      <w:r>
        <w:rPr>
          <w:rFonts w:ascii="Calibri" w:cs="Calibri" w:eastAsia="Calibri" w:hAnsi="Calibri"/>
          <w:b/>
          <w:bCs/>
          <w:color w:val="1B3A4B"/>
          <w:sz w:val="26"/>
          <w:szCs w:val="26"/>
        </w:rPr>
        <w:t xml:space="preserve">COA.8  Cache memory mapping</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Computer Organization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cache holds blocks (lines) of main memory. The address splits into tag, index, and offset. The offset picks the byte inside the block and has log2(block size) bits. Direct mapping: each block goes to one line, index = log2(number of lines), and the tag must match. A conflict miss happens when two blocks want the same line. Fully associative: a block may sit in any line, there is no index, and every line’s tag is compared. Set associative: the lines are grouped into sets. Index selects the set, and the block may sit in any way of that set. For a cache of S sets and W ways, index = log2(S), and the number of lines is S × W. Tag bits = address bits − index bits − offset bits. A larger associativity reduces conflict misses and needs more comparators. Replacement inside a set is LRU or FIFO or random when the question says so. Write-through updates memory on every write. Write-back updates memory when the dirty line is evicted.</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32-bit address, cache of 16 KB, block size 64 bytes, 4-way set associative. How many bits are offset, index, and tag? How many sets are there? Which set does address 0x0000_1F80 map to, and what is its block offset?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Block size 64 = 2^6, so offset = 6 bits.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Number of lines = 16 KB / 64 B = 2^14 / 2^6 = 2^8 = 256 lines. Sets = 256 / 4 = 64 = 2^6. Index = 6 bits.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Tag = 32 − 6 − 6 = 20 bits.</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0x1F80 = 0001 1111 1000 0000 binary. The low 6 bits are the offset: 000000, so offset 0. The next 6 bits are the index. 1F80 in binary: 1 1111 1000 0000. Bits 11..6 are 111110 = 62. Set 62. Tag is the bits above bit 11, which for this small address are 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Offset 6, index 6, tag 20. 64 sets. Address 0x1F80 is set 62, offset 0.</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the number of lines as the number of sets in a 4-way cache.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that the offset is taken from the byte address before the index.</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Offset = log2(block size). Sets = lines / ways. Index = log2(sets). Tag = the rest. Direct map is 1-way. Fully associative has index width 0.</w:t>
            </w:r>
          </w:p>
        </w:tc>
      </w:tr>
    </w:tbl>
    <w:p>
      <w:pPr>
        <w:pStyle w:val="Heading2"/>
        <w:spacing w:after="120" w:before="240"/>
      </w:pPr>
      <w:r>
        <w:rPr>
          <w:rFonts w:ascii="Calibri" w:cs="Calibri" w:eastAsia="Calibri" w:hAnsi="Calibri"/>
          <w:b/>
          <w:bCs/>
          <w:color w:val="1B3A4B"/>
          <w:sz w:val="26"/>
          <w:szCs w:val="26"/>
        </w:rPr>
        <w:t xml:space="preserve">COA.9  Interrupts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Computer Organization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interrupt is a signal that makes the processor stop the current instruction stream, save the restart address, and run a handler. The cause may be a device (I/O ready), a fault (divide by zero, page fault), or a program request (a system call, sometimes called a trap). The essential saved state is the program counter, and usually the flags. Maskable interrupts can be ignored while the processor is in a critical section. A non-maskable interrupt cannot. Vectored interrupt: the device supplies an index into a table of handler addresses. Polled interrupt: one handler asks each device whether it was the source. Priority decides which pending interrupt runs, and whether a handler can itself be interrupted. The overhead is the save and the restore, plus the handler. Interrupts are the way slow devices avoid making the processor spin on a status bit.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device interrupts every 10 ms. The handler runs for 0.2 ms, and entering and leaving cost 0.05 ms together. What fraction of the processor is spent on this device? If a second device of the same cost is added at the same rate, and the two can nest, what fraction is spent, ignoring the rare overlap?</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Per interrupt, processor time = 0.2 + 0.05 = 0.25 ms.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Fraction = 0.25 / 10 = 0.025, which is 2.5 percent.</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Two independent devices: 0.50 ms per 10 ms = 5 percent, as long as the handlers do not overlap often. Overlap would be a second-order correction the question did not ask for.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2.5 percent for one device. About 5 percent for two.</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Including the device’s own mechanical time in the processor fraction.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the save/restore and counting only the handler body.</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Interrupt = save PC, run handler, restore. Vectored uses a table. Polled asks each device. Fraction of CPU ≈ (handler + entry) / interrupt period.</w:t>
            </w:r>
          </w:p>
        </w:tc>
      </w:tr>
    </w:tbl>
    <w:p>
      <w:pPr>
        <w:pStyle w:val="Heading2"/>
        <w:spacing w:after="120" w:before="240"/>
      </w:pPr>
      <w:r>
        <w:rPr>
          <w:rFonts w:ascii="Calibri" w:cs="Calibri" w:eastAsia="Calibri" w:hAnsi="Calibri"/>
          <w:b/>
          <w:bCs/>
          <w:color w:val="1B3A4B"/>
          <w:sz w:val="26"/>
          <w:szCs w:val="26"/>
        </w:rPr>
        <w:t xml:space="preserve">COA.10  DMA</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Computer Organization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Direct memory access moves a block between a device and memory without an instruction per word. The processor sets the DMA controller’s registers: memory start address, device identity, byte count, and direction. The controller then becomes a bus master, transfers the block, and raises one interrupt at the end. Cycle stealing takes the bus for single cycles between processor cycles. Burst mode holds the bus for the whole block, which is faster for the device and stalls the processor longer. Compared with programmed I/O, DMA replaces a per-word interrupt or a polling loop with one setup and one completion interrupt. The processor still runs the driver that programs the controller. DMA does not replace the page tables or the caches by magic: a coherent system must invalidate or update cached copies of the written lines. That coherence step is supporting detail; the official point is the transfer and the single completion interrupt.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4 KB block is moved. Programmed I/O interrupts once per byte, and each interrupt costs 2 μs of processor time. DMA setup costs 10 μs and the completion interrupt costs 2 μs. The bus transfer time is the same in both designs and is ignored because the question asks for processor time. How much processor time does each design use?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Programmed I/O: 4096 interrupts × 2 μs = 8192 μs.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DMA: 10 + 2 = 12 μs of processor time.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ratio is 8192 / 12 ≈ 682. The processor is freed from the per-byte work.</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Programmed I/O uses 8192 μs. DMA uses 12 μs.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Counting the bus transfer time as processor time in a question that asks for CPU involvement.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Saying DMA needs no interrupt. It needs one at the end, plus the setup.</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DMA: program the controller, it moves the block, one interrupt at the end. Cycle stealing shares the bus. Burst mode holds it. Processor time is setup plus completion, not one interrupt per word.</w:t>
            </w:r>
          </w:p>
        </w:tc>
      </w:tr>
    </w:tbl>
    <w:p>
      <w:pPr>
        <w:pStyle w:val="Heading2"/>
        <w:spacing w:after="120" w:before="240"/>
      </w:pPr>
      <w:r>
        <w:rPr>
          <w:rFonts w:ascii="Calibri" w:cs="Calibri" w:eastAsia="Calibri" w:hAnsi="Calibri"/>
          <w:b/>
          <w:bCs/>
          <w:color w:val="1B3A4B"/>
          <w:sz w:val="26"/>
          <w:szCs w:val="26"/>
        </w:rPr>
        <w:t xml:space="preserve">COA.11  Instruction pipelining</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Computer Organization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pipeline overlaps the stages of several instructions. A classic 5-stage pipeline is instruction fetch, decode, execute, memory, and write-back. In a perfect pipeline one instruction finishes every cycle after the pipe is full. The speedup over a non-pipelined machine whose instruction takes k stage-times is, for n instructions, Speedup = n k / (k + n − 1), which approaches k for large n. A stall (bubble) inserts a cycle in which no new instruction finishes. If a program of n instructions has s stall cycles, the cycles used are k + n − 1 + s, under the same ideal stage time. Throughput is n divided by that cycle count. The clock must be long enough for the slowest stage, plus the register overhead between stages. Balancing the stages is part of the design. A deeper pipeline raises the ideal speedup and usually raises the stall cost of a flush.</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5-stage pipeline has a 2 ns stage. The non-pipelined processor takes 8 ns per instruction. For 100 instructions with no stalls, what is the speedup? If 20 of the instructions each cause one stall cycle, how many cycles does the program take, and what is the speedup then? Use the cycle count k + n − 1 + stalls, and compare with 100 × 8 ns.</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No stalls: cycles = 5 + 100 − 1 = 104. Time = 208 ns. Non-pipelined time = 800 ns. Speedup = 800/208 ≈ 3.85.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ideal formula n k / (k + n − 1) = 500/104 ≈ 3.85 only if the non-pipelined instruction also took 5 × 2 = 10 ns. Here the non-pipelined machine is 8 ns, not 10. Compare actual times, do not quote 5.</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With 20 stall cycles: cycles = 104 + 20 = 124. Time = 248 ns. Speedup = 800/248 ≈ 3.23.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Without stalls, speedup about 3.85 (208 ns versus 800 ns). With 20 stalls, 124 cycles, 248 ns, speedup about 3.23.</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speedup = k even for a short program.</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Comparing a 2 ns pipeline cycle with an 8 ns unpipelined instruction and still dividing by 5 stage-times as if both designs had the same work per stage.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Cycles ≈ k + n − 1 + stalls. Time = cycles × stage time. Speedup = unpipelined time / pipelined time. Ideal speedup approaches the number of stages only for large n and matching stage work.</w:t>
            </w:r>
          </w:p>
        </w:tc>
      </w:tr>
    </w:tbl>
    <w:p>
      <w:pPr>
        <w:pStyle w:val="Heading2"/>
        <w:spacing w:after="120" w:before="240"/>
      </w:pPr>
      <w:r>
        <w:rPr>
          <w:rFonts w:ascii="Calibri" w:cs="Calibri" w:eastAsia="Calibri" w:hAnsi="Calibri"/>
          <w:b/>
          <w:bCs/>
          <w:color w:val="1B3A4B"/>
          <w:sz w:val="26"/>
          <w:szCs w:val="26"/>
        </w:rPr>
        <w:t xml:space="preserve">COA.12  Pipeline hazards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Computer Organization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hazard is a reason the next instruction cannot enter the stage it wants. A structural hazard is two instructions needing the same hardware in the same cycle, for example one memory for both instruction fetch and data. A separate instruction cache removes that one. A data hazard is a dependence on a value that is not written yet. Read after write is the true dependence: a later instruction reads a register an earlier instruction writes. Forwarding (bypassing) sends the value from the end of execute or memory to the dependent execute, and it removes the stall when the value is ready in time. A load followed immediately by an instruction that uses the loaded value still stalls one cycle in the classic 5-stage pipe, because the data comes back at the end of memory and the user needed it at the start of execute. Write after read and write after write are name dependences; they matter if instructions execute out of order. A control hazard is a branch whose target is unknown. The pipe may guess (predict) or stall until the decision. A misprediction flushes the instructions that were fetched on the wrong path. Delayed branch, a supporting technique, always executes the instruction in the delay slot. The stall count is what goes into the speedup formula.</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In a classic 5-stage pipeline with forwarding, which of these needs a stall? (1) ADD R1, R2, R3 followed by SUB R4, R1, R5. (2) LOAD R1, 0(R2) followed by ADD R3, R1, R4. (3) A branch that is resolved at the end of decode, with the pipeline predicting not-taken and the branch turning out taken. How many wrong-path instructions were fetched if fetch is one per cycle and the decision is known after decode, so one instruction was fetched after the branch before the flush?</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(1) The ADD produces R1 at the end of execute. Forwarding gives it to SUB’s execute in the next cycle. No stall.</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 LOAD produces R1 at the end of the memory stage. ADD needs R1 at the start of its execute, which lines up one cycle too early. One stall, even with forwarding.</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(3) One instruction was fetched after the branch and must be flushed. That is one control stall, or one flushed instruction, on this misprediction. A correct not-taken prediction would have flushed nothing.</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 no stall. (2) one stall. (3) one wrong-path instruction flushed.</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Saying forwarding removes every data hazard, including the load-use hazard.</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Flushing the branch instruction itself. The flush removes the instructions that should not have been fetched after it.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Structural: same resource. Data RAW: forwarding usually works, load-use still stalls one cycle in the 5-stage pipe. Control: wrong prediction flushes the speculative instructions. Add the stalls into k + n − 1 + stalls.</w:t>
            </w:r>
          </w:p>
        </w:tc>
      </w:tr>
    </w:tbl>
    <w:p>
      <w:pPr>
        <w:pStyle w:val="Heading1"/>
        <w:pBdr>
          <w:bottom w:val="single" w:color="1B3A4B" w:sz="12" w:space="1"/>
        </w:pBdr>
        <w:spacing w:after="120" w:before="360"/>
      </w:pPr>
      <w:r>
        <w:rPr>
          <w:rFonts w:ascii="Calibri" w:cs="Calibri" w:eastAsia="Calibri" w:hAnsi="Calibri"/>
          <w:b/>
          <w:bCs/>
          <w:color w:val="1B3A4B"/>
          <w:sz w:val="32"/>
          <w:szCs w:val="32"/>
        </w:rPr>
        <w:t xml:space="preserve">Operating Systems</w:t>
      </w:r>
    </w:p>
    <w:p>
      <w:pPr>
        <w:spacing w:after="80" w:before="60" w:line="276"/>
      </w:pPr>
      <w:r>
        <w:rPr>
          <w:rFonts w:ascii="Calibri" w:cs="Calibri" w:eastAsia="Calibri" w:hAnsi="Calibri"/>
          <w:b w:val="false"/>
          <w:bCs w:val="false"/>
          <w:i w:val="false"/>
          <w:iCs w:val="false"/>
          <w:color w:val="222222"/>
          <w:sz w:val="22"/>
          <w:szCs w:val="22"/>
        </w:rPr>
        <w:t xml:space="preserve">The official topics are system calls, processes, threads, inter-process communication, concurrency and synchronization, deadlock, CPU and I/O scheduling, memory management, virtual memory, and file systems. Scheduling, synchronization, deadlock, and paging are numerical. Cache and interrupts from computer organization are the hardware underneath the same ideas.</w:t>
      </w:r>
    </w:p>
    <w:p>
      <w:pPr>
        <w:pStyle w:val="Heading2"/>
        <w:spacing w:after="120" w:before="240"/>
      </w:pPr>
      <w:r>
        <w:rPr>
          <w:rFonts w:ascii="Calibri" w:cs="Calibri" w:eastAsia="Calibri" w:hAnsi="Calibri"/>
          <w:b/>
          <w:bCs/>
          <w:color w:val="1B3A4B"/>
          <w:sz w:val="26"/>
          <w:szCs w:val="26"/>
        </w:rPr>
        <w:t xml:space="preserve">OS.1  System calls</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Operating System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system call is the controlled entry from a user program into the kernel. The program puts a call number and arguments in registers or on the stack and executes a trap instruction. The hardware switches to kernel mode and jumps to the kernel’s trap handler. The kernel checks the arguments, does the work (read, write, fork, exec, wait, open, close, mmap), and returns a result or an error code. A library function such as printf is not itself a system call; it builds a buffer and then calls write. The cost is the mode switch and the validation, which is why a loop of one-byte writes is slower than one write of a block. User mode cannot execute privileged instructions or touch another process’s memory. That restriction is why the call exists.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program calls read in a loop, one byte at a time, 4000 times. Each read costs 2 μs of kernel entry plus 0.1 μs of copy. One read of 4000 bytes costs 2 μs of entry plus 400 μs of copy. How long is each design?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One-byte loop: 4000 × (2 + 0.1) = 4000 × 2.1 = 8400 μs.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One large read: 2 + 400 = 402 μs.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copies are the same order only if the large copy is 4000 × 0.1 = 400. The entry cost is paid once instead of 4000 times.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8400 μs versus 402 μs.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Calling every C library function a system call.</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that the kernel checks the pointer. A bad buffer must return an error, not crash a different process.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System call = trap into kernel mode + checked service + return. printf is a library wrapper around write. Fewer calls beat one-byte loops.</w:t>
            </w:r>
          </w:p>
        </w:tc>
      </w:tr>
    </w:tbl>
    <w:p>
      <w:pPr>
        <w:pStyle w:val="Heading2"/>
        <w:spacing w:after="120" w:before="240"/>
      </w:pPr>
      <w:r>
        <w:rPr>
          <w:rFonts w:ascii="Calibri" w:cs="Calibri" w:eastAsia="Calibri" w:hAnsi="Calibri"/>
          <w:b/>
          <w:bCs/>
          <w:color w:val="1B3A4B"/>
          <w:sz w:val="26"/>
          <w:szCs w:val="26"/>
        </w:rPr>
        <w:t xml:space="preserve">OS.2  Processes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Operating System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process is a program in execution: address space, registers, program counter, open files, and a kernel control block. The states are new, ready, running, waiting, and terminated. A process is running when it is on the CPU, ready when it could run, and waiting when it is blocked for an event such as I/O or a lock. The scheduler moves a process between ready and running. An interrupt or a yield moves the running process to ready. A blocking call moves it to waiting. The event moves it back to ready, not directly to running, unless the scheduler immediately chooses it. A context switch saves the old registers and loads the new ones. fork creates a child with a copy of the address space and returns 0 to the child and the child’s id to the parent. exec replaces the address space with a new program. wait lets the parent collect the child’s exit status. A zombie is a terminated child that has not been waited for.</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parent calls fork. The child calls exec of a new program. The parent continues and later calls wait. How many address spaces exist just after the fork, and just after the exec? Who returns from wait?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Just after fork there are two processes and two address spaces with the same contents. The child receives 0. The parent receives a positive id.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exec throws away the child’s copy and loads the new program. There are still two address spaces, and they no longer have the same contents.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wait returns in the parent, with the child’s status. The child does not return from the parent’s wait.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Two address spaces both times. After exec they differ. wait returns in the parent.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Thinking fork returns twice in the same process.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Thinking exec returns to the old program on success. On success exec does not return.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States: running, ready, waiting. Blocking goes to waiting. The wakeup goes to ready. fork copies. exec replaces. wait reaps.</w:t>
            </w:r>
          </w:p>
        </w:tc>
      </w:tr>
    </w:tbl>
    <w:p>
      <w:pPr>
        <w:pStyle w:val="Heading2"/>
        <w:spacing w:after="120" w:before="240"/>
      </w:pPr>
      <w:r>
        <w:rPr>
          <w:rFonts w:ascii="Calibri" w:cs="Calibri" w:eastAsia="Calibri" w:hAnsi="Calibri"/>
          <w:b/>
          <w:bCs/>
          <w:color w:val="1B3A4B"/>
          <w:sz w:val="26"/>
          <w:szCs w:val="26"/>
        </w:rPr>
        <w:t xml:space="preserve">OS.3  Threads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Operating System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thread is a schedulable execution inside a process. Threads of one process share the address space, the open files, and the heap. Each thread has its own registers, program counter, and stack. Creating a thread is cheaper than fork, and switching between threads of one process does not change the page tables. The sharing is also the danger: one thread’s write to a global is immediately visible to the others, with no memory protection between them. User-level threads are scheduled by a library. A blocking system call then stops every thread of the process if the kernel knows only the process. Kernel-level threads are scheduled by the kernel, so one can block while another runs. Many-to-many mapping tries to get both. The syllabus point is the sharing and the private stack, and the fact that synchronization is required precisely because the heap is shared.</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Process P has two kernel threads, T1 and T2. T1 is blocked in read. Can T2 run? Do T1 and T2 have separate page tables? If T1 sets a global int g = 1, when does T2 see it?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Kernel threads are scheduled independently. T2 can run while T1 is blocked.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They belong to one process, so they share one page table. The stacks are separate regions of that address space.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g is in the shared address space. T2 sees 1 as soon as T1’s store is visible, with no message required. Ordering still needs synchronization if T2 might read g before the store.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T2 can run. One page table. The store is visible immediately, and a race remains if the read is not synchronized.</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Giving each thread its own address space. That is a process.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Assuming a user-level thread library can run T2 when the only kernel entity is blocked inside read.</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Shared: code, heap, files. Private: registers, PC, stack. Kernel threads block independently. Shared data needs synchronization.</w:t>
            </w:r>
          </w:p>
        </w:tc>
      </w:tr>
    </w:tbl>
    <w:p>
      <w:pPr>
        <w:pStyle w:val="Heading2"/>
        <w:spacing w:after="120" w:before="240"/>
      </w:pPr>
      <w:r>
        <w:rPr>
          <w:rFonts w:ascii="Calibri" w:cs="Calibri" w:eastAsia="Calibri" w:hAnsi="Calibri"/>
          <w:b/>
          <w:bCs/>
          <w:color w:val="1B3A4B"/>
          <w:sz w:val="26"/>
          <w:szCs w:val="26"/>
        </w:rPr>
        <w:t xml:space="preserve">OS.4  Inter-process communication</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Operating System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Processes do not share an address space, so they communicate on purpose. Shared memory maps the same physical pages into both processes. After the setup, the transfers are ordinary loads and stores, and the processes must synchronize themselves. Message passing copies a message through the kernel. send and receive can be blocking or non-blocking. A pipe is a one-way byte stream, typically between a parent and a child, with a finite buffer: a write blocks or fails when the buffer is full, and a read blocks when it is empty and a writer still exists. A socket is the form used across a network and is treated again under networks. Indirect communication uses a mailbox. The comparison is setup cost versus per-message copy: shared memory is faster after setup, message passing is easier to make correct.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pipe buffer holds 4 KB. The writer produces 10 KB and the reader has not yet run. How many bytes can the writer push before it blocks, and what must happen before it can finish?</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buffer accepts 4 KB. The remaining 6 KB cannot be copied until the reader removes some bytes.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writer blocks inside write. When the reader consumes bytes, the writer continues. The writer finishes only after the reader has taken at least 6 KB, so that the last bytes fit.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 KB, then the writer blocks until the reader consumes enough to make room.</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Assuming a pipe is infinite.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that shared memory still needs a semaphore or a similar lock.</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Shared memory: fast, you supply the synchronization. Message passing: the kernel copies, blocking depends on the buffer. A full pipe blocks the writer.</w:t>
            </w:r>
          </w:p>
        </w:tc>
      </w:tr>
    </w:tbl>
    <w:p>
      <w:pPr>
        <w:pStyle w:val="Heading2"/>
        <w:spacing w:after="120" w:before="240"/>
      </w:pPr>
      <w:r>
        <w:rPr>
          <w:rFonts w:ascii="Calibri" w:cs="Calibri" w:eastAsia="Calibri" w:hAnsi="Calibri"/>
          <w:b/>
          <w:bCs/>
          <w:color w:val="1B3A4B"/>
          <w:sz w:val="26"/>
          <w:szCs w:val="26"/>
        </w:rPr>
        <w:t xml:space="preserve">OS.5  Concurrency and synchronization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Operating System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race is two or more threads using shared data, at least one of them writing, with the final result depending on the order. A critical section is the code that touches that data. A solution needs mutual exclusion, progress (a thread outside the section must not block another from entering), and bounded waiting. Peterson’s algorithm does this for two threads with a turn variable and two flags, using ordinary memory and a defined order of the writes. A lock is the practical tool. A test-and-set or compare-and-swap instruction makes the lock acquire atomic. A spinlock waits by looping, which is reasonable only for a very short section on a multiprocessor. A semaphore is an integer with atomic wait (P, down) and signal (V, up). wait decrements and blocks if the value would go negative, or if it is already zero, depending on the implementation’s exact test; the effect is that wait passes only when the count allows it. signal increments and wakes a waiter if there is one. A binary semaphore is a mutex. A counting semaphore represents a pool of n resources, initialized to n. A condition variable waits inside a monitor and releases the monitor lock while it waits. The producer-consumer problem uses an empty-slot semaphore, a full-slot semaphore, and a mutex. The classic bug is signalling before the shared buffer is consistent, or taking the mutex in different orders.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Two threads run the sequence on a shared x = 0, without a lock: read x into a register, add 1, store it back. Both threads run once. What values can x end with? Now protect the three steps with a mutex. What value must x have? Initialize a semaphore S = 1. Thread A does wait(S), and thread B does wait(S) before A signals. Can B enter?</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Without a lock both threads can read 0, both add 1, both store 1. x can be 1. If one finishes before the other starts, x is 2. So the possible results are 1 and 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With a mutex the sections do not overlap. The second thread reads 1 and stores 2. x must be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 starts at 1. A’s wait sets S to 0 and A enters. B’s wait finds 0 and blocks. B cannot enter until A signals.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Without a lock, x can be 1 or 2. With a mutex, x is 2. B cannot enter.</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Initializing a mutex semaphore to 0. The first wait then blocks forever.</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Signalling the full-slot semaphore before updating the buffer.</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Race = shared data + a write + no order. Mutex semaphore starts at 1. Counting semaphore starts at the pool size. wait may block. signal wakes. Producer-consumer: empty, full, and mutex.</w:t>
            </w:r>
          </w:p>
        </w:tc>
      </w:tr>
    </w:tbl>
    <w:p>
      <w:pPr>
        <w:pStyle w:val="Heading2"/>
        <w:spacing w:after="120" w:before="240"/>
      </w:pPr>
      <w:r>
        <w:rPr>
          <w:rFonts w:ascii="Calibri" w:cs="Calibri" w:eastAsia="Calibri" w:hAnsi="Calibri"/>
          <w:b/>
          <w:bCs/>
          <w:color w:val="1B3A4B"/>
          <w:sz w:val="26"/>
          <w:szCs w:val="26"/>
        </w:rPr>
        <w:t xml:space="preserve">OS.6  Deadlock</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Operating System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deadlock is a set of processes each waiting for a resource held by another in the set. The four necessary conditions are mutual exclusion, hold and wait, no preemption, and circular wait. Breaking any one of them prevents deadlock. Prevention breaks a condition in the design: for example, acquire all resources at once (no hold and wait), or acquire locks in a fixed global order (no circular wait). Avoidance uses runtime information. The banker’s algorithm for a single resource type, and for multiple types, allows an allocation only when the resulting state is safe. A state is safe when there is an order of the processes in which each can obtain its maximum remaining need from the currently available resources plus the resources released by earlier processes in the order. An unsafe state is not itself a deadlock. It is a state in which deadlock is possible. Detection builds a wait-for graph; a cycle means deadlock when each resource has one instance. Recovery kills a process or preempts a resource. The numerical question is the banker’s safety check.</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Three processes, one resource type, 10 instances. Max needs: P1 7, P2 5, P3 3. Currently held: P1 2, P2 3, P3 2. So allocated total is 7 and available is 3. Is the state safe? If P1 now asks for 1 more, should the banker grant it?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Remaining need: P1 5, P2 2, P3 1. Available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P3 needs 1 ≤ 3. Run P3. It finishes and releases 2. Available becomes 3 + 2 = 5.</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P2 needs 2 ≤ 5. Run P2. It releases 3. Available becomes 8.</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P1 needs 5 ≤ 8. Run P1. The order P3, P2, P1 is safe.</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If P1 is given 1 more, available becomes 2, P1 holds 3 and still needs 4. P3 needs 1 ≤ 2, run P3, available becomes 2+2 = 4. P1 needs 4 ≤ 4, run P1, available becomes 4+3 = 7. P2 needs 2 ≤ 7. Still safe. The banker may grant the request.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original state is safe (P3, P2, P1). The extra request from P1 leaves a safe state, so it can be granted.</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Refusing every request that does not satisfy the process’s full remaining need immediately. The banker looks for an order, not for one process that can finish with no help.</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Calling an unsafe state a deadlock.</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Four conditions, all necessary. Safe = there exists a finishing order. Banker grants a request only when the state after the grant is safe. A cycle in the single-instance wait-for graph is a deadlock.</w:t>
            </w:r>
          </w:p>
        </w:tc>
      </w:tr>
    </w:tbl>
    <w:p>
      <w:pPr>
        <w:pStyle w:val="Heading2"/>
        <w:spacing w:after="120" w:before="240"/>
      </w:pPr>
      <w:r>
        <w:rPr>
          <w:rFonts w:ascii="Calibri" w:cs="Calibri" w:eastAsia="Calibri" w:hAnsi="Calibri"/>
          <w:b/>
          <w:bCs/>
          <w:color w:val="1B3A4B"/>
          <w:sz w:val="26"/>
          <w:szCs w:val="26"/>
        </w:rPr>
        <w:t xml:space="preserve">OS.7  CPU scheduling</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Operating System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CPU scheduler chooses the ready process that runs next. Preemptive policies can stop the running process. Non-preemptive policies wait for it to block or finish. First-come first-served is non-preemptive and can convoy a long job in front of short ones. Shortest job first, non-preemptive, runs the ready job with the smallest burst and is optimal for average waiting time among non-preemptive policies when all jobs are present. Shortest remaining time first is the preemptive version. Round robin gives each process a quantum and puts it at the tail if it is not finished. A short quantum increases context switches. A long quantum becomes FCFS. Priority scheduling can starve a low-priority process unless ageing raises its priority. Waiting time is the time spent ready, not running and not doing useful work. Turnaround time is completion time minus arrival time. Response time is the time until the first run. The formulas: turnaround = completion − arrival, waiting = turnaround − burst. Draw the Gantt chart before you average.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P1 arrives at 0 with burst 6. P2 arrives at 1 with burst 2. P3 arrives at 2 with burst 3. Compute average waiting time for non-preemptive SJF and for shortest remaining time first.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Non-preemptive SJF. At time 0 only P1 is present, so P1 runs until 6. Then P2 (burst 2) beats P3 (burst 3). P2 runs 6–8. P3 runs 8–11.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Completion: P1 6, P2 8, P3 11. Turnaround: 6, 7, 9. Waiting = turnaround − burst: 0, 5, 6. Average waiting = 11/3.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SRTF. P1 runs 0–1. At time 1, P2’s burst 2 is less than P1’s remaining 5, so P2 runs 1–3 and finishes. At time 2, P3 arrives with burst 3, which is more than P2’s remaining 1, so P2 is not preempted. At time 3, P3’s 3 beats P1’s remaining 5. P3 runs 3–6. P1 runs 6–11.</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Completion: P2 at 3, P3 at 6, P1 at 11. Waiting: P1 waited 5 (from 1 to 6), P2 waited 0, P3 waited 1 (from 2 to 3). Average = 6/3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SJF average waiting 11/3. SRTF average waiting 2.</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Subtracting the arrival time twice.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SJF when the shortest job has not arrived yet and a longer one is the only ready job. Non-preemptive still has to run whoever is ready.</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Waiting = completion − arrival − burst. Draw the chart. SRTF preempts when a strictly shorter remaining job arrives. Round robin returns an unfinished job to the tail.</w:t>
            </w:r>
          </w:p>
        </w:tc>
      </w:tr>
    </w:tbl>
    <w:p>
      <w:pPr>
        <w:pStyle w:val="Heading2"/>
        <w:spacing w:after="120" w:before="240"/>
      </w:pPr>
      <w:r>
        <w:rPr>
          <w:rFonts w:ascii="Calibri" w:cs="Calibri" w:eastAsia="Calibri" w:hAnsi="Calibri"/>
          <w:b/>
          <w:bCs/>
          <w:color w:val="1B3A4B"/>
          <w:sz w:val="26"/>
          <w:szCs w:val="26"/>
        </w:rPr>
        <w:t xml:space="preserve">OS.8  I/O scheduling</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Operating System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I/O scheduling chooses the order of requests for a device. For a disk, the requests are cylinder numbers and the cost is the head movement. FCFS serves the queue in arrival order. SSTF serves the closest cylinder next. It can starve a far request. SCAN (the elevator) moves the head in one direction and serves requests as it passes them, then reverses. C-SCAN moves in one direction only and jumps back to the start, which is fairer to the cylinders just behind the head. LOOK and C-LOOK are SCAN and C-SCAN that reverse or jump at the last request instead of at the last cylinder. The number to compute is the total head movement, the sum of the absolute differences along the path the policy actually takes. Rotational latency and transfer time are extra terms when the question gives them; the syllabus question is usually the seek distance.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The head is at cylinder 50, moving toward higher cylinders. The queue is 40, 70, 15, 60. Compute the total head movement for SSTF and for SCAN, if the disk runs from 0 to 99 and SCAN continues in the current direction.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SSTF. Distances from 50: 40 is 10 away, 60 is 10 away, 70 is 20, 15 is 35. A tie at 10. Take the higher one because the question’s direction is a tie break we state: go to 60 (movement 10), then 70 (movement 10), then 40 (movement 30), then 15 (movement 25). Total 10+10+30+25 = 75. If the tie had gone to 40 first, the total would differ. State the tie break. With “prefer the current direction”, 60 then 70 then 40 then 15 is the path, total 75.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SCAN upward: from 50 to 60 (10), to 70 (10), then to the end 99 (29), reverse to 40 (59), to 15 (25). Total 10+10+29+59+25 = 133.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LOOK, which is not asked, would reverse at 70 and then go to 40 and 15: 10+10+30+25 = 75. SCAN pays for the trip to the end.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SSTF, breaking the tie toward the current direction: 75 cylinders. SCAN to the high end: 133 cylinders.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Reversing SCAN at the last request. That is LOOK.</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the cylinder numbers instead of the distances between them.</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Head movement is the sum of |differences| along the path. SSTF = nearest. SCAN = elevator to the end, then reverse. LOOK reverses at the last request. C-SCAN jumps back without serving on the return.</w:t>
            </w:r>
          </w:p>
        </w:tc>
      </w:tr>
    </w:tbl>
    <w:p>
      <w:pPr>
        <w:pStyle w:val="Heading2"/>
        <w:spacing w:after="120" w:before="240"/>
      </w:pPr>
      <w:r>
        <w:rPr>
          <w:rFonts w:ascii="Calibri" w:cs="Calibri" w:eastAsia="Calibri" w:hAnsi="Calibri"/>
          <w:b/>
          <w:bCs/>
          <w:color w:val="1B3A4B"/>
          <w:sz w:val="26"/>
          <w:szCs w:val="26"/>
        </w:rPr>
        <w:t xml:space="preserve">OS.9  Memory management</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Operating System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Memory management gives each process a private view of memory and protects the others. A logical address is what the program generates. A physical address is where the byte sits in RAM. Binding can be at compile time, load time, or execution time. Execution-time binding uses a hardware translation: base and limit for a single contiguous segment, or a page table, or a segment table. Contiguous allocation suffers from external fragmentation, holes between allocated blocks that are large in sum and too small individually. Paging removes external fragmentation by splitting both the logical and the physical memory into fixed frames. A page table maps a page number to a frame number. The address splits into page number and offset. Physical address = frame × page size + offset. Internal fragmentation is the unused part of the last page, on average half a page. Segmentation follows the program’s pieces (code, stack, heap) and has external fragmentation and a variable size. A segment table holds base and limit. Sharing a library is natural with either a shared page or a shared segment. The translation lookaside buffer caches recent page-table entries; its hit rate belongs with virtual memory performance as well.</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Pages and frames are 2 KB. Logical address 7000 is generated. How many bits of offset are there in a byte address, what is the page number, and what is the physical address if that page lives in frame 4?</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2 KB = 2048 = 2^11, so the offset is 11 bits, and the offset mask is 2047.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7000 / 2048 = 3 remainder 7000 − 3×2048 = 7000 − 6144 = 856. Page 3, offset 856.</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Frame 4 starts at 4 × 2048 = 8192. Physical address = 8192 + 856 = 9048.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11-bit offset, page 3, offset 856, physical address 9048.</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the page size as a decimal 2000.</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the frame number to the offset without scaling the frame by the page size.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Physical = frame × page size + offset. Offset bits = log2(page size). Paging: no external fragmentation, internal fragmentation up to one page. Segmentation: base and limit, external fragmentation.</w:t>
            </w:r>
          </w:p>
        </w:tc>
      </w:tr>
    </w:tbl>
    <w:p>
      <w:pPr>
        <w:pStyle w:val="Heading2"/>
        <w:spacing w:after="120" w:before="240"/>
      </w:pPr>
      <w:r>
        <w:rPr>
          <w:rFonts w:ascii="Calibri" w:cs="Calibri" w:eastAsia="Calibri" w:hAnsi="Calibri"/>
          <w:b/>
          <w:bCs/>
          <w:color w:val="1B3A4B"/>
          <w:sz w:val="26"/>
          <w:szCs w:val="26"/>
        </w:rPr>
        <w:t xml:space="preserve">OS.10  Virtual memory</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Operating System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Virtual memory lets a process use more logical memory than the RAM it currently holds. A page fault occurs when the referenced page is not resident. The faulting instruction is restarted after the page is brought in. If there is no free frame, a victim is chosen by the replacement policy. FIFO replaces the oldest resident page. It can suffer Belady’s anomaly: more frames can sometimes cause more faults. LRU replaces the page whose last use is furthest in the past. It does not suffer Belady’s anomaly. Optimal replaces the page whose next use is furthest in the future. Optimal is a yardstick, not an online policy, because the future is not known. A dirty victim must be written back before its frame is reused. Effective access time = (1 − p) × memory access + p × page-fault service time, where p is the fault probability. If the TLB is in the question, a TLB hit pays the TLB time plus the memory time, and a TLB miss pays an extra page-table memory access. Thrashing is the state where the system spends its time faulting because each process has too few frames. The working set is the set of pages referenced in a recent window; a process should be given a frame for each page in that set.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Reference string 1, 2, 3, 4, 1, 2, 5, 1, 2, 3, 4, 5. Three frames, initially empty. How many faults does FIFO produce? Use the same string for optimal and give that fault count. Then a machine has memory access 100 ns and page-fault service 10 ms. If the fault rate is one per 10^6 accesses, what is the effective access time?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FIFO frames, oldest on the left. 1 → [1]. 2 → [1,2]. 3 → [1,2,3]. 4 replaces 1 → [2,3,4]. 1 replaces 2 → [3,4,1]. 2 replaces 3 → [4,1,2]. 5 replaces 4 → [1,2,5]. 1 hits. 2 hits. 3 replaces 1 → [2,5,3]. 4 replaces 2 → [5,3,4]. 5 hits. Faults on 1,2,3,4,1,2,5,3,4. That is 9. Hits on the second 1, the second 2, and the last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Optimal. After 1,2,3 are in, the next reference 4 must enter. Look ahead: 1 is used at the next step, 2 soon after, 3 is not used until much later (the 3 near the end). Replace 3. Frames [1,2,4]. Then 1 hits, 2 hits. 5 enters. Victims’ next uses: 1 is soon, 2 is soon, 4 is near the end. Replace 4. Frames [1,2,5]. Then 1 hits, 2 hits. 3 enters. Next uses: 1 never again, 2 never again, 5 at the end. Replace 1. Frames [2,5,3]. 4 enters. Next: 2 never, 5 at the end, 3 never. Replace 2. Frames [5,3,4]. 5 hits. Faults: the first three, plus 4, plus 5, plus 3, plus 4. That is 7. (Count: 1,2,3,4,5,3,4.)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Effective access = (1 − 10^(−6)) × 100 ns + 10^(−6) × 10 ms. 10 ms = 10^7 ns. The fault term is 10 ns. The hit term is just under 100 ns. Effective access ≈ 110 ns.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FIFO 9 faults. Optimal 7 faults. Effective access about 110 ns.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Replacing a page and then counting a hit on the reference that caused the fault. The faulting reference is a fault.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10 ms as 10,000 ns. It is 10^7 ns.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FIFO can show Belady’s anomaly. LRU and optimal cannot. Optimal uses future knowledge. EAT ≈ memory time + p × fault service. Thrashing: too few frames for the working set.</w:t>
            </w:r>
          </w:p>
        </w:tc>
      </w:tr>
    </w:tbl>
    <w:p>
      <w:pPr>
        <w:pStyle w:val="Heading2"/>
        <w:spacing w:after="120" w:before="240"/>
      </w:pPr>
      <w:r>
        <w:rPr>
          <w:rFonts w:ascii="Calibri" w:cs="Calibri" w:eastAsia="Calibri" w:hAnsi="Calibri"/>
          <w:b/>
          <w:bCs/>
          <w:color w:val="1B3A4B"/>
          <w:sz w:val="26"/>
          <w:szCs w:val="26"/>
        </w:rPr>
        <w:t xml:space="preserve">OS.11  File systems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Operating System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file is a named sequence of bytes, or of records, with an owner, permissions, size, and timestamps. The directory maps names to the file’s metadata. A hard link is a second directory entry pointing at the same metadata; the file is deleted when the last name and the last open handle are gone. A symbolic link is a file that stores another path. Allocation: contiguous is fast and suffers external fragmentation. Linked allocation, including a FAT, uses a pointer per block and is poor at random access. Indexed allocation stores the block numbers in an index block, so random access is one index lookup plus one data read. A Unix-style inode holds direct pointers, one single-indirect pointer, one double-indirect, and one triple-indirect. The maximum file size is the number of addressable blocks times the block size. A directory lookup of /a/b/c reads the root directory, then a, then b. Free space is a bitmap or a free list. Journaling records the metadata update before the data, so a crash does not leave the directory pointing at garbage.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block is 1 KB. A block number is 4 bytes. An inode has 10 direct pointers, one single-indirect, and one double-indirect. What is the largest file, in KB, ignoring the triple indirect which this inode does not have?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Direct: 10 blocks = 10 KB.</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One indirect block holds 1024/4 = 256 pointers, so 256 KB.</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Double indirect: the first-level block holds 256 pointers to indirect blocks, each of those addresses 256 data blocks. 256 × 256 = 65536 blocks = 65536 KB.</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Total = 10 + 256 + 65536 = 65802 KB.</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65802 KB.</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one level too many, or using the block size as the number of pointers. The pointer count is block size divided by the pointer width.</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Treating a symbolic link as an extra hard link. Removing the target name does not follow the symbolic link’s lifetime in the same way.</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Indexed file: random access through the index. Inode max size = (direct + single + double × pointers-per-block + …) × block size. Pointers per block = block size / pointer size.</w:t>
            </w:r>
          </w:p>
        </w:tc>
      </w:tr>
    </w:tbl>
    <w:p>
      <w:pPr>
        <w:pStyle w:val="Heading1"/>
        <w:pBdr>
          <w:bottom w:val="single" w:color="1B3A4B" w:sz="12" w:space="1"/>
        </w:pBdr>
        <w:spacing w:after="120" w:before="360"/>
      </w:pPr>
      <w:r>
        <w:rPr>
          <w:rFonts w:ascii="Calibri" w:cs="Calibri" w:eastAsia="Calibri" w:hAnsi="Calibri"/>
          <w:b/>
          <w:bCs/>
          <w:color w:val="1B3A4B"/>
          <w:sz w:val="32"/>
          <w:szCs w:val="32"/>
        </w:rPr>
        <w:t xml:space="preserve">Databases</w:t>
      </w:r>
    </w:p>
    <w:p>
      <w:pPr>
        <w:spacing w:after="80" w:before="60" w:line="276"/>
      </w:pPr>
      <w:r>
        <w:rPr>
          <w:rFonts w:ascii="Calibri" w:cs="Calibri" w:eastAsia="Calibri" w:hAnsi="Calibri"/>
          <w:b w:val="false"/>
          <w:bCs w:val="false"/>
          <w:i w:val="false"/>
          <w:iCs w:val="false"/>
          <w:color w:val="222222"/>
          <w:sz w:val="22"/>
          <w:szCs w:val="22"/>
        </w:rPr>
        <w:t xml:space="preserve">The official line is the ER model, the relational model, relational algebra, tuple calculus, SQL, integrity constraints, normal forms, file organization, indexing including B and B+ trees, and transactions with concurrency control. Algebra, SQL, normalization, B+ trees, and conflict serializability are the parts you must be able to do on paper.</w:t>
      </w:r>
    </w:p>
    <w:p>
      <w:pPr>
        <w:pStyle w:val="Heading2"/>
        <w:spacing w:after="120" w:before="240"/>
      </w:pPr>
      <w:r>
        <w:rPr>
          <w:rFonts w:ascii="Calibri" w:cs="Calibri" w:eastAsia="Calibri" w:hAnsi="Calibri"/>
          <w:b/>
          <w:bCs/>
          <w:color w:val="1B3A4B"/>
          <w:sz w:val="26"/>
          <w:szCs w:val="26"/>
        </w:rPr>
        <w:t xml:space="preserve">DB.1  ER model</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Databases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entity is a thing the database stores. An entity set is a collection of similar entities. An attribute is a property. A key attribute identifies an entity inside its set. A relationship set connects entity sets. The degree is the number of entity sets in the relationship. Cardinality is one-to-one, one-to-many, or many-to-many. A participation is total when every entity must appear in the relationship, and partial when some may not. A weak entity has no key of its own; it is identified by its partial key plus the key of the owner through an identifying relationship. In a diagram, total participation is a double line. When you convert to tables: an entity set becomes a table. A many-to-many relationship becomes a table of the two keys, plus the relationship’s own attributes. A many-to-one relationship can be a foreign key on the “many” side instead of a separate table. A weak entity’s table includes the owner’s key.</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Students and Courses are entity sets. Enrolls is many-to-many, with attribute Grade, and every student must enroll in at least one course. Courses may have no students. What tables do you create, which participation is total, and what is the key of Enrolls?</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Student(sid, name) and Course(cid, title).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Enrolls(sid, cid, grade). The key is (sid, cid), because one student can enroll in many courses and one course can have many students, and the pair occurs once.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Every student appears in Enrolls, so Student’s participation is total. A course need not appear, so Course’s participation is partial.</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Three tables. Enrolls is keyed by (sid, cid). Student participates totally. Course participates partially.</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Making Grade an attribute of Student. It depends on the pair.</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only sid as the key of a many-to-many table.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Many-to-many becomes its own table, key is the pair of foreign keys. Many-to-one can be a foreign key on the many side. Weak entity borrows the owner’s key. Double line = total participation.</w:t>
            </w:r>
          </w:p>
        </w:tc>
      </w:tr>
    </w:tbl>
    <w:p>
      <w:pPr>
        <w:pStyle w:val="Heading2"/>
        <w:spacing w:after="120" w:before="240"/>
      </w:pPr>
      <w:r>
        <w:rPr>
          <w:rFonts w:ascii="Calibri" w:cs="Calibri" w:eastAsia="Calibri" w:hAnsi="Calibri"/>
          <w:b/>
          <w:bCs/>
          <w:color w:val="1B3A4B"/>
          <w:sz w:val="26"/>
          <w:szCs w:val="26"/>
        </w:rPr>
        <w:t xml:space="preserve">DB.2  Relational model</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Databases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relation is a set of tuples. A tuple is a row. An attribute is a named column. The domain is the legal set of values. Because a relation is a set, duplicate tuples are not part of the model, and the order of rows and of columns does not matter. In SQL the table is a bag unless you say DISTINCT or declare a key. A superkey is a set of attributes whose values identify at most one tuple. A candidate key is a minimal superkey. The primary key is the chosen candidate. A foreign key is a set of attributes that must match a candidate key of another relation, or be null if the constraint allows it. The schema is the heading. The instance is the current set of tuples. Degree is the number of columns. Cardinality, in this chapter, is the number of rows.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R(A, B, C) contains (1, 2, 3), (1, 2, 4), (2, 2, 3). Which of {A}, {A, B}, {A, C} are superkeys? Which are candidate keys?</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1 appears in two tuples, so {A} is not a superkey. {B} is not either, because 2 repeats.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B} is the same (1, 2) in the first two tuples. Not a superkey.</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 C}: (1, 3), (1, 4), (2, 3) are all different. It is a superkey of this instance. A candidate key must work for every legal instance, not only this one. The question as an instance check can only reject keys. It cannot prove {A, C} is a candidate key of the schema.</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If the schema says the only constraint is that (A, C) is unique, then {A, C} is a candidate key because neither A nor C alone is declared unique, and the instance is consistent with that.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On this instance {A} and {A, B} are not superkeys, and {A, C} is. A candidate key is a schema fact: it must be minimal and true for every instance, which this one snapshot cannot prove by itself.</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Proving a candidate key from one table of data. One table can only show that a set is not a key.</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Treating column order as significant.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Relation = set of tuples. Superkey identifies. Candidate key is a minimal superkey. Primary key is the chosen one. A foreign key references a candidate key. One instance can disprove a key. It cannot prove one.</w:t>
            </w:r>
          </w:p>
        </w:tc>
      </w:tr>
    </w:tbl>
    <w:p>
      <w:pPr>
        <w:pStyle w:val="Heading2"/>
        <w:spacing w:after="120" w:before="240"/>
      </w:pPr>
      <w:r>
        <w:rPr>
          <w:rFonts w:ascii="Calibri" w:cs="Calibri" w:eastAsia="Calibri" w:hAnsi="Calibri"/>
          <w:b/>
          <w:bCs/>
          <w:color w:val="1B3A4B"/>
          <w:sz w:val="26"/>
          <w:szCs w:val="26"/>
        </w:rPr>
        <w:t xml:space="preserve">DB.3  Relational algebra</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Databases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Relational algebra is a set of operators that take relations and return a relation. Selection σ keeps rows that satisfy a predicate. Projection π keeps columns and, because the result is a set, removes duplicate rows. Union, intersection, and difference require union-compatible headings. Cartesian product R × S pairs every row of R with every row of S. Theta join is a product followed by a selection. Equijoin equates named columns. Natural join ⋈ equates the columns that share a name and keeps one copy of those columns. Rename ρ changes a relation or attribute name so a self-join is possible. Division R ÷ S answers “which rows of R are paired with every row of S”. If R(A, B) and S(B), then R ÷ S is the set of A values that appear with all the B values in S. The exam asks you to read a short expression and to write one.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Student(sid, dept) = {(1, CS), (2, EE), (3, CS)}. Enroll(sid, cid) = {(1, C1), (1, C2), (2, C1)}. Write the algebra for the sids of CS students enrolled in C1. How many rows does Student × Enroll have? What is Enroll ÷ {(C1), (C2)}, treating that constant as a relation on cid?</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CS students: σ_dept=CS(Student) gives sids 1 and 3. Join with Enroll on sid, then select cid = C1, then project sid. Sid 1 remains. Sid 3 has no enrollment.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Product: 3 × 3 = 9 rows.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Division: which sid appears with both C1 and C2? Sid 1 does. Sid 2 appears only with C1. Result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π_sid(σ_cid=C1(Enroll ⋈ σ_dept=CS(Student))) = {(1)}. The product has 9 rows. The division result is {(1)}.</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Leaving duplicate sids in a projection. Algebra projects as a set.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Natural-joining two relations that share a column you did not mean to equate. Rename first.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σ rows, π columns, ⋈ matches shared names. Product size is the product of the cardinalities. Division: paired with every row of the divisor.</w:t>
            </w:r>
          </w:p>
        </w:tc>
      </w:tr>
    </w:tbl>
    <w:p>
      <w:pPr>
        <w:pStyle w:val="Heading2"/>
        <w:spacing w:after="120" w:before="240"/>
      </w:pPr>
      <w:r>
        <w:rPr>
          <w:rFonts w:ascii="Calibri" w:cs="Calibri" w:eastAsia="Calibri" w:hAnsi="Calibri"/>
          <w:b/>
          <w:bCs/>
          <w:color w:val="1B3A4B"/>
          <w:sz w:val="26"/>
          <w:szCs w:val="26"/>
        </w:rPr>
        <w:t xml:space="preserve">DB.4  Tuple calculus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Databases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Tuple relational calculus describes the result without saying the order of the steps. A query has the shape { t | P(t) }, where t is a tuple variable and P is a predicate. t[A] is the value of attribute A. An atom is t ∈ R, or a comparison t[A] = s[B], or a comparison with a constant. Formulas use and, or, not, and quantifiers ∃ and ∀. The result is the set of tuples that satisfy P. It is equivalent in power to relational algebra when the formula is safe: every value in the answer comes from the database, so the answer is finite. The translation is direct. Selection is a condition on t ∈ R. Projection exists a tuple in R that agrees on the kept attributes. Join is two tuple variables constrained to be in the two relations and to agree on the join attribute.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Write the tuple calculus for the sids of CS students, and for the sids of students who are not enrolled in any course. Use Student and Enroll from the algebra example’s schemas.</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CS sids: { t | ∃ s ( s ∈ Student ∧ s[dept] = CS ∧ t[sid] = s[sid] ) }.</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Students in no course: { t | ∃ s ( s ∈ Student ∧ t[sid] = s[sid] ∧ ¬ ∃ e ( e ∈ Enroll ∧ e[sid] = s[sid] ) ) }.</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On the earlier instance the first result is sids 1 and 3. The second is sid 3, because 1 and 2 appear in Enroll.</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two formulas above. On the earlier rows, CS sids are 1 and 3, and only sid 3 has no enrollment.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Writing a formula whose result tuple is not bound to a relation. An unsafe query such as { t | ¬(t ∈ Student) } is infinite and is not a legal translation of algebra.</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 when the English said “there exists”.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Answer tuple on the left of the bar. Bind every value with ∃ and a relation. Not-exists is the calculus form of difference. Safe formulas stay finite.</w:t>
            </w:r>
          </w:p>
        </w:tc>
      </w:tr>
    </w:tbl>
    <w:p>
      <w:pPr>
        <w:pStyle w:val="Heading2"/>
        <w:spacing w:after="120" w:before="240"/>
      </w:pPr>
      <w:r>
        <w:rPr>
          <w:rFonts w:ascii="Calibri" w:cs="Calibri" w:eastAsia="Calibri" w:hAnsi="Calibri"/>
          <w:b/>
          <w:bCs/>
          <w:color w:val="1B3A4B"/>
          <w:sz w:val="26"/>
          <w:szCs w:val="26"/>
        </w:rPr>
        <w:t xml:space="preserve">DB.5  SQL</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Databases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SQL is the language you write in the exam. SELECT columns FROM tables WHERE row-condition GROUP BY columns HAVING group-condition. WHERE filters rows before grouping. HAVING filters groups after aggregation. COUNT, SUM, AVG, MIN, MAX are the aggregates. COUNT(*) counts rows. COUNT(column) skips nulls. DISTINCT removes duplicates. A join is written INNER JOIN … ON, or as a comma and a WHERE condition. LEFT OUTER JOIN keeps unmatched left rows and fills the right side with null. A correlated subquery refers to the outer row and is rechecked per outer row. IN, EXISTS, and NOT EXISTS are the usual forms. NOT EXISTS is the SQL shape of division and of “for all”. NULL fails every comparison, including = NULL. Use IS NULL. A true AND unknown is unknown, and WHERE keeps only true. GROUP BY the columns you select, unless those columns are aggregated.</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Student(sid, dept) and Enroll(sid, cid) as before, plus one more student (4, CS) with no enrollment. Write SQL for the number of students per department, and SQL for the CS students who take no course. What does WHERE dept = NULL return?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SELECT dept, COUNT(*) FROM Student GROUP BY dept. CS has sids 1, 3, 4, so CS → 3. EE has sid 2, so EE →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SELECT s.sid FROM Student s WHERE s.dept = 'CS' AND NOT EXISTS (SELECT * FROM Enroll e WHERE e.sid = s.sid). Result: 3 and 4. Sid 1 has rows in Enroll.</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dept = NULL is unknown for every row, including a row whose dept is null. WHERE throws the row away. The test is dept IS NULL.</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CS 3, EE 1. The NOT EXISTS query returns 3 and 4. A comparison with NULL never passes WHERE.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Putting the aggregate test in WHERE. HAVING is for groups.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NOT IN on a subquery that can return NULL. One NULL makes NOT IN unknown for every candidate. Prefer NOT EXISTS.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WHERE before groups, HAVING after. NULL is unknown, tested with IS NULL. “For all” and “none” are NOT EXISTS. COUNT(col) skips nulls.</w:t>
            </w:r>
          </w:p>
        </w:tc>
      </w:tr>
    </w:tbl>
    <w:p>
      <w:pPr>
        <w:pStyle w:val="Heading2"/>
        <w:spacing w:after="120" w:before="240"/>
      </w:pPr>
      <w:r>
        <w:rPr>
          <w:rFonts w:ascii="Calibri" w:cs="Calibri" w:eastAsia="Calibri" w:hAnsi="Calibri"/>
          <w:b/>
          <w:bCs/>
          <w:color w:val="1B3A4B"/>
          <w:sz w:val="26"/>
          <w:szCs w:val="26"/>
        </w:rPr>
        <w:t xml:space="preserve">DB.6  Integrity constraints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Databases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integrity constraint is a rule the instance must always satisfy. Domain constraints limit the values of one column. A key constraint forbids duplicate keys and, for a primary key, forbids null. A foreign key requires every non-null value to equal a candidate key in the referenced table. Referential actions say what happens when the referenced row is deleted or its key is updated: restrict (refuse), cascade (repeat the change), or set null. A check constraint is a predicate on a row. An assertion is a predicate on the whole database. Triggers are the supporting mechanism that runs a procedure when a change happens; the official point is the constraint, not a trigger language. A transaction that would break a constraint is rolled back, or the statement is rejected.</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Enroll.sid references Student.sid. Student contains sid 1. What happens on INSERT Enroll(2, C1), on DELETE Student where sid = 1 if a row Enroll(1, C1) exists and the action is RESTRICT, and on the same delete if the action is CASCADE?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Sid 2 is not in Student. The insert violates the foreign key and is rejected.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RESTRICT: the student row is referenced, so the delete is rejected and both rows remain.</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CASCADE: deleting the student deletes the enrollment rows that point at it. Both the student and Enroll(1, C1) go.</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Insert rejected. RESTRICT rejects the delete. CASCADE deletes the student and the enrollment.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Allowing a primary-key column to be null.</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Cascading when the declaration said RESTRICT.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Primary key: unique and not null. Foreign key: each value matches a referenced key or is null if allowed. RESTRICT refuses the parent change. CASCADE repeats it.</w:t>
            </w:r>
          </w:p>
        </w:tc>
      </w:tr>
    </w:tbl>
    <w:p>
      <w:pPr>
        <w:pStyle w:val="Heading2"/>
        <w:spacing w:after="120" w:before="240"/>
      </w:pPr>
      <w:r>
        <w:rPr>
          <w:rFonts w:ascii="Calibri" w:cs="Calibri" w:eastAsia="Calibri" w:hAnsi="Calibri"/>
          <w:b/>
          <w:bCs/>
          <w:color w:val="1B3A4B"/>
          <w:sz w:val="26"/>
          <w:szCs w:val="26"/>
        </w:rPr>
        <w:t xml:space="preserve">DB.7  Normal forms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Databases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functional dependency X → Y means that two tuples which agree on X agree on Y. The closure X+ is everything X determines, computed by Armstrong’s axioms: reflexivity (X → a subset of X), augmentation, and transitivity. A candidate key is a set K with K+ equal to all attributes, and no proper subset having that property. A prime attribute is part of some candidate key. First normal form: attribute values are atomic. Second: in a relation that is in 1NF, no non-prime attribute depends on a proper subset of a candidate key. Third: in a relation in 2NF, no non-prime attribute depends on a candidate key through another non-prime attribute. BCNF: for every non-trivial dependency X → Y, X is a superkey. BCNF implies 3NF. 3NF allows a dependency into a prime attribute that BCNF would forbid, which is why a 3NF synthesis can preserve dependencies when BCNF decomposition cannot. Decomposition of R by X → Y replaces R with the projection on X ∪ Y and the projection on the remaining attributes plus X. It is lossless when the intersection of the two schemas is a key for at least one of them. Dependency preservation means every original dependency’s attributes lie together in some piece, or the dependency can still be checked by a join; the exam usually uses the simple “attributes together” test.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R(A, B, C, D) with dependencies A → B, B → C, and A → D. What are the candidate keys? Which normal form does R fail? Decompose to BCNF and say whether the decomposition is lossless.</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{A, B, C, D} because A → B, B → C, A → D. No smaller set works, because nothing determines A. The only candidate key is A. Every other attribute is non-prime.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 → C and B is not a superkey, so R is not in BCNF. Also C is non-prime and depends on A through B, so R is not in 3NF. It is in 2NF because the key is a single attribute, so no partial dependency of a non-prime on part of a key.</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Decompose on B → C. Pieces: (B, C) and (A, B, D). In (A, B, D), A → B and A → D, and A is a key, so this piece is in BCNF. (B, C) has key B. Done.</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Intersection of the pieces is B, which is a key of (B, C). Lossless. A → B, B → C, and A → D are all inside some piece or follow by transitivity, so the dependencies are preserved.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Candidate key A. R is in 2NF and not in 3NF or BCNF. BCNF pieces (B, C) and (A, B, D), lossless.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Calling a dependency a violation of 2NF when the key is a single column.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Decomposing so that the shared attributes are not a key of either piece. That join brings back extra rows.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Compute closures to find keys. 2NF: no partial dependency of a non-prime. 3NF: no transitive dependency of a non-prime. BCNF: every determinant is a superkey. Lossless iff the intersection is a key of one piece.</w:t>
            </w:r>
          </w:p>
        </w:tc>
      </w:tr>
    </w:tbl>
    <w:p>
      <w:pPr>
        <w:pStyle w:val="Heading2"/>
        <w:spacing w:after="120" w:before="240"/>
      </w:pPr>
      <w:r>
        <w:rPr>
          <w:rFonts w:ascii="Calibri" w:cs="Calibri" w:eastAsia="Calibri" w:hAnsi="Calibri"/>
          <w:b/>
          <w:bCs/>
          <w:color w:val="1B3A4B"/>
          <w:sz w:val="26"/>
          <w:szCs w:val="26"/>
        </w:rPr>
        <w:t xml:space="preserve">DB.8  File organization</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Databases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heap file places a new record in any free slot, often at the end. Insert is cheap. Search for a value is a scan of every page. A sorted file keeps records in key order. A binary search on the pages finds an equality in about log2(number of pages) page reads, and a range is a sequential read from the start point. Inserting in the middle is expensive unless free space or an overflow page is used. A hashed file computes a bucket from the search key. An equality search reads that bucket, which is one or a few pages if the bucket has not overflowed. A range search on a hash file is a scan, because nearby keys are not in nearby buckets. The cost model counts page reads, not rows. If N records fit B per page, a scan reads ceil(N/B) pages. These organizations are the base. Indexes, next, are extra structures that point into them.</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file has 10,000 records, 20 records per page. How many page reads does a scan take? How many does a binary search on a sorted version take for one equality? A hash with no overflow reads one bucket page. Compare the three for an equality search.</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Pages = 10000/20 = 500. A scan reads 500.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Binary search on 500 pages reads about ceil(log2 500) pages. 2^9 = 512, so 9 page reads.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Hash equality: 1 page read, if the bucket has not overflowed.</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Equality: hash 1, sorted 9, heap 500. A range of many values favours the sorted file, which was not asked.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Scan 500. Sorted equality about 9. Hash equality 1.</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Binary-searching a heap.</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a hash index for a range and expecting it to be cheap.</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Heap: scan. Sorted: log of the page count for equality, sequential for a range. Hash: about one bucket for equality, useless order for a range. Count pages.</w:t>
            </w:r>
          </w:p>
        </w:tc>
      </w:tr>
    </w:tbl>
    <w:p>
      <w:pPr>
        <w:pStyle w:val="Heading2"/>
        <w:spacing w:after="120" w:before="240"/>
      </w:pPr>
      <w:r>
        <w:rPr>
          <w:rFonts w:ascii="Calibri" w:cs="Calibri" w:eastAsia="Calibri" w:hAnsi="Calibri"/>
          <w:b/>
          <w:bCs/>
          <w:color w:val="1B3A4B"/>
          <w:sz w:val="26"/>
          <w:szCs w:val="26"/>
        </w:rPr>
        <w:t xml:space="preserve">DB.9  Indexing</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Databases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index is a structure that maps a search key to the records that contain it. A primary index uses the file’s order; the file is sorted on that key. A secondary index does not match the file order and stores pointers. A dense index has an entry for every record. A sparse index has an entry for some records, typically one per page, and needs the file to be ordered on the search key so the missing keys can be found by scanning a page. A clustered index has the data rows in the same order as the index, so a range is a sequential read. An unclustered index’s pointers jump around the file, so a range of k matching records can cost k random reads. A composite index (A, B) supports a condition on A, and a condition on A and B. It does not efficiently support a condition on B alone. The B and B+ trees in the next topic are the usual index structures. A hash index supports equality.</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secondary unclustered index on dept returns 200 matching students, each on a different data page. A clustered index on dept finds the same 200 students packed 20 per page. How many data-page reads does each range use, after the index has already been read?</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Unclustered: each of 200 pointers can be a different page. 200 data-page reads.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Clustered: 200/20 = 10 pages, read sequentially.</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index read is extra in both and was excluded by the question.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Unclustered 200 data pages. Clustered 10 data pages.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a sparse index on an unordered file.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Expecting an index on (A, B) to answer B = 5 without A.</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Dense: one entry per record. Sparse: one entry per page, file must be ordered. Clustered range ≈ matching pages. Unclustered range ≈ matching records. Composite index serves a prefix of its columns.</w:t>
            </w:r>
          </w:p>
        </w:tc>
      </w:tr>
    </w:tbl>
    <w:p>
      <w:pPr>
        <w:pStyle w:val="Heading2"/>
        <w:spacing w:after="120" w:before="240"/>
      </w:pPr>
      <w:r>
        <w:rPr>
          <w:rFonts w:ascii="Calibri" w:cs="Calibri" w:eastAsia="Calibri" w:hAnsi="Calibri"/>
          <w:b/>
          <w:bCs/>
          <w:color w:val="1B3A4B"/>
          <w:sz w:val="26"/>
          <w:szCs w:val="26"/>
        </w:rPr>
        <w:t xml:space="preserve">DB.10  B and B+ trees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Databases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B tree and a B+ tree are balanced search trees used as indexes. Order is defined in more than one textbook convention. Use the convention the question states. The convention used here: a B+ tree of order d has internal nodes with between d and 2d keys (except the root), and therefore between d+1 and 2d+1 children. Leaves hold the data pointers, are linked left to right, and hold between d and 2d keys. All leaves are at the same depth. A search is the height of the tree. The height for N leaf keys, with minimum leaf occupancy, is found by filling nodes as empty as the rules allow when the question asks for the maximum height, and as full as the rules allow when it asks for the minimum height. A B tree stores data pointers in internal nodes as well as leaves, so a successful search can stop early. A B+ tree stores data pointers only in the leaves, so every search goes to a leaf, and the leaf chain answers a range without climbing. The syllabus names both. B+ is the one to compute.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Use this node rule, stated in full so the count does not depend on a hidden definition of order. Each leaf holds at most 2 record pointers. Each internal node has at most 3 children. Nodes are packed as full as possible. How many levels does the shortest B+ tree need for 8 records?</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Eight records, 2 per leaf, and we pack leaves full: 4 leaves.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Each internal node has at most 3 children. Four leaves need a parent. One internal node can have only 3 children, so one root cannot cover 4 leaves. Two internal nodes cover them (3+1), and those two internal nodes need a root above them.</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Levels: root, one internal level, leaves. If height is the number of levels, height is 3. A search reads 3 nodes.</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Minimum space, which is the other question, would pack as little as allowed and produce a taller tree. The question asked for the shortest tree, so pack full.</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Shortest tree: 4 full leaves, two internal nodes, one root. Three levels, three node reads.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the leaf-occupancy rule of one textbook on a question that defined order differently. Read the sentence that says how many keys or children a node may hold.</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Stopping a B+ search at an internal node. The record pointer is in the leaf.</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B+: data pointers only in the leaves, leaves linked, all leaves at one depth. Minimum height: pack nodes full, then count levels. Maximum height: pack nodes at their minimum legal occupancy. A range scan follows the leaf chain.</w:t>
            </w:r>
          </w:p>
        </w:tc>
      </w:tr>
    </w:tbl>
    <w:p>
      <w:pPr>
        <w:pStyle w:val="Heading2"/>
        <w:spacing w:after="120" w:before="240"/>
      </w:pPr>
      <w:r>
        <w:rPr>
          <w:rFonts w:ascii="Calibri" w:cs="Calibri" w:eastAsia="Calibri" w:hAnsi="Calibri"/>
          <w:b/>
          <w:bCs/>
          <w:color w:val="1B3A4B"/>
          <w:sz w:val="26"/>
          <w:szCs w:val="26"/>
        </w:rPr>
        <w:t xml:space="preserve">DB.11  Transactions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Databases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transaction is a unit of work that should be atomic, consistent, isolated, and durable. Atomic: all of its writes survive or none do. Consistent: it takes the database from one state that satisfies the constraints to another. Isolated: its intermediate state is hidden according to the isolation level. Durable: after commit, a crash does not remove the writes. The recovery tool is the log. Write-ahead logging records an update in the log before the data page is written. On crash, redo reapplies the log records of committed transactions, and undo removes the effects of transactions that had not committed. A checkpoint limits how far back redo must look. A schedule is the merged order of the operations of several transactions. A serial schedule runs one transaction entirely before the next. A serializable schedule is equivalent to some serial schedule. Conflict equivalence is the version you test by hand: two operations conflict when they are from different transactions, they touch the same item, and at least one is a write. A schedule is conflict serializable when its precedence graph has no cycle. The graph has an edge Ti → Tj when an operation of Ti conflicts with a later operation of Tj. Recoverable schedules: a transaction commits only after every transaction it read from has committed. Cascadeless is stronger: it does not read a value written by an uncommitted transaction.</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Schedule: r1(A), w1(A), r2(A), w2(A), r2(B), w2(B), r1(B), w1(B). Draw the precedence graph. Is the schedule conflict serializable? Is it serial?</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Conflicts on A: w1(A) before r2(A), and w1(A) before w2(A). Edge T1 → T2.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Conflicts on B: w2(B) before r1(B), and w2(B) before w1(B). Edge T2 → T1.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graph has a cycle. Not conflict serializable.</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The operations are interleaved, so it is not serial either. T1’s write of B happens after T2’s write of B, while T1’s write of A happens before T2’s read of A.</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Edges both ways. Not conflict serializable, and not serial.</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Drawing an edge for two reads. Reads do not conflict with each other.</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Calling a cycle-free graph non-serializable. No cycle means conflict serializable.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ACID. WAL: log before the data page. Conflict: different transactions, same item, at least one write. Edge from the earlier transaction to the later one. Cycle ⇒ not conflict serializable.</w:t>
            </w:r>
          </w:p>
        </w:tc>
      </w:tr>
    </w:tbl>
    <w:p>
      <w:pPr>
        <w:pStyle w:val="Heading2"/>
        <w:spacing w:after="120" w:before="240"/>
      </w:pPr>
      <w:r>
        <w:rPr>
          <w:rFonts w:ascii="Calibri" w:cs="Calibri" w:eastAsia="Calibri" w:hAnsi="Calibri"/>
          <w:b/>
          <w:bCs/>
          <w:color w:val="1B3A4B"/>
          <w:sz w:val="26"/>
          <w:szCs w:val="26"/>
        </w:rPr>
        <w:t xml:space="preserve">DB.12  Concurrency control</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Databases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Concurrency control produces the schedules that the isolation level promises. Strict two-phase locking is the protocol to know. Each transaction has a growing phase, where it acquires locks, and a shrinking phase, where it releases them, and the phases do not alternate. Strict 2PL holds all exclusive locks until commit or abort, which prevents a reader from seeing an uncommitted write and makes the schedule strict and recoverable. A shared lock is enough to read. An exclusive lock is required to write. A transaction that holds a shared lock and needs to write must upgrade, and two upgrades can deadlock. The wait-for graph of lock waits is the deadlock test. Timestamp ordering gives each transaction a timestamp and rejects or rolls back an operation that arrives too late: a read must not see a write from a later transaction, and a write must not overwrite a value a later transaction has already read. It can produce conflict-serializable schedules without deadlocks, at the cost of restarts. Optimistic control lets transactions run and checks at commit; it fits when conflicts are rare. For the exam, given a schedule, you either test the precedence graph, or you say which lock each step needs and where strict 2PL would make a transaction wait.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Two transactions both need to increment X and also read Y. T1 locks X exclusive, then wants Y. T2 locks Y exclusive, then wants X. What has happened, and what is one legal strict-2PL interleaving that does not deadlock if both lock X before Y?</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T1 holds X and waits for Y. T2 holds Y and waits for X. Each waits for the other. Deadlock.</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fixed order X then Y. T1 acquires X, then Y, increments, and commits, releasing both. Then T2 acquires X, then Y, and commits. The schedule is serial. Strict 2PL allows it. It does not allow the crossed order to finish without a wait, and the wait cycle must be detected and one transaction aborted.</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If the system aborts T2, T2 releases Y, T1 proceeds, and T2 retries.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crossed locks deadlock. Locking X before Y in both transactions yields a serial schedule with no cycle.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Releasing an exclusive lock before commit and still calling the protocol strict.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Sharing an exclusive lock. Exclusive means the holder is the only lock holder of that item.</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Strict 2PL: grow, then shrink, and exclusive locks stay until commit. Shared for read, exclusive for write. A lock-wait cycle is a deadlock. A global lock order prevents that cycle.</w:t>
            </w:r>
          </w:p>
        </w:tc>
      </w:tr>
    </w:tbl>
    <w:p>
      <w:pPr>
        <w:pStyle w:val="Heading1"/>
        <w:pBdr>
          <w:bottom w:val="single" w:color="1B3A4B" w:sz="12" w:space="1"/>
        </w:pBdr>
        <w:spacing w:after="120" w:before="360"/>
      </w:pPr>
      <w:r>
        <w:rPr>
          <w:rFonts w:ascii="Calibri" w:cs="Calibri" w:eastAsia="Calibri" w:hAnsi="Calibri"/>
          <w:b/>
          <w:bCs/>
          <w:color w:val="1B3A4B"/>
          <w:sz w:val="32"/>
          <w:szCs w:val="32"/>
        </w:rPr>
        <w:t xml:space="preserve">Computer Networks</w:t>
      </w:r>
    </w:p>
    <w:p>
      <w:pPr>
        <w:spacing w:after="80" w:before="60" w:line="276"/>
      </w:pPr>
      <w:r>
        <w:rPr>
          <w:rFonts w:ascii="Calibri" w:cs="Calibri" w:eastAsia="Calibri" w:hAnsi="Calibri"/>
          <w:b w:val="false"/>
          <w:bCs w:val="false"/>
          <w:i w:val="false"/>
          <w:iCs w:val="false"/>
          <w:color w:val="222222"/>
          <w:sz w:val="22"/>
          <w:szCs w:val="22"/>
        </w:rPr>
        <w:t xml:space="preserve">The 2027 list is short on purpose. Learn layering as an idea, the three switching styles, performance numbers, error detection, medium access, Ethernet, distance-vector and link-state routing, IPv4 fragmentation, CIDR, NAT, TCP flow control, TCP congestion control, the socket API, DNS, and HTTP. Do not revise OSI-versus-TCP/IP tables, framing, UDP, ARP, DHCP, SMTP, FTP, or email as if they were still on the syllabus. They are not.</w:t>
      </w:r>
    </w:p>
    <w:p>
      <w:pPr>
        <w:pStyle w:val="Heading2"/>
        <w:spacing w:after="120" w:before="240"/>
      </w:pPr>
      <w:r>
        <w:rPr>
          <w:rFonts w:ascii="Calibri" w:cs="Calibri" w:eastAsia="Calibri" w:hAnsi="Calibri"/>
          <w:b/>
          <w:bCs/>
          <w:color w:val="1B3A4B"/>
          <w:sz w:val="26"/>
          <w:szCs w:val="26"/>
        </w:rPr>
        <w:t xml:space="preserve">CN.1  Principles of layering</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Layering splits the network job so that each layer uses the service of the layer below and offers a service to the layer above. A layer talks to the same layer on the other machine through a header it adds and the other side removes. The application generates data. The transport layer, in this syllabus TCP, adds ports and reliability. The network layer, IPv4, adds addresses and forwards packets. The link layer moves a frame across one hop and detects errors. The physical layer moves bits. You do not need the seven OSI names. You need the reason: a change to the link technology should not force the application to change, and a header belongs to the layer that understands it. Encapsulation means the upper layer’s message, header included, becomes the data of the lower layer. Peers communicate logically. Only the physical medium communicates directly.</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An application writes 100 bytes. TCP adds 20 bytes, IPv4 adds 20 bytes, and the link adds 14 bytes of header and 4 bytes of trailer. How many bytes are on the wire? Which peer removes the IP header?</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On the wire: 100 + 20 + 20 + 14 + 4 = 158 bytes.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IP header is removed by the IP layer of the receiving host, the peer of the sender’s IP layer, after the link layer has removed the frame header and trailer and handed up the packet.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158 bytes. The receiving IP layer removes the IP header.</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Studying the seven OSI layer names as a comparison question. That comparison is not on the 2027 syllabus.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Letting an application set the IP checksum. Each layer fills its own header.</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Each layer adds a header, uses the layer below, and talks to its peer. Encapsulation makes the upper message the lower layer’s data. Learn the jobs: TCP reliability and ports, IP addressing and forwarding, link delivery and error detection.</w:t>
            </w:r>
          </w:p>
        </w:tc>
      </w:tr>
    </w:tbl>
    <w:p>
      <w:pPr>
        <w:pStyle w:val="Heading2"/>
        <w:spacing w:after="120" w:before="240"/>
      </w:pPr>
      <w:r>
        <w:rPr>
          <w:rFonts w:ascii="Calibri" w:cs="Calibri" w:eastAsia="Calibri" w:hAnsi="Calibri"/>
          <w:b/>
          <w:bCs/>
          <w:color w:val="1B3A4B"/>
          <w:sz w:val="26"/>
          <w:szCs w:val="26"/>
        </w:rPr>
        <w:t xml:space="preserve">CN.2  Circuit switching</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Circuit switching reserves a path and a fixed share of capacity before any data moves, and it keeps that reservation until the call ends. The setup costs a delay. After setup, the data sees no per-packet routing decision and no queueing behind other calls, provided the reservation was honoured. The capacity sits idle when the caller is silent. A telephone call is the model. The total delay of a message is the setup time plus the transmission and propagation along the reserved path. There is no store-and-forward queue at each hop for the reserved traffic.</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Setup takes 200 ms. The path is 2 hops, each of propagation 10 ms, and the reserved rate is 1 Mb/s. How long until a 1000-byte message is fully received, measured from the moment setup starts? Ignore any node processing.</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1000 bytes = 8000 bits. Transmission time = 8000 / 10^6 = 8 ms. The message is transmitted once onto the reserved circuit, not retransmitted as a stored packet at the second hop.</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Propagation = 20 ms.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Total = 200 + 8 + 20 = 228 ms.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228 ms.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a store-and-forward transmission at every hop. That is packet switching.</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Keeping the reservation out of the idle-capacity criticism. The reservation is paid even during silence.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Reserve first, then send. Delay = setup + transmission + propagation. Idle reserved capacity is the cost. No per-packet queueing on the reserved path.</w:t>
            </w:r>
          </w:p>
        </w:tc>
      </w:tr>
    </w:tbl>
    <w:p>
      <w:pPr>
        <w:pStyle w:val="Heading2"/>
        <w:spacing w:after="120" w:before="240"/>
      </w:pPr>
      <w:r>
        <w:rPr>
          <w:rFonts w:ascii="Calibri" w:cs="Calibri" w:eastAsia="Calibri" w:hAnsi="Calibri"/>
          <w:b/>
          <w:bCs/>
          <w:color w:val="1B3A4B"/>
          <w:sz w:val="26"/>
          <w:szCs w:val="26"/>
        </w:rPr>
        <w:t xml:space="preserve">CN.3  Packet switching</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Packet switching chops the message into packets and forwards each packet independently. There is no reserved path. A packet is stored at a router and then forwarded, so each hop pays a transmission time and a propagation time, and may pay a queueing delay. Store-and-forward of a packet of L bits on a link of rate R costs L/R at that hop before the next hop starts. For N equal links and no queueing, the end-to-end time of one packet is N L/R plus the sum of the propagations. A message of M packets, pipelined, costs about (M + N − 1) L/R plus propagation, because the first packet must reach the end and the remaining packets then arrive one transmission apart. Statistical multiplexing is the gain: many quiet flows share a link that none of them reserves. The cost is variable delay and the possibility of loss when a queue overflows.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message is 3 packets of 1000 bytes. The path has 2 links of 1 Mb/s, and propagation is negligible. How long from the start of the first transmission until the last bit arrives? Compare with sending the same 3000 bytes as one packet.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L/R = 8000/10^6 = 8 ms per packet per link.</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Pipelined on 2 links: time = (3 + 2 − 1) × 8 = 32 ms. Check: packet 1 finishes hop 1 at 8 and hop 2 at 16. Packet 2 finishes hop 2 at 24. Packet 3 finishes hop 2 at 32.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One 3000-byte packet: L/R = 24 ms per hop, two hops, 48 ms. Splitting helped because the second hop starts before the whole message has finished the first hop.</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32 ms for three packets. 48 ms as one packet.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N × M × L/R, which refuses to pipeline.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Ignoring queueing when the question gives a queue, or inventing a queue when it says the network is empty.</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Store-and-forward per packet per hop. Empty network, equal links: (M + N − 1) L/R plus propagation. Sharing is statistical. Delay varies, and queues can drop packets.</w:t>
            </w:r>
          </w:p>
        </w:tc>
      </w:tr>
    </w:tbl>
    <w:p>
      <w:pPr>
        <w:pStyle w:val="Heading2"/>
        <w:spacing w:after="120" w:before="240"/>
      </w:pPr>
      <w:r>
        <w:rPr>
          <w:rFonts w:ascii="Calibri" w:cs="Calibri" w:eastAsia="Calibri" w:hAnsi="Calibri"/>
          <w:b/>
          <w:bCs/>
          <w:color w:val="1B3A4B"/>
          <w:sz w:val="26"/>
          <w:szCs w:val="26"/>
        </w:rPr>
        <w:t xml:space="preserve">CN.4  Virtual circuit switching</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virtual circuit is a packet-switched path that is set up first. The setup stores a label in each router. Data packets carry the label, not a full route lookup on the destination address. The path is fixed for the life of the circuit, which makes the service easier to reason about and makes a failure of one link fail the circuit. Unlike a real circuit, the capacity need not be reserved, and packets still queue. The label is local to a link: the router swaps the incoming label for an outgoing label. Setup costs a round of signalling. After that, forwarding is a table lookup on the label.</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Setup is 50 ms. Then 2 packets of 8 ms transmission each cross 2 links, propagation negligible, no queue. How long until both packets are received, from the start of setup? Why is this not the same number as a reserved circuit of the same rate?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After setup, packet switching with M = 2, N = 2: (2 + 2 − 1) × 8 = 24 ms.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Total = 50 + 24 = 74 ms.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 reserved circuit would also pay setup, but the two packets would not each be stored and forwarded as independent packets in the same way if the circuit were a continuous bit pipe. The virtual circuit still store-and-forwards. The number matches packet switching plus setup, not a bit pipe.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74 ms. The packets are still store-and-forwarded. The setup installs labels. It does not by itself reserve a bit pipe.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Treating a virtual circuit as a reserved telephone circuit.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Looking up the full destination address on every hop after the circuit exists.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Setup installs a label per hop. Packets carry the label. Forwarding swaps labels. Queueing remains unless a reservation is added on top.</w:t>
            </w:r>
          </w:p>
        </w:tc>
      </w:tr>
    </w:tbl>
    <w:p>
      <w:pPr>
        <w:pStyle w:val="Heading2"/>
        <w:spacing w:after="120" w:before="240"/>
      </w:pPr>
      <w:r>
        <w:rPr>
          <w:rFonts w:ascii="Calibri" w:cs="Calibri" w:eastAsia="Calibri" w:hAnsi="Calibri"/>
          <w:b/>
          <w:bCs/>
          <w:color w:val="1B3A4B"/>
          <w:sz w:val="26"/>
          <w:szCs w:val="26"/>
        </w:rPr>
        <w:t xml:space="preserve">CN.5  Performance metrics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Bandwidth here means the bit rate of a link, in bits per second. Propagation delay is distance / speed, and speed in cable or fibre is about 2 × 10^8 m/s unless the question states another. Transmission delay is packet length / bandwidth. Queueing delay is the wait behind other packets. Processing delay is the router’s lookup. End-to-end delay adds them. The bandwidth-delay product is bandwidth × propagation delay, and it is the number of bits in flight on the pipe. A window smaller than that product cannot keep the pipe full. Throughput is the rate at which useful bits arrive, and it is limited by the slowest link and by losses and protocol overhead. Utilization is throughput divided by capacity. Latency is the delay until the data arrives.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link is 10 Mb/s and 200 km long. Signal speed is 2 × 10^8 m/s. A packet is 1000 bytes. Find propagation delay, transmission delay, and the bandwidth-delay product in bits.</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Propagation = 200 × 10^3 / 2 × 10^8 = 2 × 10^5 / 2 × 10^8 = 10^(−3) s = 1 ms.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Transmission = 8000 bits / 10^7 bits/s = 0.8 ms.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Bandwidth-delay product = 10^7 bits/s × 10^(−3) s = 10^4 bits = 10000 bits.</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The packet is 8000 bits, which is less than the product, so one packet does not fill the pipe.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Propagation 1 ms. Transmission 0.8 ms. Product 10000 bits.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3 × 10^8 m/s for fibre. That is the speed in vacuum. Use 2 × 10^8 unless the question says otherwise.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Dividing the length in bytes by the bandwidth in bits.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Propagation = distance/speed. Transmission = bits/rate. Product = rate × propagation = bits in flight. Throughput cannot exceed the bottleneck link.</w:t>
            </w:r>
          </w:p>
        </w:tc>
      </w:tr>
    </w:tbl>
    <w:p>
      <w:pPr>
        <w:pStyle w:val="Heading2"/>
        <w:spacing w:after="120" w:before="240"/>
      </w:pPr>
      <w:r>
        <w:rPr>
          <w:rFonts w:ascii="Calibri" w:cs="Calibri" w:eastAsia="Calibri" w:hAnsi="Calibri"/>
          <w:b/>
          <w:bCs/>
          <w:color w:val="1B3A4B"/>
          <w:sz w:val="26"/>
          <w:szCs w:val="26"/>
        </w:rPr>
        <w:t xml:space="preserve">CN.6  Error detection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Error detection adds redundancy so the receiver can tell that a frame changed. A parity bit makes the number of 1s even, or odd. It detects any odd number of flipped bits and misses any even number. A two-dimensional parity adds a parity bit per row and per column and can locate a single flipped bit. A checksum adds the words and sends the sum; it is weak but cheap, and IP uses a version of it. CRC treats the message as a polynomial and appends the remainder of division by a generator polynomial, so the transmitted polynomial is divisible by the generator. The receiver divides and accepts only if the remainder is 0. CRC detects burst errors up to the degree of the generator. Hamming distance of a code is the minimum number of bits in which two legal codewords differ. To detect d errors the distance must be at least d+1. To correct d errors the distance must be at least 2d+1.</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Message 1101, generator 1011. Compute the CRC remainder and the transmitted bits. Then say how many errors a code of Hamming distance 3 can detect, and how many it can correct.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Generator degree 3, so append three zeros: 1101000.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Divide by 1011. 1101 XOR 1011 = 0110. Bring down a 0: 1100. 1100 XOR 1011 = 0111. Bring down a 0: 1110. 1110 XOR 1011 = 0101. Bring down the last 0: 1010. 1010 XOR 1011 = 0001. Remainder 001.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Transmitted bits: 1101001. The receiver’s division of 1101001 by 1011 leaves remainder 0.</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Distance 3 detects up to 2 errors and corrects 1, because 3 ≥ 2+1 and 3 ≥ 2×1+1, while 3 &lt; 3+1 and 3 &lt; 2×2+1.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Remainder 001. Transmitted 1101001. Distance 3 detects 2 and corrects 1.</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Appending a number of zeros equal to the generator’s length instead of its degree.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Saying distance 3 corrects 3 errors.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CRC: append deg(G) zeros, divide, replace the zeros by the remainder. Distance d+1 detects d. Distance 2d+1 corrects d. Parity detects a single flip.</w:t>
            </w:r>
          </w:p>
        </w:tc>
      </w:tr>
    </w:tbl>
    <w:p>
      <w:pPr>
        <w:pStyle w:val="Heading2"/>
        <w:spacing w:after="120" w:before="240"/>
      </w:pPr>
      <w:r>
        <w:rPr>
          <w:rFonts w:ascii="Calibri" w:cs="Calibri" w:eastAsia="Calibri" w:hAnsi="Calibri"/>
          <w:b/>
          <w:bCs/>
          <w:color w:val="1B3A4B"/>
          <w:sz w:val="26"/>
          <w:szCs w:val="26"/>
        </w:rPr>
        <w:t xml:space="preserve">CN.7  Medium access control</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Medium access control decides which station transmits on a shared medium. Aloha sends when it has a frame and retransmits after a random wait if the frame collides. Slotted Aloha sends only at the start of a slot, and its maximum efficiency is 1/e, about 37 percent. Pure Aloha’s maximum is 1/(2e), about 18 percent. Carrier sense listens first. CSMA/CD, used by classic Ethernet, aborts a transmission when a collision is heard and retries after a backoff. The minimum frame must be long enough that the sender is still transmitting when a collision from the far end comes back, which is twice the propagation delay. That round-trip is the contention slot. CSMA/CA, the wireless idea, avoids collision by waiting and by acknowledgements, because a wireless sender cannot hear a collision at the receiver. The syllabus names medium access and Ethernet, so Aloha, CSMA, and the Ethernet collision bound are the calculations.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Slotted Aloha has the attempt model: in a slot, the number of attempts is Poisson with mean G, and the success probability of a slot is G e^(−G). What G maximises throughput, and what is that throughput? A 100 m coaxial Ethernet has propagation 5 × 10^6 m/s? Use 2 × 10^8 m/s. What is the minimum one-way propagation, and what round-trip must a frame cover?</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d/dG of G e^(−G) = e^(−G) (1 − G) = 0 when G = 1. Throughput = 1/e ≈ 0.368.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One-way delay for 100 m at 2 × 10^8 m/s = 100 / 2×10^8 = 0.5 μs.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sender must still be transmitting when the collision returns, so the frame time must be at least the round trip, 1 μs, ignoring repeater delays. A shorter frame can finish before the collision is heard.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G = 1, throughput 1/e. One-way delay 0.5 μs. The frame must last at least the 1 μs round trip.</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1/e for pure Aloha. Pure Aloha is half of that.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one propagation delay as the Ethernet collision window. The jam has to go to the far end and the collision signal has to come back.</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Slotted Aloha peaks at 1/e when G = 1. Pure Aloha peaks at 1/(2e). CSMA/CD needs frame time ≥ round-trip propagation. Wireless cannot listen for a collision at the receiver.</w:t>
            </w:r>
          </w:p>
        </w:tc>
      </w:tr>
    </w:tbl>
    <w:p>
      <w:pPr>
        <w:pStyle w:val="Heading2"/>
        <w:spacing w:after="120" w:before="240"/>
      </w:pPr>
      <w:r>
        <w:rPr>
          <w:rFonts w:ascii="Calibri" w:cs="Calibri" w:eastAsia="Calibri" w:hAnsi="Calibri"/>
          <w:b/>
          <w:bCs/>
          <w:color w:val="1B3A4B"/>
          <w:sz w:val="26"/>
          <w:szCs w:val="26"/>
        </w:rPr>
        <w:t xml:space="preserve">CN.8  Ethernet</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Ethernet is the link the syllabus names. A frame carries destination and source MAC addresses, a type or length, the payload, and a CRC. MAC addresses are 48 bits and are local to the link. They are not IP addresses. Classic shared Ethernet uses CSMA/CD. Switched Ethernet gives each link its own collision domain, so a full-duplex switched link does not collide and does not need CSMA/CD. A switch learns a MAC address by watching the source address of a frame and remembering the port. An unknown destination is flooded. A broadcast is flooded. The exam calculation that remains, now that bridging is not a separate syllabus line, is the frame’s minimum size from the collision rule, the address width, and the difference between a switch that isolates collision domains and a shared cable that does not. Spanning tree, which stops a loop of switches, is supporting detail for a switched LAN and is not a named 2027 topic. Know that a loop of switches without a blocking rule duplicates frames.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classic Ethernet has a round-trip bound of 51.2 μs and a bit rate of 10 Mb/s. What is the minimum frame size in bytes? Why does a full-duplex switched link of the same rate not use that minimum for collision detection?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Bits = rate × time = 10^7 × 51.2 × 10^(−6) = 512 bits = 64 bytes.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Full duplex with a switch means the station does not share the wire with a transmitter that could collide. There is no collision to detect, so the 64-byte rule is not required by CSMA/CD. The standard may still pad for other reasons. The reason in the question, collision detection, is gone.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64 bytes. A full-duplex switched link has no collision, so CSMA/CD does not impose that minimum.</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the IP address as the Ethernet destination of the first hop. The link header carries the MAC address. IP is inside.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Flooding a frame whose destination the switch has already learned, on a stable LAN.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MAC address 48 bits, local to the link. Shared Ethernet: CSMA/CD, minimum frame covers the round trip. 10 Mb/s and 51.2 μs gives 64 bytes. A switch separates collision domains. Full duplex does not collide.</w:t>
            </w:r>
          </w:p>
        </w:tc>
      </w:tr>
    </w:tbl>
    <w:p>
      <w:pPr>
        <w:pStyle w:val="Heading2"/>
        <w:spacing w:after="120" w:before="240"/>
      </w:pPr>
      <w:r>
        <w:rPr>
          <w:rFonts w:ascii="Calibri" w:cs="Calibri" w:eastAsia="Calibri" w:hAnsi="Calibri"/>
          <w:b/>
          <w:bCs/>
          <w:color w:val="1B3A4B"/>
          <w:sz w:val="26"/>
          <w:szCs w:val="26"/>
        </w:rPr>
        <w:t xml:space="preserve">CN.9  Distance vector routing</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Distance-vector routing has each router advertise to its neighbours a vector of distances to every destination. A router sets its distance to a destination to the minimum, over neighbours, of (the cost of the link to that neighbour) plus (the neighbour’s advertised distance). This is the Bellman–Ford relaxation. The advertisement is periodic and also follows a change. A decrease in cost converges quickly. An increase can cause the count-to-infinity problem: if A’s old route to Z went through B, and B’s route to Z went through A, a failure of Z can make A and B advertise a growing distance to each other forever, or until a cap. Split horizon and poisoned reverse are the usual brakes: do not advertise a route back to the neighbour you use to reach it, or advertise it as infinity. You compute a small network by writing the table, relaxing every edge, and repeating until a pass changes nothing. The result is the shortest-path distances when no negative cycle exists. The algorithm does not give the path unless you also store the next hop.</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Routers A, B, C. Links A–B cost 1, B–C cost 1, A–C cost 4. Start from the direct links only, and run distance vector until it settles. Give A’s distance to C and the next hop. Then the link B–C fails and is removed. Before any poisoned reverse, what wrong distance can A accept from B in the first update if B has not yet heard about the failure and still advertises C at cost 1 via a stale route? Keep the example to the initial convergence, which is solid, and state the failure behaviour in one line.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Initial vectors. A knows B:1 and C:4. B knows A:1 and C:1. C knows B:1 and A:4.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hears B’s vector. Via B, cost to C is 1 + 1 = 2, which beats 4. A sets C to 2, next hop B. A hears C’s vector. Via C, cost to B is 4 + 1 = 5, worse than 1. No change.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No further improvement. A’s distance to C is 2, next hop B. The direct link stays unused for C.</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If B–C fails and B still has a route to C that points at A, while A’s route to C points at B, they will count up. That is count-to-infinity. Split horizon stops B from advertising C back to A when A is B’s next hop.</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 reaches C at cost 2 via B. A failure with mutual dependence causes count-to-infinity unless split horizon or a similar rule stops the advertisement.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the costs and forgetting that the neighbour’s advertised distance already excludes the link you are adding. You add the link cost once.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Assuming distance vector always converges in one round after a cost increase.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d(x) = min over neighbours v of cost(x,v) + d_v(dest). Relax until stable. Decreases converge fast. Increases can count to infinity. Split horizon: do not advertise a route back out the next hop.</w:t>
            </w:r>
          </w:p>
        </w:tc>
      </w:tr>
    </w:tbl>
    <w:p>
      <w:pPr>
        <w:pStyle w:val="Heading2"/>
        <w:spacing w:after="120" w:before="240"/>
      </w:pPr>
      <w:r>
        <w:rPr>
          <w:rFonts w:ascii="Calibri" w:cs="Calibri" w:eastAsia="Calibri" w:hAnsi="Calibri"/>
          <w:b/>
          <w:bCs/>
          <w:color w:val="1B3A4B"/>
          <w:sz w:val="26"/>
          <w:szCs w:val="26"/>
        </w:rPr>
        <w:t xml:space="preserve">CN.10  Link state routing</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Link-state routing floods the description of each router’s own links to every router. After the flood, every router has the same map and runs a shortest-path algorithm, Dijkstra, from itself. The advertisement is a link-state packet: the router’s identity, the list of neighbours and costs, and a sequence number so an old packet can be ignored. Flooding uses the links, but it is reliable in the sense that a router forwards a new sequence number out every interface except the one it arrived on. The computation is local and does not wait for a neighbour’s distance to a far destination. A cost change is flooded, and then Dijkstra is rerun. There is no count-to-infinity, because nobody uses a neighbour’s route as an input. The cost is the flood and the Dijkstra computation. The official shortest-path method is the one in the algorithms chapter, applied to this map.</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The same graph: A–B 1, B–C 1, A–C 4. Every router has the full map. Run Dijkstra from A and give the path to C. How does A learn the cost of B–C, which A is not incident to?</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Dijkstra from A. Distances: A 0, B 1 via the direct link, C min(4 direct, 1+1 via B) = 2 via B. Path A–B–C.</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 puts the link B–C of cost 1 in B’s link-state packet and floods it. A stores that packet and uses the edge when it runs Dijkstra. A does not need B’s distance vector.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Path A–B–C, cost 2. A learns B–C from B’s flooded link-state packet.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a neighbour’s computed distance to C as the input, which is distance vector, not link state.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Flooding a packet with an old sequence number over a newer one.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Each router floods its own links. Everyone builds the same graph and runs Dijkstra. Sequence numbers kill stale packets. No count-to-infinity.</w:t>
            </w:r>
          </w:p>
        </w:tc>
      </w:tr>
    </w:tbl>
    <w:p>
      <w:pPr>
        <w:pStyle w:val="Heading2"/>
        <w:spacing w:after="120" w:before="240"/>
      </w:pPr>
      <w:r>
        <w:rPr>
          <w:rFonts w:ascii="Calibri" w:cs="Calibri" w:eastAsia="Calibri" w:hAnsi="Calibri"/>
          <w:b/>
          <w:bCs/>
          <w:color w:val="1B3A4B"/>
          <w:sz w:val="26"/>
          <w:szCs w:val="26"/>
        </w:rPr>
        <w:t xml:space="preserve">CN.11  IPv4 fragmentation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IPv4 datagram larger than the next link’s MTU is fragmented. The header is 20 bytes when there are no options. The payload of a fragment must be a multiple of 8 bytes, except the last fragment, because the fragment offset is stored in units of 8 bytes. Each fragment gets its own header. The identification field is copied so the receiver can group the fragments. MF, the more-fragments flag, is 1 in every fragment except the last. The offset of the first fragment is 0. The offset of the next is the number of payload bytes already sent, divided by 8. The total length field includes the header. Reassembly happens at the destination, not at the next router, in the basic IPv4 design. A lost fragment causes the whole datagram to be dropped when the reassembly timer fires.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datagram of 4000 bytes, header 20 bytes, crosses a link with MTU 1500 bytes. How many fragments, and what are the payload length, total length, offset, and MF of each?</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Payload = 4000 − 20 = 3980 bytes. The largest payload that fits in 1500 and is a multiple of 8: 1500 − 20 = 1480, and 1480 / 8 = 185 exactly. So 1480 is legal.</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3980 = 1480 + 1480 + 1020. Three fragments. 1020 is not a multiple of 8, which is allowed because it is the last.</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Fragment 1: payload 1480, total length 1500, offset 0, MF 1.</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Fragment 2: payload 1480, total length 1500, offset 1480/8 = 185, MF 1.</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Fragment 3: payload 1020, total length 1040, offset (1480+1480)/8 = 370, MF 0.</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Check: 1480+1480+1020 = 3980. Offsets 0, 185, 370.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Three fragments: (1480, 1500, offset 0, MF 1), (1480, 1500, offset 185, MF 1), (1020, 1040, offset 370, MF 0).</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Putting 1500 bytes of payload into a 1500-byte MTU. The header needs room.</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Writing the offset in bytes instead of in 8-byte units.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Payload multiple of 8, except the last fragment. Offset = payload bytes already sent / 8. Total length = payload + header. MF = 0 only on the last. Identification is copied.</w:t>
            </w:r>
          </w:p>
        </w:tc>
      </w:tr>
    </w:tbl>
    <w:p>
      <w:pPr>
        <w:pStyle w:val="Heading2"/>
        <w:spacing w:after="120" w:before="240"/>
      </w:pPr>
      <w:r>
        <w:rPr>
          <w:rFonts w:ascii="Calibri" w:cs="Calibri" w:eastAsia="Calibri" w:hAnsi="Calibri"/>
          <w:b/>
          <w:bCs/>
          <w:color w:val="1B3A4B"/>
          <w:sz w:val="26"/>
          <w:szCs w:val="26"/>
        </w:rPr>
        <w:t xml:space="preserve">CN.12  CIDR notation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CIDR writes an address and a prefix length: a.b.c.d/p. The first p bits are the network. The remaining 32 − p bits are the host part. The number of addresses in the block is 2^(32−p). The number of usable hosts is that number minus 2 when the all-zero and all-ones host parts are reserved as the network address and the broadcast address. The mask has p ones followed by zeros. A block must be aligned: the address of the block is divisible, in the integer value of the address, by the block size. Longest prefix match chooses the route whose prefix is the longest among those that contain the destination. Aggregation combines adjacent blocks that share a shorter prefix into one advertisement.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What are the network address, broadcast address, mask, and number of usable hosts of 192.168.32.40/20? Does 192.168.47.1 belong to this block? Which route wins for 192.168.33.1 between 192.168.32.0/20 and 192.168.32.0/19?</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/20 leaves 12 host bits. Block size = 2^12 = 4096 addresses. Usable hosts = 4094.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third octet steps by 2^(24−20) = 16. 32 is divisible by 16, so the network is 192.168.32.0. The block runs through 192.168.47.255. Broadcast is 192.168.47.255. Mask is 255.255.240.0.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47 is inside 32…47, so 192.168.47.1 belongs.</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Both prefixes contain 192.168.33.1. /20 is longer than /19, so /20 wins.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Network 192.168.32.0, broadcast 192.168.47.255, mask 255.255.240.0, 4094 hosts. 192.168.47.1 is inside. The /20 route wins.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Subtracting 2 from the prefix length instead of from the address count.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Choosing the shorter prefix because it is “more general”. Longest match wins.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Host bits = 32 − p. Addresses = 2^(host bits). Usable = that minus 2. Block must be aligned. Longest matching prefix wins.</w:t>
            </w:r>
          </w:p>
        </w:tc>
      </w:tr>
    </w:tbl>
    <w:p>
      <w:pPr>
        <w:pStyle w:val="Heading2"/>
        <w:spacing w:after="120" w:before="240"/>
      </w:pPr>
      <w:r>
        <w:rPr>
          <w:rFonts w:ascii="Calibri" w:cs="Calibri" w:eastAsia="Calibri" w:hAnsi="Calibri"/>
          <w:b/>
          <w:bCs/>
          <w:color w:val="1B3A4B"/>
          <w:sz w:val="26"/>
          <w:szCs w:val="26"/>
        </w:rPr>
        <w:t xml:space="preserve">CN.13  Network address translation</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NAT lets many hosts share one public IPv4 address. The private hosts use addresses that are not routed on the public Internet. The NAT router rewrites the source address of an outgoing packet to the public address, and usually rewrites the source port, and it remembers the mapping. A reply is rewritten back to the private address and port. The mapping is created by the outgoing packet. An unsolicited incoming connection has no mapping and is dropped, unless a static entry was configured. NAT breaks the idea that every host has a globally reachable address, and it breaks protocols that put an IP address inside the payload unless the router rewrites that too. From the exam’s point of view you rewrite the tuple (private IP, private port, public IP, public port) and you say which direction created it.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Private host 10.0.0.2 sends from port 5000 to 8.8.8.8 port 53. The NAT’s public address is 203.0.113.5, and it allocates public port 40000. What does the packet on the public Internet contain as source and destination? What does the reply’s destination look like before and after NAT?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Outgoing on the public side: source 203.0.113.5 port 40000, destination 8.8.8.8 port 53.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reply arrives at 203.0.113.5 port 40000.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NAT looks up the mapping and delivers it to 10.0.0.2 port 5000. The server never saw 10.0.0.2.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Public source 203.0.113.5:40000, destination 8.8.8.8:53. The reply is rewritten to 10.0.0.2:5000.</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Rewriting the destination of the outgoing packet to the NAT address.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Expecting a new inbound connection to reach a private host with no static mapping.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Outgoing packet creates (private IP, private port) ↔ (public IP, public port). Replies match that entry. Unsolicited inbound traffic is dropped.</w:t>
            </w:r>
          </w:p>
        </w:tc>
      </w:tr>
    </w:tbl>
    <w:p>
      <w:pPr>
        <w:pStyle w:val="Heading2"/>
        <w:spacing w:after="120" w:before="240"/>
      </w:pPr>
      <w:r>
        <w:rPr>
          <w:rFonts w:ascii="Calibri" w:cs="Calibri" w:eastAsia="Calibri" w:hAnsi="Calibri"/>
          <w:b/>
          <w:bCs/>
          <w:color w:val="1B3A4B"/>
          <w:sz w:val="26"/>
          <w:szCs w:val="26"/>
        </w:rPr>
        <w:t xml:space="preserve">CN.14  TCP flow control</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TCP flow control stops the sender from overflowing the receiver’s buffer. The receiver advertises a window, rwnd, in every acknowledgement: the number of bytes it is willing to accept beyond the byte it has already acknowledged. The sender may have at most rwnd bytes in flight that the receiver has not yet delivered to the application. A window of 0 stops the sender, except for window probes. This is not congestion control. Flow control is about the receiver. Congestion control is about the network, and the sender uses the minimum of the two windows. Sequence numbers count bytes, not packets. A segment with sequence S and length L occupies bytes S through S+L−1, and the acknowledgement number is the next byte the receiver wants, which is one past the last contiguous byte received. A gap is not covered by a cumulative acknowledgement.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The receiver’s buffer is 4000 bytes and it has 1000 bytes waiting for the application. What rwnd does it advertise? The sender’s last acknowledged byte is 999, so the next sequence to send is 1000, and rwnd is the value you just computed. How many new bytes may the sender transmit? If it sends bytes 1000 through 1999 and the receiver has a gap because byte 1000 was lost while 1001–1999 arrived, what acknowledgement number does the receiver send?</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Free buffer = 4000 − 1000 = 3000. rwnd = 3000.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sender may send 3000 bytes, sequences 1000 through 3999, if congestion control agrees.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Cumulative acknowledgement stops at the first missing byte. Byte 1000 is missing, so the acknowledgement number stays 1000, even though later bytes arrived.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rwnd 3000. The sender may send 3000 bytes. The acknowledgement number stays 1000.</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Acknowledging the last byte received when there is a gap in front of it.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Treating rwnd as a congestion window.</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rwnd = free space at the receiver. Sender’s in-flight data is limited by min(rwnd, cwnd). ACK number = next contiguous byte wanted. Sequence numbers count bytes.</w:t>
            </w:r>
          </w:p>
        </w:tc>
      </w:tr>
    </w:tbl>
    <w:p>
      <w:pPr>
        <w:pStyle w:val="Heading2"/>
        <w:spacing w:after="120" w:before="240"/>
      </w:pPr>
      <w:r>
        <w:rPr>
          <w:rFonts w:ascii="Calibri" w:cs="Calibri" w:eastAsia="Calibri" w:hAnsi="Calibri"/>
          <w:b/>
          <w:bCs/>
          <w:color w:val="1B3A4B"/>
          <w:sz w:val="26"/>
          <w:szCs w:val="26"/>
        </w:rPr>
        <w:t xml:space="preserve">CN.15  TCP congestion control</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Congestion control slows the sender when the network is overloaded. The congestion window cwnd is the sender’s own limit, in bytes. The usable window is the minimum of cwnd and rwnd. Slow start begins after a connection starts or after a timeout. cwnd starts at a small value, often 1 MSS, and it grows by one MSS for every acknowledgement, which doubles cwnd each round trip. It stops doubling at the slow-start threshold ssthresh, and then congestion avoidance grows cwnd by about one MSS per round trip: add MSS × MSS / cwnd to cwnd for each acknowledgement. A timeout is severe. ssthresh becomes cwnd/2, cwnd returns to 1 MSS, and slow start repeats. Three duplicate acknowledgements signal a loss that later data got past. Fast retransmit resends the missing segment. Fast recovery sets ssthresh to cwnd/2 and sets cwnd to that new threshold, rather than to 1, and then congestion avoidance continues. The exact additive constants differ by version. Use the version the question states. If it says “TCP Reno” and does not give numbers, timeout goes to 1 MSS, and triple duplicate ACK halves the window.</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MSS = 1 KB. cwnd starts at 1 KB, ssthresh is 8 KB. No loss. Give cwnd after each of the first few round trips until congestion avoidance has added one MSS. Then suppose cwnd is 12 KB and a timeout occurs. What are the new ssthresh and cwnd?</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Slow start, doubling each RTT while cwnd is below 8: after RTT 1, cwnd = 2. After RTT 2, cwnd = 4. After RTT 3, cwnd = 8. Threshold reached.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Next RTT is congestion avoidance: cwnd grows by one MSS, to 9 KB.</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Timeout at 12 KB: ssthresh = 6 KB, cwnd = 1 KB, and slow start begins again.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sequence is 1, 2, 4, 8, then 9 KB. After the timeout, ssthresh is 6 KB and cwnd is 1 KB.</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Halving the window on a timeout and also leaving cwnd at the half. A timeout sets cwnd back to the initial value.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Growing by one MSS per acknowledgement during congestion avoidance. That doubling is slow start.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Slow start doubles per RTT until ssthresh. Congestion avoidance adds about one MSS per RTT. Timeout: ssthresh = cwnd/2, cwnd = 1 MSS. Triple duplicate ACK: fast retransmit, halve, do not drop to 1.</w:t>
            </w:r>
          </w:p>
        </w:tc>
      </w:tr>
    </w:tbl>
    <w:p>
      <w:pPr>
        <w:pStyle w:val="Heading2"/>
        <w:spacing w:after="120" w:before="240"/>
      </w:pPr>
      <w:r>
        <w:rPr>
          <w:rFonts w:ascii="Calibri" w:cs="Calibri" w:eastAsia="Calibri" w:hAnsi="Calibri"/>
          <w:b/>
          <w:bCs/>
          <w:color w:val="1B3A4B"/>
          <w:sz w:val="26"/>
          <w:szCs w:val="26"/>
        </w:rPr>
        <w:t xml:space="preserve">CN.16  Socket API</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socket is the operating system’s endpoint for a network connection. The calls you are expected to order are: socket creates the endpoint, bind attaches a local address and port, listen marks a TCP socket as willing to accept, accept waits for a client and returns a new connected socket, connect is what the client calls, send and recv move bytes on a connected socket, and close releases it. For a TCP server the order is socket, bind, listen, then a loop of accept and then recv/send on the accepted socket. For a TCP client the order is socket, connect, then send/recv. The listening socket is not the socket the data arrives on. accept creates a second socket for that connection, and the listening socket stays open for the next client. UDP uses sendto and recvfrom with an address on each call and does not connect, but UDP is not a 2027 topic. The socket question on this syllabus is the TCP call order and the fact that the port identifies the application.</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server and a client both call socket. List the remaining calls, in order, for a TCP exchange of one request and one reply. Which call blocks until the other side has done its part?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Server: bind, listen, accept. accept blocks until the client connects.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Client: connect, which completes the handshake and unblocks accept. Client send, server recv, server send, client recv, then both close.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data calls use the socket returned by accept, not the socket that was listening.</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Server: bind, listen, accept, recv, send, close. Client: connect, send, recv, close. accept blocks until connect.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Sending data on the listening socket.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Calling bind on the client with the server’s address. The client binds a local port, usually implicitly, and connect names the server.</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Server: socket, bind, listen, accept, then recv/send on the new socket. Client: socket, connect, send/recv. accept blocks. The listening socket stays available.</w:t>
            </w:r>
          </w:p>
        </w:tc>
      </w:tr>
    </w:tbl>
    <w:p>
      <w:pPr>
        <w:pStyle w:val="Heading2"/>
        <w:spacing w:after="120" w:before="240"/>
      </w:pPr>
      <w:r>
        <w:rPr>
          <w:rFonts w:ascii="Calibri" w:cs="Calibri" w:eastAsia="Calibri" w:hAnsi="Calibri"/>
          <w:b/>
          <w:bCs/>
          <w:color w:val="1B3A4B"/>
          <w:sz w:val="26"/>
          <w:szCs w:val="26"/>
        </w:rPr>
        <w:t xml:space="preserve">CN.17  DNS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DNS translates a name such as www.example.com into an address. The namespace is a tree. A resolver asks a recursive resolver, which asks the root, then the top-level domain, then the authoritative server, unless a cache answers first. A resource record has a name, a type, a value, and a TTL. A is an IPv4 address. AAAA is an IPv6 address. NS names a nameserver. CNAME is an alias. MX names a mail server; mail is not a syllabus topic, and MX is only the record type that shows the pattern. The TTL is how long a cache may keep the answer. An authoritative answer comes from the server that owns the name. A cached answer is only as fresh as the TTL. One name can have several A records, and the client tries them. The exam point is the lookup steps and the record types, not the binary message format.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cache is empty. A host looks up www.example.com. The root returns the NS for com. The com server returns the NS for example.com. The example.com server returns an A record 203.0.113.9 with TTL 60 seconds. How many queries did the recursive resolver send, and for how long may the cache answer the same name without asking again?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Three queries: root, com, example.com. The user’s machine sent one query, to the recursive resolver. The three are the resolver’s queries.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TTL 60 means the cache may reuse 203.0.113.9 for 60 seconds. After that it must look the name up again.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Three resolver queries. The cache is valid for 60 seconds.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Counting the user’s one query as the whole lookup.</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Treating a CNAME as the final address. The resolver still needs the A record of the canonical name.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Lookup walks root, then TLD, then authoritative server, unless the cache hits. A is the IPv4 address. NS delegates. CNAME aliases. TTL bounds the cache.</w:t>
            </w:r>
          </w:p>
        </w:tc>
      </w:tr>
    </w:tbl>
    <w:p>
      <w:pPr>
        <w:pStyle w:val="Heading2"/>
        <w:spacing w:after="120" w:before="240"/>
      </w:pPr>
      <w:r>
        <w:rPr>
          <w:rFonts w:ascii="Calibri" w:cs="Calibri" w:eastAsia="Calibri" w:hAnsi="Calibri"/>
          <w:b/>
          <w:bCs/>
          <w:color w:val="1B3A4B"/>
          <w:sz w:val="26"/>
          <w:szCs w:val="26"/>
        </w:rPr>
        <w:t xml:space="preserve">CN.18  HTTP</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HTTP is the application protocol for fetching resources identified by URLs. A request has a method, a path, headers, and sometimes a body. GET fetches and should not change the server. POST sends a body and may change the server. The response has a status code: 200 means success, 301 or 302 means the resource has moved and the Location header names the new URL, 404 means not found, 500 means the server failed. HTTP/1.0 opened a TCP connection per object. HTTP/1.1 keeps the connection open and can send several objects on it, one after another. A header Host names the site, which matters when many sites share an address. Cookies are a header the server sets and the browser sends back, so a stateless protocol can remember a session. Caching uses validators and the cache rules in the headers. You are not required to memorise every header. You are required to follow a small exchange: connection, request, status, and who speaks next.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page needs the HTML and two images, all from the same host, fetched one after another. Each object costs one TCP handshake RTT plus one request/response RTT. How many RTTs is that for three objects? How many RTTs if one persistent connection pays the handshake once and then fetches the three objects one at a time?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Non-persistent, three objects, sequential: each costs 2 RTTs, total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Persistent: one handshake (1 RTT) and then three request/response RTTs. Total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saving is the two handshakes that were not repeated. Parallel connections could reduce the non-persistent time, and the question said sequential.</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 RTTs without persistence. 4 RTTs with one persistent connection, fetched one at a time.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GET for an action that must not be repeated blindly. A retry of GET should be safe. POST need not be.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Reading a 301 and then ignoring the Location header.</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Request, then status. 200 success, 3xx look at Location, 404 missing. Persistent HTTP avoids a new handshake per object. GET should not change the server.</w:t>
            </w:r>
          </w:p>
        </w:tc>
      </w:tr>
    </w:tbl>
    <w:p>
      <w:pPr>
        <w:pStyle w:val="Heading1"/>
        <w:pBdr>
          <w:bottom w:val="single" w:color="1B3A4B" w:sz="12" w:space="1"/>
        </w:pBdr>
        <w:spacing w:after="120" w:before="360"/>
      </w:pPr>
      <w:r>
        <w:rPr>
          <w:rFonts w:ascii="Calibri" w:cs="Calibri" w:eastAsia="Calibri" w:hAnsi="Calibri"/>
          <w:b/>
          <w:bCs/>
          <w:color w:val="1B3A4B"/>
          <w:sz w:val="32"/>
          <w:szCs w:val="32"/>
        </w:rPr>
        <w:t xml:space="preserve">How to revise from these notes</w:t>
      </w:r>
    </w:p>
    <w:p>
      <w:pPr>
        <w:spacing w:after="80" w:before="60" w:line="276"/>
      </w:pPr>
      <w:r>
        <w:rPr>
          <w:rFonts w:ascii="Calibri" w:cs="Calibri" w:eastAsia="Calibri" w:hAnsi="Calibri"/>
          <w:b w:val="false"/>
          <w:bCs w:val="false"/>
          <w:i w:val="false"/>
          <w:iCs w:val="false"/>
          <w:color w:val="222222"/>
          <w:sz w:val="22"/>
          <w:szCs w:val="22"/>
        </w:rPr>
        <w:t xml:space="preserve">Close the notes and write the revision line of the topic from memory. Then solve the worked example again, with the arithmetic visible, and compare. A topic you can only recognise when the formula is in front of you is not finished. The numerical topics to re-solve first are probability, Karnaugh maps, two’s complement, cache address splits, pipeline stalls, CPU scheduling, page replacement, normalization, B+ tree height, fragmentation, CIDR, and TCP windows.</w:t>
      </w:r>
    </w:p>
    <w:p>
      <w:pPr>
        <w:spacing w:after="80" w:before="60" w:line="276"/>
      </w:pPr>
      <w:r>
        <w:rPr>
          <w:rFonts w:ascii="Calibri" w:cs="Calibri" w:eastAsia="Calibri" w:hAnsi="Calibri"/>
          <w:b w:val="false"/>
          <w:bCs w:val="false"/>
          <w:i w:val="false"/>
          <w:iCs w:val="false"/>
          <w:color w:val="222222"/>
          <w:sz w:val="22"/>
          <w:szCs w:val="22"/>
        </w:rPr>
        <w:t xml:space="preserve">When you miss a question, write the exact step that went wrong next to that topic. Revise the mistake, not the whole chapter. The practice questions in this document are original. When you move on to past papers, keep the year, the paper, and the official key attached to the question, and do not rewrite the question and still call it a past paper.</w:t>
      </w:r>
    </w:p>
    <w:sectPr>
      <w:headerReference w:type="default" r:id="rId6"/>
      <w:footerReference w:type="default" r:id="rId7"/>
      <w:pgSz w:w="11906" w:h="16838" w:orient="portrait"/>
      <w:pgMar w:top="1008" w:right="1008" w:bottom="1008" w:left="1008" w:header="576" w:footer="576"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6" w:space="6"/>
      </w:pBdr>
      <w:spacing w:before="60"/>
    </w:pPr>
    <w:r>
      <w:rPr>
        <w:rFonts w:ascii="Calibri" w:cs="Calibri" w:eastAsia="Calibri" w:hAnsi="Calibri"/>
        <w:i/>
        <w:iCs/>
        <w:color w:val="667085"/>
        <w:sz w:val="16"/>
        <w:szCs w:val="16"/>
      </w:rPr>
      <w:t xml:space="preserve">Practice questions are original unless a year and an official paper are named.    </w:t>
    </w:r>
    <w:r>
      <w:rPr>
        <w:rFonts w:ascii="Calibri" w:cs="Calibri" w:eastAsia="Calibri" w:hAnsi="Calibri"/>
        <w:color w:val="667085"/>
        <w:sz w:val="16"/>
        <w:szCs w:val="16"/>
      </w:rPr>
      <w:t xml:space="preserve">Page </w:t>
    </w:r>
    <w:r>
      <w:rPr>
        <w:rFonts w:ascii="Calibri" w:cs="Calibri" w:eastAsia="Calibri" w:hAnsi="Calibri"/>
        <w:color w:val="6670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8" w:space="6"/>
      </w:pBdr>
      <w:spacing w:after="80"/>
    </w:pPr>
    <w:r>
      <w:rPr>
        <w:rFonts w:ascii="Calibri" w:cs="Calibri" w:eastAsia="Calibri" w:hAnsi="Calibri"/>
        <w:color w:val="1B3A4B"/>
        <w:sz w:val="18"/>
        <w:szCs w:val="18"/>
      </w:rPr>
      <w:t xml:space="preserve">GATE 2027 CS  ·  Complete study notes</w:t>
    </w:r>
    <w:r>
      <w:rPr>
        <w:rFonts w:ascii="Calibri" w:cs="Calibri" w:eastAsia="Calibri" w:hAnsi="Calibri"/>
        <w:color w:val="667085"/>
        <w:sz w:val="18"/>
        <w:szCs w:val="18"/>
      </w:rPr>
      <w:t xml:space="preserve">          IIT Madras syllabus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3A4B"/>
      <w:sz w:val="32"/>
      <w:szCs w:val="32"/>
    </w:rPr>
  </w:style>
  <w:style w:type="paragraph" w:styleId="Heading2">
    <w:name w:val="Heading 2"/>
    <w:basedOn w:val="Normal"/>
    <w:next w:val="Normal"/>
    <w:qFormat/>
    <w:pPr>
      <w:spacing w:after="80" w:before="280"/>
      <w:outlineLvl w:val="1"/>
    </w:pPr>
    <w:rPr>
      <w:rFonts w:ascii="Calibri" w:cs="Calibri" w:eastAsia="Calibri" w:hAnsi="Calibri"/>
      <w:b/>
      <w:bCs/>
      <w:color w:val="1B3A4B"/>
      <w:sz w:val="26"/>
      <w:szCs w:val="26"/>
    </w:rPr>
  </w:style>
  <w:style w:type="paragraph" w:styleId="Heading3">
    <w:name w:val="Heading 3"/>
    <w:basedOn w:val="Normal"/>
    <w:next w:val="Normal"/>
    <w:qFormat/>
    <w:pPr>
      <w:spacing w:after="60" w:before="200"/>
      <w:outlineLvl w:val="2"/>
    </w:pPr>
    <w:rPr>
      <w:rFonts w:ascii="Calibri" w:cs="Calibri" w:eastAsia="Calibri" w:hAnsi="Calibri"/>
      <w:b/>
      <w:bCs/>
      <w:color w:val="1B3A4B"/>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2026-09-28T16:29:09.225Z</dcterms:created>
  <dcterms:modified xsi:type="dcterms:W3CDTF">2026-09-28T16:29:09.226Z</dcterms:modified>
</cp:coreProperties>
</file>

<file path=docProps/custom.xml><?xml version="1.0" encoding="utf-8"?>
<Properties xmlns="http://schemas.openxmlformats.org/officeDocument/2006/custom-properties" xmlns:vt="http://schemas.openxmlformats.org/officeDocument/2006/docPropsVTypes"/>
</file>