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092E" w14:textId="77777777" w:rsidR="00B86EC9" w:rsidRPr="00F53D9C" w:rsidRDefault="00000000">
      <w:pPr>
        <w:pStyle w:val="Heading1"/>
        <w:rPr>
          <w:color w:val="000000" w:themeColor="text1"/>
        </w:rPr>
      </w:pPr>
      <w:r w:rsidRPr="00F53D9C">
        <w:rPr>
          <w:color w:val="000000" w:themeColor="text1"/>
        </w:rPr>
        <w:t>Project Design Phase-II</w:t>
      </w:r>
    </w:p>
    <w:p w14:paraId="728622A4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Solution Requirements (Functional &amp; Non-functional)</w:t>
      </w:r>
    </w:p>
    <w:p w14:paraId="1EEBF460" w14:textId="77777777" w:rsidR="00B86EC9" w:rsidRPr="00F53D9C" w:rsidRDefault="00B86EC9">
      <w:pPr>
        <w:rPr>
          <w:color w:val="000000" w:themeColor="text1"/>
        </w:rPr>
      </w:pPr>
    </w:p>
    <w:p w14:paraId="5D0AD805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Date</w:t>
      </w:r>
    </w:p>
    <w:p w14:paraId="040E2D28" w14:textId="74D9EC7A" w:rsidR="00B86EC9" w:rsidRPr="00F53D9C" w:rsidRDefault="00F53D9C">
      <w:pPr>
        <w:rPr>
          <w:color w:val="000000" w:themeColor="text1"/>
        </w:rPr>
      </w:pPr>
      <w:r w:rsidRPr="00F53D9C">
        <w:rPr>
          <w:color w:val="000000" w:themeColor="text1"/>
        </w:rPr>
        <w:t>10 Feb 202</w:t>
      </w:r>
      <w:r w:rsidR="00991AB5">
        <w:rPr>
          <w:color w:val="000000" w:themeColor="text1"/>
        </w:rPr>
        <w:t>6</w:t>
      </w:r>
    </w:p>
    <w:p w14:paraId="2EE71C3E" w14:textId="77777777" w:rsidR="00B86EC9" w:rsidRPr="00F53D9C" w:rsidRDefault="00B86EC9">
      <w:pPr>
        <w:rPr>
          <w:color w:val="000000" w:themeColor="text1"/>
        </w:rPr>
      </w:pPr>
    </w:p>
    <w:p w14:paraId="73333FA7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Team ID</w:t>
      </w:r>
    </w:p>
    <w:p w14:paraId="101DCE4D" w14:textId="0524483B" w:rsidR="00B86EC9" w:rsidRPr="00F53D9C" w:rsidRDefault="00F53D9C">
      <w:pPr>
        <w:rPr>
          <w:color w:val="000000" w:themeColor="text1"/>
        </w:rPr>
      </w:pPr>
      <w:r w:rsidRPr="00F53D9C">
        <w:rPr>
          <w:color w:val="000000" w:themeColor="text1"/>
        </w:rPr>
        <w:t>LTVIP2025TMID49462</w:t>
      </w:r>
    </w:p>
    <w:p w14:paraId="62801159" w14:textId="77777777" w:rsidR="00B86EC9" w:rsidRPr="00F53D9C" w:rsidRDefault="00B86EC9">
      <w:pPr>
        <w:rPr>
          <w:color w:val="000000" w:themeColor="text1"/>
        </w:rPr>
      </w:pPr>
    </w:p>
    <w:p w14:paraId="66267811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Project Name</w:t>
      </w:r>
    </w:p>
    <w:p w14:paraId="6CD9243A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House Rent App Using MERN</w:t>
      </w:r>
    </w:p>
    <w:p w14:paraId="614FAF2B" w14:textId="77777777" w:rsidR="00B86EC9" w:rsidRPr="00F53D9C" w:rsidRDefault="00B86EC9">
      <w:pPr>
        <w:rPr>
          <w:color w:val="000000" w:themeColor="text1"/>
        </w:rPr>
      </w:pPr>
    </w:p>
    <w:p w14:paraId="48FFE641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Maximum Marks</w:t>
      </w:r>
    </w:p>
    <w:p w14:paraId="1C311917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4 Marks</w:t>
      </w:r>
    </w:p>
    <w:p w14:paraId="229C5A27" w14:textId="77777777" w:rsidR="00B86EC9" w:rsidRPr="00F53D9C" w:rsidRDefault="00000000">
      <w:pPr>
        <w:pStyle w:val="Heading2"/>
        <w:rPr>
          <w:color w:val="000000" w:themeColor="text1"/>
        </w:rPr>
      </w:pPr>
      <w:r w:rsidRPr="00F53D9C">
        <w:rPr>
          <w:color w:val="000000" w:themeColor="text1"/>
        </w:rPr>
        <w:t>Functional Requirements:</w:t>
      </w:r>
    </w:p>
    <w:p w14:paraId="633B58FE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Following are the functional requirements of the proposed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4980"/>
      </w:tblGrid>
      <w:tr w:rsidR="00F53D9C" w:rsidRPr="00F53D9C" w14:paraId="6BF7D6E7" w14:textId="77777777" w:rsidTr="00F53D9C">
        <w:tc>
          <w:tcPr>
            <w:tcW w:w="2880" w:type="dxa"/>
          </w:tcPr>
          <w:p w14:paraId="76D1E56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 No.</w:t>
            </w:r>
          </w:p>
        </w:tc>
        <w:tc>
          <w:tcPr>
            <w:tcW w:w="2880" w:type="dxa"/>
          </w:tcPr>
          <w:p w14:paraId="6D5ABE84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Functional Requirement (Epic)</w:t>
            </w:r>
          </w:p>
        </w:tc>
        <w:tc>
          <w:tcPr>
            <w:tcW w:w="4980" w:type="dxa"/>
          </w:tcPr>
          <w:p w14:paraId="4D4BB1F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Sub Requirement (Story / Sub-Task)</w:t>
            </w:r>
          </w:p>
        </w:tc>
      </w:tr>
      <w:tr w:rsidR="00F53D9C" w:rsidRPr="00F53D9C" w14:paraId="6C1A9683" w14:textId="77777777" w:rsidTr="00F53D9C">
        <w:tc>
          <w:tcPr>
            <w:tcW w:w="2880" w:type="dxa"/>
          </w:tcPr>
          <w:p w14:paraId="1DFC4B44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FR-1</w:t>
            </w:r>
          </w:p>
        </w:tc>
        <w:tc>
          <w:tcPr>
            <w:tcW w:w="2880" w:type="dxa"/>
          </w:tcPr>
          <w:p w14:paraId="72E0202E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User Registration</w:t>
            </w:r>
          </w:p>
        </w:tc>
        <w:tc>
          <w:tcPr>
            <w:tcW w:w="4980" w:type="dxa"/>
          </w:tcPr>
          <w:p w14:paraId="1B3F728F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Registration through Form</w:t>
            </w:r>
            <w:r w:rsidRPr="00F53D9C">
              <w:rPr>
                <w:color w:val="000000" w:themeColor="text1"/>
              </w:rPr>
              <w:br/>
              <w:t>Registration through Gmail</w:t>
            </w:r>
          </w:p>
        </w:tc>
      </w:tr>
      <w:tr w:rsidR="00F53D9C" w:rsidRPr="00F53D9C" w14:paraId="1DC25415" w14:textId="77777777" w:rsidTr="00F53D9C">
        <w:tc>
          <w:tcPr>
            <w:tcW w:w="2880" w:type="dxa"/>
          </w:tcPr>
          <w:p w14:paraId="530D1321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FR-2</w:t>
            </w:r>
          </w:p>
        </w:tc>
        <w:tc>
          <w:tcPr>
            <w:tcW w:w="2880" w:type="dxa"/>
          </w:tcPr>
          <w:p w14:paraId="37A3B66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User Authentication</w:t>
            </w:r>
          </w:p>
        </w:tc>
        <w:tc>
          <w:tcPr>
            <w:tcW w:w="4980" w:type="dxa"/>
          </w:tcPr>
          <w:p w14:paraId="1E9A3A7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Login through Email and Password</w:t>
            </w:r>
            <w:r w:rsidRPr="00F53D9C">
              <w:rPr>
                <w:color w:val="000000" w:themeColor="text1"/>
              </w:rPr>
              <w:br/>
              <w:t>JWT based authentication</w:t>
            </w:r>
          </w:p>
        </w:tc>
      </w:tr>
      <w:tr w:rsidR="00F53D9C" w:rsidRPr="00F53D9C" w14:paraId="0823C65E" w14:textId="77777777" w:rsidTr="00F53D9C">
        <w:tc>
          <w:tcPr>
            <w:tcW w:w="2880" w:type="dxa"/>
          </w:tcPr>
          <w:p w14:paraId="43206379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FR-3</w:t>
            </w:r>
          </w:p>
        </w:tc>
        <w:tc>
          <w:tcPr>
            <w:tcW w:w="2880" w:type="dxa"/>
          </w:tcPr>
          <w:p w14:paraId="4C94FB7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Property Management</w:t>
            </w:r>
          </w:p>
        </w:tc>
        <w:tc>
          <w:tcPr>
            <w:tcW w:w="4980" w:type="dxa"/>
          </w:tcPr>
          <w:p w14:paraId="0A80BEC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Add Property</w:t>
            </w:r>
            <w:r w:rsidRPr="00F53D9C">
              <w:rPr>
                <w:color w:val="000000" w:themeColor="text1"/>
              </w:rPr>
              <w:br/>
              <w:t>Update Property</w:t>
            </w:r>
            <w:r w:rsidRPr="00F53D9C">
              <w:rPr>
                <w:color w:val="000000" w:themeColor="text1"/>
              </w:rPr>
              <w:br/>
              <w:t>Delete Property</w:t>
            </w:r>
            <w:r w:rsidRPr="00F53D9C">
              <w:rPr>
                <w:color w:val="000000" w:themeColor="text1"/>
              </w:rPr>
              <w:br/>
              <w:t>View Property Details</w:t>
            </w:r>
          </w:p>
        </w:tc>
      </w:tr>
      <w:tr w:rsidR="00F53D9C" w:rsidRPr="00F53D9C" w14:paraId="2507903C" w14:textId="77777777" w:rsidTr="00F53D9C">
        <w:tc>
          <w:tcPr>
            <w:tcW w:w="2880" w:type="dxa"/>
          </w:tcPr>
          <w:p w14:paraId="5F7DB11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FR-4</w:t>
            </w:r>
          </w:p>
        </w:tc>
        <w:tc>
          <w:tcPr>
            <w:tcW w:w="2880" w:type="dxa"/>
          </w:tcPr>
          <w:p w14:paraId="7400320C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Booking Management</w:t>
            </w:r>
          </w:p>
        </w:tc>
        <w:tc>
          <w:tcPr>
            <w:tcW w:w="4980" w:type="dxa"/>
          </w:tcPr>
          <w:p w14:paraId="468CDD03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Send Booking Request</w:t>
            </w:r>
            <w:r w:rsidRPr="00F53D9C">
              <w:rPr>
                <w:color w:val="000000" w:themeColor="text1"/>
              </w:rPr>
              <w:br/>
              <w:t>View Booking Status</w:t>
            </w:r>
            <w:r w:rsidRPr="00F53D9C">
              <w:rPr>
                <w:color w:val="000000" w:themeColor="text1"/>
              </w:rPr>
              <w:br/>
              <w:t>Approve or Reject Booking</w:t>
            </w:r>
          </w:p>
        </w:tc>
      </w:tr>
      <w:tr w:rsidR="00F53D9C" w:rsidRPr="00F53D9C" w14:paraId="75D887F5" w14:textId="77777777" w:rsidTr="00F53D9C">
        <w:tc>
          <w:tcPr>
            <w:tcW w:w="2880" w:type="dxa"/>
          </w:tcPr>
          <w:p w14:paraId="2E3526F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FR-5</w:t>
            </w:r>
          </w:p>
        </w:tc>
        <w:tc>
          <w:tcPr>
            <w:tcW w:w="2880" w:type="dxa"/>
          </w:tcPr>
          <w:p w14:paraId="48248B0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Admin Management</w:t>
            </w:r>
          </w:p>
        </w:tc>
        <w:tc>
          <w:tcPr>
            <w:tcW w:w="4980" w:type="dxa"/>
          </w:tcPr>
          <w:p w14:paraId="3CF749D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Approve Owner Accounts</w:t>
            </w:r>
            <w:r w:rsidRPr="00F53D9C">
              <w:rPr>
                <w:color w:val="000000" w:themeColor="text1"/>
              </w:rPr>
              <w:br/>
              <w:t>Monitor Users and Properties</w:t>
            </w:r>
          </w:p>
        </w:tc>
      </w:tr>
    </w:tbl>
    <w:p w14:paraId="0EE4AD74" w14:textId="77777777" w:rsidR="00B86EC9" w:rsidRPr="00F53D9C" w:rsidRDefault="00000000">
      <w:pPr>
        <w:pStyle w:val="Heading2"/>
        <w:rPr>
          <w:color w:val="000000" w:themeColor="text1"/>
        </w:rPr>
      </w:pPr>
      <w:r w:rsidRPr="00F53D9C">
        <w:rPr>
          <w:color w:val="000000" w:themeColor="text1"/>
        </w:rPr>
        <w:lastRenderedPageBreak/>
        <w:t>Non-functional Requirements:</w:t>
      </w:r>
    </w:p>
    <w:p w14:paraId="75DF00E5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Following are the non-functional requirements of the proposed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5"/>
        <w:gridCol w:w="3595"/>
        <w:gridCol w:w="3595"/>
      </w:tblGrid>
      <w:tr w:rsidR="00F53D9C" w:rsidRPr="00F53D9C" w14:paraId="2DF0C982" w14:textId="77777777" w:rsidTr="00F53D9C">
        <w:trPr>
          <w:trHeight w:val="768"/>
        </w:trPr>
        <w:tc>
          <w:tcPr>
            <w:tcW w:w="3595" w:type="dxa"/>
          </w:tcPr>
          <w:p w14:paraId="07325585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 No.</w:t>
            </w:r>
          </w:p>
        </w:tc>
        <w:tc>
          <w:tcPr>
            <w:tcW w:w="3595" w:type="dxa"/>
          </w:tcPr>
          <w:p w14:paraId="31077A6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Non-Functional Requirement</w:t>
            </w:r>
          </w:p>
        </w:tc>
        <w:tc>
          <w:tcPr>
            <w:tcW w:w="3595" w:type="dxa"/>
          </w:tcPr>
          <w:p w14:paraId="06EF85E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Description</w:t>
            </w:r>
          </w:p>
        </w:tc>
      </w:tr>
      <w:tr w:rsidR="00F53D9C" w:rsidRPr="00F53D9C" w14:paraId="6E36ACC5" w14:textId="77777777" w:rsidTr="00F53D9C">
        <w:trPr>
          <w:trHeight w:val="1339"/>
        </w:trPr>
        <w:tc>
          <w:tcPr>
            <w:tcW w:w="3595" w:type="dxa"/>
          </w:tcPr>
          <w:p w14:paraId="096F4ADC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NFR-1</w:t>
            </w:r>
          </w:p>
        </w:tc>
        <w:tc>
          <w:tcPr>
            <w:tcW w:w="3595" w:type="dxa"/>
          </w:tcPr>
          <w:p w14:paraId="0D978A1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Usability</w:t>
            </w:r>
          </w:p>
        </w:tc>
        <w:tc>
          <w:tcPr>
            <w:tcW w:w="3595" w:type="dxa"/>
          </w:tcPr>
          <w:p w14:paraId="0999D96C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The application provides a user-friendly interface for renters, owners, and administrators.</w:t>
            </w:r>
          </w:p>
        </w:tc>
      </w:tr>
      <w:tr w:rsidR="00F53D9C" w:rsidRPr="00F53D9C" w14:paraId="38EFB090" w14:textId="77777777" w:rsidTr="00F53D9C">
        <w:trPr>
          <w:trHeight w:val="1059"/>
        </w:trPr>
        <w:tc>
          <w:tcPr>
            <w:tcW w:w="3595" w:type="dxa"/>
          </w:tcPr>
          <w:p w14:paraId="428EE5AC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NFR-2</w:t>
            </w:r>
          </w:p>
        </w:tc>
        <w:tc>
          <w:tcPr>
            <w:tcW w:w="3595" w:type="dxa"/>
          </w:tcPr>
          <w:p w14:paraId="7F0DC4B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Security</w:t>
            </w:r>
          </w:p>
        </w:tc>
        <w:tc>
          <w:tcPr>
            <w:tcW w:w="3595" w:type="dxa"/>
          </w:tcPr>
          <w:p w14:paraId="4E41448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User data is secured using authentication, password encryption, and JWT tokens.</w:t>
            </w:r>
          </w:p>
        </w:tc>
      </w:tr>
      <w:tr w:rsidR="00F53D9C" w:rsidRPr="00F53D9C" w14:paraId="7A027E23" w14:textId="77777777" w:rsidTr="00F53D9C">
        <w:trPr>
          <w:trHeight w:val="1339"/>
        </w:trPr>
        <w:tc>
          <w:tcPr>
            <w:tcW w:w="3595" w:type="dxa"/>
          </w:tcPr>
          <w:p w14:paraId="5E5547E5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NFR-3</w:t>
            </w:r>
          </w:p>
        </w:tc>
        <w:tc>
          <w:tcPr>
            <w:tcW w:w="3595" w:type="dxa"/>
          </w:tcPr>
          <w:p w14:paraId="08B41641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Reliability</w:t>
            </w:r>
          </w:p>
        </w:tc>
        <w:tc>
          <w:tcPr>
            <w:tcW w:w="3595" w:type="dxa"/>
          </w:tcPr>
          <w:p w14:paraId="7FC66AF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The system ensures consistent performance and accurate booking and property data handling.</w:t>
            </w:r>
          </w:p>
        </w:tc>
      </w:tr>
      <w:tr w:rsidR="00F53D9C" w:rsidRPr="00F53D9C" w14:paraId="1DE20B8A" w14:textId="77777777" w:rsidTr="00F53D9C">
        <w:trPr>
          <w:trHeight w:val="1351"/>
        </w:trPr>
        <w:tc>
          <w:tcPr>
            <w:tcW w:w="3595" w:type="dxa"/>
          </w:tcPr>
          <w:p w14:paraId="4CAE0105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NFR-4</w:t>
            </w:r>
          </w:p>
        </w:tc>
        <w:tc>
          <w:tcPr>
            <w:tcW w:w="3595" w:type="dxa"/>
          </w:tcPr>
          <w:p w14:paraId="4A6A03D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Performance</w:t>
            </w:r>
          </w:p>
        </w:tc>
        <w:tc>
          <w:tcPr>
            <w:tcW w:w="3595" w:type="dxa"/>
          </w:tcPr>
          <w:p w14:paraId="602245F1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The application responds quickly to user requests with optimized database queries.</w:t>
            </w:r>
          </w:p>
        </w:tc>
      </w:tr>
      <w:tr w:rsidR="00F53D9C" w:rsidRPr="00F53D9C" w14:paraId="2C20B9FD" w14:textId="77777777" w:rsidTr="00F53D9C">
        <w:trPr>
          <w:trHeight w:val="1048"/>
        </w:trPr>
        <w:tc>
          <w:tcPr>
            <w:tcW w:w="3595" w:type="dxa"/>
          </w:tcPr>
          <w:p w14:paraId="03E17093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NFR-5</w:t>
            </w:r>
          </w:p>
        </w:tc>
        <w:tc>
          <w:tcPr>
            <w:tcW w:w="3595" w:type="dxa"/>
          </w:tcPr>
          <w:p w14:paraId="7AA856C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Availability</w:t>
            </w:r>
          </w:p>
        </w:tc>
        <w:tc>
          <w:tcPr>
            <w:tcW w:w="3595" w:type="dxa"/>
          </w:tcPr>
          <w:p w14:paraId="2716AE12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The system is accessible 24/7 through web browsers.</w:t>
            </w:r>
          </w:p>
        </w:tc>
      </w:tr>
      <w:tr w:rsidR="00F53D9C" w:rsidRPr="00F53D9C" w14:paraId="038CAD70" w14:textId="77777777" w:rsidTr="00F53D9C">
        <w:trPr>
          <w:trHeight w:val="1351"/>
        </w:trPr>
        <w:tc>
          <w:tcPr>
            <w:tcW w:w="3595" w:type="dxa"/>
          </w:tcPr>
          <w:p w14:paraId="7E8BE364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NFR-6</w:t>
            </w:r>
          </w:p>
        </w:tc>
        <w:tc>
          <w:tcPr>
            <w:tcW w:w="3595" w:type="dxa"/>
          </w:tcPr>
          <w:p w14:paraId="579F744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Scalability</w:t>
            </w:r>
          </w:p>
        </w:tc>
        <w:tc>
          <w:tcPr>
            <w:tcW w:w="3595" w:type="dxa"/>
          </w:tcPr>
          <w:p w14:paraId="1B3CB8D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The system can handle increasing number of users and property listings efficiently.</w:t>
            </w:r>
          </w:p>
        </w:tc>
      </w:tr>
    </w:tbl>
    <w:p w14:paraId="46E6492D" w14:textId="77777777" w:rsidR="00FE1D46" w:rsidRPr="00F53D9C" w:rsidRDefault="00FE1D46">
      <w:pPr>
        <w:rPr>
          <w:color w:val="000000" w:themeColor="text1"/>
        </w:rPr>
      </w:pPr>
    </w:p>
    <w:sectPr w:rsidR="00FE1D46" w:rsidRPr="00F53D9C" w:rsidSect="00F53D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543097">
    <w:abstractNumId w:val="8"/>
  </w:num>
  <w:num w:numId="2" w16cid:durableId="1721440733">
    <w:abstractNumId w:val="6"/>
  </w:num>
  <w:num w:numId="3" w16cid:durableId="1476336988">
    <w:abstractNumId w:val="5"/>
  </w:num>
  <w:num w:numId="4" w16cid:durableId="1241328356">
    <w:abstractNumId w:val="4"/>
  </w:num>
  <w:num w:numId="5" w16cid:durableId="416709693">
    <w:abstractNumId w:val="7"/>
  </w:num>
  <w:num w:numId="6" w16cid:durableId="1252079244">
    <w:abstractNumId w:val="3"/>
  </w:num>
  <w:num w:numId="7" w16cid:durableId="977803939">
    <w:abstractNumId w:val="2"/>
  </w:num>
  <w:num w:numId="8" w16cid:durableId="347875618">
    <w:abstractNumId w:val="1"/>
  </w:num>
  <w:num w:numId="9" w16cid:durableId="37481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AB5"/>
    <w:rsid w:val="00AA1D8D"/>
    <w:rsid w:val="00B27D88"/>
    <w:rsid w:val="00B47730"/>
    <w:rsid w:val="00B86EC9"/>
    <w:rsid w:val="00C3008D"/>
    <w:rsid w:val="00CB0664"/>
    <w:rsid w:val="00F53D9C"/>
    <w:rsid w:val="00FC693F"/>
    <w:rsid w:val="00FE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D20F3"/>
  <w14:defaultImageDpi w14:val="300"/>
  <w15:docId w15:val="{5577C8FA-E3F3-4CC5-BB67-4A69C190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kothyala hemanth</cp:lastModifiedBy>
  <cp:revision>3</cp:revision>
  <dcterms:created xsi:type="dcterms:W3CDTF">2013-12-23T23:15:00Z</dcterms:created>
  <dcterms:modified xsi:type="dcterms:W3CDTF">2026-02-22T04:56:00Z</dcterms:modified>
  <cp:category/>
</cp:coreProperties>
</file>