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14647F40" w:rsidR="005B2106" w:rsidRPr="009E313A" w:rsidRDefault="00865A1D" w:rsidP="005C23C7">
            <w:pPr>
              <w:rPr>
                <w:rFonts w:ascii="Arial" w:hAnsi="Arial" w:cs="Arial"/>
              </w:rPr>
            </w:pPr>
            <w:r w:rsidRPr="00865A1D">
              <w:rPr>
                <w:rFonts w:ascii="Arial" w:hAnsi="Arial" w:cs="Arial"/>
              </w:rPr>
              <w:t>19 July 2026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21516EF4" w:rsidR="000708AF" w:rsidRPr="009E313A" w:rsidRDefault="000708AF" w:rsidP="000708AF">
            <w:pPr>
              <w:rPr>
                <w:rFonts w:ascii="Arial" w:hAnsi="Arial" w:cs="Arial"/>
              </w:rPr>
            </w:pPr>
            <w:r/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4C1A48E0" w:rsidR="000708AF" w:rsidRPr="009E313A" w:rsidRDefault="000708AF" w:rsidP="000708AF">
            <w:pPr>
              <w:rPr>
                <w:rFonts w:ascii="Arial" w:hAnsi="Arial" w:cs="Arial"/>
              </w:rPr>
            </w:pPr>
            <w:r>
              <w:t>MediLink - Online Doctor Appointment Booking System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patient, I can register for the application by entering my name, email, password, and phone number.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/>
          </w:p>
        </w:tc>
      </w:tr>
      <w:tr w:rsidR="006B2449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FE269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/>
          </w:p>
        </w:tc>
        <w:tc>
          <w:tcPr>
            <w:tcW w:w="1516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4D81075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patient, I receive an error message if I try to register with an email that is already in use.</w:t>
            </w:r>
          </w:p>
        </w:tc>
        <w:tc>
          <w:tcPr>
            <w:tcW w:w="1538" w:type="dxa"/>
          </w:tcPr>
          <w:p w14:paraId="0F2B20F8" w14:textId="4B1F68B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053BF5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/>
          </w:p>
        </w:tc>
      </w:tr>
      <w:tr w:rsidR="006B2449" w:rsidRPr="009E313A" w14:paraId="38C6CE4C" w14:textId="19B95950" w:rsidTr="006B2449">
        <w:trPr>
          <w:trHeight w:val="392"/>
        </w:trPr>
        <w:tc>
          <w:tcPr>
            <w:tcW w:w="1813" w:type="dxa"/>
          </w:tcPr>
          <w:p w14:paraId="0DD415AF" w14:textId="206860FF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C50991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Login</w:t>
            </w:r>
          </w:p>
        </w:tc>
        <w:tc>
          <w:tcPr>
            <w:tcW w:w="1516" w:type="dxa"/>
          </w:tcPr>
          <w:p w14:paraId="5B0CE76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19157C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patient, I can log into the application using my registered email and password.</w:t>
            </w:r>
          </w:p>
        </w:tc>
        <w:tc>
          <w:tcPr>
            <w:tcW w:w="1538" w:type="dxa"/>
          </w:tcPr>
          <w:p w14:paraId="3B9BFB5C" w14:textId="0F011E3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5BB2D8D" w14:textId="5A604DF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76A4174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/>
          </w:p>
        </w:tc>
      </w:tr>
      <w:tr w:rsidR="006B2449" w:rsidRPr="009E313A" w14:paraId="101EA4E3" w14:textId="621C4738" w:rsidTr="006B2449">
        <w:trPr>
          <w:trHeight w:val="392"/>
        </w:trPr>
        <w:tc>
          <w:tcPr>
            <w:tcW w:w="1813" w:type="dxa"/>
          </w:tcPr>
          <w:p w14:paraId="3DE5030A" w14:textId="2CF442A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5B270C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/>
          </w:p>
        </w:tc>
        <w:tc>
          <w:tcPr>
            <w:tcW w:w="1516" w:type="dxa"/>
          </w:tcPr>
          <w:p w14:paraId="799D231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1C58D87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doctor, I can log into my dashboard using the email and password set for me by the admin.</w:t>
            </w:r>
          </w:p>
        </w:tc>
        <w:tc>
          <w:tcPr>
            <w:tcW w:w="1538" w:type="dxa"/>
          </w:tcPr>
          <w:p w14:paraId="783C3B17" w14:textId="38F0960B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60690DD4" w14:textId="2DA3994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71E526DA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/>
          </w:p>
        </w:tc>
      </w:tr>
      <w:tr w:rsidR="006B2449" w:rsidRPr="009E313A" w14:paraId="3B6A5D13" w14:textId="5EA1F1A1" w:rsidTr="006B2449">
        <w:trPr>
          <w:trHeight w:val="392"/>
        </w:trPr>
        <w:tc>
          <w:tcPr>
            <w:tcW w:w="1813" w:type="dxa"/>
          </w:tcPr>
          <w:p w14:paraId="02A84966" w14:textId="31AD428E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D1472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W w:w="1516" w:type="dxa"/>
          </w:tcPr>
          <w:p w14:paraId="647E09D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524B6F6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an admin, I can log into the admin dashboard using the seeded admin credentials.</w:t>
            </w:r>
          </w:p>
        </w:tc>
        <w:tc>
          <w:tcPr>
            <w:tcW w:w="1538" w:type="dxa"/>
          </w:tcPr>
          <w:p w14:paraId="21F1D1FF" w14:textId="00B9061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4CCF778B" w14:textId="066D1601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BF90D9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/>
          </w:p>
        </w:tc>
      </w:tr>
      <w:tr w:rsidR="006B2449" w:rsidRPr="009E313A" w14:paraId="75802135" w14:textId="31BC49FE" w:rsidTr="006B2449">
        <w:trPr>
          <w:trHeight w:val="392"/>
        </w:trPr>
        <w:tc>
          <w:tcPr>
            <w:tcW w:w="1813" w:type="dxa"/>
          </w:tcPr>
          <w:p w14:paraId="7A817D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Sprint-2</w:t>
            </w:r>
          </w:p>
        </w:tc>
        <w:tc>
          <w:tcPr>
            <w:tcW w:w="2162" w:type="dxa"/>
          </w:tcPr>
          <w:p w14:paraId="54A5D77F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Doctor Listing</w:t>
            </w:r>
          </w:p>
        </w:tc>
        <w:tc>
          <w:tcPr>
            <w:tcW w:w="1516" w:type="dxa"/>
          </w:tcPr>
          <w:p w14:paraId="7949034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USN-6</w:t>
            </w:r>
          </w:p>
        </w:tc>
        <w:tc>
          <w:tcPr>
            <w:tcW w:w="4492" w:type="dxa"/>
          </w:tcPr>
          <w:p w14:paraId="010F49A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As a patient, I can view a list of all doctors along with their specialty, experience, and consultation fee.</w:t>
            </w:r>
          </w:p>
        </w:tc>
        <w:tc>
          <w:tcPr>
            <w:tcW w:w="1538" w:type="dxa"/>
          </w:tcPr>
          <w:p w14:paraId="2DFB6772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3</w:t>
            </w:r>
          </w:p>
        </w:tc>
        <w:tc>
          <w:tcPr>
            <w:tcW w:w="1565" w:type="dxa"/>
          </w:tcPr>
          <w:p w14:paraId="095B8D43" w14:textId="697AFAFB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High</w:t>
            </w:r>
          </w:p>
        </w:tc>
        <w:tc>
          <w:tcPr>
            <w:tcW w:w="1451" w:type="dxa"/>
          </w:tcPr>
          <w:p w14:paraId="1F6F6E2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/>
          </w:p>
        </w:tc>
      </w:tr>
      <w:tr w:rsidR="006B2449" w:rsidRPr="009E313A" w14:paraId="5AEBA65B" w14:textId="482FFC88" w:rsidTr="006B2449">
        <w:trPr>
          <w:trHeight w:val="392"/>
        </w:trPr>
        <w:tc>
          <w:tcPr>
            <w:tcW w:w="1813" w:type="dxa"/>
          </w:tcPr>
          <w:p w14:paraId="4F86E1A5" w14:textId="07B5511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Sprint-2</w:t>
            </w:r>
          </w:p>
        </w:tc>
        <w:tc>
          <w:tcPr>
            <w:tcW w:w="2162" w:type="dxa"/>
          </w:tcPr>
          <w:p w14:paraId="048B464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/>
          </w:p>
        </w:tc>
        <w:tc>
          <w:tcPr>
            <w:tcW w:w="1516" w:type="dxa"/>
          </w:tcPr>
          <w:p w14:paraId="6E146C6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USN-7</w:t>
            </w:r>
          </w:p>
        </w:tc>
        <w:tc>
          <w:tcPr>
            <w:tcW w:w="4492" w:type="dxa"/>
          </w:tcPr>
          <w:p w14:paraId="2090B937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As a patient, I can view a single doctor's detailed profile before booking an appointment.</w:t>
            </w:r>
          </w:p>
        </w:tc>
        <w:tc>
          <w:tcPr>
            <w:tcW w:w="1538" w:type="dxa"/>
          </w:tcPr>
          <w:p w14:paraId="7BB1E68E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2</w:t>
            </w:r>
          </w:p>
        </w:tc>
        <w:tc>
          <w:tcPr>
            <w:tcW w:w="1565" w:type="dxa"/>
          </w:tcPr>
          <w:p w14:paraId="009ED232" w14:textId="401B8B0A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Medium</w:t>
            </w:r>
          </w:p>
        </w:tc>
        <w:tc>
          <w:tcPr>
            <w:tcW w:w="1451" w:type="dxa"/>
          </w:tcPr>
          <w:p w14:paraId="73F7C09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/>
          </w:p>
        </w:tc>
      </w:tr>
      <w:tr w:rsidR="006B2449" w:rsidRPr="009E313A" w14:paraId="1587F76B" w14:textId="351555A9" w:rsidTr="006B2449">
        <w:trPr>
          <w:trHeight w:val="392"/>
        </w:trPr>
        <w:tc>
          <w:tcPr>
            <w:tcW w:w="1813" w:type="dxa"/>
          </w:tcPr>
          <w:p w14:paraId="6FCE0D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Sprint-2</w:t>
            </w:r>
          </w:p>
        </w:tc>
        <w:tc>
          <w:tcPr>
            <w:tcW w:w="2162" w:type="dxa"/>
          </w:tcPr>
          <w:p w14:paraId="4EF083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Doctor Management</w:t>
            </w:r>
          </w:p>
        </w:tc>
        <w:tc>
          <w:tcPr>
            <w:tcW w:w="1516" w:type="dxa"/>
          </w:tcPr>
          <w:p w14:paraId="7BDEF50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USN-8</w:t>
            </w:r>
          </w:p>
        </w:tc>
        <w:tc>
          <w:tcPr>
            <w:tcW w:w="4492" w:type="dxa"/>
          </w:tcPr>
          <w:p w14:paraId="336A55A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As an admin, I can add a new doctor by entering their name, specialty, experience, fee, email, and password.</w:t>
            </w:r>
          </w:p>
        </w:tc>
        <w:tc>
          <w:tcPr>
            <w:tcW w:w="1538" w:type="dxa"/>
          </w:tcPr>
          <w:p w14:paraId="6B7FDA90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3</w:t>
            </w:r>
          </w:p>
        </w:tc>
        <w:tc>
          <w:tcPr>
            <w:tcW w:w="1565" w:type="dxa"/>
          </w:tcPr>
          <w:p w14:paraId="58C0CD38" w14:textId="42A5BE3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High</w:t>
            </w:r>
          </w:p>
        </w:tc>
        <w:tc>
          <w:tcPr>
            <w:tcW w:w="1451" w:type="dxa"/>
          </w:tcPr>
          <w:p w14:paraId="0E83F33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/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USN-9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an admin, I can remove a doctor from the platform.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6855C10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/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USN-10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an admin, I can mark a doctor as available or unavailable for appointments.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6855C10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/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Appointment Booking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USN-11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patient, I can book an appointment with a doctor by selecting a preferred date and time.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/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USN-12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patient, I can add notes describing my symptoms while booking an appointment.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6855C10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/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My Appointments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USN-13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patient, I can view all my booked appointments along with their current status.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/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USN-14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patient, I can cancel an upcoming appointment that I no longer need.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6855C10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/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Doctor Dashboard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USN-15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doctor, I can view all appointments booked with me, sorted by date and time.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/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USN-16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doctor, I can confirm a pending appointment request from a patient.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/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USN-17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doctor, I can cancel an appointment if I am unavailable.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6855C10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/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Admin Dashboard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USN-18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an admin, I can view all doctors, patients, and appointments together in a single dashboard.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/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USN-19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an admin, I can monitor the status of every appointment across the platform.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6855C10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/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 w14:textId="408B210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1232" w:type="dxa"/>
          </w:tcPr>
          <w:p w14:paraId="2A74DBFC" w14:textId="4494EEC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2ABA79D" w14:textId="3338F0A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01 Jun 2026</w:t>
            </w:r>
          </w:p>
        </w:tc>
        <w:tc>
          <w:tcPr>
            <w:tcW w:w="2355" w:type="dxa"/>
          </w:tcPr>
          <w:p w14:paraId="4E4A0A60" w14:textId="27DB51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06 Jun 2026</w:t>
            </w:r>
          </w:p>
        </w:tc>
        <w:tc>
          <w:tcPr>
            <w:tcW w:w="2080" w:type="dxa"/>
          </w:tcPr>
          <w:p w14:paraId="38672626" w14:textId="7E02DC8C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2714" w:type="dxa"/>
          </w:tcPr>
          <w:p w14:paraId="097CE4A3" w14:textId="1F8230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06 Jun 2026</w:t>
            </w: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4882D4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20F0DB3" w14:textId="5323488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1232" w:type="dxa"/>
          </w:tcPr>
          <w:p w14:paraId="3E5D593D" w14:textId="4FF6E9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273C453" w14:textId="4A8A800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08 Jun 2026</w:t>
            </w:r>
          </w:p>
        </w:tc>
        <w:tc>
          <w:tcPr>
            <w:tcW w:w="2355" w:type="dxa"/>
          </w:tcPr>
          <w:p w14:paraId="7E3F5F55" w14:textId="39F02932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13 Jun 2026</w:t>
            </w:r>
          </w:p>
        </w:tc>
        <w:tc>
          <w:tcPr>
            <w:tcW w:w="2080" w:type="dxa"/>
          </w:tcPr>
          <w:p w14:paraId="01A54D28" w14:textId="54962E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/>
          </w:p>
        </w:tc>
        <w:tc>
          <w:tcPr>
            <w:tcW w:w="2714" w:type="dxa"/>
          </w:tcPr>
          <w:p w14:paraId="603943DD" w14:textId="568558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/>
          </w:p>
        </w:tc>
      </w:tr>
      <w:tr w:rsidR="00ED76A8" w:rsidRPr="009E313A" w14:paraId="753699D9" w14:textId="77777777" w:rsidTr="00ED76A8">
        <w:trPr>
          <w:trHeight w:val="366"/>
        </w:trPr>
        <w:tc>
          <w:tcPr>
            <w:tcW w:w="2015" w:type="dxa"/>
          </w:tcPr>
          <w:p w14:paraId="2C2E52E8" w14:textId="0E7A2C2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154257D5" w14:textId="6B2E412C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1232" w:type="dxa"/>
          </w:tcPr>
          <w:p w14:paraId="33096D47" w14:textId="4E5DDC4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082F638E" w14:textId="0202732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15 Jun 2026</w:t>
            </w:r>
          </w:p>
        </w:tc>
        <w:tc>
          <w:tcPr>
            <w:tcW w:w="2355" w:type="dxa"/>
          </w:tcPr>
          <w:p w14:paraId="1D0AE6D3" w14:textId="40A2A06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 Jun 2026</w:t>
            </w:r>
          </w:p>
        </w:tc>
        <w:tc>
          <w:tcPr>
            <w:tcW w:w="2080" w:type="dxa"/>
          </w:tcPr>
          <w:p w14:paraId="1FCCB55D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/>
          </w:p>
        </w:tc>
        <w:tc>
          <w:tcPr>
            <w:tcW w:w="2714" w:type="dxa"/>
          </w:tcPr>
          <w:p w14:paraId="4645F4E2" w14:textId="136B8B5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/>
          </w:p>
        </w:tc>
      </w:tr>
      <w:tr w:rsidR="00ED76A8" w:rsidRPr="009E313A" w14:paraId="6E5434D5" w14:textId="77777777" w:rsidTr="00ED76A8">
        <w:trPr>
          <w:trHeight w:val="366"/>
        </w:trPr>
        <w:tc>
          <w:tcPr>
            <w:tcW w:w="2015" w:type="dxa"/>
          </w:tcPr>
          <w:p w14:paraId="4AB914A4" w14:textId="2825E4B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2A7AD961" w14:textId="6887321D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1232" w:type="dxa"/>
          </w:tcPr>
          <w:p w14:paraId="683698FC" w14:textId="01D8EE09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3959A654" w14:textId="641A839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22 Jun 2026</w:t>
            </w:r>
          </w:p>
        </w:tc>
        <w:tc>
          <w:tcPr>
            <w:tcW w:w="2355" w:type="dxa"/>
          </w:tcPr>
          <w:p w14:paraId="3F4EBAAF" w14:textId="2E722981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27 Jun 2026</w:t>
            </w:r>
          </w:p>
        </w:tc>
        <w:tc>
          <w:tcPr>
            <w:tcW w:w="2080" w:type="dxa"/>
          </w:tcPr>
          <w:p w14:paraId="21862D64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/>
          </w:p>
        </w:tc>
        <w:tc>
          <w:tcPr>
            <w:tcW w:w="2714" w:type="dxa"/>
          </w:tcPr>
          <w:p w14:paraId="4A5CA111" w14:textId="2373837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/>
          </w:p>
        </w:tc>
      </w:tr>
      <w:tr w:rsidR="00ED76A8" w:rsidRPr="009E313A" w14:paraId="3C19E8DB" w14:textId="77777777" w:rsidTr="00ED76A8">
        <w:trPr>
          <w:trHeight w:val="366"/>
        </w:trPr>
        <w:tc>
          <w:tcPr>
            <w:tcW w:w="2015" w:type="dxa"/>
          </w:tcPr>
          <w:p w14:paraId="2F7BC791" w14:textId="2644F6B8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3845179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667D0F9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AA3C6A4" w14:textId="118CED6C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8084790" w14:textId="00B1083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AA64D2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0AE2BD1" w14:textId="02B81265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2C48EE08" w14:textId="77777777" w:rsidTr="00ED76A8">
        <w:trPr>
          <w:trHeight w:val="366"/>
        </w:trPr>
        <w:tc>
          <w:tcPr>
            <w:tcW w:w="2015" w:type="dxa"/>
          </w:tcPr>
          <w:p w14:paraId="4906FCC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66D1C57A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53E2F91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C1BB190" w14:textId="64455BE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D77AA4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0956B8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2CCD5F0" w14:textId="6BBA993B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A75E6F9" w14:textId="77777777" w:rsidTr="00ED76A8">
        <w:trPr>
          <w:trHeight w:val="366"/>
        </w:trPr>
        <w:tc>
          <w:tcPr>
            <w:tcW w:w="2015" w:type="dxa"/>
          </w:tcPr>
          <w:p w14:paraId="04E0863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15BF375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B76826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488E51C" w14:textId="0817FDF6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2CA3ED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1C1602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3D86AA9" w14:textId="42DADF9D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586570C" w14:textId="77777777" w:rsidTr="00ED76A8">
        <w:trPr>
          <w:trHeight w:val="366"/>
        </w:trPr>
        <w:tc>
          <w:tcPr>
            <w:tcW w:w="2015" w:type="dxa"/>
          </w:tcPr>
          <w:p w14:paraId="582A9F7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543CAF2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1B3981C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6359816" w14:textId="73B213EE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11872B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5EFBE81F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1F6821F" w14:textId="01B384D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648A409A" w14:textId="2B6DC425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 w14:textId="2721060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5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3</Pages>
  <Words>466</Words>
  <Characters>2659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Indra Chauhan</cp:lastModifiedBy>
  <cp:revision>74</cp:revision>
  <cp:lastPrinted>2022-10-18T07:38:00Z</cp:lastPrinted>
  <dcterms:created xsi:type="dcterms:W3CDTF">2022-09-18T16:51:00Z</dcterms:created>
  <dcterms:modified xsi:type="dcterms:W3CDTF">2025-02-15T04:39:00Z</dcterms:modified>
</cp:coreProperties>
</file>