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7B6B9" w14:textId="3840A284" w:rsidR="00234E05" w:rsidRDefault="00F7648E">
      <w:pPr>
        <w:rPr>
          <w:lang w:val="en-US"/>
        </w:rPr>
      </w:pPr>
      <w:r>
        <w:rPr>
          <w:lang w:val="en-US"/>
        </w:rPr>
        <w:t xml:space="preserve">International </w:t>
      </w:r>
      <w:r w:rsidR="00EE37C4">
        <w:rPr>
          <w:lang w:val="en-US"/>
        </w:rPr>
        <w:t>Packages</w:t>
      </w:r>
    </w:p>
    <w:p w14:paraId="6997F9F3" w14:textId="77777777" w:rsidR="00F7648E" w:rsidRDefault="00F7648E">
      <w:pPr>
        <w:rPr>
          <w:lang w:val="en-US"/>
        </w:rPr>
      </w:pPr>
    </w:p>
    <w:p w14:paraId="340A6274" w14:textId="711A8A59" w:rsidR="00F7648E" w:rsidRDefault="00F7648E">
      <w:pPr>
        <w:rPr>
          <w:lang w:val="en-US"/>
        </w:rPr>
      </w:pPr>
      <w:r w:rsidRPr="00F7648E">
        <w:rPr>
          <w:noProof/>
          <w:lang w:val="en-US"/>
        </w:rPr>
        <w:drawing>
          <wp:inline distT="0" distB="0" distL="0" distR="0" wp14:anchorId="223A7564" wp14:editId="33332604">
            <wp:extent cx="6545178" cy="2372619"/>
            <wp:effectExtent l="0" t="0" r="8255" b="8890"/>
            <wp:docPr id="593451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515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51217" cy="2374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C7D31" w14:textId="77777777" w:rsidR="00F7648E" w:rsidRDefault="00F7648E">
      <w:pPr>
        <w:rPr>
          <w:lang w:val="en-US"/>
        </w:rPr>
      </w:pPr>
    </w:p>
    <w:p w14:paraId="44AFD907" w14:textId="06B4E20C" w:rsidR="00F7648E" w:rsidRDefault="00F7648E">
      <w:pPr>
        <w:rPr>
          <w:lang w:val="en-US"/>
        </w:rPr>
      </w:pPr>
      <w:r>
        <w:rPr>
          <w:lang w:val="en-US"/>
        </w:rPr>
        <w:t>==========================================================================</w:t>
      </w:r>
    </w:p>
    <w:p w14:paraId="22CCBCD0" w14:textId="4BA0FA7C" w:rsidR="00F7648E" w:rsidRDefault="00F7648E">
      <w:pPr>
        <w:rPr>
          <w:lang w:val="en-US"/>
        </w:rPr>
      </w:pPr>
      <w:r>
        <w:rPr>
          <w:lang w:val="en-US"/>
        </w:rPr>
        <w:t>Flight Ticket Blocks</w:t>
      </w:r>
    </w:p>
    <w:p w14:paraId="5E37C968" w14:textId="77777777" w:rsidR="00F7648E" w:rsidRDefault="00F7648E">
      <w:pPr>
        <w:rPr>
          <w:lang w:val="en-US"/>
        </w:rPr>
      </w:pPr>
    </w:p>
    <w:p w14:paraId="4B41BFAE" w14:textId="77777777" w:rsidR="00F7648E" w:rsidRDefault="00F7648E">
      <w:pPr>
        <w:rPr>
          <w:lang w:val="en-US"/>
        </w:rPr>
      </w:pPr>
      <w:r w:rsidRPr="00F7648E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6A139DF1" wp14:editId="47E91F2B">
            <wp:simplePos x="457200" y="3713584"/>
            <wp:positionH relativeFrom="column">
              <wp:align>left</wp:align>
            </wp:positionH>
            <wp:positionV relativeFrom="paragraph">
              <wp:align>top</wp:align>
            </wp:positionV>
            <wp:extent cx="4648849" cy="1095528"/>
            <wp:effectExtent l="0" t="0" r="0" b="9525"/>
            <wp:wrapSquare wrapText="bothSides"/>
            <wp:docPr id="160233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33968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52E53F" w14:textId="77777777" w:rsidR="00F7648E" w:rsidRPr="00F7648E" w:rsidRDefault="00F7648E" w:rsidP="00F7648E">
      <w:pPr>
        <w:rPr>
          <w:lang w:val="en-US"/>
        </w:rPr>
      </w:pPr>
    </w:p>
    <w:p w14:paraId="14C05C1B" w14:textId="77777777" w:rsidR="00F7648E" w:rsidRPr="00F7648E" w:rsidRDefault="00F7648E" w:rsidP="00F7648E">
      <w:pPr>
        <w:rPr>
          <w:lang w:val="en-US"/>
        </w:rPr>
      </w:pPr>
    </w:p>
    <w:p w14:paraId="62A5FCB8" w14:textId="77777777" w:rsidR="00F7648E" w:rsidRPr="00F7648E" w:rsidRDefault="00F7648E" w:rsidP="00F7648E">
      <w:pPr>
        <w:rPr>
          <w:lang w:val="en-US"/>
        </w:rPr>
      </w:pPr>
    </w:p>
    <w:p w14:paraId="003C7536" w14:textId="77777777" w:rsidR="00F7648E" w:rsidRDefault="00F7648E">
      <w:pPr>
        <w:rPr>
          <w:lang w:val="en-US"/>
        </w:rPr>
      </w:pPr>
    </w:p>
    <w:p w14:paraId="23235735" w14:textId="77777777" w:rsidR="00F7648E" w:rsidRDefault="00F7648E">
      <w:pPr>
        <w:rPr>
          <w:lang w:val="en-US"/>
        </w:rPr>
      </w:pPr>
    </w:p>
    <w:p w14:paraId="1ADDA4E2" w14:textId="77777777" w:rsidR="00F7648E" w:rsidRDefault="00F7648E">
      <w:pPr>
        <w:rPr>
          <w:lang w:val="en-US"/>
        </w:rPr>
      </w:pPr>
    </w:p>
    <w:p w14:paraId="0FE24294" w14:textId="77777777" w:rsidR="00F7648E" w:rsidRDefault="00F7648E">
      <w:pPr>
        <w:rPr>
          <w:lang w:val="en-US"/>
        </w:rPr>
      </w:pPr>
      <w:r>
        <w:rPr>
          <w:lang w:val="en-US"/>
        </w:rPr>
        <w:t>I have shown you exactly how much space I need in the box so accordingly keep the spacing</w:t>
      </w:r>
    </w:p>
    <w:p w14:paraId="4D1F09B1" w14:textId="4358FB71" w:rsidR="00F7648E" w:rsidRDefault="00F7648E">
      <w:pPr>
        <w:rPr>
          <w:lang w:val="en-US"/>
        </w:rPr>
      </w:pPr>
      <w:r w:rsidRPr="00F7648E">
        <w:rPr>
          <w:noProof/>
          <w:lang w:val="en-US"/>
        </w:rPr>
        <w:drawing>
          <wp:inline distT="0" distB="0" distL="0" distR="0" wp14:anchorId="47B2EC5A" wp14:editId="7F8AA37D">
            <wp:extent cx="6647815" cy="949325"/>
            <wp:effectExtent l="0" t="0" r="635" b="3175"/>
            <wp:docPr id="39079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972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 w:type="textWrapping" w:clear="all"/>
      </w:r>
    </w:p>
    <w:p w14:paraId="03023A3B" w14:textId="4082DF10" w:rsidR="00F7648E" w:rsidRDefault="00F7648E">
      <w:pPr>
        <w:rPr>
          <w:lang w:val="en-US"/>
        </w:rPr>
      </w:pPr>
      <w:r>
        <w:rPr>
          <w:lang w:val="en-US"/>
        </w:rPr>
        <w:t>==========================================================================</w:t>
      </w:r>
    </w:p>
    <w:p w14:paraId="57ECA3AB" w14:textId="1F09E836" w:rsidR="00F7648E" w:rsidRDefault="00F7648E">
      <w:pPr>
        <w:rPr>
          <w:lang w:val="en-US"/>
        </w:rPr>
      </w:pPr>
      <w:r>
        <w:rPr>
          <w:lang w:val="en-US"/>
        </w:rPr>
        <w:t>Exhibitions Scroll down</w:t>
      </w:r>
      <w:r w:rsidR="00B27691">
        <w:rPr>
          <w:lang w:val="en-US"/>
        </w:rPr>
        <w:t xml:space="preserve"> code for Exhibition will start from DOME00001 &amp; for International code will start from INTE00001</w:t>
      </w:r>
    </w:p>
    <w:p w14:paraId="238A8304" w14:textId="77777777" w:rsidR="00B27691" w:rsidRDefault="00B27691">
      <w:pPr>
        <w:rPr>
          <w:lang w:val="en-US"/>
        </w:rPr>
      </w:pPr>
    </w:p>
    <w:p w14:paraId="3F0CB6CE" w14:textId="28419792" w:rsidR="00B27691" w:rsidRDefault="00B27691">
      <w:pPr>
        <w:rPr>
          <w:lang w:val="en-US"/>
        </w:rPr>
      </w:pPr>
      <w:r>
        <w:rPr>
          <w:lang w:val="en-US"/>
        </w:rPr>
        <w:t>In Exhibition, there will be 3 Drop down,</w:t>
      </w:r>
    </w:p>
    <w:p w14:paraId="4F686A27" w14:textId="77777777" w:rsidR="00B27691" w:rsidRDefault="00B27691">
      <w:pPr>
        <w:rPr>
          <w:lang w:val="en-US"/>
        </w:rPr>
      </w:pPr>
    </w:p>
    <w:p w14:paraId="3B339167" w14:textId="0FEE09B1" w:rsidR="00B27691" w:rsidRDefault="00B27691">
      <w:pPr>
        <w:rPr>
          <w:lang w:val="en-US"/>
        </w:rPr>
      </w:pPr>
      <w:r>
        <w:rPr>
          <w:lang w:val="en-US"/>
        </w:rPr>
        <w:t>About Exhibition</w:t>
      </w:r>
    </w:p>
    <w:p w14:paraId="3EF1DAE8" w14:textId="1B2E13D9" w:rsidR="00B27691" w:rsidRDefault="00B27691">
      <w:pPr>
        <w:rPr>
          <w:lang w:val="en-US"/>
        </w:rPr>
      </w:pPr>
      <w:r>
        <w:rPr>
          <w:lang w:val="en-US"/>
        </w:rPr>
        <w:t>Domestic Exhibition</w:t>
      </w:r>
    </w:p>
    <w:p w14:paraId="385A3749" w14:textId="4C5A020C" w:rsidR="00B27691" w:rsidRDefault="00B27691">
      <w:pPr>
        <w:rPr>
          <w:lang w:val="en-US"/>
        </w:rPr>
      </w:pPr>
      <w:r>
        <w:rPr>
          <w:lang w:val="en-US"/>
        </w:rPr>
        <w:t>International Exhibition</w:t>
      </w:r>
    </w:p>
    <w:p w14:paraId="4E7BF524" w14:textId="77777777" w:rsidR="00B27691" w:rsidRDefault="00B27691">
      <w:pPr>
        <w:rPr>
          <w:lang w:val="en-US"/>
        </w:rPr>
      </w:pPr>
    </w:p>
    <w:p w14:paraId="14D14531" w14:textId="67A73900" w:rsidR="00B27691" w:rsidRDefault="00B27691">
      <w:pPr>
        <w:rPr>
          <w:lang w:val="en-US"/>
        </w:rPr>
      </w:pPr>
      <w:r>
        <w:rPr>
          <w:lang w:val="en-US"/>
        </w:rPr>
        <w:t>In About Exhibition there will be one Photo and below that there will be questionnaire, Photo shown below</w:t>
      </w:r>
    </w:p>
    <w:p w14:paraId="3A008B24" w14:textId="77777777" w:rsidR="00B27691" w:rsidRDefault="00B27691">
      <w:pPr>
        <w:rPr>
          <w:lang w:val="en-US"/>
        </w:rPr>
      </w:pPr>
    </w:p>
    <w:p w14:paraId="4D9A8053" w14:textId="1602D726" w:rsidR="00B27691" w:rsidRDefault="00B27691">
      <w:pPr>
        <w:rPr>
          <w:lang w:val="en-US"/>
        </w:rPr>
      </w:pPr>
      <w:r>
        <w:rPr>
          <w:lang w:val="en-US"/>
        </w:rPr>
        <w:t>Domestic Exhibition after clicking on domestic all product headings will reflect sample shown below</w:t>
      </w:r>
    </w:p>
    <w:p w14:paraId="7502241A" w14:textId="3852910F" w:rsidR="00B27691" w:rsidRDefault="00B27691">
      <w:pPr>
        <w:rPr>
          <w:lang w:val="en-US"/>
        </w:rPr>
      </w:pPr>
      <w:r>
        <w:rPr>
          <w:lang w:val="en-US"/>
        </w:rPr>
        <w:t xml:space="preserve">Then when we click on specific product such as Pharmaceutical then there will be a brief description on produce, in which city will be exhibition, the dates, </w:t>
      </w:r>
    </w:p>
    <w:p w14:paraId="50E74612" w14:textId="43E77BC6" w:rsidR="00B27691" w:rsidRDefault="00B27691">
      <w:pPr>
        <w:rPr>
          <w:lang w:val="en-US"/>
        </w:rPr>
      </w:pPr>
      <w:r w:rsidRPr="00B27691">
        <w:rPr>
          <w:lang w:val="en-US"/>
        </w:rPr>
        <w:lastRenderedPageBreak/>
        <w:drawing>
          <wp:inline distT="0" distB="0" distL="0" distR="0" wp14:anchorId="228438F8" wp14:editId="458A33FF">
            <wp:extent cx="5410955" cy="5210902"/>
            <wp:effectExtent l="0" t="0" r="0" b="8890"/>
            <wp:docPr id="729074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0748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4C778" w14:textId="77777777" w:rsidR="00F7648E" w:rsidRDefault="00F7648E">
      <w:pPr>
        <w:rPr>
          <w:lang w:val="en-US"/>
        </w:rPr>
      </w:pPr>
    </w:p>
    <w:p w14:paraId="2848C6D2" w14:textId="5814C7A2" w:rsidR="008740B0" w:rsidRDefault="008740B0" w:rsidP="00276190">
      <w:pPr>
        <w:jc w:val="both"/>
        <w:rPr>
          <w:lang w:val="en-US"/>
        </w:rPr>
      </w:pPr>
      <w:r>
        <w:rPr>
          <w:lang w:val="en-US"/>
        </w:rPr>
        <w:t xml:space="preserve">Every question there will be a </w:t>
      </w:r>
      <w:r w:rsidR="00276190">
        <w:rPr>
          <w:lang w:val="en-US"/>
        </w:rPr>
        <w:t>drop-down</w:t>
      </w:r>
      <w:r>
        <w:rPr>
          <w:lang w:val="en-US"/>
        </w:rPr>
        <w:t xml:space="preserve"> arrow with a free flow entry where I will write down my answer</w:t>
      </w:r>
      <w:r w:rsidR="00AB694E">
        <w:rPr>
          <w:lang w:val="en-US"/>
        </w:rPr>
        <w:t xml:space="preserve">, I should have the facility to add questions and answers both will be free flow. Besides after all close the answer windows only questions must display. </w:t>
      </w:r>
      <w:r w:rsidR="00B27691">
        <w:rPr>
          <w:lang w:val="en-US"/>
        </w:rPr>
        <w:t>Left ladder will display as below</w:t>
      </w:r>
    </w:p>
    <w:p w14:paraId="7271390A" w14:textId="77777777" w:rsidR="00B27691" w:rsidRDefault="00B27691" w:rsidP="00276190">
      <w:pPr>
        <w:jc w:val="both"/>
        <w:rPr>
          <w:lang w:val="en-US"/>
        </w:rPr>
      </w:pPr>
    </w:p>
    <w:p w14:paraId="0D969AE4" w14:textId="5742566A" w:rsidR="00B27691" w:rsidRDefault="00B27691" w:rsidP="00276190">
      <w:pPr>
        <w:jc w:val="both"/>
        <w:rPr>
          <w:lang w:val="en-US"/>
        </w:rPr>
      </w:pPr>
      <w:r>
        <w:rPr>
          <w:lang w:val="en-US"/>
        </w:rPr>
        <w:t>Product</w:t>
      </w:r>
    </w:p>
    <w:p w14:paraId="5E28A3F6" w14:textId="0A7C2AA2" w:rsidR="00B27691" w:rsidRDefault="00B27691" w:rsidP="00276190">
      <w:pPr>
        <w:jc w:val="both"/>
        <w:rPr>
          <w:lang w:val="en-US"/>
        </w:rPr>
      </w:pPr>
      <w:r>
        <w:rPr>
          <w:lang w:val="en-US"/>
        </w:rPr>
        <w:t>Rubber</w:t>
      </w:r>
    </w:p>
    <w:p w14:paraId="310225AD" w14:textId="31A5A2A8" w:rsidR="00B27691" w:rsidRDefault="00B27691" w:rsidP="00276190">
      <w:pPr>
        <w:jc w:val="both"/>
        <w:rPr>
          <w:lang w:val="en-US"/>
        </w:rPr>
      </w:pPr>
      <w:r>
        <w:rPr>
          <w:lang w:val="en-US"/>
        </w:rPr>
        <w:t>Plastic</w:t>
      </w:r>
    </w:p>
    <w:p w14:paraId="3C1BB89E" w14:textId="540C0CA9" w:rsidR="00B27691" w:rsidRDefault="00B27691" w:rsidP="00276190">
      <w:pPr>
        <w:jc w:val="both"/>
        <w:rPr>
          <w:lang w:val="en-US"/>
        </w:rPr>
      </w:pPr>
      <w:r>
        <w:rPr>
          <w:lang w:val="en-US"/>
        </w:rPr>
        <w:t>Steel</w:t>
      </w:r>
    </w:p>
    <w:p w14:paraId="78F67456" w14:textId="285D742D" w:rsidR="00B27691" w:rsidRDefault="00B27691" w:rsidP="00276190">
      <w:pPr>
        <w:jc w:val="both"/>
        <w:rPr>
          <w:lang w:val="en-US"/>
        </w:rPr>
      </w:pPr>
      <w:r>
        <w:rPr>
          <w:lang w:val="en-US"/>
        </w:rPr>
        <w:t>Machinery</w:t>
      </w:r>
    </w:p>
    <w:p w14:paraId="11A47EB4" w14:textId="77777777" w:rsidR="00B27691" w:rsidRDefault="00B27691" w:rsidP="00276190">
      <w:pPr>
        <w:jc w:val="both"/>
        <w:rPr>
          <w:lang w:val="en-US"/>
        </w:rPr>
      </w:pPr>
    </w:p>
    <w:p w14:paraId="2C491DEC" w14:textId="154B78B6" w:rsidR="00B27691" w:rsidRDefault="00B27691" w:rsidP="00276190">
      <w:pPr>
        <w:jc w:val="both"/>
        <w:rPr>
          <w:lang w:val="en-US"/>
        </w:rPr>
      </w:pPr>
      <w:r>
        <w:rPr>
          <w:lang w:val="en-US"/>
        </w:rPr>
        <w:t>India Exhibition</w:t>
      </w:r>
    </w:p>
    <w:p w14:paraId="5F2D8940" w14:textId="3EF5175B" w:rsidR="00B27691" w:rsidRDefault="00B27691" w:rsidP="00276190">
      <w:pPr>
        <w:jc w:val="both"/>
        <w:rPr>
          <w:lang w:val="en-US"/>
        </w:rPr>
      </w:pPr>
      <w:r>
        <w:rPr>
          <w:lang w:val="en-US"/>
        </w:rPr>
        <w:t>Mumbai</w:t>
      </w:r>
    </w:p>
    <w:p w14:paraId="69FCB71B" w14:textId="4D076746" w:rsidR="00B27691" w:rsidRDefault="00B27691" w:rsidP="00276190">
      <w:pPr>
        <w:jc w:val="both"/>
        <w:rPr>
          <w:lang w:val="en-US"/>
        </w:rPr>
      </w:pPr>
      <w:r>
        <w:rPr>
          <w:lang w:val="en-US"/>
        </w:rPr>
        <w:t>New Delhi</w:t>
      </w:r>
    </w:p>
    <w:p w14:paraId="37C91B09" w14:textId="4AFFB74F" w:rsidR="00B27691" w:rsidRDefault="00B27691" w:rsidP="00276190">
      <w:pPr>
        <w:jc w:val="both"/>
        <w:rPr>
          <w:lang w:val="en-US"/>
        </w:rPr>
      </w:pPr>
      <w:r>
        <w:rPr>
          <w:lang w:val="en-US"/>
        </w:rPr>
        <w:t>Pune</w:t>
      </w:r>
    </w:p>
    <w:p w14:paraId="56319B3D" w14:textId="1FCF709E" w:rsidR="00B27691" w:rsidRDefault="00B27691" w:rsidP="00276190">
      <w:pPr>
        <w:jc w:val="both"/>
        <w:rPr>
          <w:lang w:val="en-US"/>
        </w:rPr>
      </w:pPr>
      <w:r>
        <w:rPr>
          <w:lang w:val="en-US"/>
        </w:rPr>
        <w:t>Chennai</w:t>
      </w:r>
    </w:p>
    <w:p w14:paraId="1189C121" w14:textId="27B0DB99" w:rsidR="00B27691" w:rsidRDefault="00B27691" w:rsidP="00276190">
      <w:pPr>
        <w:jc w:val="both"/>
        <w:rPr>
          <w:lang w:val="en-US"/>
        </w:rPr>
      </w:pPr>
      <w:r>
        <w:rPr>
          <w:lang w:val="en-US"/>
        </w:rPr>
        <w:t>Bangalore</w:t>
      </w:r>
    </w:p>
    <w:p w14:paraId="61A53ECB" w14:textId="77777777" w:rsidR="00B27691" w:rsidRDefault="00B27691" w:rsidP="00276190">
      <w:pPr>
        <w:jc w:val="both"/>
        <w:rPr>
          <w:lang w:val="en-US"/>
        </w:rPr>
      </w:pPr>
    </w:p>
    <w:p w14:paraId="51ED878B" w14:textId="618F2B83" w:rsidR="00B27691" w:rsidRDefault="00B27691" w:rsidP="00276190">
      <w:pPr>
        <w:jc w:val="both"/>
        <w:rPr>
          <w:lang w:val="en-US"/>
        </w:rPr>
      </w:pPr>
      <w:r>
        <w:rPr>
          <w:lang w:val="en-US"/>
        </w:rPr>
        <w:t>International Exhibition</w:t>
      </w:r>
    </w:p>
    <w:p w14:paraId="29C0FAB8" w14:textId="4F1356CA" w:rsidR="00B27691" w:rsidRDefault="00B27691" w:rsidP="00276190">
      <w:pPr>
        <w:jc w:val="both"/>
        <w:rPr>
          <w:lang w:val="en-US"/>
        </w:rPr>
      </w:pPr>
      <w:r>
        <w:rPr>
          <w:lang w:val="en-US"/>
        </w:rPr>
        <w:t>Dubai</w:t>
      </w:r>
    </w:p>
    <w:p w14:paraId="65E3D270" w14:textId="543B0D1A" w:rsidR="00B27691" w:rsidRDefault="00B27691" w:rsidP="00276190">
      <w:pPr>
        <w:jc w:val="both"/>
        <w:rPr>
          <w:lang w:val="en-US"/>
        </w:rPr>
      </w:pPr>
      <w:r>
        <w:rPr>
          <w:lang w:val="en-US"/>
        </w:rPr>
        <w:t>Spain</w:t>
      </w:r>
    </w:p>
    <w:p w14:paraId="5BD08AEE" w14:textId="26B8EE7B" w:rsidR="00B27691" w:rsidRDefault="00B27691" w:rsidP="00276190">
      <w:pPr>
        <w:jc w:val="both"/>
        <w:rPr>
          <w:lang w:val="en-US"/>
        </w:rPr>
      </w:pPr>
      <w:r>
        <w:rPr>
          <w:lang w:val="en-US"/>
        </w:rPr>
        <w:t>Germany</w:t>
      </w:r>
    </w:p>
    <w:p w14:paraId="17C9D260" w14:textId="1734D5ED" w:rsidR="00B27691" w:rsidRDefault="00B27691" w:rsidP="00276190">
      <w:pPr>
        <w:jc w:val="both"/>
        <w:rPr>
          <w:lang w:val="en-US"/>
        </w:rPr>
      </w:pPr>
      <w:r>
        <w:rPr>
          <w:lang w:val="en-US"/>
        </w:rPr>
        <w:t>China</w:t>
      </w:r>
    </w:p>
    <w:p w14:paraId="476ABE23" w14:textId="68EE9750" w:rsidR="00B27691" w:rsidRDefault="00F95F5B" w:rsidP="00276190">
      <w:pPr>
        <w:jc w:val="both"/>
        <w:rPr>
          <w:lang w:val="en-US"/>
        </w:rPr>
      </w:pPr>
      <w:r>
        <w:rPr>
          <w:lang w:val="en-US"/>
        </w:rPr>
        <w:t>Singapore</w:t>
      </w:r>
    </w:p>
    <w:p w14:paraId="6E5C5636" w14:textId="77777777" w:rsidR="00AB694E" w:rsidRDefault="00AB694E">
      <w:pPr>
        <w:rPr>
          <w:lang w:val="en-US"/>
        </w:rPr>
      </w:pPr>
    </w:p>
    <w:p w14:paraId="5D9C28DB" w14:textId="768A831F" w:rsidR="00AB694E" w:rsidRDefault="00AB694E">
      <w:pPr>
        <w:rPr>
          <w:lang w:val="en-US"/>
        </w:rPr>
      </w:pPr>
      <w:r w:rsidRPr="00AB694E">
        <w:rPr>
          <w:noProof/>
          <w:lang w:val="en-US"/>
        </w:rPr>
        <w:drawing>
          <wp:inline distT="0" distB="0" distL="0" distR="0" wp14:anchorId="3AD52D2E" wp14:editId="1F330D5D">
            <wp:extent cx="6630325" cy="6716062"/>
            <wp:effectExtent l="0" t="0" r="0" b="8890"/>
            <wp:docPr id="1039660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6601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30325" cy="671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99DC5" w14:textId="1BDE51D6" w:rsidR="00F7648E" w:rsidRDefault="00F7648E">
      <w:pPr>
        <w:rPr>
          <w:lang w:val="en-US"/>
        </w:rPr>
      </w:pPr>
    </w:p>
    <w:p w14:paraId="052AD780" w14:textId="77777777" w:rsidR="00AA3F19" w:rsidRDefault="00AA3F19">
      <w:pPr>
        <w:rPr>
          <w:lang w:val="en-US"/>
        </w:rPr>
      </w:pPr>
      <w:r>
        <w:rPr>
          <w:lang w:val="en-US"/>
        </w:rPr>
        <w:t>==========================================================================</w:t>
      </w:r>
    </w:p>
    <w:p w14:paraId="59735FD2" w14:textId="77777777" w:rsidR="00AA3F19" w:rsidRDefault="00AA3F19">
      <w:pPr>
        <w:rPr>
          <w:lang w:val="en-US"/>
        </w:rPr>
      </w:pPr>
    </w:p>
    <w:p w14:paraId="472431D4" w14:textId="0D498B58" w:rsidR="00AA3F19" w:rsidRDefault="00AA3F19">
      <w:pPr>
        <w:rPr>
          <w:lang w:val="en-US"/>
        </w:rPr>
      </w:pPr>
      <w:r>
        <w:rPr>
          <w:lang w:val="en-US"/>
        </w:rPr>
        <w:t>MICE</w:t>
      </w:r>
    </w:p>
    <w:p w14:paraId="67FA41C3" w14:textId="77777777" w:rsidR="00AA3F19" w:rsidRDefault="00AA3F19">
      <w:pPr>
        <w:rPr>
          <w:lang w:val="en-US"/>
        </w:rPr>
      </w:pPr>
    </w:p>
    <w:p w14:paraId="47C6DEE8" w14:textId="33F20C4E" w:rsidR="008740B0" w:rsidRDefault="00AA3F19" w:rsidP="00AA3F19">
      <w:pPr>
        <w:jc w:val="both"/>
        <w:rPr>
          <w:lang w:val="en-US"/>
        </w:rPr>
      </w:pPr>
      <w:r>
        <w:rPr>
          <w:lang w:val="en-US"/>
        </w:rPr>
        <w:t>About MICE somewhat the format will be like Exhibitions only, But in MICE there will be no search as Product wise, In this template I have shown you on eft hand side 2 Panels, its actually one panel only below one is to show you the reference, but the above is correct</w:t>
      </w:r>
    </w:p>
    <w:p w14:paraId="5B69301B" w14:textId="3AF64EFE" w:rsidR="008740B0" w:rsidRDefault="008740B0">
      <w:pPr>
        <w:rPr>
          <w:lang w:val="en-US"/>
        </w:rPr>
      </w:pPr>
    </w:p>
    <w:p w14:paraId="5A888835" w14:textId="744885B8" w:rsidR="00AA3F19" w:rsidRDefault="00AA3F19">
      <w:pPr>
        <w:rPr>
          <w:lang w:val="en-US"/>
        </w:rPr>
      </w:pPr>
      <w:r w:rsidRPr="00AA3F19">
        <w:rPr>
          <w:noProof/>
          <w:lang w:val="en-US"/>
        </w:rPr>
        <w:lastRenderedPageBreak/>
        <w:drawing>
          <wp:inline distT="0" distB="0" distL="0" distR="0" wp14:anchorId="1D3EE5EC" wp14:editId="3E326CC7">
            <wp:extent cx="6647815" cy="6106795"/>
            <wp:effectExtent l="0" t="0" r="635" b="8255"/>
            <wp:docPr id="83763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6344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610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296F3" w14:textId="77777777" w:rsidR="00AA3F19" w:rsidRDefault="00AA3F19">
      <w:pPr>
        <w:rPr>
          <w:lang w:val="en-US"/>
        </w:rPr>
      </w:pPr>
    </w:p>
    <w:p w14:paraId="52EF46E4" w14:textId="1ACC298B" w:rsidR="00AA3F19" w:rsidRDefault="00AA3F19">
      <w:pPr>
        <w:rPr>
          <w:lang w:val="en-US"/>
        </w:rPr>
      </w:pPr>
      <w:r>
        <w:rPr>
          <w:lang w:val="en-US"/>
        </w:rPr>
        <w:t>==========================================================================Visa</w:t>
      </w:r>
    </w:p>
    <w:p w14:paraId="2CA6130E" w14:textId="77777777" w:rsidR="00AA3F19" w:rsidRDefault="00AA3F19">
      <w:pPr>
        <w:rPr>
          <w:lang w:val="en-US"/>
        </w:rPr>
      </w:pPr>
    </w:p>
    <w:p w14:paraId="7EAB6E21" w14:textId="55A97561" w:rsidR="00AA3F19" w:rsidRDefault="00AA3F19">
      <w:pPr>
        <w:rPr>
          <w:lang w:val="en-US"/>
        </w:rPr>
      </w:pPr>
      <w:r>
        <w:rPr>
          <w:lang w:val="en-US"/>
        </w:rPr>
        <w:t>Visa Format is also some what same, below is what you will see after clicking on Visa Tab</w:t>
      </w:r>
    </w:p>
    <w:p w14:paraId="2EA9935A" w14:textId="77777777" w:rsidR="00AA3F19" w:rsidRDefault="00AA3F19">
      <w:pPr>
        <w:rPr>
          <w:lang w:val="en-US"/>
        </w:rPr>
      </w:pPr>
    </w:p>
    <w:p w14:paraId="5A8FEB91" w14:textId="0A5F8314" w:rsidR="00AA3F19" w:rsidRDefault="00AA3F19">
      <w:pPr>
        <w:rPr>
          <w:lang w:val="en-US"/>
        </w:rPr>
      </w:pPr>
      <w:r w:rsidRPr="00AA3F19">
        <w:rPr>
          <w:noProof/>
          <w:lang w:val="en-US"/>
        </w:rPr>
        <w:drawing>
          <wp:inline distT="0" distB="0" distL="0" distR="0" wp14:anchorId="0D345043" wp14:editId="61B747F0">
            <wp:extent cx="4282440" cy="2393112"/>
            <wp:effectExtent l="0" t="0" r="3810" b="7620"/>
            <wp:docPr id="2066242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427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2440" cy="239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09CD0" w14:textId="77777777" w:rsidR="00AA3F19" w:rsidRDefault="00AA3F19">
      <w:pPr>
        <w:rPr>
          <w:lang w:val="en-US"/>
        </w:rPr>
      </w:pPr>
    </w:p>
    <w:p w14:paraId="04F45F7D" w14:textId="020904BD" w:rsidR="00AA3F19" w:rsidRDefault="00AA3F19">
      <w:pPr>
        <w:rPr>
          <w:lang w:val="en-US"/>
        </w:rPr>
      </w:pPr>
      <w:r>
        <w:rPr>
          <w:lang w:val="en-US"/>
        </w:rPr>
        <w:t>O</w:t>
      </w:r>
      <w:r w:rsidR="00276190">
        <w:rPr>
          <w:lang w:val="en-US"/>
        </w:rPr>
        <w:t>n</w:t>
      </w:r>
      <w:r>
        <w:rPr>
          <w:lang w:val="en-US"/>
        </w:rPr>
        <w:t xml:space="preserve"> click on any Flag you will enter that country, Left side tab will remain common</w:t>
      </w:r>
      <w:r w:rsidR="00276190">
        <w:rPr>
          <w:lang w:val="en-US"/>
        </w:rPr>
        <w:t xml:space="preserve"> so if the client wants to shift from one Country to other, they can do it easily, How will the right tab look I have shown below.</w:t>
      </w:r>
    </w:p>
    <w:p w14:paraId="4BE86DC5" w14:textId="77777777" w:rsidR="00276190" w:rsidRDefault="00276190">
      <w:pPr>
        <w:rPr>
          <w:lang w:val="en-US"/>
        </w:rPr>
      </w:pPr>
    </w:p>
    <w:p w14:paraId="48CDDCBD" w14:textId="43203D33" w:rsidR="00276190" w:rsidRDefault="00CD30CF">
      <w:pPr>
        <w:rPr>
          <w:lang w:val="en-US"/>
        </w:rPr>
      </w:pPr>
      <w:r w:rsidRPr="00CD30CF">
        <w:rPr>
          <w:noProof/>
          <w:lang w:val="en-US"/>
        </w:rPr>
        <w:drawing>
          <wp:inline distT="0" distB="0" distL="0" distR="0" wp14:anchorId="46D8B65A" wp14:editId="2A8E62A8">
            <wp:extent cx="6647815" cy="2981130"/>
            <wp:effectExtent l="0" t="0" r="635" b="0"/>
            <wp:docPr id="1310861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8619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56154" cy="298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107" w:type="dxa"/>
        <w:tblInd w:w="2335" w:type="dxa"/>
        <w:tblCellMar>
          <w:top w:w="15" w:type="dxa"/>
        </w:tblCellMar>
        <w:tblLook w:val="04A0" w:firstRow="1" w:lastRow="0" w:firstColumn="1" w:lastColumn="0" w:noHBand="0" w:noVBand="1"/>
      </w:tblPr>
      <w:tblGrid>
        <w:gridCol w:w="7885"/>
        <w:gridCol w:w="222"/>
      </w:tblGrid>
      <w:tr w:rsidR="00AF775B" w:rsidRPr="00AF775B" w14:paraId="1752813F" w14:textId="77777777" w:rsidTr="0090398B">
        <w:trPr>
          <w:gridAfter w:val="1"/>
          <w:wAfter w:w="222" w:type="dxa"/>
          <w:trHeight w:val="234"/>
        </w:trPr>
        <w:tc>
          <w:tcPr>
            <w:tcW w:w="7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A4A4CA" w14:textId="3EF3EBA1" w:rsidR="00AF775B" w:rsidRPr="00AF775B" w:rsidRDefault="0090398B" w:rsidP="00AF775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ml-IN"/>
                <w14:ligatures w14:val="none"/>
              </w:rPr>
            </w:pPr>
            <w:r>
              <w:rPr>
                <w:lang w:val="en-US"/>
              </w:rPr>
              <w:tab/>
            </w:r>
            <w:r w:rsidR="00AF775B" w:rsidRPr="00AF77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ml-IN"/>
                <w14:ligatures w14:val="none"/>
              </w:rPr>
              <w:t>Visa Remarks</w:t>
            </w:r>
          </w:p>
        </w:tc>
      </w:tr>
      <w:tr w:rsidR="00AF775B" w:rsidRPr="00AF775B" w14:paraId="3725748E" w14:textId="77777777" w:rsidTr="0090398B">
        <w:trPr>
          <w:gridAfter w:val="1"/>
          <w:wAfter w:w="222" w:type="dxa"/>
          <w:trHeight w:val="276"/>
        </w:trPr>
        <w:tc>
          <w:tcPr>
            <w:tcW w:w="78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3519A3" w14:textId="77777777" w:rsidR="00AF775B" w:rsidRPr="00AF775B" w:rsidRDefault="00AF775B" w:rsidP="00AF775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ml-IN"/>
                <w14:ligatures w14:val="none"/>
              </w:rPr>
            </w:pPr>
            <w:r w:rsidRPr="00AF77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ml-IN"/>
                <w14:ligatures w14:val="none"/>
              </w:rPr>
              <w:t> </w:t>
            </w:r>
          </w:p>
        </w:tc>
      </w:tr>
      <w:tr w:rsidR="00AF775B" w:rsidRPr="00AF775B" w14:paraId="57D76A2D" w14:textId="77777777" w:rsidTr="0090398B">
        <w:trPr>
          <w:trHeight w:val="234"/>
        </w:trPr>
        <w:tc>
          <w:tcPr>
            <w:tcW w:w="78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54C78" w14:textId="77777777" w:rsidR="00AF775B" w:rsidRPr="00AF775B" w:rsidRDefault="00AF775B" w:rsidP="00AF775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ml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836C1E" w14:textId="77777777" w:rsidR="00AF775B" w:rsidRPr="00AF775B" w:rsidRDefault="00AF775B" w:rsidP="00AF775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ml-IN"/>
                <w14:ligatures w14:val="none"/>
              </w:rPr>
            </w:pPr>
          </w:p>
        </w:tc>
      </w:tr>
      <w:tr w:rsidR="00AF775B" w:rsidRPr="00AF775B" w14:paraId="1C0BD833" w14:textId="77777777" w:rsidTr="0090398B">
        <w:trPr>
          <w:trHeight w:val="234"/>
        </w:trPr>
        <w:tc>
          <w:tcPr>
            <w:tcW w:w="78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131C9" w14:textId="77777777" w:rsidR="00AF775B" w:rsidRPr="00AF775B" w:rsidRDefault="00AF775B" w:rsidP="00AF775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ml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AFEC5E" w14:textId="77777777" w:rsidR="00AF775B" w:rsidRPr="00AF775B" w:rsidRDefault="00AF775B" w:rsidP="00AF775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ml-IN"/>
                <w14:ligatures w14:val="none"/>
              </w:rPr>
            </w:pPr>
          </w:p>
        </w:tc>
      </w:tr>
      <w:tr w:rsidR="00AF775B" w:rsidRPr="00AF775B" w14:paraId="26738111" w14:textId="77777777" w:rsidTr="0090398B">
        <w:trPr>
          <w:trHeight w:val="234"/>
        </w:trPr>
        <w:tc>
          <w:tcPr>
            <w:tcW w:w="78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1CE5C" w14:textId="77777777" w:rsidR="00AF775B" w:rsidRPr="00AF775B" w:rsidRDefault="00AF775B" w:rsidP="00AF775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ml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064AE1" w14:textId="77777777" w:rsidR="00AF775B" w:rsidRPr="00AF775B" w:rsidRDefault="00AF775B" w:rsidP="00AF775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ml-IN"/>
                <w14:ligatures w14:val="none"/>
              </w:rPr>
            </w:pPr>
          </w:p>
        </w:tc>
      </w:tr>
      <w:tr w:rsidR="00AF775B" w:rsidRPr="00AF775B" w14:paraId="4D5E81FD" w14:textId="77777777" w:rsidTr="0090398B">
        <w:trPr>
          <w:trHeight w:val="234"/>
        </w:trPr>
        <w:tc>
          <w:tcPr>
            <w:tcW w:w="78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B2F29" w14:textId="77777777" w:rsidR="00AF775B" w:rsidRPr="00AF775B" w:rsidRDefault="00AF775B" w:rsidP="00AF775B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ml-IN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BD0465" w14:textId="77777777" w:rsidR="00AF775B" w:rsidRPr="00AF775B" w:rsidRDefault="00AF775B" w:rsidP="00AF775B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ml-IN"/>
                <w14:ligatures w14:val="none"/>
              </w:rPr>
            </w:pPr>
          </w:p>
        </w:tc>
      </w:tr>
    </w:tbl>
    <w:p w14:paraId="04ABF0C5" w14:textId="77777777" w:rsidR="00AF775B" w:rsidRDefault="00AF775B" w:rsidP="0090398B">
      <w:pPr>
        <w:jc w:val="right"/>
        <w:rPr>
          <w:lang w:val="en-US"/>
        </w:rPr>
      </w:pPr>
    </w:p>
    <w:p w14:paraId="4B8CDE5A" w14:textId="77777777" w:rsidR="0090398B" w:rsidRDefault="0090398B" w:rsidP="0090398B">
      <w:pPr>
        <w:jc w:val="right"/>
        <w:rPr>
          <w:lang w:val="en-US"/>
        </w:rPr>
      </w:pPr>
    </w:p>
    <w:p w14:paraId="4FB4C86A" w14:textId="77777777" w:rsidR="0090398B" w:rsidRDefault="0090398B" w:rsidP="0090398B">
      <w:pPr>
        <w:jc w:val="right"/>
        <w:rPr>
          <w:lang w:val="en-US"/>
        </w:rPr>
      </w:pPr>
    </w:p>
    <w:p w14:paraId="5B1F30FC" w14:textId="31013BD3" w:rsidR="00CD30CF" w:rsidRDefault="00CD30CF" w:rsidP="00AF775B">
      <w:pPr>
        <w:jc w:val="both"/>
        <w:rPr>
          <w:lang w:val="en-US"/>
        </w:rPr>
      </w:pPr>
      <w:r>
        <w:rPr>
          <w:lang w:val="en-US"/>
        </w:rPr>
        <w:t xml:space="preserve">VFS, Tourist Visa, tabs may be re arranged or changed this is just a sample, There will be one Remarks column </w:t>
      </w:r>
      <w:r w:rsidR="00AF775B">
        <w:rPr>
          <w:lang w:val="en-US"/>
        </w:rPr>
        <w:t>below</w:t>
      </w:r>
      <w:r>
        <w:rPr>
          <w:lang w:val="en-US"/>
        </w:rPr>
        <w:t xml:space="preserve"> the visa Column a free flow entry like how we added in </w:t>
      </w:r>
      <w:r w:rsidR="004F55F9">
        <w:rPr>
          <w:lang w:val="en-US"/>
        </w:rPr>
        <w:t>Domestic</w:t>
      </w:r>
      <w:r>
        <w:rPr>
          <w:lang w:val="en-US"/>
        </w:rPr>
        <w:t xml:space="preserve"> Tours.</w:t>
      </w:r>
      <w:r w:rsidR="004F55F9">
        <w:rPr>
          <w:lang w:val="en-US"/>
        </w:rPr>
        <w:t xml:space="preserve"> First Tab will be Tourist Visa, Transit Visa, Business Visa, Visa Fees, </w:t>
      </w:r>
      <w:r w:rsidR="00AF775B">
        <w:rPr>
          <w:lang w:val="en-US"/>
        </w:rPr>
        <w:t>VFS Submission, PP Collection</w:t>
      </w:r>
    </w:p>
    <w:p w14:paraId="4998FB3E" w14:textId="77777777" w:rsidR="00CD30CF" w:rsidRPr="00F7648E" w:rsidRDefault="00CD30CF">
      <w:pPr>
        <w:rPr>
          <w:lang w:val="en-US"/>
        </w:rPr>
      </w:pPr>
    </w:p>
    <w:sectPr w:rsidR="00CD30CF" w:rsidRPr="00F7648E" w:rsidSect="00064FC9">
      <w:pgSz w:w="11909" w:h="16834" w:code="9"/>
      <w:pgMar w:top="720" w:right="720" w:bottom="1008" w:left="720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157"/>
    <w:rsid w:val="00064FC9"/>
    <w:rsid w:val="00106D46"/>
    <w:rsid w:val="00122E0E"/>
    <w:rsid w:val="00174199"/>
    <w:rsid w:val="00234E05"/>
    <w:rsid w:val="00276190"/>
    <w:rsid w:val="00284157"/>
    <w:rsid w:val="003D0D5C"/>
    <w:rsid w:val="004D7EAF"/>
    <w:rsid w:val="004F55F9"/>
    <w:rsid w:val="005744CF"/>
    <w:rsid w:val="006912F2"/>
    <w:rsid w:val="006B2EBF"/>
    <w:rsid w:val="00743490"/>
    <w:rsid w:val="007B1EF0"/>
    <w:rsid w:val="00814CC0"/>
    <w:rsid w:val="008740B0"/>
    <w:rsid w:val="0090398B"/>
    <w:rsid w:val="0097782A"/>
    <w:rsid w:val="00AA3F19"/>
    <w:rsid w:val="00AB694E"/>
    <w:rsid w:val="00AD358F"/>
    <w:rsid w:val="00AF775B"/>
    <w:rsid w:val="00B27691"/>
    <w:rsid w:val="00B734AD"/>
    <w:rsid w:val="00BF7F51"/>
    <w:rsid w:val="00CD30CF"/>
    <w:rsid w:val="00E00104"/>
    <w:rsid w:val="00EE37C4"/>
    <w:rsid w:val="00F00825"/>
    <w:rsid w:val="00F51428"/>
    <w:rsid w:val="00F7648E"/>
    <w:rsid w:val="00F95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EBAEC"/>
  <w15:chartTrackingRefBased/>
  <w15:docId w15:val="{5BF84A97-FA90-4845-A0DB-4C10C41F4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0825"/>
  </w:style>
  <w:style w:type="paragraph" w:styleId="Heading1">
    <w:name w:val="heading 1"/>
    <w:basedOn w:val="Normal"/>
    <w:next w:val="Normal"/>
    <w:link w:val="Heading1Char"/>
    <w:uiPriority w:val="9"/>
    <w:qFormat/>
    <w:rsid w:val="00284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15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15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15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15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15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15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15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1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1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15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15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15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15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15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15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15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1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15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15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1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1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1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1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1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1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1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713</TotalTime>
  <Pages>5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Salil Karulkar</dc:creator>
  <cp:keywords/>
  <dc:description/>
  <cp:lastModifiedBy>Salil Karulkar</cp:lastModifiedBy>
  <cp:revision>9</cp:revision>
  <dcterms:created xsi:type="dcterms:W3CDTF">2025-12-23T05:00:00Z</dcterms:created>
  <dcterms:modified xsi:type="dcterms:W3CDTF">2026-01-01T18:57:00Z</dcterms:modified>
</cp:coreProperties>
</file>