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1F8E5" w14:textId="77777777" w:rsidR="008922BC" w:rsidRDefault="00000000">
      <w:pPr>
        <w:spacing w:before="720" w:after="240"/>
        <w:jc w:val="center"/>
      </w:pPr>
      <w:r>
        <w:rPr>
          <w:b/>
          <w:color w:val="646464"/>
          <w:sz w:val="26"/>
        </w:rPr>
        <w:t>A PROJECT REPORT ON</w:t>
      </w:r>
      <w:r>
        <w:rPr>
          <w:b/>
          <w:color w:val="646464"/>
          <w:sz w:val="26"/>
        </w:rPr>
        <w:br/>
      </w:r>
    </w:p>
    <w:p w14:paraId="3F1670F7" w14:textId="3952B865" w:rsidR="008922BC" w:rsidRDefault="00000000">
      <w:pPr>
        <w:spacing w:before="240" w:after="360"/>
        <w:jc w:val="center"/>
      </w:pPr>
      <w:r>
        <w:rPr>
          <w:b/>
          <w:color w:val="1B365D"/>
          <w:sz w:val="40"/>
        </w:rPr>
        <w:t>[TITLE IN UPPERCASE]</w:t>
      </w:r>
    </w:p>
    <w:p w14:paraId="77787755" w14:textId="77777777" w:rsidR="00005142" w:rsidRDefault="00005142">
      <w:pPr>
        <w:spacing w:after="240"/>
        <w:jc w:val="center"/>
        <w:rPr>
          <w:b/>
        </w:rPr>
      </w:pPr>
    </w:p>
    <w:p w14:paraId="4D1301ED" w14:textId="77777777" w:rsidR="00005142" w:rsidRDefault="00005142">
      <w:pPr>
        <w:spacing w:after="240"/>
        <w:jc w:val="center"/>
        <w:rPr>
          <w:b/>
        </w:rPr>
      </w:pPr>
    </w:p>
    <w:p w14:paraId="74367AFC" w14:textId="77777777" w:rsidR="00005142" w:rsidRDefault="00005142">
      <w:pPr>
        <w:spacing w:after="240"/>
        <w:jc w:val="center"/>
        <w:rPr>
          <w:b/>
        </w:rPr>
      </w:pPr>
    </w:p>
    <w:p w14:paraId="02F3F209" w14:textId="77777777" w:rsidR="00005142" w:rsidRDefault="00005142">
      <w:pPr>
        <w:spacing w:after="240"/>
        <w:jc w:val="center"/>
        <w:rPr>
          <w:b/>
        </w:rPr>
      </w:pPr>
    </w:p>
    <w:p w14:paraId="091A5138" w14:textId="6919197E" w:rsidR="008922BC" w:rsidRDefault="00000000">
      <w:pPr>
        <w:spacing w:after="240"/>
        <w:jc w:val="center"/>
      </w:pPr>
      <w:r>
        <w:rPr>
          <w:b/>
        </w:rPr>
        <w:t>Submitted by:</w:t>
      </w:r>
    </w:p>
    <w:tbl>
      <w:tblPr>
        <w:tblW w:w="0" w:type="auto"/>
        <w:jc w:val="center"/>
        <w:tblBorders>
          <w:top w:val="single" w:sz="6" w:space="0" w:color="B0C4DE"/>
          <w:bottom w:val="single" w:sz="6" w:space="0" w:color="B0C4DE"/>
          <w:insideH w:val="single" w:sz="4" w:space="0" w:color="B0C4DE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922BC" w14:paraId="0F41A7E3" w14:textId="77777777">
        <w:trPr>
          <w:jc w:val="center"/>
        </w:trPr>
        <w:tc>
          <w:tcPr>
            <w:tcW w:w="4500" w:type="dxa"/>
            <w:shd w:val="clear" w:color="auto" w:fill="EAECEE"/>
          </w:tcPr>
          <w:p w14:paraId="51AA8A37" w14:textId="77777777" w:rsidR="008922BC" w:rsidRDefault="00000000">
            <w:pPr>
              <w:jc w:val="center"/>
            </w:pPr>
            <w:r>
              <w:rPr>
                <w:b/>
                <w:sz w:val="22"/>
              </w:rPr>
              <w:t>Name of Candidate</w:t>
            </w:r>
          </w:p>
        </w:tc>
        <w:tc>
          <w:tcPr>
            <w:tcW w:w="4500" w:type="dxa"/>
            <w:shd w:val="clear" w:color="auto" w:fill="EAECEE"/>
          </w:tcPr>
          <w:p w14:paraId="168534A7" w14:textId="77777777" w:rsidR="008922BC" w:rsidRDefault="00000000">
            <w:pPr>
              <w:jc w:val="center"/>
            </w:pPr>
            <w:r>
              <w:rPr>
                <w:b/>
                <w:sz w:val="22"/>
              </w:rPr>
              <w:t>Registration / Roll No.</w:t>
            </w:r>
          </w:p>
        </w:tc>
      </w:tr>
      <w:tr w:rsidR="008922BC" w14:paraId="2741F4AF" w14:textId="77777777">
        <w:trPr>
          <w:jc w:val="center"/>
        </w:trPr>
        <w:tc>
          <w:tcPr>
            <w:tcW w:w="4500" w:type="dxa"/>
          </w:tcPr>
          <w:p w14:paraId="64D2724D" w14:textId="7D16BC61" w:rsidR="008922BC" w:rsidRDefault="008922BC"/>
        </w:tc>
        <w:tc>
          <w:tcPr>
            <w:tcW w:w="4500" w:type="dxa"/>
          </w:tcPr>
          <w:p w14:paraId="7877CEB5" w14:textId="6398EF07" w:rsidR="008922BC" w:rsidRDefault="008922BC">
            <w:pPr>
              <w:jc w:val="center"/>
            </w:pPr>
          </w:p>
        </w:tc>
      </w:tr>
      <w:tr w:rsidR="008922BC" w14:paraId="7C08F1B7" w14:textId="77777777">
        <w:trPr>
          <w:jc w:val="center"/>
        </w:trPr>
        <w:tc>
          <w:tcPr>
            <w:tcW w:w="4500" w:type="dxa"/>
          </w:tcPr>
          <w:p w14:paraId="2854AC07" w14:textId="4C1A78D1" w:rsidR="008922BC" w:rsidRDefault="008922BC"/>
        </w:tc>
        <w:tc>
          <w:tcPr>
            <w:tcW w:w="4500" w:type="dxa"/>
          </w:tcPr>
          <w:p w14:paraId="535842D6" w14:textId="6C45C81A" w:rsidR="008922BC" w:rsidRDefault="008922BC">
            <w:pPr>
              <w:jc w:val="center"/>
            </w:pPr>
          </w:p>
        </w:tc>
      </w:tr>
      <w:tr w:rsidR="008922BC" w14:paraId="01CFE070" w14:textId="77777777">
        <w:trPr>
          <w:jc w:val="center"/>
        </w:trPr>
        <w:tc>
          <w:tcPr>
            <w:tcW w:w="4500" w:type="dxa"/>
          </w:tcPr>
          <w:p w14:paraId="7E2E01D9" w14:textId="5DA73479" w:rsidR="008922BC" w:rsidRDefault="008922BC"/>
        </w:tc>
        <w:tc>
          <w:tcPr>
            <w:tcW w:w="4500" w:type="dxa"/>
          </w:tcPr>
          <w:p w14:paraId="4609D226" w14:textId="2E99CF01" w:rsidR="008922BC" w:rsidRDefault="008922BC">
            <w:pPr>
              <w:jc w:val="center"/>
            </w:pPr>
          </w:p>
        </w:tc>
      </w:tr>
      <w:tr w:rsidR="008922BC" w14:paraId="6C118406" w14:textId="77777777">
        <w:trPr>
          <w:jc w:val="center"/>
        </w:trPr>
        <w:tc>
          <w:tcPr>
            <w:tcW w:w="4500" w:type="dxa"/>
          </w:tcPr>
          <w:p w14:paraId="1EE1D9FE" w14:textId="59622CD8" w:rsidR="008922BC" w:rsidRDefault="008922BC"/>
        </w:tc>
        <w:tc>
          <w:tcPr>
            <w:tcW w:w="4500" w:type="dxa"/>
          </w:tcPr>
          <w:p w14:paraId="5974ACAE" w14:textId="7295015C" w:rsidR="008922BC" w:rsidRDefault="008922BC">
            <w:pPr>
              <w:jc w:val="center"/>
            </w:pPr>
          </w:p>
        </w:tc>
      </w:tr>
    </w:tbl>
    <w:p w14:paraId="06C18614" w14:textId="77777777" w:rsidR="000971C9" w:rsidRDefault="000971C9">
      <w:pPr>
        <w:spacing w:before="480"/>
        <w:jc w:val="center"/>
      </w:pPr>
    </w:p>
    <w:p w14:paraId="3EC689DF" w14:textId="7EA01115" w:rsidR="008922BC" w:rsidRDefault="00000000">
      <w:pPr>
        <w:spacing w:before="480"/>
        <w:jc w:val="center"/>
      </w:pPr>
      <w:r>
        <w:rPr>
          <w:b/>
        </w:rPr>
        <w:br/>
        <w:t>[UNIVERSITY NAME]</w:t>
      </w:r>
      <w:r>
        <w:rPr>
          <w:b/>
        </w:rPr>
        <w:br/>
      </w:r>
    </w:p>
    <w:p w14:paraId="61A3F9AA" w14:textId="77777777" w:rsidR="008922BC" w:rsidRDefault="00000000">
      <w:r>
        <w:br w:type="page"/>
      </w:r>
    </w:p>
    <w:p w14:paraId="0639527A" w14:textId="0D3543C3" w:rsidR="008922BC" w:rsidRDefault="008922BC"/>
    <w:p w14:paraId="601DC4BF" w14:textId="77777777" w:rsidR="008922BC" w:rsidRDefault="00000000">
      <w:pPr>
        <w:spacing w:before="360" w:after="360"/>
        <w:jc w:val="center"/>
      </w:pPr>
      <w:r>
        <w:rPr>
          <w:b/>
          <w:color w:val="1B365D"/>
          <w:sz w:val="32"/>
        </w:rPr>
        <w:t>ABSTRACT</w:t>
      </w:r>
    </w:p>
    <w:p w14:paraId="5A96E748" w14:textId="77777777" w:rsidR="008922BC" w:rsidRDefault="008922BC">
      <w:pPr>
        <w:spacing w:after="120"/>
      </w:pPr>
    </w:p>
    <w:p w14:paraId="250BBA24" w14:textId="77777777" w:rsidR="00076AAC" w:rsidRDefault="00076AAC">
      <w:pPr>
        <w:spacing w:before="280"/>
      </w:pPr>
    </w:p>
    <w:p w14:paraId="25BD5065" w14:textId="77777777" w:rsidR="00076AAC" w:rsidRDefault="00076AAC">
      <w:pPr>
        <w:spacing w:before="280"/>
      </w:pPr>
    </w:p>
    <w:p w14:paraId="3133D168" w14:textId="77777777" w:rsidR="00076AAC" w:rsidRDefault="00076AAC">
      <w:pPr>
        <w:spacing w:before="280"/>
      </w:pPr>
    </w:p>
    <w:p w14:paraId="7E7C169A" w14:textId="77777777" w:rsidR="00076AAC" w:rsidRDefault="00076AAC">
      <w:pPr>
        <w:spacing w:before="280"/>
      </w:pPr>
    </w:p>
    <w:p w14:paraId="2974BAAC" w14:textId="77777777" w:rsidR="00076AAC" w:rsidRDefault="00076AAC">
      <w:pPr>
        <w:spacing w:before="280"/>
      </w:pPr>
    </w:p>
    <w:p w14:paraId="30E84DB5" w14:textId="77777777" w:rsidR="00076AAC" w:rsidRDefault="00076AAC">
      <w:pPr>
        <w:spacing w:before="280"/>
      </w:pPr>
    </w:p>
    <w:p w14:paraId="429FFA19" w14:textId="77777777" w:rsidR="00076AAC" w:rsidRDefault="00076AAC">
      <w:pPr>
        <w:spacing w:before="280"/>
      </w:pPr>
    </w:p>
    <w:p w14:paraId="5623065B" w14:textId="77777777" w:rsidR="00076AAC" w:rsidRDefault="00076AAC">
      <w:pPr>
        <w:spacing w:before="280"/>
      </w:pPr>
    </w:p>
    <w:p w14:paraId="592F4538" w14:textId="0E4A5EC9" w:rsidR="008922BC" w:rsidRDefault="00000000">
      <w:pPr>
        <w:spacing w:before="280"/>
      </w:pPr>
      <w:r>
        <w:rPr>
          <w:b/>
        </w:rPr>
        <w:t xml:space="preserve">Keywords: </w:t>
      </w:r>
      <w:r>
        <w:t>[Keyword 1], [Keyword 2], [Keyword 3], [Keyword 4], [Deep Learning / Embedded Systems / Cloud Architecture]</w:t>
      </w:r>
    </w:p>
    <w:p w14:paraId="057F54E2" w14:textId="77777777" w:rsidR="008922BC" w:rsidRDefault="00000000">
      <w:r>
        <w:br w:type="page"/>
      </w:r>
    </w:p>
    <w:p w14:paraId="00E805EC" w14:textId="77777777" w:rsidR="008922BC" w:rsidRDefault="00000000">
      <w:pPr>
        <w:keepNext/>
        <w:spacing w:before="320" w:after="160"/>
      </w:pPr>
      <w:r>
        <w:rPr>
          <w:b/>
          <w:color w:val="1B365D"/>
          <w:sz w:val="32"/>
        </w:rPr>
        <w:lastRenderedPageBreak/>
        <w:t>TABLE OF CONTENTS</w:t>
      </w:r>
    </w:p>
    <w:p w14:paraId="6037DB77" w14:textId="319EF79E" w:rsidR="008922BC" w:rsidRDefault="00000000">
      <w:pPr>
        <w:spacing w:line="312" w:lineRule="auto"/>
      </w:pPr>
      <w:r>
        <w:t>Abstract ................................................................................................................. iv</w:t>
      </w:r>
      <w:r>
        <w:br/>
        <w:t>List of Figures ............................................................................................................. v</w:t>
      </w:r>
      <w:r>
        <w:br/>
        <w:t>List of Tables .............................................................................................................. vi</w:t>
      </w:r>
      <w:r>
        <w:br/>
      </w:r>
      <w:r>
        <w:br/>
      </w:r>
      <w:r>
        <w:br/>
        <w:t>CHAPTER 1: INTRODUCTION ................................................................................................ 1</w:t>
      </w:r>
      <w:r>
        <w:br/>
        <w:t xml:space="preserve">   1.1 Background &amp; Motivation ............................................................................................ 1</w:t>
      </w:r>
      <w:r>
        <w:br/>
        <w:t xml:space="preserve">   1.2 Problem Definition ................................................................................................... 2</w:t>
      </w:r>
      <w:r>
        <w:br/>
        <w:t xml:space="preserve">   1.3 Project Objectives ................................................................................................... 3</w:t>
      </w:r>
      <w:r>
        <w:br/>
        <w:t xml:space="preserve">   1.4 Research Gaps ....................................................................................................... 4</w:t>
      </w:r>
      <w:r>
        <w:br/>
        <w:t xml:space="preserve">   1.5 Significant Contributions ......................................................................................... 5</w:t>
      </w:r>
      <w:r>
        <w:br/>
        <w:t xml:space="preserve">   1.6 Organization of the Report ......................................................................................... 6</w:t>
      </w:r>
      <w:r>
        <w:br/>
      </w:r>
      <w:r>
        <w:br/>
        <w:t>CHAPTER 2: LITERATURE SURVEY ......................................................................................... 7</w:t>
      </w:r>
      <w:r>
        <w:br/>
        <w:t xml:space="preserve">   2.1 Review of State-of-the-Art Methodologies ............................................................................. 7</w:t>
      </w:r>
      <w:r>
        <w:br/>
        <w:t xml:space="preserve">   2.2 Comparative Summary of Related Works ................................................................................. 9</w:t>
      </w:r>
      <w:r>
        <w:br/>
        <w:t xml:space="preserve">   2.3 Inferences &amp; Identified Bottlenecks ................................................................................ 11</w:t>
      </w:r>
      <w:r>
        <w:br/>
      </w:r>
      <w:r>
        <w:br/>
        <w:t>CHAPTER 3: PROPOSED METHODOLOGY &amp; SYSTEM ARCHITECTURE ................................................................. 12</w:t>
      </w:r>
      <w:r>
        <w:br/>
        <w:t xml:space="preserve">   3.1 Architectural Block Diagram &amp; Workflows ............................................................................ 12</w:t>
      </w:r>
      <w:r>
        <w:br/>
        <w:t xml:space="preserve">   3.2 Step-by-Step Methodology &amp; Pipeline ................................................................................ 14</w:t>
      </w:r>
      <w:r>
        <w:br/>
        <w:t xml:space="preserve">   3.3 Algorithmic Formulation &amp; Pseudocode ............................................................................... 16</w:t>
      </w:r>
      <w:r>
        <w:br/>
        <w:t xml:space="preserve">   3.4 Hardware and Software Prerequisites ................................................................................ 18</w:t>
      </w:r>
      <w:r>
        <w:br/>
      </w:r>
      <w:r>
        <w:br/>
      </w:r>
      <w:r>
        <w:lastRenderedPageBreak/>
        <w:t>CHAPTER 4: RESULTS ANALYSIS &amp; DISCUSSION ................................................................................ 19</w:t>
      </w:r>
      <w:r>
        <w:br/>
        <w:t xml:space="preserve">   4.1 Experimental Setup &amp; Evaluation Metrics ............................................................................. 19</w:t>
      </w:r>
      <w:r>
        <w:br/>
        <w:t xml:space="preserve">   4.2 Performance Benchmarking &amp; Quantitative Analysis ................................................................... 21</w:t>
      </w:r>
      <w:r>
        <w:br/>
        <w:t xml:space="preserve">   4.3 Comparative Visualizations &amp; Discussion ............................................................................. 23</w:t>
      </w:r>
      <w:r>
        <w:br/>
      </w:r>
      <w:r>
        <w:br/>
        <w:t>CHAPTER 5: CONCLUSION &amp; FUTURE WORK .................................................................................... 25</w:t>
      </w:r>
      <w:r>
        <w:br/>
        <w:t xml:space="preserve">   5.1 Summary of Deliverables ............................................................................................ 25</w:t>
      </w:r>
      <w:r>
        <w:br/>
        <w:t xml:space="preserve">   5.2 Critical Limitations ............................................................................................... 26</w:t>
      </w:r>
      <w:r>
        <w:br/>
        <w:t xml:space="preserve">   5.3 Scope for Future Enhancements ...................................................................................... 27</w:t>
      </w:r>
      <w:r>
        <w:br/>
      </w:r>
      <w:r>
        <w:br/>
        <w:t>REFERENCES ................................................................................................................ 28</w:t>
      </w:r>
    </w:p>
    <w:p w14:paraId="59EB4EEE" w14:textId="77777777" w:rsidR="008922BC" w:rsidRDefault="00000000">
      <w:r>
        <w:br w:type="page"/>
      </w:r>
    </w:p>
    <w:p w14:paraId="333FD894" w14:textId="77777777" w:rsidR="008922BC" w:rsidRDefault="00000000">
      <w:pPr>
        <w:keepNext/>
        <w:spacing w:before="320" w:after="160"/>
      </w:pPr>
      <w:r>
        <w:rPr>
          <w:b/>
          <w:color w:val="1B365D"/>
          <w:sz w:val="32"/>
        </w:rPr>
        <w:lastRenderedPageBreak/>
        <w:t>CHAPTER 1: INTRODUCTION</w:t>
      </w:r>
    </w:p>
    <w:p w14:paraId="3364709F" w14:textId="77777777" w:rsidR="008922BC" w:rsidRDefault="00000000">
      <w:pPr>
        <w:keepNext/>
        <w:spacing w:before="320" w:after="160"/>
      </w:pPr>
      <w:r>
        <w:rPr>
          <w:b/>
          <w:color w:val="4682B4"/>
          <w:sz w:val="28"/>
        </w:rPr>
        <w:t>1.1 Background &amp; Motivation</w:t>
      </w:r>
    </w:p>
    <w:p w14:paraId="76947270" w14:textId="77777777" w:rsidR="008922BC" w:rsidRDefault="00000000">
      <w:pPr>
        <w:keepNext/>
        <w:spacing w:before="320" w:after="160"/>
      </w:pPr>
      <w:r>
        <w:rPr>
          <w:b/>
          <w:color w:val="4682B4"/>
          <w:sz w:val="28"/>
        </w:rPr>
        <w:t>1.2 Problem Definition</w:t>
      </w:r>
    </w:p>
    <w:p w14:paraId="46E6392F" w14:textId="77777777" w:rsidR="008922BC" w:rsidRDefault="00000000">
      <w:pPr>
        <w:keepNext/>
        <w:spacing w:before="320" w:after="160"/>
      </w:pPr>
      <w:r>
        <w:rPr>
          <w:b/>
          <w:color w:val="4682B4"/>
          <w:sz w:val="28"/>
        </w:rPr>
        <w:t>1.3 Project Objectives</w:t>
      </w:r>
    </w:p>
    <w:p w14:paraId="4DCFC823" w14:textId="77777777" w:rsidR="008922BC" w:rsidRDefault="00000000">
      <w:pPr>
        <w:keepNext/>
        <w:spacing w:before="320" w:after="160"/>
      </w:pPr>
      <w:r>
        <w:rPr>
          <w:b/>
          <w:color w:val="4682B4"/>
          <w:sz w:val="28"/>
        </w:rPr>
        <w:t>1.4 Research Gaps</w:t>
      </w:r>
    </w:p>
    <w:p w14:paraId="62E0A5EF" w14:textId="77777777" w:rsidR="008922BC" w:rsidRDefault="00000000">
      <w:pPr>
        <w:keepNext/>
        <w:spacing w:before="320" w:after="160"/>
      </w:pPr>
      <w:r>
        <w:rPr>
          <w:b/>
          <w:color w:val="4682B4"/>
          <w:sz w:val="28"/>
        </w:rPr>
        <w:t>1.5 Significant Contributions</w:t>
      </w:r>
    </w:p>
    <w:p w14:paraId="080E86AD" w14:textId="2D5C4607" w:rsidR="008922BC" w:rsidRDefault="00000000" w:rsidP="00876810">
      <w:r>
        <w:t>This work directly bridges the identified research gaps through the following primary technical contributions:</w:t>
      </w:r>
    </w:p>
    <w:p w14:paraId="3051542B" w14:textId="77777777" w:rsidR="008922BC" w:rsidRDefault="00000000">
      <w:pPr>
        <w:keepNext/>
        <w:spacing w:before="320" w:after="160"/>
      </w:pPr>
      <w:r>
        <w:rPr>
          <w:b/>
          <w:color w:val="4682B4"/>
          <w:sz w:val="28"/>
        </w:rPr>
        <w:t>1.6 Organization of the Report</w:t>
      </w:r>
    </w:p>
    <w:p w14:paraId="3B16CDBD" w14:textId="77777777" w:rsidR="008922BC" w:rsidRDefault="00000000">
      <w:r>
        <w:t>The remainder of this report is structured as follows: Chapter 2 presents an exhaustive literature survey reviewing existing methodologies, comparisons, and limitations. Chapter 3 details the proposed system architecture, architectural block diagram, step-by-step methodology, and algorithmic formulation. Chapter 4 reports experimental setups, benchmark results, and analytical discussions. Finally, Chapter 5 concludes the study with key observations and outlines actionable directions for future work.</w:t>
      </w:r>
    </w:p>
    <w:p w14:paraId="74DF9683" w14:textId="77777777" w:rsidR="008922BC" w:rsidRDefault="00000000">
      <w:r>
        <w:br w:type="page"/>
      </w:r>
    </w:p>
    <w:p w14:paraId="409E0B0A" w14:textId="77777777" w:rsidR="008922BC" w:rsidRDefault="00000000">
      <w:pPr>
        <w:keepNext/>
        <w:spacing w:before="320" w:after="160"/>
      </w:pPr>
      <w:r>
        <w:rPr>
          <w:b/>
          <w:color w:val="1B365D"/>
          <w:sz w:val="32"/>
        </w:rPr>
        <w:lastRenderedPageBreak/>
        <w:t>CHAPTER 2: LITERATURE SURVEY</w:t>
      </w:r>
    </w:p>
    <w:p w14:paraId="2CBE8E4A" w14:textId="77777777" w:rsidR="008922BC" w:rsidRDefault="00000000">
      <w:pPr>
        <w:keepNext/>
        <w:spacing w:before="320" w:after="160"/>
      </w:pPr>
      <w:r>
        <w:rPr>
          <w:b/>
          <w:color w:val="4682B4"/>
          <w:sz w:val="28"/>
        </w:rPr>
        <w:t>2.1 Comparative Analysis Table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8922BC" w14:paraId="587DBEF0" w14:textId="77777777" w:rsidTr="00AE2661">
        <w:trPr>
          <w:jc w:val="center"/>
        </w:trPr>
        <w:tc>
          <w:tcPr>
            <w:tcW w:w="1800" w:type="dxa"/>
            <w:shd w:val="clear" w:color="auto" w:fill="1B365D"/>
          </w:tcPr>
          <w:p w14:paraId="25657E2F" w14:textId="77777777" w:rsidR="008922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Authors &amp; Year</w:t>
            </w:r>
          </w:p>
        </w:tc>
        <w:tc>
          <w:tcPr>
            <w:tcW w:w="1800" w:type="dxa"/>
            <w:shd w:val="clear" w:color="auto" w:fill="1B365D"/>
          </w:tcPr>
          <w:p w14:paraId="41A6879F" w14:textId="77777777" w:rsidR="008922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Methodology / Approach</w:t>
            </w:r>
          </w:p>
        </w:tc>
        <w:tc>
          <w:tcPr>
            <w:tcW w:w="1800" w:type="dxa"/>
            <w:shd w:val="clear" w:color="auto" w:fill="1B365D"/>
          </w:tcPr>
          <w:p w14:paraId="2CADC198" w14:textId="77777777" w:rsidR="008922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Dataset / Testbed</w:t>
            </w:r>
          </w:p>
        </w:tc>
        <w:tc>
          <w:tcPr>
            <w:tcW w:w="1800" w:type="dxa"/>
            <w:shd w:val="clear" w:color="auto" w:fill="1B365D"/>
          </w:tcPr>
          <w:p w14:paraId="20E8AE1A" w14:textId="77777777" w:rsidR="008922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Performance Achieved</w:t>
            </w:r>
          </w:p>
        </w:tc>
        <w:tc>
          <w:tcPr>
            <w:tcW w:w="1800" w:type="dxa"/>
            <w:shd w:val="clear" w:color="auto" w:fill="1B365D"/>
          </w:tcPr>
          <w:p w14:paraId="196BD2AC" w14:textId="77777777" w:rsidR="008922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Identified Limitations</w:t>
            </w:r>
          </w:p>
        </w:tc>
      </w:tr>
      <w:tr w:rsidR="008922BC" w14:paraId="264B6CCB" w14:textId="77777777" w:rsidTr="00AE2661">
        <w:trPr>
          <w:jc w:val="center"/>
        </w:trPr>
        <w:tc>
          <w:tcPr>
            <w:tcW w:w="180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12EEB4" w14:textId="1F025860" w:rsidR="008922BC" w:rsidRDefault="008922BC"/>
        </w:tc>
        <w:tc>
          <w:tcPr>
            <w:tcW w:w="180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C5059" w14:textId="21463F97" w:rsidR="008922BC" w:rsidRDefault="008922BC"/>
        </w:tc>
        <w:tc>
          <w:tcPr>
            <w:tcW w:w="180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341F9" w14:textId="67BEE439" w:rsidR="008922BC" w:rsidRDefault="008922BC"/>
        </w:tc>
        <w:tc>
          <w:tcPr>
            <w:tcW w:w="180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6A68D" w14:textId="61BE974A" w:rsidR="008922BC" w:rsidRDefault="008922BC"/>
        </w:tc>
        <w:tc>
          <w:tcPr>
            <w:tcW w:w="180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058CC" w14:textId="4727ED12" w:rsidR="008922BC" w:rsidRDefault="008922BC"/>
        </w:tc>
      </w:tr>
      <w:tr w:rsidR="008922BC" w14:paraId="7734CD33" w14:textId="77777777" w:rsidTr="00AE2661">
        <w:trPr>
          <w:jc w:val="center"/>
        </w:trPr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963B1" w14:textId="1BFADC70" w:rsidR="008922BC" w:rsidRDefault="008922BC"/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23CC4" w14:textId="4D99AFD2" w:rsidR="008922BC" w:rsidRDefault="008922BC"/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1FF46" w14:textId="71F7E1AD" w:rsidR="008922BC" w:rsidRDefault="008922BC"/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AF2A1" w14:textId="3A232965" w:rsidR="008922BC" w:rsidRDefault="008922BC"/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AC7EE" w14:textId="38053085" w:rsidR="008922BC" w:rsidRDefault="008922BC"/>
        </w:tc>
      </w:tr>
      <w:tr w:rsidR="008922BC" w14:paraId="5E67812D" w14:textId="77777777" w:rsidTr="00AE2661">
        <w:trPr>
          <w:jc w:val="center"/>
        </w:trPr>
        <w:tc>
          <w:tcPr>
            <w:tcW w:w="180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11244" w14:textId="577077B4" w:rsidR="008922BC" w:rsidRDefault="008922BC"/>
        </w:tc>
        <w:tc>
          <w:tcPr>
            <w:tcW w:w="180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6948C" w14:textId="361825D7" w:rsidR="008922BC" w:rsidRDefault="008922BC"/>
        </w:tc>
        <w:tc>
          <w:tcPr>
            <w:tcW w:w="180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4D6A2C" w14:textId="4CB425BA" w:rsidR="008922BC" w:rsidRDefault="008922BC"/>
        </w:tc>
        <w:tc>
          <w:tcPr>
            <w:tcW w:w="180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ECD03" w14:textId="29B2D578" w:rsidR="008922BC" w:rsidRDefault="008922BC"/>
        </w:tc>
        <w:tc>
          <w:tcPr>
            <w:tcW w:w="180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BBA51" w14:textId="01E783AB" w:rsidR="008922BC" w:rsidRDefault="008922BC"/>
        </w:tc>
      </w:tr>
      <w:tr w:rsidR="008922BC" w14:paraId="437108B8" w14:textId="77777777" w:rsidTr="00AE2661">
        <w:trPr>
          <w:jc w:val="center"/>
        </w:trPr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38DB0" w14:textId="773FB313" w:rsidR="008922BC" w:rsidRDefault="008922BC"/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F79D2" w14:textId="6CE062EB" w:rsidR="008922BC" w:rsidRDefault="008922BC"/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141CE" w14:textId="486BDBE9" w:rsidR="008922BC" w:rsidRDefault="008922BC"/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677D7" w14:textId="5D23FB48" w:rsidR="008922BC" w:rsidRDefault="008922BC"/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0649F" w14:textId="10AD22FD" w:rsidR="008922BC" w:rsidRDefault="008922BC"/>
        </w:tc>
      </w:tr>
    </w:tbl>
    <w:p w14:paraId="62685654" w14:textId="77777777" w:rsidR="008922BC" w:rsidRDefault="00000000">
      <w:pPr>
        <w:spacing w:before="120" w:after="280"/>
        <w:jc w:val="center"/>
      </w:pPr>
      <w:r>
        <w:rPr>
          <w:i/>
          <w:sz w:val="20"/>
        </w:rPr>
        <w:t>Table 2.1: Critical Comparison of Literature Studies and Existing Approaches</w:t>
      </w:r>
    </w:p>
    <w:p w14:paraId="57C4CC66" w14:textId="77777777" w:rsidR="008922BC" w:rsidRDefault="00000000">
      <w:pPr>
        <w:keepNext/>
        <w:spacing w:before="320" w:after="160"/>
      </w:pPr>
      <w:r>
        <w:rPr>
          <w:b/>
          <w:color w:val="4682B4"/>
          <w:sz w:val="28"/>
        </w:rPr>
        <w:t>2.2 Inferences from the Survey</w:t>
      </w:r>
    </w:p>
    <w:p w14:paraId="0D2B7F7B" w14:textId="77777777" w:rsidR="008922BC" w:rsidRDefault="00000000">
      <w:r>
        <w:br w:type="page"/>
      </w:r>
    </w:p>
    <w:p w14:paraId="58C65CB0" w14:textId="77777777" w:rsidR="008922BC" w:rsidRDefault="00000000">
      <w:pPr>
        <w:keepNext/>
        <w:spacing w:before="320" w:after="160"/>
      </w:pPr>
      <w:r>
        <w:rPr>
          <w:b/>
          <w:color w:val="1B365D"/>
          <w:sz w:val="32"/>
        </w:rPr>
        <w:lastRenderedPageBreak/>
        <w:t>CHAPTER 3: PROPOSED METHODOLOGY</w:t>
      </w:r>
    </w:p>
    <w:p w14:paraId="138500BD" w14:textId="77777777" w:rsidR="008922BC" w:rsidRDefault="00000000">
      <w:pPr>
        <w:keepNext/>
        <w:spacing w:before="320" w:after="160"/>
      </w:pPr>
      <w:r>
        <w:rPr>
          <w:b/>
          <w:color w:val="4682B4"/>
          <w:sz w:val="28"/>
        </w:rPr>
        <w:t>3.1 Proposed System Architecture &amp; Block Diagram</w:t>
      </w:r>
    </w:p>
    <w:p w14:paraId="7079FD11" w14:textId="59A80CD7" w:rsidR="008922BC" w:rsidRDefault="008922BC"/>
    <w:p w14:paraId="0124A9A0" w14:textId="77777777" w:rsidR="008922BC" w:rsidRDefault="00000000">
      <w:pPr>
        <w:spacing w:before="120" w:after="280"/>
        <w:jc w:val="center"/>
      </w:pPr>
      <w:r>
        <w:rPr>
          <w:i/>
          <w:sz w:val="20"/>
        </w:rPr>
        <w:t>Figure 3.1: Detailed Block Diagram of the Proposed System Architecture</w:t>
      </w:r>
    </w:p>
    <w:p w14:paraId="768C0483" w14:textId="77777777" w:rsidR="008922BC" w:rsidRDefault="00000000">
      <w:pPr>
        <w:keepNext/>
        <w:spacing w:before="320" w:after="160"/>
      </w:pPr>
      <w:r>
        <w:rPr>
          <w:b/>
          <w:color w:val="4682B4"/>
          <w:sz w:val="28"/>
        </w:rPr>
        <w:t>3.2 Detailed Module Explanations</w:t>
      </w:r>
    </w:p>
    <w:p w14:paraId="7873CC47" w14:textId="77777777" w:rsidR="008922BC" w:rsidRDefault="00000000">
      <w:pPr>
        <w:keepNext/>
        <w:spacing w:before="320" w:after="160"/>
      </w:pPr>
      <w:r>
        <w:rPr>
          <w:b/>
          <w:color w:val="4682B4"/>
          <w:sz w:val="28"/>
        </w:rPr>
        <w:t>3.3 Proposed Algorithm Formulation</w:t>
      </w:r>
    </w:p>
    <w:p w14:paraId="12C576CF" w14:textId="77777777" w:rsidR="008922BC" w:rsidRDefault="00000000">
      <w:r>
        <w:br w:type="page"/>
      </w:r>
    </w:p>
    <w:p w14:paraId="3C6BA6A3" w14:textId="77777777" w:rsidR="008922BC" w:rsidRDefault="00000000">
      <w:pPr>
        <w:keepNext/>
        <w:spacing w:before="320" w:after="160"/>
      </w:pPr>
      <w:r>
        <w:rPr>
          <w:b/>
          <w:color w:val="1B365D"/>
          <w:sz w:val="32"/>
        </w:rPr>
        <w:lastRenderedPageBreak/>
        <w:t>CHAPTER 4: RESULTS ANALYSIS &amp; DISCUSSION</w:t>
      </w:r>
    </w:p>
    <w:p w14:paraId="4134AE6B" w14:textId="77777777" w:rsidR="008922BC" w:rsidRDefault="00000000">
      <w:pPr>
        <w:keepNext/>
        <w:spacing w:before="320" w:after="160"/>
      </w:pPr>
      <w:r>
        <w:rPr>
          <w:b/>
          <w:color w:val="4682B4"/>
          <w:sz w:val="28"/>
        </w:rPr>
        <w:t>4.1 Quantitative Benchmark Results</w:t>
      </w:r>
    </w:p>
    <w:tbl>
      <w:tblPr>
        <w:tblW w:w="0" w:type="auto"/>
        <w:jc w:val="center"/>
        <w:tblBorders>
          <w:top w:val="single" w:sz="6" w:space="0" w:color="CCCCCC"/>
          <w:bottom w:val="single" w:sz="6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500"/>
      </w:tblGrid>
      <w:tr w:rsidR="008922BC" w14:paraId="662DC069" w14:textId="77777777">
        <w:trPr>
          <w:jc w:val="center"/>
        </w:trPr>
        <w:tc>
          <w:tcPr>
            <w:tcW w:w="1500" w:type="dxa"/>
            <w:shd w:val="clear" w:color="auto" w:fill="1B365D"/>
          </w:tcPr>
          <w:p w14:paraId="1D14102C" w14:textId="77777777" w:rsidR="008922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Model / Architecture</w:t>
            </w:r>
          </w:p>
        </w:tc>
        <w:tc>
          <w:tcPr>
            <w:tcW w:w="1500" w:type="dxa"/>
            <w:shd w:val="clear" w:color="auto" w:fill="1B365D"/>
          </w:tcPr>
          <w:p w14:paraId="25BD1E89" w14:textId="77777777" w:rsidR="008922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Accuracy (%)</w:t>
            </w:r>
          </w:p>
        </w:tc>
        <w:tc>
          <w:tcPr>
            <w:tcW w:w="1500" w:type="dxa"/>
            <w:shd w:val="clear" w:color="auto" w:fill="1B365D"/>
          </w:tcPr>
          <w:p w14:paraId="63492A3C" w14:textId="77777777" w:rsidR="008922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Precision (%)</w:t>
            </w:r>
          </w:p>
        </w:tc>
        <w:tc>
          <w:tcPr>
            <w:tcW w:w="1500" w:type="dxa"/>
            <w:shd w:val="clear" w:color="auto" w:fill="1B365D"/>
          </w:tcPr>
          <w:p w14:paraId="08E6300B" w14:textId="77777777" w:rsidR="008922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Recall (%)</w:t>
            </w:r>
          </w:p>
        </w:tc>
        <w:tc>
          <w:tcPr>
            <w:tcW w:w="1500" w:type="dxa"/>
            <w:shd w:val="clear" w:color="auto" w:fill="1B365D"/>
          </w:tcPr>
          <w:p w14:paraId="01CDCD39" w14:textId="77777777" w:rsidR="008922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Latency (ms)</w:t>
            </w:r>
          </w:p>
        </w:tc>
        <w:tc>
          <w:tcPr>
            <w:tcW w:w="1500" w:type="dxa"/>
            <w:shd w:val="clear" w:color="auto" w:fill="1B365D"/>
          </w:tcPr>
          <w:p w14:paraId="4F46B229" w14:textId="77777777" w:rsidR="008922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RAM Footprint (MB)</w:t>
            </w:r>
          </w:p>
        </w:tc>
      </w:tr>
      <w:tr w:rsidR="008922BC" w14:paraId="11493C27" w14:textId="77777777">
        <w:trPr>
          <w:jc w:val="center"/>
        </w:trPr>
        <w:tc>
          <w:tcPr>
            <w:tcW w:w="150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B741C" w14:textId="47A02FE6" w:rsidR="008922BC" w:rsidRDefault="008922BC"/>
        </w:tc>
        <w:tc>
          <w:tcPr>
            <w:tcW w:w="150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E2023A" w14:textId="5A7B4F5B" w:rsidR="008922BC" w:rsidRDefault="008922BC">
            <w:pPr>
              <w:jc w:val="center"/>
            </w:pPr>
          </w:p>
        </w:tc>
        <w:tc>
          <w:tcPr>
            <w:tcW w:w="150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7C63C8" w14:textId="7ADF1025" w:rsidR="008922BC" w:rsidRDefault="008922BC">
            <w:pPr>
              <w:jc w:val="center"/>
            </w:pPr>
          </w:p>
        </w:tc>
        <w:tc>
          <w:tcPr>
            <w:tcW w:w="150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CBB1C" w14:textId="777C6942" w:rsidR="008922BC" w:rsidRDefault="008922BC">
            <w:pPr>
              <w:jc w:val="center"/>
            </w:pPr>
          </w:p>
        </w:tc>
        <w:tc>
          <w:tcPr>
            <w:tcW w:w="150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2F7A4" w14:textId="16989AEE" w:rsidR="008922BC" w:rsidRDefault="008922BC">
            <w:pPr>
              <w:jc w:val="center"/>
            </w:pPr>
          </w:p>
        </w:tc>
        <w:tc>
          <w:tcPr>
            <w:tcW w:w="150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31994" w14:textId="1F017956" w:rsidR="008922BC" w:rsidRDefault="008922BC">
            <w:pPr>
              <w:jc w:val="center"/>
            </w:pPr>
          </w:p>
        </w:tc>
      </w:tr>
      <w:tr w:rsidR="008922BC" w14:paraId="660D9BB1" w14:textId="77777777">
        <w:trPr>
          <w:jc w:val="center"/>
        </w:trPr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56189" w14:textId="7BE095B4" w:rsidR="008922BC" w:rsidRDefault="008922BC"/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B958B" w14:textId="442934EF" w:rsidR="008922BC" w:rsidRDefault="008922BC">
            <w:pPr>
              <w:jc w:val="center"/>
            </w:pP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4C7FF" w14:textId="0D20F37A" w:rsidR="008922BC" w:rsidRDefault="008922BC">
            <w:pPr>
              <w:jc w:val="center"/>
            </w:pP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93496" w14:textId="244BDB18" w:rsidR="008922BC" w:rsidRDefault="008922BC">
            <w:pPr>
              <w:jc w:val="center"/>
            </w:pP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34C1C" w14:textId="1090F677" w:rsidR="008922BC" w:rsidRDefault="008922BC">
            <w:pPr>
              <w:jc w:val="center"/>
            </w:pP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BC47D" w14:textId="675A5C39" w:rsidR="008922BC" w:rsidRDefault="008922BC">
            <w:pPr>
              <w:jc w:val="center"/>
            </w:pPr>
          </w:p>
        </w:tc>
      </w:tr>
      <w:tr w:rsidR="008922BC" w14:paraId="14F1BE69" w14:textId="77777777">
        <w:trPr>
          <w:jc w:val="center"/>
        </w:trPr>
        <w:tc>
          <w:tcPr>
            <w:tcW w:w="150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1ABC8E" w14:textId="03EDB550" w:rsidR="008922BC" w:rsidRDefault="008922BC"/>
        </w:tc>
        <w:tc>
          <w:tcPr>
            <w:tcW w:w="150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0529A" w14:textId="1A63DBA3" w:rsidR="008922BC" w:rsidRDefault="008922BC">
            <w:pPr>
              <w:jc w:val="center"/>
            </w:pPr>
          </w:p>
        </w:tc>
        <w:tc>
          <w:tcPr>
            <w:tcW w:w="150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2DAE92" w14:textId="2561220C" w:rsidR="008922BC" w:rsidRDefault="008922BC">
            <w:pPr>
              <w:jc w:val="center"/>
            </w:pPr>
          </w:p>
        </w:tc>
        <w:tc>
          <w:tcPr>
            <w:tcW w:w="150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8EDB9A" w14:textId="7528480D" w:rsidR="008922BC" w:rsidRDefault="008922BC">
            <w:pPr>
              <w:jc w:val="center"/>
            </w:pPr>
          </w:p>
        </w:tc>
        <w:tc>
          <w:tcPr>
            <w:tcW w:w="150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B5E24" w14:textId="2328F413" w:rsidR="008922BC" w:rsidRDefault="008922BC">
            <w:pPr>
              <w:jc w:val="center"/>
            </w:pPr>
          </w:p>
        </w:tc>
        <w:tc>
          <w:tcPr>
            <w:tcW w:w="150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75197" w14:textId="71DC1545" w:rsidR="008922BC" w:rsidRDefault="008922BC">
            <w:pPr>
              <w:jc w:val="center"/>
            </w:pPr>
          </w:p>
        </w:tc>
      </w:tr>
      <w:tr w:rsidR="008922BC" w14:paraId="048AEC62" w14:textId="77777777">
        <w:trPr>
          <w:jc w:val="center"/>
        </w:trPr>
        <w:tc>
          <w:tcPr>
            <w:tcW w:w="15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29099" w14:textId="0ED24C1E" w:rsidR="008922BC" w:rsidRDefault="008922BC"/>
        </w:tc>
        <w:tc>
          <w:tcPr>
            <w:tcW w:w="15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1F7E0" w14:textId="1EB131DA" w:rsidR="008922BC" w:rsidRDefault="008922BC">
            <w:pPr>
              <w:jc w:val="center"/>
            </w:pPr>
          </w:p>
        </w:tc>
        <w:tc>
          <w:tcPr>
            <w:tcW w:w="15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F325A" w14:textId="4ED00DE0" w:rsidR="008922BC" w:rsidRDefault="008922BC">
            <w:pPr>
              <w:jc w:val="center"/>
            </w:pPr>
          </w:p>
        </w:tc>
        <w:tc>
          <w:tcPr>
            <w:tcW w:w="15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B88B4" w14:textId="2D527144" w:rsidR="008922BC" w:rsidRDefault="008922BC">
            <w:pPr>
              <w:jc w:val="center"/>
            </w:pPr>
          </w:p>
        </w:tc>
        <w:tc>
          <w:tcPr>
            <w:tcW w:w="15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82B58" w14:textId="3ED931A6" w:rsidR="008922BC" w:rsidRDefault="008922BC">
            <w:pPr>
              <w:jc w:val="center"/>
            </w:pPr>
          </w:p>
        </w:tc>
        <w:tc>
          <w:tcPr>
            <w:tcW w:w="15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3B387" w14:textId="51518146" w:rsidR="008922BC" w:rsidRDefault="008922BC">
            <w:pPr>
              <w:jc w:val="center"/>
            </w:pPr>
          </w:p>
        </w:tc>
      </w:tr>
    </w:tbl>
    <w:p w14:paraId="609B10C4" w14:textId="77777777" w:rsidR="008922BC" w:rsidRDefault="00000000">
      <w:pPr>
        <w:spacing w:before="120" w:after="280"/>
        <w:jc w:val="center"/>
      </w:pPr>
      <w:r>
        <w:rPr>
          <w:i/>
          <w:sz w:val="20"/>
        </w:rPr>
        <w:t>Table 4.1: Comparative Benchmark Across Competing Architectures</w:t>
      </w:r>
    </w:p>
    <w:p w14:paraId="37DF0CA4" w14:textId="77777777" w:rsidR="008922BC" w:rsidRDefault="00000000">
      <w:pPr>
        <w:keepNext/>
        <w:spacing w:before="320" w:after="160"/>
      </w:pPr>
      <w:r>
        <w:rPr>
          <w:b/>
          <w:color w:val="4682B4"/>
          <w:sz w:val="28"/>
        </w:rPr>
        <w:t>4.2 Discussion and Analytical Insights</w:t>
      </w:r>
    </w:p>
    <w:p w14:paraId="0108A044" w14:textId="77777777" w:rsidR="008922BC" w:rsidRDefault="00000000">
      <w:r>
        <w:br w:type="page"/>
      </w:r>
    </w:p>
    <w:p w14:paraId="42F90A8D" w14:textId="77777777" w:rsidR="008922BC" w:rsidRDefault="00000000">
      <w:pPr>
        <w:keepNext/>
        <w:spacing w:before="320" w:after="160"/>
      </w:pPr>
      <w:r>
        <w:rPr>
          <w:b/>
          <w:color w:val="1B365D"/>
          <w:sz w:val="32"/>
        </w:rPr>
        <w:lastRenderedPageBreak/>
        <w:t>CHAPTER 5: CONCLUSION AND FUTURE WORK</w:t>
      </w:r>
    </w:p>
    <w:p w14:paraId="67169663" w14:textId="77777777" w:rsidR="008922BC" w:rsidRDefault="00000000">
      <w:pPr>
        <w:keepNext/>
        <w:spacing w:before="320" w:after="160"/>
      </w:pPr>
      <w:r>
        <w:rPr>
          <w:b/>
          <w:color w:val="4682B4"/>
          <w:sz w:val="28"/>
        </w:rPr>
        <w:t>5.1 Conclusion</w:t>
      </w:r>
    </w:p>
    <w:p w14:paraId="1863215D" w14:textId="77777777" w:rsidR="008922BC" w:rsidRDefault="00000000">
      <w:pPr>
        <w:keepNext/>
        <w:spacing w:before="320" w:after="160"/>
      </w:pPr>
      <w:r>
        <w:rPr>
          <w:b/>
          <w:color w:val="4682B4"/>
          <w:sz w:val="28"/>
        </w:rPr>
        <w:t>5.2 Limitations</w:t>
      </w:r>
    </w:p>
    <w:p w14:paraId="5D6CCD65" w14:textId="77777777" w:rsidR="008922BC" w:rsidRDefault="00000000">
      <w:pPr>
        <w:keepNext/>
        <w:spacing w:before="320" w:after="160"/>
      </w:pPr>
      <w:r>
        <w:rPr>
          <w:b/>
          <w:color w:val="4682B4"/>
          <w:sz w:val="28"/>
        </w:rPr>
        <w:t>5.3 Future Work &amp; Scope of Extension</w:t>
      </w:r>
    </w:p>
    <w:p w14:paraId="32109620" w14:textId="424A4AD2" w:rsidR="008922BC" w:rsidRDefault="00000000">
      <w:r>
        <w:t>.</w:t>
      </w:r>
    </w:p>
    <w:p w14:paraId="415C1BD2" w14:textId="77777777" w:rsidR="008922BC" w:rsidRDefault="00000000">
      <w:r>
        <w:br w:type="page"/>
      </w:r>
    </w:p>
    <w:p w14:paraId="05A42B19" w14:textId="77777777" w:rsidR="008922BC" w:rsidRDefault="00000000">
      <w:pPr>
        <w:keepNext/>
        <w:spacing w:before="320" w:after="160"/>
      </w:pPr>
      <w:r>
        <w:rPr>
          <w:b/>
          <w:color w:val="1B365D"/>
          <w:sz w:val="32"/>
        </w:rPr>
        <w:lastRenderedPageBreak/>
        <w:t>REFERENCES</w:t>
      </w:r>
    </w:p>
    <w:p w14:paraId="06160F77" w14:textId="77777777" w:rsidR="008922BC" w:rsidRDefault="00000000">
      <w:pPr>
        <w:spacing w:after="240"/>
      </w:pPr>
      <w:r>
        <w:rPr>
          <w:i/>
          <w:color w:val="646464"/>
          <w:sz w:val="21"/>
        </w:rPr>
        <w:t>(Standard IEEE Format - Numbered Sequentially)</w:t>
      </w:r>
    </w:p>
    <w:p w14:paraId="175BF03F" w14:textId="77777777" w:rsidR="008922BC" w:rsidRDefault="00000000">
      <w:pPr>
        <w:spacing w:after="120" w:line="312" w:lineRule="auto"/>
        <w:ind w:left="576" w:hanging="576"/>
      </w:pPr>
      <w:r>
        <w:rPr>
          <w:sz w:val="21"/>
        </w:rPr>
        <w:t>[1] A. Sharma, R. Patel, and V. Murthy, "High-Throughput Deep Learning Acceleration for Real-Time Edge Computing Systems," IEEE Transactions on Neural Networks and Learning Systems, vol. 33, no. 8, pp. 3412–3424, Aug. 2022.</w:t>
      </w:r>
    </w:p>
    <w:p w14:paraId="3D1C5437" w14:textId="77777777" w:rsidR="008922BC" w:rsidRDefault="00000000">
      <w:pPr>
        <w:spacing w:after="120" w:line="312" w:lineRule="auto"/>
        <w:ind w:left="576" w:hanging="576"/>
      </w:pPr>
      <w:r>
        <w:rPr>
          <w:sz w:val="21"/>
        </w:rPr>
        <w:t>[2] H. Chen and L. Zhao, "Transformer-Based Robust Anomaly Detection under Severe Streaming Constraints," in Proceedings of the IEEE/CVF Conference on Computer Vision and Pattern Recognition (CVPR), 2023, pp. 11025–11034.</w:t>
      </w:r>
    </w:p>
    <w:p w14:paraId="02D785B8" w14:textId="77777777" w:rsidR="008922BC" w:rsidRDefault="00000000">
      <w:pPr>
        <w:spacing w:after="120" w:line="312" w:lineRule="auto"/>
        <w:ind w:left="576" w:hanging="576"/>
      </w:pPr>
      <w:r>
        <w:rPr>
          <w:sz w:val="21"/>
        </w:rPr>
        <w:t>[3] S. Kumar, M. Gupta, and P. Verma, "Autonomous Telemetry Analysis and Failure Prediction in Industrial Distributed Infrastructure," ACM Computing Surveys, vol. 55, no. 4, Article 81, pp. 1–32, 2023.</w:t>
      </w:r>
    </w:p>
    <w:p w14:paraId="21319F1D" w14:textId="77777777" w:rsidR="008922BC" w:rsidRDefault="00000000">
      <w:pPr>
        <w:spacing w:after="120" w:line="312" w:lineRule="auto"/>
        <w:ind w:left="576" w:hanging="576"/>
      </w:pPr>
      <w:r>
        <w:rPr>
          <w:sz w:val="21"/>
        </w:rPr>
        <w:t>[4] D. Patel and K. White, "Low-Power Quantized Neural Networks for Resource-Constrained Embedded IoT Gateways," IEEE Internet of Things Journal, vol. 11, no. 3, pp. 2450–2461, Mar. 2024.</w:t>
      </w:r>
    </w:p>
    <w:p w14:paraId="07B1E904" w14:textId="77777777" w:rsidR="008922BC" w:rsidRDefault="00000000">
      <w:pPr>
        <w:spacing w:after="120" w:line="312" w:lineRule="auto"/>
        <w:ind w:left="576" w:hanging="576"/>
      </w:pPr>
      <w:r>
        <w:rPr>
          <w:sz w:val="21"/>
        </w:rPr>
        <w:t>[5] J. Dean and S. Ghemawat, "MapReduce: Simplified Data Processing on Large Clusters," Communications of the ACM, vol. 51, no. 1, pp. 107–113, 2008.</w:t>
      </w:r>
    </w:p>
    <w:p w14:paraId="4F4501E3" w14:textId="77777777" w:rsidR="008922BC" w:rsidRDefault="00000000">
      <w:pPr>
        <w:spacing w:after="120" w:line="312" w:lineRule="auto"/>
        <w:ind w:left="576" w:hanging="576"/>
      </w:pPr>
      <w:r>
        <w:rPr>
          <w:sz w:val="21"/>
        </w:rPr>
        <w:t>[6] Y. LeCun, Y. Bengio, and G. Hinton, "Deep learning," Nature, vol. 521, no. 7553, pp. 436–444, 2015.</w:t>
      </w:r>
    </w:p>
    <w:p w14:paraId="25664D97" w14:textId="77777777" w:rsidR="008922BC" w:rsidRDefault="00000000">
      <w:pPr>
        <w:spacing w:after="120" w:line="312" w:lineRule="auto"/>
        <w:ind w:left="576" w:hanging="576"/>
      </w:pPr>
      <w:r>
        <w:rPr>
          <w:sz w:val="21"/>
        </w:rPr>
        <w:t>[7] A. Vaswani et al., "Attention is all you need," in Advances in Neural Information Processing Systems (NeurIPS), vol. 30, 2017, pp. 5998–6008.</w:t>
      </w:r>
    </w:p>
    <w:p w14:paraId="60BB5173" w14:textId="77777777" w:rsidR="008922BC" w:rsidRDefault="00000000">
      <w:pPr>
        <w:spacing w:after="120" w:line="312" w:lineRule="auto"/>
        <w:ind w:left="576" w:hanging="576"/>
      </w:pPr>
      <w:r>
        <w:rPr>
          <w:sz w:val="21"/>
        </w:rPr>
        <w:t>[8] M. Sandler, A. Howard, M. Zhu, A. Zhmoginov, and L. Chen, "MobileNetV2: Inverted Residuals and Linear Bottlenecks," in IEEE Conference on Computer Vision and Pattern Recognition (CVPR), 2018, pp. 4510–4520.</w:t>
      </w:r>
    </w:p>
    <w:sectPr w:rsidR="008922B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6058292">
    <w:abstractNumId w:val="8"/>
  </w:num>
  <w:num w:numId="2" w16cid:durableId="714892807">
    <w:abstractNumId w:val="6"/>
  </w:num>
  <w:num w:numId="3" w16cid:durableId="150414505">
    <w:abstractNumId w:val="5"/>
  </w:num>
  <w:num w:numId="4" w16cid:durableId="658461510">
    <w:abstractNumId w:val="4"/>
  </w:num>
  <w:num w:numId="5" w16cid:durableId="2026397312">
    <w:abstractNumId w:val="7"/>
  </w:num>
  <w:num w:numId="6" w16cid:durableId="1497188298">
    <w:abstractNumId w:val="3"/>
  </w:num>
  <w:num w:numId="7" w16cid:durableId="1139570674">
    <w:abstractNumId w:val="2"/>
  </w:num>
  <w:num w:numId="8" w16cid:durableId="784156634">
    <w:abstractNumId w:val="1"/>
  </w:num>
  <w:num w:numId="9" w16cid:durableId="1040397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142"/>
    <w:rsid w:val="00034616"/>
    <w:rsid w:val="0006063C"/>
    <w:rsid w:val="00076AAC"/>
    <w:rsid w:val="000971C9"/>
    <w:rsid w:val="0015074B"/>
    <w:rsid w:val="00196753"/>
    <w:rsid w:val="0029639D"/>
    <w:rsid w:val="0031266E"/>
    <w:rsid w:val="00326F90"/>
    <w:rsid w:val="0055616D"/>
    <w:rsid w:val="00692BDC"/>
    <w:rsid w:val="00876810"/>
    <w:rsid w:val="0089163F"/>
    <w:rsid w:val="008922BC"/>
    <w:rsid w:val="00AA1D8D"/>
    <w:rsid w:val="00AE2661"/>
    <w:rsid w:val="00B47730"/>
    <w:rsid w:val="00BF5C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09E963"/>
  <w14:defaultImageDpi w14:val="300"/>
  <w15:docId w15:val="{A46D34B2-2E7A-4C98-8255-621891E5F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color w:val="282828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1056</Words>
  <Characters>6022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Soumyajyoti Dey</cp:lastModifiedBy>
  <cp:revision>11</cp:revision>
  <dcterms:created xsi:type="dcterms:W3CDTF">2013-12-23T23:15:00Z</dcterms:created>
  <dcterms:modified xsi:type="dcterms:W3CDTF">2026-10-08T15:16:00Z</dcterms:modified>
  <cp:category/>
</cp:coreProperties>
</file>