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4F314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Define Information Technology (IT) and explain its primary components. How has IT evolved over the years?</w:t>
      </w:r>
    </w:p>
    <w:p w14:paraId="0B4DF327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Discuss the significance of IT in the modern world. Provide examples of how IT has impacted various aspects of society and industry.</w:t>
      </w:r>
    </w:p>
    <w:p w14:paraId="4875CB13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Describe the different categories of IT applications, including personal, business, and academic use. Give specific examples for each category.</w:t>
      </w:r>
    </w:p>
    <w:p w14:paraId="69FC82AC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Explore the concept of digital transformation in businesses. How has IT influenced and reshaped traditional business models?</w:t>
      </w:r>
    </w:p>
    <w:p w14:paraId="172DFA78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What are the key ethical and privacy considerations associated with IT, especially in the context of data collection and usage? Provide real-world examples.</w:t>
      </w:r>
    </w:p>
    <w:p w14:paraId="59EE9C58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Explain the role of IT in healthcare. How does health information technology improve patient care and management?</w:t>
      </w:r>
    </w:p>
    <w:p w14:paraId="31F0B223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Discuss the impact of IT on education. Explore online learning, digital resources, and the challenges associated with technology in education.</w:t>
      </w:r>
    </w:p>
    <w:p w14:paraId="79EEBE34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How does IT enhance communication and collaboration? Discuss the importance of IT tools in facilitating global communication and teamwork.</w:t>
      </w:r>
    </w:p>
    <w:p w14:paraId="5703DAC2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Investigate the environmental impact of IT. How can IT be used to promote sustainability, and what challenges does it pose in terms of e-waste and energy consumption?</w:t>
      </w:r>
    </w:p>
    <w:p w14:paraId="49EC26B5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Describe the major cybersecurity threats and vulnerabilities in the digital age. What measures can individuals and organizations take to enhance their cybersecurity?</w:t>
      </w:r>
    </w:p>
    <w:p w14:paraId="0395CC9E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t>Analyze</w:t>
      </w:r>
      <w:proofErr w:type="spellEnd"/>
      <w:r>
        <w:rPr>
          <w:rFonts w:ascii="Segoe UI" w:hAnsi="Segoe UI" w:cs="Segoe UI"/>
          <w:color w:val="374151"/>
        </w:rPr>
        <w:t xml:space="preserve"> the concept of "Big Data" and its importance in decision-making. How do businesses and institutions use Big Data to gain insights and make informed choices?</w:t>
      </w:r>
    </w:p>
    <w:p w14:paraId="24D77B3A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Explore emerging technologies in IT, such as artificial intelligence, blockchain, and the Internet of Things (IoT). What potential do these technologies hold for the future?</w:t>
      </w:r>
    </w:p>
    <w:p w14:paraId="799F31E4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Investigate the digital divide issue. How does access to IT resources affect different communities and regions, and what efforts are being made to bridge this divide?</w:t>
      </w:r>
    </w:p>
    <w:p w14:paraId="6B49DF27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Identify and discuss various career paths and job opportunities in the field of IT. What skills and qualifications are necessary for success in IT-related professions?</w:t>
      </w:r>
    </w:p>
    <w:p w14:paraId="0C02C798" w14:textId="77777777" w:rsidR="001E4AFC" w:rsidRDefault="001E4AFC" w:rsidP="001E4A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Present a case study of a company or organization that successfully leveraged IT to transform its operations and achieve a competitive advantage.</w:t>
      </w:r>
    </w:p>
    <w:p w14:paraId="7D0747A6" w14:textId="77777777" w:rsidR="00697248" w:rsidRDefault="00697248"/>
    <w:p w14:paraId="5E94DB4F" w14:textId="77777777" w:rsidR="001E4AFC" w:rsidRDefault="001E4AFC"/>
    <w:p w14:paraId="2EA53651" w14:textId="77777777" w:rsidR="001E4AFC" w:rsidRDefault="001E4AFC"/>
    <w:p w14:paraId="2E9BF361" w14:textId="77777777" w:rsidR="001E4AFC" w:rsidRDefault="001E4AFC" w:rsidP="001E4AFC">
      <w:pPr>
        <w:spacing w:after="100" w:line="240" w:lineRule="auto"/>
        <w:jc w:val="center"/>
        <w:rPr>
          <w:rFonts w:ascii="Segoe UI" w:eastAsia="Times New Roman" w:hAnsi="Segoe UI" w:cs="Segoe U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5DE67F8" w14:textId="07E31B53" w:rsidR="001E4AFC" w:rsidRDefault="001E4AFC" w:rsidP="001E4AFC">
      <w:pPr>
        <w:spacing w:after="100" w:line="240" w:lineRule="auto"/>
        <w:jc w:val="center"/>
        <w:rPr>
          <w:rFonts w:ascii="Segoe UI" w:eastAsia="Times New Roman" w:hAnsi="Segoe UI" w:cs="Segoe U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b/>
          <w:bCs/>
          <w:kern w:val="0"/>
          <w:sz w:val="28"/>
          <w:szCs w:val="28"/>
          <w:u w:val="single"/>
          <w:lang w:eastAsia="en-IN"/>
          <w14:ligatures w14:val="none"/>
        </w:rPr>
        <w:lastRenderedPageBreak/>
        <w:t>assignment question on CPU</w:t>
      </w:r>
    </w:p>
    <w:p w14:paraId="662DD8CD" w14:textId="77777777" w:rsidR="001E4AFC" w:rsidRPr="001E4AFC" w:rsidRDefault="001E4AFC" w:rsidP="001E4AFC">
      <w:pPr>
        <w:spacing w:after="100" w:line="240" w:lineRule="auto"/>
        <w:jc w:val="center"/>
        <w:rPr>
          <w:rFonts w:ascii="Segoe UI" w:eastAsia="Times New Roman" w:hAnsi="Segoe UI" w:cs="Segoe U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0476AF6" w14:textId="77777777" w:rsidR="001E4AFC" w:rsidRPr="001E4AFC" w:rsidRDefault="001E4AFC" w:rsidP="001E4AF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Certainly, here are some assignment questions related to the Central Processing Unit (CPU):</w:t>
      </w:r>
    </w:p>
    <w:p w14:paraId="3EDF3F5A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Explain the primary functions of the Central Processing Unit (CPU) in a computer. How does it process instructions and data?</w:t>
      </w:r>
    </w:p>
    <w:p w14:paraId="158E2D53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Describe the architecture of a typical CPU, including the components such as the Arithmetic Logic Unit (ALU), Control Unit, and registers.</w:t>
      </w:r>
    </w:p>
    <w:p w14:paraId="0A6D8386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Discuss the importance of clock speed and clock cycles in CPU performance. How do they impact the execution of instructions?</w:t>
      </w:r>
    </w:p>
    <w:p w14:paraId="265B7244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Explain the concept of pipelining in CPU design. What are the advantages and challenges of implementing a pipelined architecture?</w:t>
      </w:r>
    </w:p>
    <w:p w14:paraId="1D3B523A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Compare and contrast different CPU architectures, such as CISC (Complex Instruction Set Computer) and RISC (Reduced Instruction Set Computer). What are their respective strengths and weaknesses?</w:t>
      </w:r>
    </w:p>
    <w:p w14:paraId="07CE4567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Investigate the role of cache memory in the CPU. How does it improve data access times, and what are the different levels of cache?</w:t>
      </w:r>
    </w:p>
    <w:p w14:paraId="0F493B17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impact of Moore's Law on CPU development. How has it influenced the growth in CPU performance over the years?</w:t>
      </w:r>
    </w:p>
    <w:p w14:paraId="076C9D74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Discuss the significance of parallel processing in modern CPUs. How do multiple cores and threads enhance performance and multitasking capabilities?</w:t>
      </w:r>
    </w:p>
    <w:p w14:paraId="6CE1122D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Explore the concept of overclocking a CPU. What are the potential benefits and risks associated with overclocking?</w:t>
      </w:r>
    </w:p>
    <w:p w14:paraId="11833A8B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Examine the power efficiency of CPUs and their impact on mobile devices and data </w:t>
      </w:r>
      <w:proofErr w:type="spellStart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centers</w:t>
      </w:r>
      <w:proofErr w:type="spellEnd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How do CPU manufacturers optimize power consumption?</w:t>
      </w:r>
    </w:p>
    <w:p w14:paraId="72699313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Investigate the influence of heat dissipation and cooling solutions on CPU performance. What are the challenges of managing heat in high-performance CPUs?</w:t>
      </w:r>
    </w:p>
    <w:p w14:paraId="573C4307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Describe the importance of instruction sets in CPU design. How do different instruction </w:t>
      </w:r>
      <w:proofErr w:type="gramStart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sets</w:t>
      </w:r>
      <w:proofErr w:type="gramEnd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affect software compatibility and performance?</w:t>
      </w:r>
    </w:p>
    <w:p w14:paraId="3DE43896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Compare CPU manufacturers, such as Intel and AMD, and their respective product lines. What are the key differences between their CPUs in terms of performance, features, and pricing?</w:t>
      </w:r>
    </w:p>
    <w:p w14:paraId="775BB28C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Discuss the challenges and innovations in quantum computing and its potential to revolutionize CPU technology.</w:t>
      </w:r>
    </w:p>
    <w:p w14:paraId="13DD9FD2" w14:textId="77777777" w:rsidR="001E4AFC" w:rsidRPr="001E4AFC" w:rsidRDefault="001E4AFC" w:rsidP="001E4AF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Present a case study of a specific CPU model and its impact on the computer industry. Describe its features, performance, and historical significance.</w:t>
      </w:r>
    </w:p>
    <w:p w14:paraId="6169E1F5" w14:textId="348D0EF2" w:rsidR="001E4AFC" w:rsidRP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A460D32" w14:textId="77777777" w:rsidR="001E4AFC" w:rsidRDefault="001E4AFC" w:rsidP="001E4AFC">
      <w:pPr>
        <w:spacing w:after="100" w:line="240" w:lineRule="auto"/>
        <w:jc w:val="center"/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</w:p>
    <w:p w14:paraId="6B2C94D4" w14:textId="77777777" w:rsidR="001E4AFC" w:rsidRDefault="001E4AFC" w:rsidP="001E4AFC">
      <w:pPr>
        <w:spacing w:after="100" w:line="240" w:lineRule="auto"/>
        <w:jc w:val="center"/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</w:p>
    <w:p w14:paraId="16A50B84" w14:textId="77777777" w:rsidR="001E4AFC" w:rsidRDefault="001E4AFC" w:rsidP="001E4AFC">
      <w:pPr>
        <w:spacing w:after="100" w:line="240" w:lineRule="auto"/>
        <w:jc w:val="center"/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</w:p>
    <w:p w14:paraId="7E163DBF" w14:textId="77777777" w:rsidR="001E4AFC" w:rsidRDefault="001E4AFC" w:rsidP="001E4AFC">
      <w:pPr>
        <w:spacing w:after="100" w:line="240" w:lineRule="auto"/>
        <w:jc w:val="center"/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</w:p>
    <w:p w14:paraId="14EAD424" w14:textId="77777777" w:rsidR="001E4AFC" w:rsidRDefault="001E4AFC" w:rsidP="001E4AFC">
      <w:pPr>
        <w:spacing w:after="100" w:line="240" w:lineRule="auto"/>
        <w:jc w:val="center"/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</w:p>
    <w:p w14:paraId="16013295" w14:textId="77777777" w:rsidR="001E4AFC" w:rsidRDefault="001E4AFC" w:rsidP="001E4AFC">
      <w:pPr>
        <w:spacing w:after="100" w:line="240" w:lineRule="auto"/>
        <w:jc w:val="center"/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</w:p>
    <w:p w14:paraId="360E709C" w14:textId="0FD914D7" w:rsidR="001E4AFC" w:rsidRPr="001E4AFC" w:rsidRDefault="001E4AFC" w:rsidP="001E4AFC">
      <w:pPr>
        <w:spacing w:after="100" w:line="240" w:lineRule="auto"/>
        <w:jc w:val="center"/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:lang w:eastAsia="en-IN"/>
          <w14:ligatures w14:val="none"/>
        </w:rPr>
        <w:t>assignment question on memory</w:t>
      </w:r>
    </w:p>
    <w:p w14:paraId="6302ED22" w14:textId="761118F6" w:rsidR="001E4AFC" w:rsidRPr="001E4AFC" w:rsidRDefault="001E4AFC" w:rsidP="001E4AFC">
      <w:pPr>
        <w:shd w:val="clear" w:color="auto" w:fill="19C37D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25010BD" w14:textId="77777777" w:rsidR="001E4AFC" w:rsidRPr="001E4AFC" w:rsidRDefault="001E4AFC" w:rsidP="001E4AF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Certainly, here are some assignment questions related to computer memory:</w:t>
      </w:r>
    </w:p>
    <w:p w14:paraId="549EDEE7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Explain the role of computer memory in a computer system. Differentiate between primary and secondary memory.</w:t>
      </w:r>
    </w:p>
    <w:p w14:paraId="6DDA1F41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Discuss the hierarchy of computer memory, including registers, cache, RAM (Random Access Memory), and secondary storage. Explain the purpose of each level in the hierarchy.</w:t>
      </w:r>
    </w:p>
    <w:p w14:paraId="63EE0190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Describe the difference between volatile and non-volatile memory. Provide examples of each and their respective applications.</w:t>
      </w:r>
    </w:p>
    <w:p w14:paraId="3CBEE261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Investigate the function of RAM (Random Access Memory) in a computer. How does it affect system performance, and what are the different types of </w:t>
      </w:r>
      <w:proofErr w:type="gramStart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RAM</w:t>
      </w:r>
      <w:proofErr w:type="gramEnd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</w:p>
    <w:p w14:paraId="01FF80C1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Explore the concept of virtual memory. How does it enable a computer to efficiently manage its memory resources?</w:t>
      </w:r>
    </w:p>
    <w:p w14:paraId="41FB139A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technology behind solid-state drives (SSDs) and hard disk drives (HDDs). What are the advantages and disadvantages of each storage type?</w:t>
      </w:r>
    </w:p>
    <w:p w14:paraId="582BCA38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Discuss memory capacity and memory modules. What are the different form factors and types of memory modules used in computers?</w:t>
      </w:r>
    </w:p>
    <w:p w14:paraId="22F9BDEE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Explain the concept of memory access time and latency. How do these factors impact the overall performance of a computer?</w:t>
      </w:r>
    </w:p>
    <w:p w14:paraId="61F82967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Investigate the historical development of computer memory technologies, from early magnetic core memory to modern semiconductor-based memory.</w:t>
      </w:r>
    </w:p>
    <w:p w14:paraId="08593B60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Compare and contrast different types of </w:t>
      </w:r>
      <w:proofErr w:type="gramStart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RAM</w:t>
      </w:r>
      <w:proofErr w:type="gramEnd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including DDR (Double Data Rate) RAM, SRAM (Static RAM), and DRAM (Dynamic RAM). What are their specific characteristics and uses?</w:t>
      </w:r>
    </w:p>
    <w:p w14:paraId="62477504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Describe the memory management unit (MMU) and its role in virtual memory systems. How does it map virtual addresses to physical addresses?</w:t>
      </w:r>
    </w:p>
    <w:p w14:paraId="6A60FB8F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Explore the concept of memory hierarchy in modern processors. How do L1, L2, and L3 caches contribute to performance optimization?</w:t>
      </w:r>
    </w:p>
    <w:p w14:paraId="259F8660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Discuss the impact of memory-related bottlenecks in computer systems. What strategies and technologies are used to mitigate these bottlenecks?</w:t>
      </w:r>
    </w:p>
    <w:p w14:paraId="73F2DA27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Investigate the concept of memory reliability and error correction. How do error-correcting codes (ECC) work in memory modules, and why are they important in critical applications?</w:t>
      </w:r>
    </w:p>
    <w:p w14:paraId="46A7FCBC" w14:textId="77777777" w:rsidR="001E4AFC" w:rsidRPr="001E4AFC" w:rsidRDefault="001E4AFC" w:rsidP="001E4AF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Present a case study on a memory-related technology or product that has significantly influenced the computer industry. Explain its features, benefits, and historical context.</w:t>
      </w:r>
    </w:p>
    <w:p w14:paraId="11416C3D" w14:textId="75BAB746" w:rsid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F702DA9" w14:textId="77777777" w:rsid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0821BEF" w14:textId="77777777" w:rsid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D6B68D5" w14:textId="77777777" w:rsid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2480EBF" w14:textId="77777777" w:rsid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7F8727A" w14:textId="77777777" w:rsid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8AB2EA5" w14:textId="77777777" w:rsid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FB7F008" w14:textId="77777777" w:rsid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89BBD93" w14:textId="77777777" w:rsid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65F6298" w14:textId="77777777" w:rsid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C2FD419" w14:textId="77777777" w:rsidR="001E4AFC" w:rsidRPr="001E4AFC" w:rsidRDefault="001E4AFC" w:rsidP="001E4AF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5E20C72" w14:textId="77777777" w:rsidR="001E4AFC" w:rsidRPr="001E4AFC" w:rsidRDefault="001E4AFC" w:rsidP="001E4AFC">
      <w:pPr>
        <w:spacing w:after="100" w:line="240" w:lineRule="auto"/>
        <w:jc w:val="center"/>
        <w:rPr>
          <w:rFonts w:ascii="Segoe UI" w:eastAsia="Times New Roman" w:hAnsi="Segoe UI" w:cs="Segoe UI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b/>
          <w:bCs/>
          <w:kern w:val="0"/>
          <w:sz w:val="32"/>
          <w:szCs w:val="32"/>
          <w:u w:val="single"/>
          <w:lang w:eastAsia="en-IN"/>
          <w14:ligatures w14:val="none"/>
        </w:rPr>
        <w:t>assignment question on input/output devices</w:t>
      </w:r>
    </w:p>
    <w:p w14:paraId="1C04324E" w14:textId="6E47830F" w:rsidR="001E4AFC" w:rsidRPr="001E4AFC" w:rsidRDefault="001E4AFC" w:rsidP="001E4AFC">
      <w:pPr>
        <w:shd w:val="clear" w:color="auto" w:fill="19C37D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80A9959" w14:textId="77777777" w:rsidR="001E4AFC" w:rsidRPr="001E4AFC" w:rsidRDefault="001E4AFC" w:rsidP="001E4AF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Certainly, here are some assignment questions related to input and output devices in computer systems:</w:t>
      </w:r>
    </w:p>
    <w:p w14:paraId="79A9E251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Explain the role of input and output devices in a computer system. Provide examples of commonly used input and output devices.</w:t>
      </w:r>
    </w:p>
    <w:p w14:paraId="055C285A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Compare and contrast input devices and output devices. What are their primary functions and characteristics?</w:t>
      </w:r>
    </w:p>
    <w:p w14:paraId="3B84BFF7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Discuss the importance of human-computer interaction in the design of input devices. How do ergonomic considerations impact the user experience?</w:t>
      </w:r>
    </w:p>
    <w:p w14:paraId="6EC53434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Explore the evolution of keyboard technology, from traditional mechanical keyboards to modern membrane and ergonomic designs.</w:t>
      </w:r>
    </w:p>
    <w:p w14:paraId="1E70A80D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various types of pointing devices, such as mice, trackpads, and touchscreens. How do these devices work, and what are their specific applications?</w:t>
      </w:r>
    </w:p>
    <w:p w14:paraId="62EBC99F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Investigate the role of scanners and digital cameras as input devices. How do they convert physical images into digital data, and what are their uses?</w:t>
      </w:r>
    </w:p>
    <w:p w14:paraId="0AA2BCDF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Describe the different types of sensors used as input devices, including temperature sensors, motion sensors, and biometric sensors. How are they employed in various applications?</w:t>
      </w:r>
    </w:p>
    <w:p w14:paraId="20345DE7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Discuss the importance of output devices in conveying information to users. What are the different types of output devices, and how do they present data to the user?</w:t>
      </w:r>
    </w:p>
    <w:p w14:paraId="140324D0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Explore the technology behind displays and monitors. How do factors like resolution, refresh rate, and panel types impact the quality of visual output?</w:t>
      </w:r>
    </w:p>
    <w:p w14:paraId="57A7F463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role of printers in computer systems. Compare and contrast different types of printers, such as inkjet, laser, and 3D printers.</w:t>
      </w:r>
    </w:p>
    <w:p w14:paraId="615755FA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Investigate audio output devices, including headphones, speakers, and sound cards. How do they reproduce sound and enhance the multimedia experience?</w:t>
      </w:r>
    </w:p>
    <w:p w14:paraId="6E8A33C1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Explain the concept of haptic feedback and its use in input and output devices. How does it enhance tactile interactions with technology?</w:t>
      </w:r>
    </w:p>
    <w:p w14:paraId="46F06E72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Discuss the challenges and innovations in the development of virtual and augmented reality input and output devices. How do these technologies reshape human-computer interaction?</w:t>
      </w:r>
    </w:p>
    <w:p w14:paraId="10C9E4A8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importance of connectivity and ports in linking input and output devices to a computer. What are the common interface standards and their roles?</w:t>
      </w:r>
    </w:p>
    <w:p w14:paraId="2C55C152" w14:textId="77777777" w:rsidR="001E4AFC" w:rsidRPr="001E4AFC" w:rsidRDefault="001E4AFC" w:rsidP="001E4AF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E4A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Present a case study on an innovative input or output device that has made a significant impact on a specific industry or application. Explain its features, benefits, and historical context.</w:t>
      </w:r>
    </w:p>
    <w:p w14:paraId="0B820F0D" w14:textId="77777777" w:rsidR="001E4AFC" w:rsidRDefault="001E4AFC"/>
    <w:sectPr w:rsidR="001E4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1248F"/>
    <w:multiLevelType w:val="multilevel"/>
    <w:tmpl w:val="5608C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5515E2"/>
    <w:multiLevelType w:val="multilevel"/>
    <w:tmpl w:val="5490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632F69"/>
    <w:multiLevelType w:val="multilevel"/>
    <w:tmpl w:val="FE06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6C0110"/>
    <w:multiLevelType w:val="multilevel"/>
    <w:tmpl w:val="D5E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618987">
    <w:abstractNumId w:val="2"/>
  </w:num>
  <w:num w:numId="2" w16cid:durableId="1861578384">
    <w:abstractNumId w:val="1"/>
  </w:num>
  <w:num w:numId="3" w16cid:durableId="1486168564">
    <w:abstractNumId w:val="3"/>
  </w:num>
  <w:num w:numId="4" w16cid:durableId="205299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FC"/>
    <w:rsid w:val="001E4AFC"/>
    <w:rsid w:val="0069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82BD"/>
  <w15:chartTrackingRefBased/>
  <w15:docId w15:val="{63B4638F-F974-4FA4-AABF-C0112ABF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4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9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874974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503664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49384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0105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4610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1067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3826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135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720009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114993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7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7973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0986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588082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0801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1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2795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3217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472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752798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756504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26082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462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8728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471165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50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9912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131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2590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025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395518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13054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86424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896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7538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502624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1733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4905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0709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544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72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255648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8898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37700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893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903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398094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405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764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830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030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8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0766748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28099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5396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253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1811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479612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707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981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6271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4587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1365</Words>
  <Characters>7787</Characters>
  <Application>Microsoft Office Word</Application>
  <DocSecurity>0</DocSecurity>
  <Lines>64</Lines>
  <Paragraphs>18</Paragraphs>
  <ScaleCrop>false</ScaleCrop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malik.sundeep@outlook.com</dc:creator>
  <cp:keywords/>
  <dc:description/>
  <cp:lastModifiedBy>malik.sundeep@outlook.com</cp:lastModifiedBy>
  <cp:revision>1</cp:revision>
  <dcterms:created xsi:type="dcterms:W3CDTF">2023-11-06T16:40:00Z</dcterms:created>
  <dcterms:modified xsi:type="dcterms:W3CDTF">2023-11-06T16:45:00Z</dcterms:modified>
</cp:coreProperties>
</file>