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35E86" w14:textId="77777777" w:rsidR="00E557D8" w:rsidRPr="00E557D8" w:rsidRDefault="00E557D8" w:rsidP="00E557D8">
      <w:pPr>
        <w:rPr>
          <w:b/>
          <w:bCs/>
          <w:sz w:val="36"/>
          <w:szCs w:val="36"/>
        </w:rPr>
      </w:pPr>
      <w:r w:rsidRPr="00E557D8">
        <w:rPr>
          <w:b/>
          <w:bCs/>
          <w:sz w:val="36"/>
          <w:szCs w:val="36"/>
        </w:rPr>
        <w:t>Abstract</w:t>
      </w:r>
    </w:p>
    <w:p w14:paraId="36EE0802" w14:textId="77777777" w:rsidR="00E557D8" w:rsidRPr="00E557D8" w:rsidRDefault="00E557D8" w:rsidP="00E557D8">
      <w:pPr>
        <w:rPr>
          <w:sz w:val="28"/>
          <w:szCs w:val="28"/>
        </w:rPr>
      </w:pPr>
      <w:r w:rsidRPr="00E557D8">
        <w:rPr>
          <w:b/>
          <w:bCs/>
          <w:sz w:val="28"/>
          <w:szCs w:val="28"/>
        </w:rPr>
        <w:t>Project Title:</w:t>
      </w:r>
      <w:r w:rsidRPr="00E557D8">
        <w:rPr>
          <w:sz w:val="28"/>
          <w:szCs w:val="28"/>
        </w:rPr>
        <w:t xml:space="preserve"> AI Travel Planner</w:t>
      </w:r>
      <w:r w:rsidRPr="00E557D8">
        <w:rPr>
          <w:sz w:val="28"/>
          <w:szCs w:val="28"/>
        </w:rPr>
        <w:br/>
      </w:r>
      <w:r w:rsidRPr="00E557D8">
        <w:rPr>
          <w:b/>
          <w:bCs/>
          <w:sz w:val="28"/>
          <w:szCs w:val="28"/>
        </w:rPr>
        <w:t>Team Members:</w:t>
      </w:r>
      <w:r w:rsidRPr="00E557D8">
        <w:rPr>
          <w:sz w:val="28"/>
          <w:szCs w:val="28"/>
        </w:rPr>
        <w:t xml:space="preserve"> Sreeja </w:t>
      </w:r>
      <w:proofErr w:type="spellStart"/>
      <w:r w:rsidRPr="00E557D8">
        <w:rPr>
          <w:sz w:val="28"/>
          <w:szCs w:val="28"/>
        </w:rPr>
        <w:t>Nasani</w:t>
      </w:r>
      <w:proofErr w:type="spellEnd"/>
      <w:r w:rsidRPr="00E557D8">
        <w:rPr>
          <w:sz w:val="28"/>
          <w:szCs w:val="28"/>
        </w:rPr>
        <w:t xml:space="preserve"> (2320030342), Hema Thota (2320030007)</w:t>
      </w:r>
    </w:p>
    <w:p w14:paraId="64B5F995" w14:textId="77777777" w:rsidR="00E557D8" w:rsidRPr="00E557D8" w:rsidRDefault="00E557D8" w:rsidP="00E557D8">
      <w:pPr>
        <w:rPr>
          <w:sz w:val="24"/>
          <w:szCs w:val="24"/>
        </w:rPr>
      </w:pPr>
      <w:r w:rsidRPr="00E557D8">
        <w:rPr>
          <w:sz w:val="24"/>
          <w:szCs w:val="24"/>
        </w:rPr>
        <w:t xml:space="preserve">In today’s fast-paced world, planning a seamless and personalized travel experience can be a daunting task. The </w:t>
      </w:r>
      <w:r w:rsidRPr="00E557D8">
        <w:rPr>
          <w:b/>
          <w:bCs/>
          <w:sz w:val="24"/>
          <w:szCs w:val="24"/>
        </w:rPr>
        <w:t>AI Travel Planner</w:t>
      </w:r>
      <w:r w:rsidRPr="00E557D8">
        <w:rPr>
          <w:sz w:val="24"/>
          <w:szCs w:val="24"/>
        </w:rPr>
        <w:t xml:space="preserve"> project aims to simplify the travel planning process by providing users with a comprehensive and interactive platform. The system enables users to explore destinations, view nearby localities, compare distances, and find suitable hotels, all in a single, user-friendly interface.</w:t>
      </w:r>
    </w:p>
    <w:p w14:paraId="3434C68F" w14:textId="77777777" w:rsidR="00E557D8" w:rsidRPr="00E557D8" w:rsidRDefault="00E557D8" w:rsidP="00E557D8">
      <w:pPr>
        <w:rPr>
          <w:sz w:val="24"/>
          <w:szCs w:val="24"/>
        </w:rPr>
      </w:pPr>
      <w:r w:rsidRPr="00E557D8">
        <w:rPr>
          <w:sz w:val="24"/>
          <w:szCs w:val="24"/>
        </w:rPr>
        <w:t>The frontend of the application provides a responsive and intuitive interface that allows users to search for travel destinations based on their preferences and travel duration. Users can view destination cards with images, descriptions, and distance information, as well as explore nearby attractions and hotel recommendations. The backend manages data storage, retrieval, and processing, ensuring that users receive accurate and up-to-date information.</w:t>
      </w:r>
    </w:p>
    <w:p w14:paraId="67B23855" w14:textId="77777777" w:rsidR="00E557D8" w:rsidRPr="00E557D8" w:rsidRDefault="00E557D8" w:rsidP="00E557D8">
      <w:pPr>
        <w:rPr>
          <w:sz w:val="24"/>
          <w:szCs w:val="24"/>
        </w:rPr>
      </w:pPr>
      <w:r w:rsidRPr="00E557D8">
        <w:rPr>
          <w:sz w:val="24"/>
          <w:szCs w:val="24"/>
        </w:rPr>
        <w:t>The project demonstrates the integration of frontend and backend technologies to create a cohesive platform that enhances the user’s experience. Features like real-time search, dynamic rendering of travel destinations, and structured presentation of information ensure the platform is both efficient and engaging.</w:t>
      </w:r>
    </w:p>
    <w:p w14:paraId="3B2813A8" w14:textId="77777777" w:rsidR="00E557D8" w:rsidRPr="00E557D8" w:rsidRDefault="00E557D8" w:rsidP="00E557D8">
      <w:pPr>
        <w:rPr>
          <w:sz w:val="24"/>
          <w:szCs w:val="24"/>
        </w:rPr>
      </w:pPr>
      <w:r w:rsidRPr="00E557D8">
        <w:rPr>
          <w:sz w:val="24"/>
          <w:szCs w:val="24"/>
        </w:rPr>
        <w:t xml:space="preserve">This system can be particularly useful for </w:t>
      </w:r>
      <w:proofErr w:type="spellStart"/>
      <w:r w:rsidRPr="00E557D8">
        <w:rPr>
          <w:sz w:val="24"/>
          <w:szCs w:val="24"/>
        </w:rPr>
        <w:t>travelers</w:t>
      </w:r>
      <w:proofErr w:type="spellEnd"/>
      <w:r w:rsidRPr="00E557D8">
        <w:rPr>
          <w:sz w:val="24"/>
          <w:szCs w:val="24"/>
        </w:rPr>
        <w:t xml:space="preserve"> seeking organized planning tools and for service providers who want to offer comprehensive travel information in a streamlined format. The project highlights practical web development skills, database management, and application deployment, providing a complete end-to-end travel planning solution.</w:t>
      </w:r>
    </w:p>
    <w:p w14:paraId="0B86FAC3" w14:textId="77777777" w:rsidR="00291E09" w:rsidRDefault="00291E09"/>
    <w:sectPr w:rsidR="00291E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7D8"/>
    <w:rsid w:val="00102184"/>
    <w:rsid w:val="00291E09"/>
    <w:rsid w:val="00420AB1"/>
    <w:rsid w:val="005D5AEF"/>
    <w:rsid w:val="00CE0EE7"/>
    <w:rsid w:val="00E557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23BD9"/>
  <w15:chartTrackingRefBased/>
  <w15:docId w15:val="{9C9A5201-2077-460B-A426-C396BF2C2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7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57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57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57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57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57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7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7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7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7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57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57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57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57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57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7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7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7D8"/>
    <w:rPr>
      <w:rFonts w:eastAsiaTheme="majorEastAsia" w:cstheme="majorBidi"/>
      <w:color w:val="272727" w:themeColor="text1" w:themeTint="D8"/>
    </w:rPr>
  </w:style>
  <w:style w:type="paragraph" w:styleId="Title">
    <w:name w:val="Title"/>
    <w:basedOn w:val="Normal"/>
    <w:next w:val="Normal"/>
    <w:link w:val="TitleChar"/>
    <w:uiPriority w:val="10"/>
    <w:qFormat/>
    <w:rsid w:val="00E557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7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7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7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7D8"/>
    <w:pPr>
      <w:spacing w:before="160"/>
      <w:jc w:val="center"/>
    </w:pPr>
    <w:rPr>
      <w:i/>
      <w:iCs/>
      <w:color w:val="404040" w:themeColor="text1" w:themeTint="BF"/>
    </w:rPr>
  </w:style>
  <w:style w:type="character" w:customStyle="1" w:styleId="QuoteChar">
    <w:name w:val="Quote Char"/>
    <w:basedOn w:val="DefaultParagraphFont"/>
    <w:link w:val="Quote"/>
    <w:uiPriority w:val="29"/>
    <w:rsid w:val="00E557D8"/>
    <w:rPr>
      <w:i/>
      <w:iCs/>
      <w:color w:val="404040" w:themeColor="text1" w:themeTint="BF"/>
    </w:rPr>
  </w:style>
  <w:style w:type="paragraph" w:styleId="ListParagraph">
    <w:name w:val="List Paragraph"/>
    <w:basedOn w:val="Normal"/>
    <w:uiPriority w:val="34"/>
    <w:qFormat/>
    <w:rsid w:val="00E557D8"/>
    <w:pPr>
      <w:ind w:left="720"/>
      <w:contextualSpacing/>
    </w:pPr>
  </w:style>
  <w:style w:type="character" w:styleId="IntenseEmphasis">
    <w:name w:val="Intense Emphasis"/>
    <w:basedOn w:val="DefaultParagraphFont"/>
    <w:uiPriority w:val="21"/>
    <w:qFormat/>
    <w:rsid w:val="00E557D8"/>
    <w:rPr>
      <w:i/>
      <w:iCs/>
      <w:color w:val="2F5496" w:themeColor="accent1" w:themeShade="BF"/>
    </w:rPr>
  </w:style>
  <w:style w:type="paragraph" w:styleId="IntenseQuote">
    <w:name w:val="Intense Quote"/>
    <w:basedOn w:val="Normal"/>
    <w:next w:val="Normal"/>
    <w:link w:val="IntenseQuoteChar"/>
    <w:uiPriority w:val="30"/>
    <w:qFormat/>
    <w:rsid w:val="00E557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57D8"/>
    <w:rPr>
      <w:i/>
      <w:iCs/>
      <w:color w:val="2F5496" w:themeColor="accent1" w:themeShade="BF"/>
    </w:rPr>
  </w:style>
  <w:style w:type="character" w:styleId="IntenseReference">
    <w:name w:val="Intense Reference"/>
    <w:basedOn w:val="DefaultParagraphFont"/>
    <w:uiPriority w:val="32"/>
    <w:qFormat/>
    <w:rsid w:val="00E557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244</Words>
  <Characters>1396</Characters>
  <Application>Microsoft Office Word</Application>
  <DocSecurity>0</DocSecurity>
  <Lines>11</Lines>
  <Paragraphs>3</Paragraphs>
  <ScaleCrop>false</ScaleCrop>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Thota</dc:creator>
  <cp:keywords/>
  <dc:description/>
  <cp:lastModifiedBy>Hema Thota</cp:lastModifiedBy>
  <cp:revision>2</cp:revision>
  <cp:lastPrinted>2025-10-16T04:10:00Z</cp:lastPrinted>
  <dcterms:created xsi:type="dcterms:W3CDTF">2025-10-16T04:10:00Z</dcterms:created>
  <dcterms:modified xsi:type="dcterms:W3CDTF">2025-10-16T04:10:00Z</dcterms:modified>
</cp:coreProperties>
</file>