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62BD2518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3E57AE">
        <w:rPr>
          <w:sz w:val="32"/>
          <w:szCs w:val="32"/>
        </w:rPr>
        <w:t xml:space="preserve">H. </w:t>
      </w:r>
      <w:r w:rsidR="00CA4F08">
        <w:rPr>
          <w:sz w:val="32"/>
          <w:szCs w:val="32"/>
        </w:rPr>
        <w:t>SADHAA SIVAM</w:t>
      </w:r>
    </w:p>
    <w:p w14:paraId="4874A6E0" w14:textId="093541C4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CF1A93">
        <w:rPr>
          <w:sz w:val="32"/>
          <w:szCs w:val="32"/>
        </w:rPr>
        <w:t>2419010</w:t>
      </w:r>
      <w:r w:rsidR="003E57AE">
        <w:rPr>
          <w:sz w:val="32"/>
          <w:szCs w:val="32"/>
        </w:rPr>
        <w:t>92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r w:rsidRPr="00571609">
        <w:rPr>
          <w:b/>
          <w:bCs/>
          <w:sz w:val="32"/>
          <w:szCs w:val="32"/>
        </w:rPr>
        <w:t>USBDeview</w:t>
      </w:r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Open USBDeview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31D3D85E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Thus, USBDeview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3E57AE"/>
    <w:rsid w:val="004B3514"/>
    <w:rsid w:val="00571609"/>
    <w:rsid w:val="00696F83"/>
    <w:rsid w:val="007A0D66"/>
    <w:rsid w:val="00887184"/>
    <w:rsid w:val="00A23916"/>
    <w:rsid w:val="00B863ED"/>
    <w:rsid w:val="00C51F4A"/>
    <w:rsid w:val="00CA4F08"/>
    <w:rsid w:val="00CF1A9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SADHAA SIVAM . H</cp:lastModifiedBy>
  <cp:revision>4</cp:revision>
  <dcterms:created xsi:type="dcterms:W3CDTF">2026-10-29T17:32:00Z</dcterms:created>
  <dcterms:modified xsi:type="dcterms:W3CDTF">2026-10-29T17:36:00Z</dcterms:modified>
</cp:coreProperties>
</file>