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F5663" w14:textId="50138E8A" w:rsidR="00CD3948" w:rsidRPr="006B6D9C" w:rsidRDefault="00E63717">
      <w:pPr>
        <w:pStyle w:val="BodyText"/>
        <w:spacing w:before="7"/>
        <w:rPr>
          <w:rFonts w:ascii="Times New Roman"/>
          <w:sz w:val="20"/>
          <w:lang w:val="en-GB"/>
        </w:rPr>
      </w:pPr>
      <w:r w:rsidRPr="006B6D9C">
        <w:rPr>
          <w:rFonts w:ascii="Arial" w:hAnsi="Arial" w:cs="Arial"/>
          <w:noProof/>
          <w:sz w:val="20"/>
          <w:lang w:val="en-GB"/>
        </w:rPr>
        <w:drawing>
          <wp:anchor distT="0" distB="0" distL="114300" distR="114300" simplePos="0" relativeHeight="251658240" behindDoc="0" locked="0" layoutInCell="1" allowOverlap="1" wp14:anchorId="19502B50" wp14:editId="7394E1B1">
            <wp:simplePos x="0" y="0"/>
            <wp:positionH relativeFrom="column">
              <wp:posOffset>3175</wp:posOffset>
            </wp:positionH>
            <wp:positionV relativeFrom="paragraph">
              <wp:posOffset>1905</wp:posOffset>
            </wp:positionV>
            <wp:extent cx="1352550" cy="549836"/>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2550" cy="549836"/>
                    </a:xfrm>
                    <a:prstGeom prst="rect">
                      <a:avLst/>
                    </a:prstGeom>
                  </pic:spPr>
                </pic:pic>
              </a:graphicData>
            </a:graphic>
          </wp:anchor>
        </w:drawing>
      </w:r>
    </w:p>
    <w:p w14:paraId="5F91D753" w14:textId="5D7DE3CD" w:rsidR="00CD3948" w:rsidRPr="006B6D9C" w:rsidRDefault="008C1FAE" w:rsidP="004F4624">
      <w:pPr>
        <w:pStyle w:val="Title"/>
        <w:ind w:left="6587" w:right="107"/>
        <w:jc w:val="right"/>
        <w:rPr>
          <w:rFonts w:ascii="Arial" w:hAnsi="Arial" w:cs="Arial"/>
          <w:color w:val="00B050"/>
          <w:sz w:val="40"/>
          <w:szCs w:val="40"/>
          <w:lang w:val="en-GB"/>
        </w:rPr>
      </w:pPr>
      <w:bookmarkStart w:id="0" w:name="Past_Performance"/>
      <w:bookmarkEnd w:id="0"/>
      <w:r w:rsidRPr="006B6D9C">
        <w:rPr>
          <w:rFonts w:ascii="Arial" w:hAnsi="Arial" w:cs="Arial"/>
          <w:color w:val="0000A0"/>
          <w:sz w:val="40"/>
          <w:szCs w:val="40"/>
          <w:lang w:val="en-GB"/>
        </w:rPr>
        <w:t>Past</w:t>
      </w:r>
      <w:r w:rsidRPr="006B6D9C">
        <w:rPr>
          <w:rFonts w:ascii="Arial" w:hAnsi="Arial" w:cs="Arial"/>
          <w:color w:val="0000A0"/>
          <w:spacing w:val="-17"/>
          <w:sz w:val="40"/>
          <w:szCs w:val="40"/>
          <w:lang w:val="en-GB"/>
        </w:rPr>
        <w:t xml:space="preserve"> </w:t>
      </w:r>
      <w:r w:rsidRPr="006B6D9C">
        <w:rPr>
          <w:rFonts w:ascii="Arial" w:hAnsi="Arial" w:cs="Arial"/>
          <w:color w:val="0000A0"/>
          <w:spacing w:val="-2"/>
          <w:sz w:val="40"/>
          <w:szCs w:val="40"/>
          <w:lang w:val="en-GB"/>
        </w:rPr>
        <w:t>Performance</w:t>
      </w:r>
      <w:r w:rsidR="006B6D9C" w:rsidRPr="006B6D9C">
        <w:rPr>
          <w:rFonts w:ascii="Arial" w:hAnsi="Arial" w:cs="Arial"/>
          <w:color w:val="0000A0"/>
          <w:spacing w:val="-2"/>
          <w:sz w:val="40"/>
          <w:szCs w:val="40"/>
          <w:lang w:val="en-GB"/>
        </w:rPr>
        <w:t xml:space="preserve"> </w:t>
      </w:r>
      <w:r w:rsidR="00E91EF2">
        <w:rPr>
          <w:rFonts w:ascii="Arial" w:hAnsi="Arial" w:cs="Arial"/>
          <w:color w:val="0000A0"/>
          <w:spacing w:val="-2"/>
          <w:sz w:val="40"/>
          <w:szCs w:val="40"/>
          <w:lang w:val="en-GB"/>
        </w:rPr>
        <w:br/>
      </w:r>
      <w:r w:rsidR="006B6D9C" w:rsidRPr="006B6D9C">
        <w:rPr>
          <w:rFonts w:ascii="Arial" w:hAnsi="Arial" w:cs="Arial"/>
          <w:color w:val="00B050"/>
          <w:spacing w:val="-2"/>
          <w:sz w:val="40"/>
          <w:szCs w:val="40"/>
          <w:lang w:val="en-GB"/>
        </w:rPr>
        <w:t>Arial 20 bold</w:t>
      </w:r>
    </w:p>
    <w:p w14:paraId="52FB36AD" w14:textId="77777777" w:rsidR="00C94F65" w:rsidRPr="00E91EF2" w:rsidRDefault="00C94F65" w:rsidP="001B3797">
      <w:pPr>
        <w:ind w:left="142"/>
        <w:rPr>
          <w:rFonts w:ascii="Nordea Sans Small" w:hAnsi="Nordea Sans Small"/>
          <w:sz w:val="16"/>
          <w:szCs w:val="16"/>
          <w:lang w:val="en-GB"/>
        </w:rPr>
      </w:pPr>
      <w:bookmarkStart w:id="1" w:name="Nordea_Generationsfond_50-tal"/>
      <w:bookmarkEnd w:id="1"/>
    </w:p>
    <w:p w14:paraId="4264C1F3" w14:textId="30CFF980" w:rsidR="002E0CB7" w:rsidRDefault="008A51F9" w:rsidP="00C17403">
      <w:pPr>
        <w:ind w:left="142"/>
        <w:rPr>
          <w:rFonts w:ascii="Nordea Sans Small" w:hAnsi="Nordea Sans Small"/>
          <w:b/>
          <w:bCs/>
          <w:sz w:val="16"/>
          <w:szCs w:val="16"/>
          <w:lang w:val="en-GB"/>
        </w:rPr>
      </w:pPr>
      <w:r w:rsidRPr="002E0CB7">
        <w:rPr>
          <w:rFonts w:ascii="Nordea Sans Small" w:hAnsi="Nordea Sans Small"/>
          <w:sz w:val="16"/>
          <w:szCs w:val="16"/>
          <w:lang w:val="en-GB"/>
        </w:rPr>
        <w:t>This document provides you with information on past performance.</w:t>
      </w:r>
      <w:r w:rsidR="00C17403" w:rsidRPr="006B6D9C">
        <w:rPr>
          <w:rFonts w:ascii="Nordea Sans Small" w:hAnsi="Nordea Sans Small"/>
          <w:b/>
          <w:bCs/>
          <w:sz w:val="16"/>
          <w:szCs w:val="16"/>
          <w:lang w:val="en-GB"/>
        </w:rPr>
        <w:t xml:space="preserve"> </w:t>
      </w:r>
      <w:r w:rsidR="002E0CB7" w:rsidRPr="00CE5ACE">
        <w:rPr>
          <w:rFonts w:ascii="Nordea Sans Small" w:hAnsi="Nordea Sans Small"/>
          <w:color w:val="00B050"/>
          <w:spacing w:val="-2"/>
          <w:sz w:val="16"/>
          <w:szCs w:val="16"/>
          <w:lang w:val="en-GB"/>
        </w:rPr>
        <w:t xml:space="preserve">Nordea Sans Small 8 </w:t>
      </w:r>
    </w:p>
    <w:p w14:paraId="4E03B4F1" w14:textId="77777777" w:rsidR="002E0CB7" w:rsidRDefault="002E0CB7" w:rsidP="00C17403">
      <w:pPr>
        <w:ind w:left="142"/>
        <w:rPr>
          <w:rFonts w:ascii="Nordea Sans Small" w:hAnsi="Nordea Sans Small"/>
          <w:b/>
          <w:bCs/>
          <w:sz w:val="16"/>
          <w:szCs w:val="16"/>
          <w:lang w:val="en-GB"/>
        </w:rPr>
      </w:pPr>
    </w:p>
    <w:p w14:paraId="28081AD5" w14:textId="28AE8D39" w:rsidR="008A51F9" w:rsidRPr="006B6D9C" w:rsidRDefault="008A51F9" w:rsidP="00C17403">
      <w:pPr>
        <w:ind w:left="142"/>
        <w:rPr>
          <w:rFonts w:ascii="Nordea Sans Small" w:hAnsi="Nordea Sans Small"/>
          <w:b/>
          <w:bCs/>
          <w:sz w:val="16"/>
          <w:szCs w:val="16"/>
          <w:lang w:val="en-GB"/>
        </w:rPr>
      </w:pPr>
      <w:r w:rsidRPr="006B6D9C">
        <w:rPr>
          <w:rFonts w:ascii="Nordea Sans Small" w:hAnsi="Nordea Sans Small"/>
          <w:b/>
          <w:bCs/>
          <w:sz w:val="16"/>
          <w:szCs w:val="16"/>
          <w:lang w:val="en-GB"/>
        </w:rPr>
        <w:t>Past performance is not a reliable indicator of future performance. Markets could develop very differently in the future</w:t>
      </w:r>
      <w:r w:rsidR="002E0CB7">
        <w:rPr>
          <w:rFonts w:ascii="Nordea Sans Small" w:hAnsi="Nordea Sans Small"/>
          <w:b/>
          <w:bCs/>
          <w:sz w:val="16"/>
          <w:szCs w:val="16"/>
          <w:lang w:val="en-GB"/>
        </w:rPr>
        <w:t>.</w:t>
      </w:r>
      <w:r w:rsidRPr="006B6D9C">
        <w:rPr>
          <w:rFonts w:ascii="Nordea Sans Small" w:hAnsi="Nordea Sans Small"/>
          <w:b/>
          <w:bCs/>
          <w:sz w:val="16"/>
          <w:szCs w:val="16"/>
          <w:lang w:val="en-GB"/>
        </w:rPr>
        <w:t xml:space="preserve"> </w:t>
      </w:r>
      <w:bookmarkStart w:id="2" w:name="_Hlk135992722"/>
      <w:bookmarkStart w:id="3" w:name="_Hlk135992887"/>
      <w:r w:rsidR="00CE5ACE" w:rsidRPr="00CE5ACE">
        <w:rPr>
          <w:rFonts w:ascii="Nordea Sans Small" w:hAnsi="Nordea Sans Small"/>
          <w:color w:val="00B050"/>
          <w:spacing w:val="-2"/>
          <w:sz w:val="16"/>
          <w:szCs w:val="16"/>
          <w:lang w:val="en-GB"/>
        </w:rPr>
        <w:t xml:space="preserve">Nordea Sans Small 8 </w:t>
      </w:r>
      <w:bookmarkEnd w:id="2"/>
      <w:r w:rsidR="00CE5ACE" w:rsidRPr="00CE5ACE">
        <w:rPr>
          <w:rFonts w:ascii="Nordea Sans Small" w:hAnsi="Nordea Sans Small"/>
          <w:color w:val="00B050"/>
          <w:spacing w:val="-2"/>
          <w:sz w:val="16"/>
          <w:szCs w:val="16"/>
          <w:lang w:val="en-GB"/>
        </w:rPr>
        <w:t>bold</w:t>
      </w:r>
      <w:r w:rsidR="00CE5ACE" w:rsidRPr="006B6D9C">
        <w:rPr>
          <w:rFonts w:ascii="Nordea Sans Small" w:hAnsi="Nordea Sans Small"/>
          <w:i/>
          <w:iCs/>
          <w:sz w:val="16"/>
          <w:szCs w:val="16"/>
          <w:lang w:val="en-GB"/>
        </w:rPr>
        <w:t xml:space="preserve"> </w:t>
      </w:r>
      <w:bookmarkStart w:id="4" w:name="_Hlk136532483"/>
      <w:bookmarkEnd w:id="3"/>
      <w:r w:rsidRPr="006B6D9C">
        <w:rPr>
          <w:rFonts w:ascii="Nordea Sans Small" w:hAnsi="Nordea Sans Small"/>
          <w:i/>
          <w:iCs/>
          <w:sz w:val="16"/>
          <w:szCs w:val="16"/>
          <w:lang w:val="en-GB"/>
        </w:rPr>
        <w:t>[regulatory text]</w:t>
      </w:r>
      <w:bookmarkEnd w:id="4"/>
      <w:r w:rsidR="00C60C97">
        <w:rPr>
          <w:rFonts w:ascii="Nordea Sans Small" w:hAnsi="Nordea Sans Small"/>
          <w:i/>
          <w:iCs/>
          <w:sz w:val="16"/>
          <w:szCs w:val="16"/>
          <w:lang w:val="en-GB"/>
        </w:rPr>
        <w:t xml:space="preserve"> </w:t>
      </w:r>
      <w:commentRangeStart w:id="5"/>
      <w:commentRangeStart w:id="6"/>
      <w:r w:rsidR="00C60C97">
        <w:rPr>
          <w:rFonts w:ascii="Nordea Sans Small" w:hAnsi="Nordea Sans Small"/>
          <w:i/>
          <w:iCs/>
          <w:sz w:val="16"/>
          <w:szCs w:val="16"/>
          <w:lang w:val="en-GB"/>
        </w:rPr>
        <w:t>There is a text below with a comment where it says the following.t</w:t>
      </w:r>
      <w:commentRangeEnd w:id="5"/>
      <w:r w:rsidR="00C60C97">
        <w:rPr>
          <w:rStyle w:val="CommentReference"/>
        </w:rPr>
        <w:commentReference w:id="5"/>
      </w:r>
      <w:commentRangeEnd w:id="6"/>
      <w:r w:rsidR="00291AA3">
        <w:rPr>
          <w:rStyle w:val="CommentReference"/>
        </w:rPr>
        <w:commentReference w:id="6"/>
      </w:r>
    </w:p>
    <w:p w14:paraId="2C1E7D1F" w14:textId="77777777" w:rsidR="008A51F9" w:rsidRPr="00E91EF2" w:rsidRDefault="008A51F9" w:rsidP="001B3797">
      <w:pPr>
        <w:ind w:left="142"/>
        <w:rPr>
          <w:rFonts w:ascii="Nordea Sans Small" w:hAnsi="Nordea Sans Small"/>
          <w:sz w:val="16"/>
          <w:szCs w:val="16"/>
          <w:lang w:val="en-GB"/>
        </w:rPr>
      </w:pPr>
    </w:p>
    <w:p w14:paraId="55C6DE66" w14:textId="1CB5E34F" w:rsidR="006828AC" w:rsidRPr="006B6D9C" w:rsidRDefault="008A51F9" w:rsidP="008A51F9">
      <w:pPr>
        <w:ind w:left="142"/>
        <w:rPr>
          <w:rFonts w:ascii="Nordea Sans Small" w:hAnsi="Nordea Sans Small"/>
          <w:b/>
          <w:bCs/>
          <w:color w:val="0000A0"/>
          <w:spacing w:val="-2"/>
          <w:sz w:val="24"/>
          <w:szCs w:val="24"/>
          <w:lang w:val="en-GB"/>
        </w:rPr>
      </w:pPr>
      <w:r w:rsidRPr="006B6D9C">
        <w:rPr>
          <w:rFonts w:ascii="Nordea Sans Small" w:hAnsi="Nordea Sans Small"/>
          <w:b/>
          <w:bCs/>
          <w:color w:val="0000A0"/>
          <w:spacing w:val="-2"/>
          <w:sz w:val="24"/>
          <w:szCs w:val="24"/>
          <w:lang w:val="en-GB"/>
        </w:rPr>
        <w:t>N</w:t>
      </w:r>
      <w:r w:rsidR="006828AC" w:rsidRPr="006B6D9C">
        <w:rPr>
          <w:rFonts w:ascii="Nordea Sans Small" w:hAnsi="Nordea Sans Small"/>
          <w:b/>
          <w:bCs/>
          <w:color w:val="0000A0"/>
          <w:spacing w:val="-2"/>
          <w:sz w:val="24"/>
          <w:szCs w:val="24"/>
          <w:lang w:val="en-GB"/>
        </w:rPr>
        <w:t>ordea Fixed Income Credit Opportunities Fund I growth</w:t>
      </w:r>
      <w:r w:rsidR="008E3666" w:rsidRPr="006B6D9C">
        <w:rPr>
          <w:rFonts w:ascii="Nordea Sans Small" w:hAnsi="Nordea Sans Small"/>
          <w:b/>
          <w:bCs/>
          <w:color w:val="0000A0"/>
          <w:spacing w:val="-2"/>
          <w:sz w:val="24"/>
          <w:szCs w:val="24"/>
          <w:lang w:val="en-GB"/>
        </w:rPr>
        <w:t xml:space="preserve"> EUR</w:t>
      </w:r>
      <w:r w:rsidR="00D34C63">
        <w:rPr>
          <w:rFonts w:ascii="Nordea Sans Small" w:hAnsi="Nordea Sans Small"/>
          <w:b/>
          <w:bCs/>
          <w:color w:val="0000A0"/>
          <w:spacing w:val="-2"/>
          <w:sz w:val="24"/>
          <w:szCs w:val="24"/>
          <w:lang w:val="en-GB"/>
        </w:rPr>
        <w:t xml:space="preserve"> </w:t>
      </w:r>
      <w:bookmarkStart w:id="7" w:name="_Hlk135990558"/>
      <w:r w:rsidR="00D34C63" w:rsidRPr="00D34C63">
        <w:rPr>
          <w:rFonts w:ascii="Nordea Sans Small" w:hAnsi="Nordea Sans Small"/>
          <w:b/>
          <w:bCs/>
          <w:color w:val="00B050"/>
          <w:spacing w:val="-2"/>
          <w:sz w:val="24"/>
          <w:szCs w:val="24"/>
          <w:lang w:val="en-GB"/>
        </w:rPr>
        <w:t xml:space="preserve">Nordea Sans </w:t>
      </w:r>
      <w:r w:rsidR="00D34C63">
        <w:rPr>
          <w:rFonts w:ascii="Nordea Sans Small" w:hAnsi="Nordea Sans Small"/>
          <w:b/>
          <w:bCs/>
          <w:color w:val="00B050"/>
          <w:spacing w:val="-2"/>
          <w:sz w:val="24"/>
          <w:szCs w:val="24"/>
          <w:lang w:val="en-GB"/>
        </w:rPr>
        <w:t xml:space="preserve">Small </w:t>
      </w:r>
      <w:r w:rsidR="00D34C63" w:rsidRPr="00D34C63">
        <w:rPr>
          <w:rFonts w:ascii="Nordea Sans Small" w:hAnsi="Nordea Sans Small"/>
          <w:b/>
          <w:bCs/>
          <w:color w:val="00B050"/>
          <w:spacing w:val="-2"/>
          <w:sz w:val="24"/>
          <w:szCs w:val="24"/>
          <w:lang w:val="en-GB"/>
        </w:rPr>
        <w:t>12 bold</w:t>
      </w:r>
      <w:bookmarkEnd w:id="7"/>
    </w:p>
    <w:p w14:paraId="494ECF30" w14:textId="647E7A5E" w:rsidR="006828AC" w:rsidRPr="006B6D9C" w:rsidRDefault="006B6D9C" w:rsidP="006828AC">
      <w:pPr>
        <w:pStyle w:val="BodyText"/>
        <w:spacing w:before="17"/>
        <w:ind w:left="142"/>
        <w:rPr>
          <w:rFonts w:ascii="Nordea Sans Small" w:hAnsi="Nordea Sans Small"/>
          <w:color w:val="00B050"/>
          <w:spacing w:val="-2"/>
          <w:sz w:val="16"/>
          <w:szCs w:val="16"/>
          <w:lang w:val="en-GB"/>
        </w:rPr>
      </w:pPr>
      <w:r w:rsidRPr="00884F44">
        <w:rPr>
          <w:rFonts w:ascii="Nordea Sans Small" w:hAnsi="Nordea Sans Small"/>
          <w:color w:val="0000A0"/>
          <w:spacing w:val="-2"/>
          <w:sz w:val="16"/>
          <w:szCs w:val="16"/>
          <w:highlight w:val="yellow"/>
          <w:lang w:val="en-GB"/>
        </w:rPr>
        <w:t xml:space="preserve">/ distribution </w:t>
      </w:r>
      <w:r w:rsidR="006828AC" w:rsidRPr="00884F44">
        <w:rPr>
          <w:rFonts w:ascii="Nordea Sans Small" w:hAnsi="Nordea Sans Small"/>
          <w:color w:val="0000A0"/>
          <w:spacing w:val="-2"/>
          <w:sz w:val="16"/>
          <w:szCs w:val="16"/>
          <w:highlight w:val="yellow"/>
          <w:lang w:val="en-GB"/>
        </w:rPr>
        <w:t>FI4000148085</w:t>
      </w:r>
      <w:r w:rsidRPr="00884F44">
        <w:rPr>
          <w:rFonts w:ascii="Nordea Sans Small" w:hAnsi="Nordea Sans Small"/>
          <w:color w:val="0000A0"/>
          <w:spacing w:val="-2"/>
          <w:sz w:val="16"/>
          <w:szCs w:val="16"/>
          <w:highlight w:val="yellow"/>
          <w:lang w:val="en-GB"/>
        </w:rPr>
        <w:t xml:space="preserve"> </w:t>
      </w:r>
      <w:r w:rsidR="006828AC" w:rsidRPr="00884F44">
        <w:rPr>
          <w:rFonts w:ascii="Nordea Sans Small" w:hAnsi="Nordea Sans Small"/>
          <w:color w:val="0000A0"/>
          <w:spacing w:val="-2"/>
          <w:sz w:val="16"/>
          <w:szCs w:val="16"/>
          <w:highlight w:val="yellow"/>
          <w:lang w:val="en-GB"/>
        </w:rPr>
        <w:t>/</w:t>
      </w:r>
      <w:r w:rsidR="006828AC" w:rsidRPr="00884F44">
        <w:rPr>
          <w:rFonts w:ascii="Nordea Sans Small" w:hAnsi="Nordea Sans Small"/>
          <w:color w:val="0000A0"/>
          <w:spacing w:val="13"/>
          <w:sz w:val="16"/>
          <w:szCs w:val="16"/>
          <w:highlight w:val="yellow"/>
          <w:lang w:val="en-GB"/>
        </w:rPr>
        <w:t xml:space="preserve"> </w:t>
      </w:r>
      <w:r w:rsidR="006828AC" w:rsidRPr="00884F44">
        <w:rPr>
          <w:rFonts w:ascii="Nordea Sans Small" w:hAnsi="Nordea Sans Small"/>
          <w:color w:val="0000A0"/>
          <w:spacing w:val="-2"/>
          <w:sz w:val="16"/>
          <w:szCs w:val="16"/>
          <w:highlight w:val="yellow"/>
          <w:lang w:val="en-GB"/>
        </w:rPr>
        <w:t>FI400014807</w:t>
      </w:r>
      <w:r w:rsidRPr="00884F44">
        <w:rPr>
          <w:rFonts w:ascii="Nordea Sans Small" w:hAnsi="Nordea Sans Small"/>
          <w:color w:val="0000A0"/>
          <w:spacing w:val="-2"/>
          <w:sz w:val="16"/>
          <w:szCs w:val="16"/>
          <w:highlight w:val="yellow"/>
          <w:lang w:val="en-GB"/>
        </w:rPr>
        <w:t xml:space="preserve"> </w:t>
      </w:r>
      <w:r w:rsidRPr="00884F44">
        <w:rPr>
          <w:rFonts w:ascii="Nordea Sans Small" w:hAnsi="Nordea Sans Small"/>
          <w:color w:val="00B050"/>
          <w:spacing w:val="-2"/>
          <w:sz w:val="16"/>
          <w:szCs w:val="16"/>
          <w:highlight w:val="yellow"/>
          <w:lang w:val="en-GB"/>
        </w:rPr>
        <w:t>(in the same way as in the KID)</w:t>
      </w:r>
      <w:r w:rsidR="00D34C63" w:rsidRPr="00884F44">
        <w:rPr>
          <w:rFonts w:ascii="Nordea Sans Small" w:hAnsi="Nordea Sans Small"/>
          <w:color w:val="00B050"/>
          <w:spacing w:val="-2"/>
          <w:sz w:val="16"/>
          <w:szCs w:val="16"/>
          <w:highlight w:val="yellow"/>
          <w:lang w:val="en-GB"/>
        </w:rPr>
        <w:t xml:space="preserve"> </w:t>
      </w:r>
      <w:bookmarkStart w:id="8" w:name="_Hlk135990592"/>
      <w:r w:rsidR="00D34C63" w:rsidRPr="00884F44">
        <w:rPr>
          <w:rFonts w:ascii="Nordea Sans Small" w:hAnsi="Nordea Sans Small"/>
          <w:color w:val="00B050"/>
          <w:spacing w:val="-2"/>
          <w:sz w:val="16"/>
          <w:szCs w:val="16"/>
          <w:highlight w:val="yellow"/>
          <w:lang w:val="en-GB"/>
        </w:rPr>
        <w:t>Nordea Sans Small 8</w:t>
      </w:r>
      <w:bookmarkEnd w:id="8"/>
    </w:p>
    <w:p w14:paraId="775D1AFE" w14:textId="77777777" w:rsidR="00515192" w:rsidRDefault="00515192" w:rsidP="006828AC">
      <w:pPr>
        <w:pStyle w:val="BodyText"/>
        <w:spacing w:before="17"/>
        <w:ind w:left="142"/>
        <w:rPr>
          <w:rFonts w:ascii="Nordea Sans Small" w:hAnsi="Nordea Sans Small"/>
          <w:b/>
          <w:bCs/>
          <w:color w:val="221F1F"/>
          <w:sz w:val="16"/>
          <w:szCs w:val="16"/>
          <w:lang w:val="en-GB"/>
        </w:rPr>
      </w:pPr>
    </w:p>
    <w:p w14:paraId="6F6F3FFF" w14:textId="3E630254" w:rsidR="006828AC" w:rsidRPr="006B6D9C" w:rsidRDefault="006828AC" w:rsidP="006828AC">
      <w:pPr>
        <w:pStyle w:val="BodyText"/>
        <w:spacing w:before="17"/>
        <w:ind w:left="142"/>
        <w:rPr>
          <w:rFonts w:ascii="Nordea Sans Small" w:hAnsi="Nordea Sans Small"/>
          <w:b/>
          <w:bCs/>
          <w:color w:val="00B050"/>
          <w:sz w:val="16"/>
          <w:szCs w:val="16"/>
          <w:lang w:val="en-GB"/>
        </w:rPr>
      </w:pPr>
      <w:r w:rsidRPr="006B6D9C">
        <w:rPr>
          <w:rFonts w:ascii="Nordea Sans Small" w:hAnsi="Nordea Sans Small"/>
          <w:b/>
          <w:bCs/>
          <w:color w:val="221F1F"/>
          <w:sz w:val="16"/>
          <w:szCs w:val="16"/>
          <w:lang w:val="en-GB"/>
        </w:rPr>
        <w:t xml:space="preserve">The fund is managed by Nordea Funds Ltd which is part of the Nordea Group. </w:t>
      </w:r>
      <w:bookmarkStart w:id="9" w:name="_Hlk135992478"/>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Small 8</w:t>
      </w:r>
      <w:bookmarkEnd w:id="9"/>
      <w:r w:rsidR="00D34C63">
        <w:rPr>
          <w:rFonts w:ascii="Nordea Sans Small" w:hAnsi="Nordea Sans Small"/>
          <w:color w:val="00B050"/>
          <w:spacing w:val="-2"/>
          <w:sz w:val="16"/>
          <w:szCs w:val="16"/>
          <w:lang w:val="en-GB"/>
        </w:rPr>
        <w:t xml:space="preserve"> bold </w:t>
      </w:r>
      <w:r w:rsidR="006B6D9C" w:rsidRPr="006B6D9C">
        <w:rPr>
          <w:rFonts w:ascii="Nordea Sans Small" w:hAnsi="Nordea Sans Small"/>
          <w:color w:val="221F1F"/>
          <w:sz w:val="16"/>
          <w:szCs w:val="16"/>
          <w:lang w:val="en-GB"/>
        </w:rPr>
        <w:t xml:space="preserve">The Finnish Financial Supervisory Authority is responsible for supervising Nordea Funds Ltd in relation to this </w:t>
      </w:r>
      <w:r w:rsidR="00E91EF2">
        <w:rPr>
          <w:rFonts w:ascii="Nordea Sans Small" w:hAnsi="Nordea Sans Small"/>
          <w:color w:val="221F1F"/>
          <w:sz w:val="16"/>
          <w:szCs w:val="16"/>
          <w:lang w:val="en-GB"/>
        </w:rPr>
        <w:t>d</w:t>
      </w:r>
      <w:r w:rsidR="006B6D9C" w:rsidRPr="006B6D9C">
        <w:rPr>
          <w:rFonts w:ascii="Nordea Sans Small" w:hAnsi="Nordea Sans Small"/>
          <w:color w:val="221F1F"/>
          <w:sz w:val="16"/>
          <w:szCs w:val="16"/>
          <w:lang w:val="en-GB"/>
        </w:rPr>
        <w:t xml:space="preserve">ocument. Nordea Funds Ltd is authorised in Finland and regulated by the Finnish Financial Supervisory Authority. This fund is authorised in Finland. </w:t>
      </w:r>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Small 8</w:t>
      </w:r>
      <w:r w:rsidR="00D34C63" w:rsidRPr="006B6D9C">
        <w:rPr>
          <w:rFonts w:ascii="Nordea Sans Small" w:hAnsi="Nordea Sans Small"/>
          <w:i/>
          <w:iCs/>
          <w:color w:val="00B050"/>
          <w:sz w:val="16"/>
          <w:szCs w:val="16"/>
          <w:lang w:val="en-GB"/>
        </w:rPr>
        <w:t xml:space="preserve"> </w:t>
      </w:r>
      <w:r w:rsidR="006B6D9C" w:rsidRPr="006B6D9C">
        <w:rPr>
          <w:rFonts w:ascii="Nordea Sans Small" w:hAnsi="Nordea Sans Small"/>
          <w:i/>
          <w:iCs/>
          <w:color w:val="00B050"/>
          <w:sz w:val="16"/>
          <w:szCs w:val="16"/>
          <w:lang w:val="en-GB"/>
        </w:rPr>
        <w:t>[to be sourced from WB_Generalinformation_5 from the KID)</w:t>
      </w:r>
    </w:p>
    <w:p w14:paraId="67F18DE2" w14:textId="77777777" w:rsidR="00E91EF2" w:rsidRDefault="00E91EF2" w:rsidP="006828AC">
      <w:pPr>
        <w:pStyle w:val="BodyText"/>
        <w:ind w:left="142" w:right="5821"/>
        <w:rPr>
          <w:rFonts w:ascii="Nordea Sans Small" w:hAnsi="Nordea Sans Small"/>
          <w:color w:val="221F1F"/>
          <w:sz w:val="16"/>
          <w:szCs w:val="16"/>
          <w:lang w:val="en-GB"/>
        </w:rPr>
      </w:pPr>
    </w:p>
    <w:p w14:paraId="3773612E" w14:textId="364F82EE" w:rsidR="006828AC" w:rsidRPr="006B6D9C" w:rsidRDefault="006828AC" w:rsidP="006828AC">
      <w:pPr>
        <w:pStyle w:val="BodyText"/>
        <w:ind w:left="142" w:right="5821"/>
        <w:rPr>
          <w:rFonts w:ascii="Nordea Sans Small" w:hAnsi="Nordea Sans Small"/>
          <w:color w:val="221F1F"/>
          <w:sz w:val="16"/>
          <w:szCs w:val="16"/>
          <w:lang w:val="en-GB"/>
        </w:rPr>
      </w:pPr>
      <w:r w:rsidRPr="006B6D9C">
        <w:rPr>
          <w:rFonts w:ascii="Nordea Sans Small" w:hAnsi="Nordea Sans Small"/>
          <w:color w:val="221F1F"/>
          <w:sz w:val="16"/>
          <w:szCs w:val="16"/>
          <w:lang w:val="en-GB"/>
        </w:rPr>
        <w:t xml:space="preserve">Date of Production </w:t>
      </w:r>
      <w:bookmarkStart w:id="10" w:name="_Hlk136282002"/>
      <w:r w:rsidRPr="006B6D9C">
        <w:rPr>
          <w:rFonts w:ascii="Nordea Sans Small" w:hAnsi="Nordea Sans Small"/>
          <w:color w:val="221F1F"/>
          <w:sz w:val="16"/>
          <w:szCs w:val="16"/>
          <w:lang w:val="en-GB"/>
        </w:rPr>
        <w:t>dd/mm/</w:t>
      </w:r>
      <w:proofErr w:type="spellStart"/>
      <w:r w:rsidRPr="006B6D9C">
        <w:rPr>
          <w:rFonts w:ascii="Nordea Sans Small" w:hAnsi="Nordea Sans Small"/>
          <w:color w:val="221F1F"/>
          <w:sz w:val="16"/>
          <w:szCs w:val="16"/>
          <w:lang w:val="en-GB"/>
        </w:rPr>
        <w:t>yyyy</w:t>
      </w:r>
      <w:proofErr w:type="spellEnd"/>
      <w:r w:rsidR="00D34C63">
        <w:rPr>
          <w:rFonts w:ascii="Nordea Sans Small" w:hAnsi="Nordea Sans Small"/>
          <w:color w:val="221F1F"/>
          <w:sz w:val="16"/>
          <w:szCs w:val="16"/>
          <w:lang w:val="en-GB"/>
        </w:rPr>
        <w:t xml:space="preserve"> </w:t>
      </w:r>
      <w:bookmarkStart w:id="11" w:name="_Hlk135992243"/>
      <w:bookmarkEnd w:id="10"/>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Small 8</w:t>
      </w:r>
      <w:r w:rsidR="00D9614F">
        <w:rPr>
          <w:rFonts w:ascii="Nordea Sans Small" w:hAnsi="Nordea Sans Small"/>
          <w:color w:val="00B050"/>
          <w:spacing w:val="-2"/>
          <w:sz w:val="16"/>
          <w:szCs w:val="16"/>
          <w:lang w:val="en-GB"/>
        </w:rPr>
        <w:t>-</w:t>
      </w:r>
    </w:p>
    <w:bookmarkEnd w:id="11"/>
    <w:p w14:paraId="5CDCE08C" w14:textId="77BC7676" w:rsidR="00CD3948" w:rsidRPr="006B6D9C" w:rsidRDefault="00CD3948" w:rsidP="00F417BF">
      <w:pPr>
        <w:pStyle w:val="BodyText"/>
        <w:spacing w:line="235" w:lineRule="auto"/>
        <w:ind w:left="142" w:right="320"/>
        <w:rPr>
          <w:sz w:val="20"/>
          <w:szCs w:val="20"/>
          <w:lang w:val="en-GB"/>
        </w:rPr>
      </w:pPr>
    </w:p>
    <w:p w14:paraId="2DA9DF22" w14:textId="26D1E0F2" w:rsidR="00CD3948" w:rsidRPr="006B6D9C" w:rsidRDefault="008C1FAE" w:rsidP="00A85A30">
      <w:pPr>
        <w:pStyle w:val="BodyText"/>
        <w:spacing w:before="8"/>
        <w:ind w:left="107" w:right="960"/>
        <w:rPr>
          <w:i/>
          <w:iCs/>
          <w:color w:val="221F1F"/>
          <w:spacing w:val="-2"/>
          <w:sz w:val="20"/>
          <w:szCs w:val="20"/>
          <w:lang w:val="en-GB"/>
        </w:rPr>
      </w:pPr>
      <w:bookmarkStart w:id="12" w:name="Past_Performance_"/>
      <w:bookmarkEnd w:id="12"/>
      <w:r w:rsidRPr="006B6D9C">
        <w:rPr>
          <w:rFonts w:ascii="Nordea Sans Small" w:hAnsi="Nordea Sans Small"/>
          <w:b/>
          <w:bCs/>
          <w:sz w:val="16"/>
          <w:szCs w:val="16"/>
          <w:lang w:val="en-GB"/>
        </w:rPr>
        <w:t>This chart shows the fund</w:t>
      </w:r>
      <w:r w:rsidR="00E85356">
        <w:rPr>
          <w:rFonts w:ascii="Nordea Sans Small" w:hAnsi="Nordea Sans Small"/>
          <w:b/>
          <w:bCs/>
          <w:sz w:val="16"/>
          <w:szCs w:val="16"/>
          <w:lang w:val="en-GB"/>
        </w:rPr>
        <w:t>’s</w:t>
      </w:r>
      <w:r w:rsidR="006E0437" w:rsidRPr="006B6D9C">
        <w:rPr>
          <w:rFonts w:ascii="Nordea Sans Small" w:hAnsi="Nordea Sans Small"/>
          <w:b/>
          <w:bCs/>
          <w:sz w:val="16"/>
          <w:szCs w:val="16"/>
          <w:lang w:val="en-GB"/>
        </w:rPr>
        <w:t xml:space="preserve"> </w:t>
      </w:r>
      <w:r w:rsidRPr="006B6D9C">
        <w:rPr>
          <w:rFonts w:ascii="Nordea Sans Small" w:hAnsi="Nordea Sans Small"/>
          <w:b/>
          <w:bCs/>
          <w:sz w:val="16"/>
          <w:szCs w:val="16"/>
          <w:lang w:val="en-GB"/>
        </w:rPr>
        <w:t xml:space="preserve">performance as the percentage loss or gain per year over the last </w:t>
      </w:r>
      <w:r w:rsidR="00760325" w:rsidRPr="006B6D9C">
        <w:rPr>
          <w:rFonts w:ascii="Nordea Sans Small" w:hAnsi="Nordea Sans Small"/>
          <w:b/>
          <w:bCs/>
          <w:sz w:val="16"/>
          <w:szCs w:val="16"/>
          <w:lang w:val="en-GB"/>
        </w:rPr>
        <w:t xml:space="preserve">X </w:t>
      </w:r>
      <w:r w:rsidRPr="006B6D9C">
        <w:rPr>
          <w:rFonts w:ascii="Nordea Sans Small" w:hAnsi="Nordea Sans Small"/>
          <w:b/>
          <w:bCs/>
          <w:sz w:val="16"/>
          <w:szCs w:val="16"/>
          <w:lang w:val="en-GB"/>
        </w:rPr>
        <w:t>years against its benchmark.</w:t>
      </w:r>
      <w:r w:rsidR="00C5354E" w:rsidRPr="006B6D9C">
        <w:rPr>
          <w:rFonts w:ascii="Nordea Sans Small" w:hAnsi="Nordea Sans Small"/>
          <w:b/>
          <w:bCs/>
          <w:sz w:val="16"/>
          <w:szCs w:val="16"/>
          <w:lang w:val="en-GB"/>
        </w:rPr>
        <w:t xml:space="preserve"> </w:t>
      </w:r>
      <w:commentRangeStart w:id="13"/>
      <w:commentRangeStart w:id="14"/>
      <w:r w:rsidR="00C5354E" w:rsidRPr="006B6D9C">
        <w:rPr>
          <w:rFonts w:ascii="Nordea Sans Small" w:hAnsi="Nordea Sans Small"/>
          <w:b/>
          <w:bCs/>
          <w:sz w:val="16"/>
          <w:szCs w:val="16"/>
          <w:lang w:val="en-GB"/>
        </w:rPr>
        <w:t>It can help you to assess how the fund has been managed in the past and compare it to its benchmark.</w:t>
      </w:r>
      <w:r w:rsidR="00C5354E" w:rsidRPr="006B6D9C">
        <w:rPr>
          <w:b/>
          <w:bCs/>
          <w:spacing w:val="-2"/>
          <w:sz w:val="20"/>
          <w:szCs w:val="20"/>
          <w:lang w:val="en-GB"/>
        </w:rPr>
        <w:t xml:space="preserve"> </w:t>
      </w:r>
      <w:commentRangeEnd w:id="13"/>
      <w:r w:rsidR="00DE3C81">
        <w:rPr>
          <w:rStyle w:val="CommentReference"/>
        </w:rPr>
        <w:commentReference w:id="13"/>
      </w:r>
      <w:commentRangeEnd w:id="14"/>
      <w:r w:rsidR="00A801C7">
        <w:rPr>
          <w:rStyle w:val="CommentReference"/>
        </w:rPr>
        <w:commentReference w:id="14"/>
      </w:r>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 xml:space="preserve">Small 8 bold </w:t>
      </w:r>
      <w:r w:rsidR="00760325" w:rsidRPr="006B6D9C">
        <w:rPr>
          <w:i/>
          <w:iCs/>
          <w:color w:val="221F1F"/>
          <w:spacing w:val="-2"/>
          <w:sz w:val="20"/>
          <w:szCs w:val="20"/>
          <w:lang w:val="en-GB"/>
        </w:rPr>
        <w:t>[regulatory text</w:t>
      </w:r>
      <w:r w:rsidR="00A85A30" w:rsidRPr="006B6D9C">
        <w:rPr>
          <w:i/>
          <w:iCs/>
          <w:color w:val="221F1F"/>
          <w:spacing w:val="-2"/>
          <w:sz w:val="20"/>
          <w:szCs w:val="20"/>
          <w:lang w:val="en-GB"/>
        </w:rPr>
        <w:t>, the wording concerning benchmark should only be added if the fund has a benchmark</w:t>
      </w:r>
      <w:r w:rsidR="00760325" w:rsidRPr="006B6D9C">
        <w:rPr>
          <w:i/>
          <w:iCs/>
          <w:color w:val="221F1F"/>
          <w:spacing w:val="-2"/>
          <w:sz w:val="20"/>
          <w:szCs w:val="20"/>
          <w:lang w:val="en-GB"/>
        </w:rPr>
        <w:t>]</w:t>
      </w:r>
      <w:r w:rsidR="00B6727E">
        <w:rPr>
          <w:i/>
          <w:iCs/>
          <w:color w:val="221F1F"/>
          <w:spacing w:val="-2"/>
          <w:sz w:val="20"/>
          <w:szCs w:val="20"/>
          <w:lang w:val="en-GB"/>
        </w:rPr>
        <w:t xml:space="preserve">. There are only two funds </w:t>
      </w:r>
      <w:r w:rsidR="00C659A6">
        <w:rPr>
          <w:i/>
          <w:iCs/>
          <w:color w:val="221F1F"/>
          <w:spacing w:val="-2"/>
          <w:sz w:val="20"/>
          <w:szCs w:val="20"/>
          <w:lang w:val="en-GB"/>
        </w:rPr>
        <w:t xml:space="preserve">out of 102 funds registered in Finland </w:t>
      </w:r>
      <w:r w:rsidR="00B6727E">
        <w:rPr>
          <w:i/>
          <w:iCs/>
          <w:color w:val="221F1F"/>
          <w:spacing w:val="-2"/>
          <w:sz w:val="20"/>
          <w:szCs w:val="20"/>
          <w:lang w:val="en-GB"/>
        </w:rPr>
        <w:t xml:space="preserve">without a benchmark among the funds with a FI ISIN code at the moment). </w:t>
      </w:r>
    </w:p>
    <w:p w14:paraId="04C6009D" w14:textId="77777777" w:rsidR="00760325" w:rsidRPr="00E91EF2" w:rsidRDefault="00760325" w:rsidP="00E91EF2">
      <w:pPr>
        <w:pStyle w:val="BodyText"/>
        <w:spacing w:line="235" w:lineRule="auto"/>
        <w:ind w:left="142" w:right="320"/>
        <w:rPr>
          <w:sz w:val="20"/>
          <w:szCs w:val="20"/>
          <w:lang w:val="en-GB"/>
        </w:rPr>
      </w:pPr>
    </w:p>
    <w:p w14:paraId="1B886D1F" w14:textId="21767939" w:rsidR="00D2766A" w:rsidRPr="006B6D9C" w:rsidRDefault="00F417BF">
      <w:pPr>
        <w:pStyle w:val="BodyText"/>
        <w:spacing w:before="8"/>
        <w:ind w:left="107"/>
        <w:rPr>
          <w:lang w:val="en-GB"/>
        </w:rPr>
      </w:pPr>
      <w:r w:rsidRPr="006B6D9C">
        <w:rPr>
          <w:noProof/>
          <w:lang w:val="en-GB"/>
        </w:rPr>
        <w:drawing>
          <wp:inline distT="0" distB="0" distL="0" distR="0" wp14:anchorId="59154E9B" wp14:editId="0B60939D">
            <wp:extent cx="6629400" cy="2695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400" cy="2695575"/>
                    </a:xfrm>
                    <a:prstGeom prst="rect">
                      <a:avLst/>
                    </a:prstGeom>
                  </pic:spPr>
                </pic:pic>
              </a:graphicData>
            </a:graphic>
          </wp:inline>
        </w:drawing>
      </w:r>
    </w:p>
    <w:p w14:paraId="29ECE829" w14:textId="77777777" w:rsidR="00CD3948" w:rsidRPr="00E91EF2" w:rsidRDefault="00CD3948" w:rsidP="00E91EF2">
      <w:pPr>
        <w:pStyle w:val="BodyText"/>
        <w:spacing w:line="235" w:lineRule="auto"/>
        <w:ind w:left="142" w:right="320"/>
        <w:rPr>
          <w:sz w:val="20"/>
          <w:szCs w:val="20"/>
          <w:lang w:val="en-GB"/>
        </w:rPr>
      </w:pPr>
    </w:p>
    <w:p w14:paraId="0093483C" w14:textId="4366F743" w:rsidR="00CD3948" w:rsidRPr="006B6D9C" w:rsidRDefault="00760325" w:rsidP="00F417BF">
      <w:pPr>
        <w:pStyle w:val="BodyText"/>
        <w:spacing w:line="276" w:lineRule="auto"/>
        <w:ind w:left="142"/>
        <w:rPr>
          <w:rFonts w:ascii="Nordea Sans Small" w:hAnsi="Nordea Sans Small"/>
          <w:sz w:val="16"/>
          <w:szCs w:val="16"/>
          <w:lang w:val="en-GB"/>
        </w:rPr>
      </w:pPr>
      <w:r w:rsidRPr="006B6D9C">
        <w:rPr>
          <w:rFonts w:ascii="Nordea Sans Small" w:hAnsi="Nordea Sans Small"/>
          <w:sz w:val="16"/>
          <w:szCs w:val="16"/>
          <w:lang w:val="en-GB"/>
        </w:rPr>
        <w:t>Performance is shown after deduction of ongoing charges. Any entry and exit charges are excluded from the calculation</w:t>
      </w:r>
      <w:bookmarkStart w:id="15" w:name="_Hlk135990421"/>
      <w:r w:rsidRPr="006B6D9C">
        <w:rPr>
          <w:rFonts w:ascii="Nordea Sans Small" w:hAnsi="Nordea Sans Small"/>
          <w:sz w:val="16"/>
          <w:szCs w:val="16"/>
          <w:lang w:val="en-GB"/>
        </w:rPr>
        <w:t>.</w:t>
      </w:r>
      <w:r w:rsidR="00D34C63">
        <w:rPr>
          <w:rFonts w:ascii="Nordea Sans Small" w:hAnsi="Nordea Sans Small"/>
          <w:sz w:val="16"/>
          <w:szCs w:val="16"/>
          <w:lang w:val="en-GB"/>
        </w:rPr>
        <w:t xml:space="preserve"> </w:t>
      </w:r>
      <w:bookmarkStart w:id="16" w:name="_Hlk135992417"/>
      <w:r w:rsidR="00D43CA9" w:rsidRPr="006B6D9C">
        <w:rPr>
          <w:rFonts w:ascii="Nordea Sans Small" w:hAnsi="Nordea Sans Small"/>
          <w:i/>
          <w:iCs/>
          <w:sz w:val="16"/>
          <w:szCs w:val="16"/>
          <w:lang w:val="en-GB"/>
        </w:rPr>
        <w:t>[regulatory text]</w:t>
      </w:r>
      <w:r w:rsidR="004635AC">
        <w:rPr>
          <w:rFonts w:ascii="Nordea Sans Small" w:hAnsi="Nordea Sans Small"/>
          <w:i/>
          <w:iCs/>
          <w:sz w:val="16"/>
          <w:szCs w:val="16"/>
          <w:lang w:val="en-GB"/>
        </w:rPr>
        <w:t xml:space="preserve"> </w:t>
      </w:r>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 xml:space="preserve">Small 8 </w:t>
      </w:r>
      <w:bookmarkEnd w:id="15"/>
      <w:bookmarkEnd w:id="16"/>
    </w:p>
    <w:p w14:paraId="641C12AF" w14:textId="3AF24F56" w:rsidR="00A85A30" w:rsidRPr="006B6D9C" w:rsidRDefault="00A85A30" w:rsidP="00F417BF">
      <w:pPr>
        <w:pStyle w:val="BodyText"/>
        <w:spacing w:line="276" w:lineRule="auto"/>
        <w:ind w:left="142"/>
        <w:rPr>
          <w:rFonts w:ascii="Nordea Sans Small" w:hAnsi="Nordea Sans Small"/>
          <w:sz w:val="16"/>
          <w:szCs w:val="16"/>
          <w:lang w:val="en-GB"/>
        </w:rPr>
      </w:pPr>
      <w:r w:rsidRPr="006B6D9C">
        <w:rPr>
          <w:rFonts w:ascii="Nordea Sans Small" w:hAnsi="Nordea Sans Small"/>
          <w:sz w:val="16"/>
          <w:szCs w:val="16"/>
          <w:lang w:val="en-GB"/>
        </w:rPr>
        <w:t xml:space="preserve">The fund was launched </w:t>
      </w:r>
      <w:r w:rsidR="004F4624">
        <w:rPr>
          <w:rFonts w:ascii="Nordea Sans Small" w:hAnsi="Nordea Sans Small"/>
          <w:sz w:val="16"/>
          <w:szCs w:val="16"/>
          <w:lang w:val="en-GB"/>
        </w:rPr>
        <w:t>on</w:t>
      </w:r>
      <w:r w:rsidRPr="006B6D9C">
        <w:rPr>
          <w:rFonts w:ascii="Nordea Sans Small" w:hAnsi="Nordea Sans Small"/>
          <w:sz w:val="16"/>
          <w:szCs w:val="16"/>
          <w:lang w:val="en-GB"/>
        </w:rPr>
        <w:t xml:space="preserve"> </w:t>
      </w:r>
      <w:bookmarkStart w:id="17" w:name="_Hlk136281527"/>
      <w:r w:rsidR="00515192">
        <w:rPr>
          <w:rFonts w:ascii="Nordea Sans Small" w:hAnsi="Nordea Sans Small"/>
          <w:sz w:val="16"/>
          <w:szCs w:val="16"/>
          <w:lang w:val="en-GB"/>
        </w:rPr>
        <w:t>dd/mm/</w:t>
      </w:r>
      <w:proofErr w:type="spellStart"/>
      <w:r w:rsidR="00515192">
        <w:rPr>
          <w:rFonts w:ascii="Nordea Sans Small" w:hAnsi="Nordea Sans Small"/>
          <w:sz w:val="16"/>
          <w:szCs w:val="16"/>
          <w:lang w:val="en-GB"/>
        </w:rPr>
        <w:t>yyyy</w:t>
      </w:r>
      <w:bookmarkEnd w:id="17"/>
      <w:proofErr w:type="spellEnd"/>
      <w:r w:rsidR="00AC4488" w:rsidRPr="006B6D9C">
        <w:rPr>
          <w:rFonts w:ascii="Nordea Sans Small" w:hAnsi="Nordea Sans Small"/>
          <w:sz w:val="16"/>
          <w:szCs w:val="16"/>
          <w:lang w:val="en-GB"/>
        </w:rPr>
        <w:t>.</w:t>
      </w:r>
      <w:r w:rsidR="00AC4488">
        <w:rPr>
          <w:rFonts w:ascii="Nordea Sans Small" w:hAnsi="Nordea Sans Small"/>
          <w:sz w:val="16"/>
          <w:szCs w:val="16"/>
          <w:lang w:val="en-GB"/>
        </w:rPr>
        <w:t xml:space="preserve"> </w:t>
      </w:r>
      <w:bookmarkStart w:id="18" w:name="_Hlk137198552"/>
      <w:r w:rsidR="005A4863" w:rsidRPr="00707FBD">
        <w:rPr>
          <w:rFonts w:ascii="Nordea Sans Small" w:hAnsi="Nordea Sans Small"/>
          <w:color w:val="00B050"/>
          <w:sz w:val="16"/>
          <w:szCs w:val="16"/>
          <w:lang w:val="en-GB"/>
        </w:rPr>
        <w:t xml:space="preserve">[to be sourced from the FMF: </w:t>
      </w:r>
      <w:r w:rsidR="005A4863">
        <w:rPr>
          <w:rFonts w:ascii="Nordea Sans Small" w:hAnsi="Nordea Sans Small"/>
          <w:color w:val="00B050"/>
          <w:sz w:val="16"/>
          <w:szCs w:val="16"/>
          <w:lang w:val="en-GB"/>
        </w:rPr>
        <w:t xml:space="preserve">“Launch Date Fund”] </w:t>
      </w:r>
      <w:bookmarkEnd w:id="18"/>
      <w:r w:rsidR="00AC4488" w:rsidRPr="00D34C63">
        <w:rPr>
          <w:rFonts w:ascii="Nordea Sans Small" w:hAnsi="Nordea Sans Small"/>
          <w:color w:val="00B050"/>
          <w:spacing w:val="-2"/>
          <w:sz w:val="16"/>
          <w:szCs w:val="16"/>
          <w:lang w:val="en-GB"/>
        </w:rPr>
        <w:t xml:space="preserve">Nordea Sans </w:t>
      </w:r>
      <w:r w:rsidR="00AC4488">
        <w:rPr>
          <w:rFonts w:ascii="Nordea Sans Small" w:hAnsi="Nordea Sans Small"/>
          <w:color w:val="00B050"/>
          <w:spacing w:val="-2"/>
          <w:sz w:val="16"/>
          <w:szCs w:val="16"/>
          <w:lang w:val="en-GB"/>
        </w:rPr>
        <w:t xml:space="preserve">Small 8 </w:t>
      </w:r>
    </w:p>
    <w:p w14:paraId="624B5787" w14:textId="295917E0" w:rsidR="00A85A30" w:rsidRPr="006B6D9C" w:rsidRDefault="00A85A30" w:rsidP="00F417BF">
      <w:pPr>
        <w:pStyle w:val="BodyText"/>
        <w:spacing w:line="276" w:lineRule="auto"/>
        <w:ind w:left="142"/>
        <w:rPr>
          <w:rFonts w:ascii="Nordea Sans Small" w:hAnsi="Nordea Sans Small"/>
          <w:sz w:val="16"/>
          <w:szCs w:val="16"/>
          <w:lang w:val="en-GB"/>
        </w:rPr>
      </w:pPr>
      <w:r w:rsidRPr="006B6D9C">
        <w:rPr>
          <w:rFonts w:ascii="Nordea Sans Small" w:hAnsi="Nordea Sans Small"/>
          <w:sz w:val="16"/>
          <w:szCs w:val="16"/>
          <w:lang w:val="en-GB"/>
        </w:rPr>
        <w:t xml:space="preserve">The share class was launched </w:t>
      </w:r>
      <w:r w:rsidR="00D90B1D">
        <w:rPr>
          <w:rFonts w:ascii="Nordea Sans Small" w:hAnsi="Nordea Sans Small"/>
          <w:sz w:val="16"/>
          <w:szCs w:val="16"/>
          <w:lang w:val="en-GB"/>
        </w:rPr>
        <w:t>o</w:t>
      </w:r>
      <w:r w:rsidRPr="006B6D9C">
        <w:rPr>
          <w:rFonts w:ascii="Nordea Sans Small" w:hAnsi="Nordea Sans Small"/>
          <w:sz w:val="16"/>
          <w:szCs w:val="16"/>
          <w:lang w:val="en-GB"/>
        </w:rPr>
        <w:t xml:space="preserve">n </w:t>
      </w:r>
      <w:r w:rsidR="00515192" w:rsidRPr="006B6D9C">
        <w:rPr>
          <w:rFonts w:ascii="Nordea Sans Small" w:hAnsi="Nordea Sans Small"/>
          <w:color w:val="221F1F"/>
          <w:sz w:val="16"/>
          <w:szCs w:val="16"/>
          <w:lang w:val="en-GB"/>
        </w:rPr>
        <w:t>dd/mm/</w:t>
      </w:r>
      <w:proofErr w:type="spellStart"/>
      <w:r w:rsidR="00515192" w:rsidRPr="006B6D9C">
        <w:rPr>
          <w:rFonts w:ascii="Nordea Sans Small" w:hAnsi="Nordea Sans Small"/>
          <w:color w:val="221F1F"/>
          <w:sz w:val="16"/>
          <w:szCs w:val="16"/>
          <w:lang w:val="en-GB"/>
        </w:rPr>
        <w:t>yyyy</w:t>
      </w:r>
      <w:proofErr w:type="spellEnd"/>
      <w:r w:rsidR="00AC4488" w:rsidRPr="006B6D9C">
        <w:rPr>
          <w:rFonts w:ascii="Nordea Sans Small" w:hAnsi="Nordea Sans Small"/>
          <w:sz w:val="16"/>
          <w:szCs w:val="16"/>
          <w:lang w:val="en-GB"/>
        </w:rPr>
        <w:t>.</w:t>
      </w:r>
      <w:r w:rsidR="00AC4488">
        <w:rPr>
          <w:rFonts w:ascii="Nordea Sans Small" w:hAnsi="Nordea Sans Small"/>
          <w:sz w:val="16"/>
          <w:szCs w:val="16"/>
          <w:lang w:val="en-GB"/>
        </w:rPr>
        <w:t xml:space="preserve"> </w:t>
      </w:r>
      <w:bookmarkStart w:id="19" w:name="_Hlk137198565"/>
      <w:r w:rsidR="005A4863" w:rsidRPr="00707FBD">
        <w:rPr>
          <w:rFonts w:ascii="Nordea Sans Small" w:hAnsi="Nordea Sans Small"/>
          <w:color w:val="00B050"/>
          <w:sz w:val="16"/>
          <w:szCs w:val="16"/>
          <w:lang w:val="en-GB"/>
        </w:rPr>
        <w:t>[to be sourced from the FMF:</w:t>
      </w:r>
      <w:r w:rsidR="005A4863">
        <w:rPr>
          <w:rFonts w:ascii="Nordea Sans Small" w:hAnsi="Nordea Sans Small"/>
          <w:color w:val="00B050"/>
          <w:sz w:val="16"/>
          <w:szCs w:val="16"/>
          <w:lang w:val="en-GB"/>
        </w:rPr>
        <w:t xml:space="preserve"> “Launch Date Share Class”</w:t>
      </w:r>
      <w:r w:rsidR="005A4863" w:rsidRPr="00707FBD">
        <w:rPr>
          <w:rFonts w:ascii="Nordea Sans Small" w:hAnsi="Nordea Sans Small"/>
          <w:color w:val="00B050"/>
          <w:sz w:val="16"/>
          <w:szCs w:val="16"/>
          <w:lang w:val="en-GB"/>
        </w:rPr>
        <w:t xml:space="preserve">] </w:t>
      </w:r>
      <w:bookmarkEnd w:id="19"/>
      <w:r w:rsidR="00AC4488" w:rsidRPr="00D34C63">
        <w:rPr>
          <w:rFonts w:ascii="Nordea Sans Small" w:hAnsi="Nordea Sans Small"/>
          <w:color w:val="00B050"/>
          <w:spacing w:val="-2"/>
          <w:sz w:val="16"/>
          <w:szCs w:val="16"/>
          <w:lang w:val="en-GB"/>
        </w:rPr>
        <w:t xml:space="preserve">Nordea Sans </w:t>
      </w:r>
      <w:r w:rsidR="00AC4488">
        <w:rPr>
          <w:rFonts w:ascii="Nordea Sans Small" w:hAnsi="Nordea Sans Small"/>
          <w:color w:val="00B050"/>
          <w:spacing w:val="-2"/>
          <w:sz w:val="16"/>
          <w:szCs w:val="16"/>
          <w:lang w:val="en-GB"/>
        </w:rPr>
        <w:t xml:space="preserve">Small 8 </w:t>
      </w:r>
    </w:p>
    <w:p w14:paraId="679C4AC8" w14:textId="1C14C975" w:rsidR="00A85A30" w:rsidRPr="006B6D9C" w:rsidRDefault="00A85A30" w:rsidP="00F417BF">
      <w:pPr>
        <w:pStyle w:val="BodyText"/>
        <w:spacing w:line="276" w:lineRule="auto"/>
        <w:ind w:left="142"/>
        <w:rPr>
          <w:rFonts w:ascii="Nordea Sans Small" w:hAnsi="Nordea Sans Small"/>
          <w:sz w:val="16"/>
          <w:szCs w:val="16"/>
          <w:lang w:val="en-GB"/>
        </w:rPr>
      </w:pPr>
      <w:r w:rsidRPr="006B6D9C">
        <w:rPr>
          <w:rFonts w:ascii="Nordea Sans Small" w:hAnsi="Nordea Sans Small"/>
          <w:sz w:val="16"/>
          <w:szCs w:val="16"/>
          <w:lang w:val="en-GB"/>
        </w:rPr>
        <w:t>Calculation currency XXX</w:t>
      </w:r>
      <w:r w:rsidR="00AC4488" w:rsidRPr="006B6D9C">
        <w:rPr>
          <w:rFonts w:ascii="Nordea Sans Small" w:hAnsi="Nordea Sans Small"/>
          <w:sz w:val="16"/>
          <w:szCs w:val="16"/>
          <w:lang w:val="en-GB"/>
        </w:rPr>
        <w:t>.</w:t>
      </w:r>
      <w:r w:rsidR="00AC4488">
        <w:rPr>
          <w:rFonts w:ascii="Nordea Sans Small" w:hAnsi="Nordea Sans Small"/>
          <w:sz w:val="16"/>
          <w:szCs w:val="16"/>
          <w:lang w:val="en-GB"/>
        </w:rPr>
        <w:t xml:space="preserve"> </w:t>
      </w:r>
      <w:r w:rsidR="00AC4488" w:rsidRPr="00D34C63">
        <w:rPr>
          <w:rFonts w:ascii="Nordea Sans Small" w:hAnsi="Nordea Sans Small"/>
          <w:color w:val="00B050"/>
          <w:spacing w:val="-2"/>
          <w:sz w:val="16"/>
          <w:szCs w:val="16"/>
          <w:lang w:val="en-GB"/>
        </w:rPr>
        <w:t xml:space="preserve">Nordea Sans </w:t>
      </w:r>
      <w:r w:rsidR="00AC4488">
        <w:rPr>
          <w:rFonts w:ascii="Nordea Sans Small" w:hAnsi="Nordea Sans Small"/>
          <w:color w:val="00B050"/>
          <w:spacing w:val="-2"/>
          <w:sz w:val="16"/>
          <w:szCs w:val="16"/>
          <w:lang w:val="en-GB"/>
        </w:rPr>
        <w:t xml:space="preserve">Small 8 </w:t>
      </w:r>
    </w:p>
    <w:p w14:paraId="11F472CE" w14:textId="77777777" w:rsidR="00394A9B" w:rsidRPr="00E91EF2" w:rsidRDefault="00394A9B" w:rsidP="00E91EF2">
      <w:pPr>
        <w:pStyle w:val="BodyText"/>
        <w:spacing w:line="235" w:lineRule="auto"/>
        <w:ind w:left="142" w:right="320"/>
        <w:rPr>
          <w:sz w:val="20"/>
          <w:szCs w:val="20"/>
          <w:lang w:val="en-GB"/>
        </w:rPr>
      </w:pPr>
    </w:p>
    <w:p w14:paraId="23C6B62A" w14:textId="0A6C00D2" w:rsidR="00E32D16" w:rsidRPr="006B6D9C" w:rsidRDefault="00D2766A" w:rsidP="00F417BF">
      <w:pPr>
        <w:pStyle w:val="BodyText"/>
        <w:ind w:left="142" w:right="1102"/>
        <w:rPr>
          <w:rFonts w:ascii="Nordea Sans Small" w:hAnsi="Nordea Sans Small"/>
          <w:color w:val="221F1F"/>
          <w:sz w:val="16"/>
          <w:szCs w:val="16"/>
          <w:lang w:val="en-GB"/>
        </w:rPr>
      </w:pPr>
      <w:r w:rsidRPr="006B6D9C">
        <w:rPr>
          <w:rFonts w:ascii="Nordea Sans Small" w:hAnsi="Nordea Sans Small"/>
          <w:sz w:val="16"/>
          <w:szCs w:val="16"/>
          <w:lang w:val="en-GB"/>
        </w:rPr>
        <w:t>*</w:t>
      </w:r>
      <w:r w:rsidR="00A85A30" w:rsidRPr="006B6D9C">
        <w:rPr>
          <w:rFonts w:ascii="Nordea Sans Small" w:hAnsi="Nordea Sans Small"/>
          <w:sz w:val="16"/>
          <w:szCs w:val="16"/>
          <w:lang w:val="en-GB"/>
        </w:rPr>
        <w:t>Benchmark</w:t>
      </w:r>
      <w:r w:rsidRPr="006B6D9C">
        <w:rPr>
          <w:rFonts w:ascii="Nordea Sans Small" w:hAnsi="Nordea Sans Small"/>
          <w:sz w:val="16"/>
          <w:szCs w:val="16"/>
          <w:lang w:val="en-GB"/>
        </w:rPr>
        <w:t xml:space="preserve">: </w:t>
      </w:r>
      <w:r w:rsidRPr="006B6D9C">
        <w:rPr>
          <w:rFonts w:ascii="Nordea Sans Small" w:hAnsi="Nordea Sans Small"/>
          <w:color w:val="221F1F"/>
          <w:sz w:val="16"/>
          <w:szCs w:val="16"/>
          <w:lang w:val="en-GB"/>
        </w:rPr>
        <w:t xml:space="preserve">MSCI World </w:t>
      </w:r>
      <w:proofErr w:type="spellStart"/>
      <w:r w:rsidRPr="006B6D9C">
        <w:rPr>
          <w:rFonts w:ascii="Nordea Sans Small" w:hAnsi="Nordea Sans Small"/>
          <w:color w:val="221F1F"/>
          <w:sz w:val="16"/>
          <w:szCs w:val="16"/>
          <w:lang w:val="en-GB"/>
        </w:rPr>
        <w:t>excl</w:t>
      </w:r>
      <w:proofErr w:type="spellEnd"/>
      <w:r w:rsidRPr="006B6D9C">
        <w:rPr>
          <w:rFonts w:ascii="Nordea Sans Small" w:hAnsi="Nordea Sans Small"/>
          <w:color w:val="221F1F"/>
          <w:sz w:val="16"/>
          <w:szCs w:val="16"/>
          <w:lang w:val="en-GB"/>
        </w:rPr>
        <w:t xml:space="preserve"> Sweden Net Return 3.30%, MSCI World High Dividend Net Return Hedged to SEK 22.20%, OMX Stockholm Benchmark ESG Responsible</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Capped</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Gross</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Index</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4.50%,</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OMRXMT13</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10.50%,</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OMRXMT35</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38.50%,</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OMRXMUNI</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21.00%,</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including</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dividend</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(1st</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of</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January</w:t>
      </w:r>
      <w:r w:rsidRPr="006B6D9C">
        <w:rPr>
          <w:rFonts w:ascii="Nordea Sans Small" w:hAnsi="Nordea Sans Small"/>
          <w:color w:val="221F1F"/>
          <w:spacing w:val="-4"/>
          <w:sz w:val="16"/>
          <w:szCs w:val="16"/>
          <w:lang w:val="en-GB"/>
        </w:rPr>
        <w:t xml:space="preserve"> </w:t>
      </w:r>
      <w:r w:rsidRPr="006B6D9C">
        <w:rPr>
          <w:rFonts w:ascii="Nordea Sans Small" w:hAnsi="Nordea Sans Small"/>
          <w:color w:val="221F1F"/>
          <w:sz w:val="16"/>
          <w:szCs w:val="16"/>
          <w:lang w:val="en-GB"/>
        </w:rPr>
        <w:t>2023)</w:t>
      </w:r>
      <w:r w:rsidR="00AC4488" w:rsidRPr="006B6D9C">
        <w:rPr>
          <w:rFonts w:ascii="Nordea Sans Small" w:hAnsi="Nordea Sans Small"/>
          <w:sz w:val="16"/>
          <w:szCs w:val="16"/>
          <w:lang w:val="en-GB"/>
        </w:rPr>
        <w:t>.</w:t>
      </w:r>
      <w:r w:rsidR="00E91EF2">
        <w:rPr>
          <w:rFonts w:ascii="Nordea Sans Small" w:hAnsi="Nordea Sans Small"/>
          <w:sz w:val="16"/>
          <w:szCs w:val="16"/>
          <w:lang w:val="en-GB"/>
        </w:rPr>
        <w:t xml:space="preserve"> </w:t>
      </w:r>
      <w:bookmarkStart w:id="20" w:name="_Hlk136280931"/>
      <w:bookmarkStart w:id="21" w:name="_Hlk136280728"/>
      <w:r w:rsidR="00E91EF2" w:rsidRPr="00707FBD">
        <w:rPr>
          <w:rFonts w:ascii="Nordea Sans Small" w:hAnsi="Nordea Sans Small"/>
          <w:color w:val="00B050"/>
          <w:sz w:val="16"/>
          <w:szCs w:val="16"/>
          <w:lang w:val="en-GB"/>
        </w:rPr>
        <w:t xml:space="preserve">[to be sourced from the FMF: </w:t>
      </w:r>
      <w:proofErr w:type="spellStart"/>
      <w:r w:rsidR="00E91EF2" w:rsidRPr="00707FBD">
        <w:rPr>
          <w:rFonts w:ascii="Nordea Sans Small" w:hAnsi="Nordea Sans Small"/>
          <w:color w:val="00B050"/>
          <w:sz w:val="16"/>
          <w:szCs w:val="16"/>
          <w:lang w:val="en-GB"/>
        </w:rPr>
        <w:t>wb_Benchmark</w:t>
      </w:r>
      <w:proofErr w:type="spellEnd"/>
      <w:r w:rsidR="00E91EF2" w:rsidRPr="00707FBD">
        <w:rPr>
          <w:rFonts w:ascii="Nordea Sans Small" w:hAnsi="Nordea Sans Small"/>
          <w:color w:val="00B050"/>
          <w:sz w:val="16"/>
          <w:szCs w:val="16"/>
          <w:lang w:val="en-GB"/>
        </w:rPr>
        <w:t xml:space="preserve"> (global domain)]</w:t>
      </w:r>
      <w:bookmarkEnd w:id="20"/>
      <w:r w:rsidR="00AC4488" w:rsidRPr="00707FBD">
        <w:rPr>
          <w:rFonts w:ascii="Nordea Sans Small" w:hAnsi="Nordea Sans Small"/>
          <w:color w:val="00B050"/>
          <w:sz w:val="16"/>
          <w:szCs w:val="16"/>
          <w:lang w:val="en-GB"/>
        </w:rPr>
        <w:t xml:space="preserve"> </w:t>
      </w:r>
      <w:bookmarkEnd w:id="21"/>
      <w:r w:rsidR="00AC4488" w:rsidRPr="00D34C63">
        <w:rPr>
          <w:rFonts w:ascii="Nordea Sans Small" w:hAnsi="Nordea Sans Small"/>
          <w:color w:val="00B050"/>
          <w:spacing w:val="-2"/>
          <w:sz w:val="16"/>
          <w:szCs w:val="16"/>
          <w:lang w:val="en-GB"/>
        </w:rPr>
        <w:t xml:space="preserve">Nordea Sans </w:t>
      </w:r>
      <w:r w:rsidR="00AC4488">
        <w:rPr>
          <w:rFonts w:ascii="Nordea Sans Small" w:hAnsi="Nordea Sans Small"/>
          <w:color w:val="00B050"/>
          <w:spacing w:val="-2"/>
          <w:sz w:val="16"/>
          <w:szCs w:val="16"/>
          <w:lang w:val="en-GB"/>
        </w:rPr>
        <w:t xml:space="preserve">Small 8 </w:t>
      </w:r>
    </w:p>
    <w:p w14:paraId="582EC994" w14:textId="77777777" w:rsidR="00E32D16" w:rsidRPr="006B6D9C" w:rsidRDefault="00E32D16" w:rsidP="00F417BF">
      <w:pPr>
        <w:pStyle w:val="BodyText"/>
        <w:ind w:left="142" w:right="1102"/>
        <w:rPr>
          <w:rFonts w:ascii="Nordea Sans Small" w:hAnsi="Nordea Sans Small"/>
          <w:color w:val="221F1F"/>
          <w:sz w:val="16"/>
          <w:szCs w:val="16"/>
          <w:lang w:val="en-GB"/>
        </w:rPr>
      </w:pPr>
    </w:p>
    <w:p w14:paraId="1D7A9F7A" w14:textId="0AEFE3B5" w:rsidR="00A85A30" w:rsidRPr="006B6D9C" w:rsidRDefault="00D2766A" w:rsidP="00F417BF">
      <w:pPr>
        <w:pStyle w:val="BodyText"/>
        <w:ind w:left="142" w:right="1102"/>
        <w:rPr>
          <w:rFonts w:ascii="Nordea Sans Small" w:hAnsi="Nordea Sans Small"/>
          <w:sz w:val="16"/>
          <w:szCs w:val="16"/>
          <w:lang w:val="en-GB"/>
        </w:rPr>
      </w:pPr>
      <w:r w:rsidRPr="006B6D9C">
        <w:rPr>
          <w:rFonts w:ascii="Nordea Sans Small" w:hAnsi="Nordea Sans Small"/>
          <w:color w:val="221F1F"/>
          <w:sz w:val="16"/>
          <w:szCs w:val="16"/>
          <w:lang w:val="en-GB"/>
        </w:rPr>
        <w:t>Information about previous benchmarks is available in the annual and semi-annual reports.</w:t>
      </w:r>
      <w:r w:rsidR="00D34C63">
        <w:rPr>
          <w:rFonts w:ascii="Nordea Sans Small" w:hAnsi="Nordea Sans Small"/>
          <w:color w:val="221F1F"/>
          <w:sz w:val="16"/>
          <w:szCs w:val="16"/>
          <w:lang w:val="en-GB"/>
        </w:rPr>
        <w:t xml:space="preserve"> </w:t>
      </w:r>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 xml:space="preserve">Small 8 </w:t>
      </w:r>
      <w:r w:rsidR="00C1459C">
        <w:rPr>
          <w:rFonts w:ascii="Nordea Sans Small" w:hAnsi="Nordea Sans Small"/>
          <w:color w:val="00B050"/>
          <w:spacing w:val="-2"/>
          <w:sz w:val="16"/>
          <w:szCs w:val="16"/>
          <w:lang w:val="en-GB"/>
        </w:rPr>
        <w:t xml:space="preserve"> Is already shown in the current KPP:</w:t>
      </w:r>
    </w:p>
    <w:p w14:paraId="154FE298" w14:textId="77777777" w:rsidR="00760325" w:rsidRPr="00E91EF2" w:rsidRDefault="00760325" w:rsidP="00E91EF2">
      <w:pPr>
        <w:pStyle w:val="BodyText"/>
        <w:spacing w:line="235" w:lineRule="auto"/>
        <w:ind w:left="142" w:right="320"/>
        <w:rPr>
          <w:sz w:val="20"/>
          <w:szCs w:val="20"/>
          <w:lang w:val="en-GB"/>
        </w:rPr>
      </w:pPr>
    </w:p>
    <w:p w14:paraId="1F0135BB" w14:textId="77777777" w:rsidR="00760325" w:rsidRPr="006B6D9C" w:rsidRDefault="00760325" w:rsidP="00F417BF">
      <w:pPr>
        <w:pStyle w:val="BodyText"/>
        <w:ind w:left="142"/>
        <w:rPr>
          <w:b/>
          <w:bCs/>
          <w:color w:val="FF0000"/>
          <w:lang w:val="en-GB"/>
        </w:rPr>
      </w:pPr>
      <w:r w:rsidRPr="006B6D9C">
        <w:rPr>
          <w:b/>
          <w:bCs/>
          <w:color w:val="FF0000"/>
          <w:lang w:val="en-GB"/>
        </w:rPr>
        <w:t xml:space="preserve">For share classes which do not yet have performance data for one complete calendar year, a statement shall be included explaining that there is insufficient data: </w:t>
      </w:r>
    </w:p>
    <w:p w14:paraId="24A43970" w14:textId="710986DF" w:rsidR="00CD3948" w:rsidRPr="006B6D9C" w:rsidRDefault="00760325" w:rsidP="00F417BF">
      <w:pPr>
        <w:pStyle w:val="BodyText"/>
        <w:ind w:left="142"/>
        <w:rPr>
          <w:rFonts w:ascii="Nordea Sans Small" w:hAnsi="Nordea Sans Small"/>
          <w:sz w:val="16"/>
          <w:szCs w:val="16"/>
          <w:lang w:val="en-GB"/>
        </w:rPr>
      </w:pPr>
      <w:r w:rsidRPr="006B6D9C">
        <w:rPr>
          <w:rFonts w:ascii="Nordea Sans Small" w:hAnsi="Nordea Sans Small"/>
          <w:sz w:val="16"/>
          <w:szCs w:val="16"/>
          <w:lang w:val="en-GB"/>
        </w:rPr>
        <w:t>“This fund/share class does not have a full calendar year performance.“</w:t>
      </w:r>
      <w:r w:rsidR="00D34C63">
        <w:rPr>
          <w:rFonts w:ascii="Nordea Sans Small" w:hAnsi="Nordea Sans Small"/>
          <w:sz w:val="16"/>
          <w:szCs w:val="16"/>
          <w:lang w:val="en-GB"/>
        </w:rPr>
        <w:t xml:space="preserve"> </w:t>
      </w:r>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Small 8</w:t>
      </w:r>
    </w:p>
    <w:p w14:paraId="348A9A39" w14:textId="77777777" w:rsidR="009B4770" w:rsidRPr="00E91EF2" w:rsidRDefault="009B4770" w:rsidP="00E91EF2">
      <w:pPr>
        <w:pStyle w:val="BodyText"/>
        <w:spacing w:line="235" w:lineRule="auto"/>
        <w:ind w:left="142" w:right="320"/>
        <w:rPr>
          <w:sz w:val="20"/>
          <w:szCs w:val="20"/>
          <w:lang w:val="en-GB"/>
        </w:rPr>
      </w:pPr>
    </w:p>
    <w:p w14:paraId="1589B578" w14:textId="34E48C19" w:rsidR="009B4770" w:rsidRPr="006B6D9C" w:rsidRDefault="009B4770" w:rsidP="00F417BF">
      <w:pPr>
        <w:pStyle w:val="BodyText"/>
        <w:ind w:left="142"/>
        <w:rPr>
          <w:b/>
          <w:bCs/>
          <w:color w:val="FF0000"/>
          <w:lang w:val="en-GB"/>
        </w:rPr>
      </w:pPr>
      <w:r w:rsidRPr="006B6D9C">
        <w:rPr>
          <w:b/>
          <w:bCs/>
          <w:color w:val="FF0000"/>
          <w:lang w:val="en-GB"/>
        </w:rPr>
        <w:t>Also free text f</w:t>
      </w:r>
      <w:r w:rsidR="009B31AF" w:rsidRPr="006B6D9C">
        <w:rPr>
          <w:b/>
          <w:bCs/>
          <w:color w:val="FF0000"/>
          <w:lang w:val="en-GB"/>
        </w:rPr>
        <w:t>ield is needed</w:t>
      </w:r>
      <w:r w:rsidR="00CA7813" w:rsidRPr="006B6D9C">
        <w:rPr>
          <w:b/>
          <w:bCs/>
          <w:color w:val="FF0000"/>
          <w:lang w:val="en-GB"/>
        </w:rPr>
        <w:t>, in case there is need to have warning</w:t>
      </w:r>
      <w:r w:rsidR="00CF4A8D" w:rsidRPr="006B6D9C">
        <w:rPr>
          <w:b/>
          <w:bCs/>
          <w:color w:val="FF0000"/>
          <w:lang w:val="en-GB"/>
        </w:rPr>
        <w:t xml:space="preserve"> about</w:t>
      </w:r>
      <w:r w:rsidR="00CA7813" w:rsidRPr="006B6D9C">
        <w:rPr>
          <w:b/>
          <w:bCs/>
          <w:color w:val="FF0000"/>
          <w:lang w:val="en-GB"/>
        </w:rPr>
        <w:t xml:space="preserve"> </w:t>
      </w:r>
      <w:r w:rsidR="00CF4A8D" w:rsidRPr="006B6D9C">
        <w:rPr>
          <w:b/>
          <w:bCs/>
          <w:color w:val="FF0000"/>
          <w:lang w:val="en-GB"/>
        </w:rPr>
        <w:t>the lack of representativeness of the past performance</w:t>
      </w:r>
    </w:p>
    <w:p w14:paraId="68E0210D" w14:textId="09E581B9" w:rsidR="00CD3948" w:rsidRPr="00C85C12" w:rsidRDefault="007A5CC6" w:rsidP="00C85C12">
      <w:pPr>
        <w:pStyle w:val="BodyText"/>
        <w:ind w:left="142"/>
        <w:rPr>
          <w:rFonts w:ascii="Nordea Sans Small" w:hAnsi="Nordea Sans Small"/>
          <w:sz w:val="16"/>
          <w:szCs w:val="16"/>
          <w:lang w:val="en-GB"/>
        </w:rPr>
      </w:pPr>
      <w:r w:rsidRPr="007A5CC6">
        <w:rPr>
          <w:rFonts w:ascii="Nordea Sans Small" w:hAnsi="Nordea Sans Small"/>
          <w:color w:val="00B050"/>
          <w:sz w:val="16"/>
          <w:szCs w:val="16"/>
          <w:lang w:val="en-GB"/>
        </w:rPr>
        <w:t xml:space="preserve">For the Finnish funds with an FI </w:t>
      </w:r>
      <w:r w:rsidR="00D17CD8" w:rsidRPr="007A5CC6">
        <w:rPr>
          <w:rFonts w:ascii="Nordea Sans Small" w:hAnsi="Nordea Sans Small"/>
          <w:color w:val="00B050"/>
          <w:sz w:val="16"/>
          <w:szCs w:val="16"/>
          <w:lang w:val="en-GB"/>
        </w:rPr>
        <w:t>“</w:t>
      </w:r>
      <w:r w:rsidRPr="007A5CC6">
        <w:rPr>
          <w:rFonts w:ascii="Nordea Sans Small" w:hAnsi="Nordea Sans Small"/>
          <w:color w:val="00B050"/>
          <w:sz w:val="16"/>
          <w:szCs w:val="16"/>
          <w:lang w:val="en-GB"/>
        </w:rPr>
        <w:t>ISIN code” these sentences</w:t>
      </w:r>
      <w:r>
        <w:rPr>
          <w:rFonts w:ascii="Nordea Sans Small" w:hAnsi="Nordea Sans Small"/>
          <w:sz w:val="16"/>
          <w:szCs w:val="16"/>
          <w:lang w:val="en-GB"/>
        </w:rPr>
        <w:br/>
        <w:t>”</w:t>
      </w:r>
      <w:r w:rsidR="00D17CD8" w:rsidRPr="006B6D9C">
        <w:rPr>
          <w:rFonts w:ascii="Nordea Sans Small" w:hAnsi="Nordea Sans Small"/>
          <w:sz w:val="16"/>
          <w:szCs w:val="16"/>
          <w:lang w:val="en-GB"/>
        </w:rPr>
        <w:t>The performance figures presented in the past performance are based on the performance of the growth unit. Due to computational reasons, small differences can occur between the growth and distribution units.”</w:t>
      </w:r>
      <w:r w:rsidR="00D34C63">
        <w:rPr>
          <w:rFonts w:ascii="Nordea Sans Small" w:hAnsi="Nordea Sans Small"/>
          <w:sz w:val="16"/>
          <w:szCs w:val="16"/>
          <w:lang w:val="en-GB"/>
        </w:rPr>
        <w:t xml:space="preserve"> </w:t>
      </w:r>
      <w:r w:rsidR="00D34C63" w:rsidRPr="00D34C63">
        <w:rPr>
          <w:rFonts w:ascii="Nordea Sans Small" w:hAnsi="Nordea Sans Small"/>
          <w:color w:val="00B050"/>
          <w:spacing w:val="-2"/>
          <w:sz w:val="16"/>
          <w:szCs w:val="16"/>
          <w:lang w:val="en-GB"/>
        </w:rPr>
        <w:t xml:space="preserve">Nordea Sans </w:t>
      </w:r>
      <w:r w:rsidR="00D34C63">
        <w:rPr>
          <w:rFonts w:ascii="Nordea Sans Small" w:hAnsi="Nordea Sans Small"/>
          <w:color w:val="00B050"/>
          <w:spacing w:val="-2"/>
          <w:sz w:val="16"/>
          <w:szCs w:val="16"/>
          <w:lang w:val="en-GB"/>
        </w:rPr>
        <w:t>Small 8</w:t>
      </w:r>
    </w:p>
    <w:p w14:paraId="7960D420" w14:textId="77777777" w:rsidR="00CD3948" w:rsidRPr="006B6D9C" w:rsidRDefault="008C1FAE">
      <w:pPr>
        <w:pStyle w:val="BodyText"/>
        <w:ind w:right="-15"/>
        <w:jc w:val="right"/>
        <w:rPr>
          <w:lang w:val="en-GB"/>
        </w:rPr>
      </w:pPr>
      <w:r w:rsidRPr="006B6D9C">
        <w:rPr>
          <w:color w:val="221F1F"/>
          <w:lang w:val="en-GB"/>
        </w:rPr>
        <w:t>Page</w:t>
      </w:r>
      <w:r w:rsidRPr="006B6D9C">
        <w:rPr>
          <w:color w:val="221F1F"/>
          <w:spacing w:val="-6"/>
          <w:lang w:val="en-GB"/>
        </w:rPr>
        <w:t xml:space="preserve"> </w:t>
      </w:r>
      <w:r w:rsidRPr="006B6D9C">
        <w:rPr>
          <w:color w:val="221F1F"/>
          <w:lang w:val="en-GB"/>
        </w:rPr>
        <w:t>1</w:t>
      </w:r>
      <w:r w:rsidRPr="006B6D9C">
        <w:rPr>
          <w:color w:val="221F1F"/>
          <w:spacing w:val="-3"/>
          <w:lang w:val="en-GB"/>
        </w:rPr>
        <w:t xml:space="preserve"> </w:t>
      </w:r>
      <w:r w:rsidRPr="006B6D9C">
        <w:rPr>
          <w:color w:val="221F1F"/>
          <w:lang w:val="en-GB"/>
        </w:rPr>
        <w:t>of</w:t>
      </w:r>
      <w:r w:rsidRPr="006B6D9C">
        <w:rPr>
          <w:color w:val="221F1F"/>
          <w:spacing w:val="-3"/>
          <w:lang w:val="en-GB"/>
        </w:rPr>
        <w:t xml:space="preserve"> </w:t>
      </w:r>
      <w:r w:rsidRPr="006B6D9C">
        <w:rPr>
          <w:color w:val="221F1F"/>
          <w:spacing w:val="-10"/>
          <w:lang w:val="en-GB"/>
        </w:rPr>
        <w:t>1</w:t>
      </w:r>
    </w:p>
    <w:sectPr w:rsidR="00CD3948" w:rsidRPr="006B6D9C" w:rsidSect="004F4624">
      <w:footerReference w:type="default" r:id="rId16"/>
      <w:type w:val="continuous"/>
      <w:pgSz w:w="11910" w:h="16840"/>
      <w:pgMar w:top="567" w:right="853" w:bottom="0" w:left="4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Korpimäki, Mirjam" w:date="2023-06-12T08:36:00Z" w:initials="KM">
    <w:p w14:paraId="628C8CAF" w14:textId="77777777" w:rsidR="004B52FB" w:rsidRDefault="00C60C97" w:rsidP="008769C0">
      <w:pPr>
        <w:pStyle w:val="CommentText"/>
      </w:pPr>
      <w:r>
        <w:rPr>
          <w:rStyle w:val="CommentReference"/>
        </w:rPr>
        <w:annotationRef/>
      </w:r>
      <w:r w:rsidR="004B52FB">
        <w:t>We would not want to have the following sentence here as in the current hard-coded KPP: "It can help you to assess how the fund has been managed in the past and compare it to its benchmark." In our opinion it is closely related to the bar chart and does not belong here. And further, it is placed close to the chart in the regulation (for funds with a benchmark).</w:t>
      </w:r>
    </w:p>
  </w:comment>
  <w:comment w:id="6" w:author="Korpimäki, Mirjam" w:date="2023-07-20T13:03:00Z" w:initials="KM">
    <w:p w14:paraId="60F5AD40" w14:textId="77777777" w:rsidR="00A63635" w:rsidRDefault="00291AA3" w:rsidP="00A05DC8">
      <w:pPr>
        <w:pStyle w:val="CommentText"/>
      </w:pPr>
      <w:r>
        <w:rPr>
          <w:rStyle w:val="CommentReference"/>
        </w:rPr>
        <w:annotationRef/>
      </w:r>
      <w:r w:rsidR="00A63635">
        <w:t>Regulation says (page 45):</w:t>
      </w:r>
      <w:r w:rsidR="00A63635">
        <w:br/>
        <w:t xml:space="preserve">13. If the UCITS or AIF is managed in reference to a benchmark as referred to in point 11 of this Annex, the narratives in point 9 of this Annex shall be supplemented as follows in bold letters: </w:t>
      </w:r>
      <w:r w:rsidR="00A63635">
        <w:br/>
      </w:r>
      <w:r w:rsidR="00A63635">
        <w:br/>
        <w:t xml:space="preserve">“This chart shows the fund’s performance as the percentage loss or gain per year over the last [ ] years against its benchmark.” </w:t>
      </w:r>
      <w:r w:rsidR="00A63635">
        <w:rPr>
          <w:highlight w:val="yellow"/>
        </w:rPr>
        <w:t xml:space="preserve">“It can help you to assess how the fund has been managed in the past and compare it to its benchmark.” </w:t>
      </w:r>
    </w:p>
  </w:comment>
  <w:comment w:id="13" w:author="Korpimäki, Mirjam" w:date="2023-06-09T12:38:00Z" w:initials="KM">
    <w:p w14:paraId="0EF5F5F2" w14:textId="7EF1931E" w:rsidR="00DE3C81" w:rsidRDefault="00DE3C81">
      <w:pPr>
        <w:pStyle w:val="CommentText"/>
      </w:pPr>
      <w:r>
        <w:rPr>
          <w:rStyle w:val="CommentReference"/>
        </w:rPr>
        <w:annotationRef/>
      </w:r>
      <w:r w:rsidR="00B6727E">
        <w:rPr>
          <w:noProof/>
        </w:rPr>
        <w:t>We would like to have this sentence here instead of showing it after "</w:t>
      </w:r>
      <w:r w:rsidRPr="00DE3C81">
        <w:rPr>
          <w:noProof/>
        </w:rPr>
        <w:t>Markets could develop very differently in the future.</w:t>
      </w:r>
      <w:r w:rsidR="00B6727E">
        <w:rPr>
          <w:noProof/>
        </w:rPr>
        <w:t>" at the beginning of the document, if possible.</w:t>
      </w:r>
    </w:p>
  </w:comment>
  <w:comment w:id="14" w:author="Korpimäki, Mirjam" w:date="2023-07-20T15:47:00Z" w:initials="KM">
    <w:p w14:paraId="532E5A57" w14:textId="77777777" w:rsidR="00A801C7" w:rsidRDefault="00A801C7" w:rsidP="003877CB">
      <w:pPr>
        <w:pStyle w:val="CommentText"/>
      </w:pPr>
      <w:r>
        <w:rPr>
          <w:rStyle w:val="CommentReference"/>
        </w:rPr>
        <w:annotationRef/>
      </w:r>
      <w:r>
        <w:t>Regulation says:</w:t>
      </w:r>
      <w:r>
        <w:br/>
        <w:t xml:space="preserve">13. If the UCITS or AIF is managed in reference to a benchmark as referred to in point 11 of this Annex, the narratives in point 9 of this Annex shall be supplemented as follows in bold letters: </w:t>
      </w:r>
      <w:r>
        <w:br/>
      </w:r>
      <w:r>
        <w:br/>
        <w:t xml:space="preserve">“This chart shows the fund’s performance as the percentage loss or gain per year over the last [ ] years against its benchmark.” </w:t>
      </w:r>
      <w:r>
        <w:rPr>
          <w:highlight w:val="yellow"/>
        </w:rPr>
        <w:t xml:space="preserve">“It can help you to assess how the fund has been managed in the past and compare it to its benchmark.”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8C8CAF" w15:done="0"/>
  <w15:commentEx w15:paraId="60F5AD40" w15:paraIdParent="628C8CAF" w15:done="0"/>
  <w15:commentEx w15:paraId="0EF5F5F2" w15:done="0"/>
  <w15:commentEx w15:paraId="532E5A57" w15:paraIdParent="0EF5F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157A3" w16cex:dateUtc="2023-06-12T05:36:00Z"/>
  <w16cex:commentExtensible w16cex:durableId="2863AF37" w16cex:dateUtc="2023-07-20T10:03:00Z"/>
  <w16cex:commentExtensible w16cex:durableId="282D9BB2" w16cex:dateUtc="2023-06-09T09:38:00Z"/>
  <w16cex:commentExtensible w16cex:durableId="2863D586" w16cex:dateUtc="2023-07-20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8C8CAF" w16cid:durableId="283157A3"/>
  <w16cid:commentId w16cid:paraId="60F5AD40" w16cid:durableId="2863AF37"/>
  <w16cid:commentId w16cid:paraId="0EF5F5F2" w16cid:durableId="282D9BB2"/>
  <w16cid:commentId w16cid:paraId="532E5A57" w16cid:durableId="2863D5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55523" w14:textId="77777777" w:rsidR="008F4A4B" w:rsidRDefault="008F4A4B" w:rsidP="00A85A30">
      <w:r>
        <w:separator/>
      </w:r>
    </w:p>
  </w:endnote>
  <w:endnote w:type="continuationSeparator" w:id="0">
    <w:p w14:paraId="062008AF" w14:textId="77777777" w:rsidR="008F4A4B" w:rsidRDefault="008F4A4B" w:rsidP="00A85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ordea Sans Small">
    <w:panose1 w:val="000005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6078" w14:textId="1E350E8A" w:rsidR="00A85A30" w:rsidRDefault="00A85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64D20" w14:textId="77777777" w:rsidR="008F4A4B" w:rsidRDefault="008F4A4B" w:rsidP="00A85A30">
      <w:r>
        <w:separator/>
      </w:r>
    </w:p>
  </w:footnote>
  <w:footnote w:type="continuationSeparator" w:id="0">
    <w:p w14:paraId="65D85CBC" w14:textId="77777777" w:rsidR="008F4A4B" w:rsidRDefault="008F4A4B" w:rsidP="00A85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909D0"/>
    <w:multiLevelType w:val="hybridMultilevel"/>
    <w:tmpl w:val="C568E202"/>
    <w:lvl w:ilvl="0" w:tplc="95AA191C">
      <w:start w:val="11"/>
      <w:numFmt w:val="bullet"/>
      <w:lvlText w:val=""/>
      <w:lvlJc w:val="left"/>
      <w:pPr>
        <w:ind w:left="720" w:hanging="360"/>
      </w:pPr>
      <w:rPr>
        <w:rFonts w:ascii="Symbol" w:eastAsia="Calibri" w:hAnsi="Symbol" w:cs="Calibr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5114051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orpimäki, Mirjam">
    <w15:presenceInfo w15:providerId="AD" w15:userId="S::Mirjam.Korpimaki@nordea.com::b20018c8-d6c2-49e3-a832-f86e4e0ce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48"/>
    <w:rsid w:val="0000617C"/>
    <w:rsid w:val="00065190"/>
    <w:rsid w:val="00147C85"/>
    <w:rsid w:val="001710E5"/>
    <w:rsid w:val="001B3797"/>
    <w:rsid w:val="001F7994"/>
    <w:rsid w:val="00235144"/>
    <w:rsid w:val="002857F0"/>
    <w:rsid w:val="00291AA3"/>
    <w:rsid w:val="002A671A"/>
    <w:rsid w:val="002B3287"/>
    <w:rsid w:val="002E0CB7"/>
    <w:rsid w:val="00335FB7"/>
    <w:rsid w:val="0034059A"/>
    <w:rsid w:val="0036008C"/>
    <w:rsid w:val="00394A9B"/>
    <w:rsid w:val="003C0677"/>
    <w:rsid w:val="003D19A1"/>
    <w:rsid w:val="003D34FD"/>
    <w:rsid w:val="003E0E2D"/>
    <w:rsid w:val="004635AC"/>
    <w:rsid w:val="004B52FB"/>
    <w:rsid w:val="004D05D4"/>
    <w:rsid w:val="004F0759"/>
    <w:rsid w:val="004F4624"/>
    <w:rsid w:val="00515192"/>
    <w:rsid w:val="005A4863"/>
    <w:rsid w:val="00647C9E"/>
    <w:rsid w:val="006828AC"/>
    <w:rsid w:val="006B6D9C"/>
    <w:rsid w:val="006C78A1"/>
    <w:rsid w:val="006D0DD6"/>
    <w:rsid w:val="006E0437"/>
    <w:rsid w:val="00707FBD"/>
    <w:rsid w:val="00722D2B"/>
    <w:rsid w:val="00760325"/>
    <w:rsid w:val="007A5CC6"/>
    <w:rsid w:val="007D5702"/>
    <w:rsid w:val="00884F44"/>
    <w:rsid w:val="008A51F9"/>
    <w:rsid w:val="008C1FAE"/>
    <w:rsid w:val="008E3666"/>
    <w:rsid w:val="008F4A4B"/>
    <w:rsid w:val="00971288"/>
    <w:rsid w:val="009B31AF"/>
    <w:rsid w:val="009B4770"/>
    <w:rsid w:val="009F6091"/>
    <w:rsid w:val="00A63635"/>
    <w:rsid w:val="00A738E5"/>
    <w:rsid w:val="00A801C7"/>
    <w:rsid w:val="00A85A30"/>
    <w:rsid w:val="00AC4488"/>
    <w:rsid w:val="00AC4E95"/>
    <w:rsid w:val="00B17618"/>
    <w:rsid w:val="00B23A81"/>
    <w:rsid w:val="00B6727E"/>
    <w:rsid w:val="00B8166F"/>
    <w:rsid w:val="00B84E04"/>
    <w:rsid w:val="00C1459C"/>
    <w:rsid w:val="00C17403"/>
    <w:rsid w:val="00C5354E"/>
    <w:rsid w:val="00C60C97"/>
    <w:rsid w:val="00C659A6"/>
    <w:rsid w:val="00C85C12"/>
    <w:rsid w:val="00C94F65"/>
    <w:rsid w:val="00CA7813"/>
    <w:rsid w:val="00CC2622"/>
    <w:rsid w:val="00CD3948"/>
    <w:rsid w:val="00CE5ACE"/>
    <w:rsid w:val="00CF4A8D"/>
    <w:rsid w:val="00D17CD8"/>
    <w:rsid w:val="00D2766A"/>
    <w:rsid w:val="00D34C63"/>
    <w:rsid w:val="00D41F12"/>
    <w:rsid w:val="00D43CA9"/>
    <w:rsid w:val="00D90B1D"/>
    <w:rsid w:val="00D9614F"/>
    <w:rsid w:val="00DE3C81"/>
    <w:rsid w:val="00E32D16"/>
    <w:rsid w:val="00E63717"/>
    <w:rsid w:val="00E76950"/>
    <w:rsid w:val="00E85356"/>
    <w:rsid w:val="00E86626"/>
    <w:rsid w:val="00E91EF2"/>
    <w:rsid w:val="00ED32AD"/>
    <w:rsid w:val="00F01B7B"/>
    <w:rsid w:val="00F22A5B"/>
    <w:rsid w:val="00F417BF"/>
    <w:rsid w:val="00FA4CB0"/>
  </w:rsids>
  <m:mathPr>
    <m:mathFont m:val="Cambria Math"/>
    <m:brkBin m:val="before"/>
    <m:brkBinSub m:val="--"/>
    <m:smallFrac m:val="0"/>
    <m:dispDef/>
    <m:lMargin m:val="0"/>
    <m:rMargin m:val="0"/>
    <m:defJc m:val="centerGroup"/>
    <m:wrapIndent m:val="1440"/>
    <m:intLim m:val="subSup"/>
    <m:naryLim m:val="undOvr"/>
  </m:mathPr>
  <w:themeFontLang w:val="fi-FI"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AD84C"/>
  <w15:docId w15:val="{CBFB5054-4705-45A7-946F-A56F3805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6"/>
      <w:ind w:left="107"/>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1"/>
      <w:ind w:left="107"/>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8"/>
      <w:ind w:left="79"/>
    </w:pPr>
  </w:style>
  <w:style w:type="paragraph" w:styleId="Header">
    <w:name w:val="header"/>
    <w:basedOn w:val="Normal"/>
    <w:link w:val="HeaderChar"/>
    <w:uiPriority w:val="99"/>
    <w:unhideWhenUsed/>
    <w:rsid w:val="00A85A30"/>
    <w:pPr>
      <w:tabs>
        <w:tab w:val="center" w:pos="4513"/>
        <w:tab w:val="right" w:pos="9026"/>
      </w:tabs>
    </w:pPr>
  </w:style>
  <w:style w:type="character" w:customStyle="1" w:styleId="HeaderChar">
    <w:name w:val="Header Char"/>
    <w:basedOn w:val="DefaultParagraphFont"/>
    <w:link w:val="Header"/>
    <w:uiPriority w:val="99"/>
    <w:rsid w:val="00A85A30"/>
    <w:rPr>
      <w:rFonts w:ascii="Calibri" w:eastAsia="Calibri" w:hAnsi="Calibri" w:cs="Calibri"/>
    </w:rPr>
  </w:style>
  <w:style w:type="paragraph" w:styleId="Footer">
    <w:name w:val="footer"/>
    <w:basedOn w:val="Normal"/>
    <w:link w:val="FooterChar"/>
    <w:uiPriority w:val="99"/>
    <w:unhideWhenUsed/>
    <w:rsid w:val="00A85A30"/>
    <w:pPr>
      <w:tabs>
        <w:tab w:val="center" w:pos="4513"/>
        <w:tab w:val="right" w:pos="9026"/>
      </w:tabs>
    </w:pPr>
  </w:style>
  <w:style w:type="character" w:customStyle="1" w:styleId="FooterChar">
    <w:name w:val="Footer Char"/>
    <w:basedOn w:val="DefaultParagraphFont"/>
    <w:link w:val="Footer"/>
    <w:uiPriority w:val="99"/>
    <w:rsid w:val="00A85A30"/>
    <w:rPr>
      <w:rFonts w:ascii="Calibri" w:eastAsia="Calibri" w:hAnsi="Calibri" w:cs="Calibri"/>
    </w:rPr>
  </w:style>
  <w:style w:type="character" w:styleId="Hyperlink">
    <w:name w:val="Hyperlink"/>
    <w:basedOn w:val="DefaultParagraphFont"/>
    <w:uiPriority w:val="99"/>
    <w:unhideWhenUsed/>
    <w:rsid w:val="006828AC"/>
    <w:rPr>
      <w:color w:val="0000FF" w:themeColor="hyperlink"/>
      <w:u w:val="single"/>
    </w:rPr>
  </w:style>
  <w:style w:type="character" w:styleId="CommentReference">
    <w:name w:val="annotation reference"/>
    <w:basedOn w:val="DefaultParagraphFont"/>
    <w:uiPriority w:val="99"/>
    <w:semiHidden/>
    <w:unhideWhenUsed/>
    <w:rsid w:val="00DE3C81"/>
    <w:rPr>
      <w:sz w:val="16"/>
      <w:szCs w:val="16"/>
    </w:rPr>
  </w:style>
  <w:style w:type="paragraph" w:styleId="CommentText">
    <w:name w:val="annotation text"/>
    <w:basedOn w:val="Normal"/>
    <w:link w:val="CommentTextChar"/>
    <w:uiPriority w:val="99"/>
    <w:unhideWhenUsed/>
    <w:rsid w:val="00DE3C81"/>
    <w:rPr>
      <w:sz w:val="20"/>
      <w:szCs w:val="20"/>
    </w:rPr>
  </w:style>
  <w:style w:type="character" w:customStyle="1" w:styleId="CommentTextChar">
    <w:name w:val="Comment Text Char"/>
    <w:basedOn w:val="DefaultParagraphFont"/>
    <w:link w:val="CommentText"/>
    <w:uiPriority w:val="99"/>
    <w:rsid w:val="00DE3C81"/>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DE3C81"/>
    <w:rPr>
      <w:b/>
      <w:bCs/>
    </w:rPr>
  </w:style>
  <w:style w:type="character" w:customStyle="1" w:styleId="CommentSubjectChar">
    <w:name w:val="Comment Subject Char"/>
    <w:basedOn w:val="CommentTextChar"/>
    <w:link w:val="CommentSubject"/>
    <w:uiPriority w:val="99"/>
    <w:semiHidden/>
    <w:rsid w:val="00DE3C81"/>
    <w:rPr>
      <w:rFonts w:ascii="Calibri" w:eastAsia="Calibri" w:hAnsi="Calibri" w:cs="Calibri"/>
      <w:b/>
      <w:bCs/>
      <w:sz w:val="20"/>
      <w:szCs w:val="20"/>
    </w:rPr>
  </w:style>
  <w:style w:type="paragraph" w:styleId="Revision">
    <w:name w:val="Revision"/>
    <w:hidden/>
    <w:uiPriority w:val="99"/>
    <w:semiHidden/>
    <w:rsid w:val="00DE3C81"/>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Owner xmlns="cc2c700c-6dc7-4ec8-b78c-94e180bc884d">
      <UserInfo>
        <DisplayName/>
        <AccountId xsi:nil="true"/>
        <AccountType/>
      </UserInfo>
    </Owner>
    <_ip_UnifiedCompliancePolicyProperties xmlns="http://schemas.microsoft.com/sharepoint/v3" xsi:nil="true"/>
    <issueno xmlns="cc2c700c-6dc7-4ec8-b78c-94e180bc884d" xsi:nil="true"/>
    <Open xmlns="cc2c700c-6dc7-4ec8-b78c-94e180bc884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B19CB5D950437428294793061B78756" ma:contentTypeVersion="11" ma:contentTypeDescription="Create a new document." ma:contentTypeScope="" ma:versionID="d3827edf3a8b3a0996f90925bc867a1a">
  <xsd:schema xmlns:xsd="http://www.w3.org/2001/XMLSchema" xmlns:xs="http://www.w3.org/2001/XMLSchema" xmlns:p="http://schemas.microsoft.com/office/2006/metadata/properties" xmlns:ns1="http://schemas.microsoft.com/sharepoint/v3" xmlns:ns2="cc2c700c-6dc7-4ec8-b78c-94e180bc884d" xmlns:ns3="efde3c34-fa4b-42ca-9c25-2cb3bc1e11e2" targetNamespace="http://schemas.microsoft.com/office/2006/metadata/properties" ma:root="true" ma:fieldsID="adecfa29f6ae199b2b85d54a392d9d94" ns1:_="" ns2:_="" ns3:_="">
    <xsd:import namespace="http://schemas.microsoft.com/sharepoint/v3"/>
    <xsd:import namespace="cc2c700c-6dc7-4ec8-b78c-94e180bc884d"/>
    <xsd:import namespace="efde3c34-fa4b-42ca-9c25-2cb3bc1e11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Open" minOccurs="0"/>
                <xsd:element ref="ns2:Owner" minOccurs="0"/>
                <xsd:element ref="ns2:issuen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2c700c-6dc7-4ec8-b78c-94e180bc88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Open" ma:index="16" nillable="true" ma:displayName="Open" ma:format="Dropdown" ma:internalName="Open">
      <xsd:simpleType>
        <xsd:restriction base="dms:Choice">
          <xsd:enumeration value="Open"/>
          <xsd:enumeration value="In progress"/>
          <xsd:enumeration value="Solved"/>
        </xsd:restriction>
      </xsd:simpleType>
    </xsd:element>
    <xsd:element name="Owner" ma:index="17" nillable="true" ma:displayName="Owner" ma:format="Dropdown" ma:list="UserInfo"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ssueno" ma:index="18" nillable="true" ma:displayName="issue no" ma:description="log item no" ma:format="Dropdown" ma:internalName="issueno"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efde3c34-fa4b-42ca-9c25-2cb3bc1e1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FCB0EF-C23F-4A50-A7D9-E732799022D9}">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microsoft.com/sharepoint/v3"/>
    <ds:schemaRef ds:uri="cc2c700c-6dc7-4ec8-b78c-94e180bc884d"/>
    <ds:schemaRef ds:uri="http://purl.org/dc/terms/"/>
    <ds:schemaRef ds:uri="http://schemas.openxmlformats.org/package/2006/metadata/core-properties"/>
    <ds:schemaRef ds:uri="efde3c34-fa4b-42ca-9c25-2cb3bc1e11e2"/>
    <ds:schemaRef ds:uri="http://www.w3.org/XML/1998/namespace"/>
    <ds:schemaRef ds:uri="http://purl.org/dc/dcmitype/"/>
  </ds:schemaRefs>
</ds:datastoreItem>
</file>

<file path=customXml/itemProps2.xml><?xml version="1.0" encoding="utf-8"?>
<ds:datastoreItem xmlns:ds="http://schemas.openxmlformats.org/officeDocument/2006/customXml" ds:itemID="{8DA33074-8ED4-47D9-8A85-A573476F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2c700c-6dc7-4ec8-b78c-94e180bc884d"/>
    <ds:schemaRef ds:uri="efde3c34-fa4b-42ca-9c25-2cb3bc1e1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96255A-7A5B-4C72-B541-E7346E9586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470</Words>
  <Characters>2681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Past Performance</vt:lpstr>
    </vt:vector>
  </TitlesOfParts>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dc:title>
  <dc:creator>Korpimäki, Mirjam</dc:creator>
  <cp:keywords>Version=3.2;DocumentType=KPP;PublicationCountry=SE;Language=en;RecordDate=2023-01-02;ShareClass=SE0000653420;Constraint=;LevelType=;DisseminationRecipient=;GeneratorContact=customersupport@fefundinfo.com;Citicode=V2P3;Productcode=;PublicationDate=;DateOfPublication=;DocumentUrl=;ModificationDate=;ProductionDateTime=2023-01-02 08:07:19;CalculationDate=2022-12-31;RefPath=generated/NIMAB/PRP/9045535/v2p3_gb_en-gb_past_perf_eu_fc_nordeapriips1_pp;</cp:keywords>
  <cp:lastModifiedBy>Korpimäki, Mirjam</cp:lastModifiedBy>
  <cp:revision>2</cp:revision>
  <dcterms:created xsi:type="dcterms:W3CDTF">2023-08-23T12:00:00Z</dcterms:created>
  <dcterms:modified xsi:type="dcterms:W3CDTF">2023-08-23T12:00:00Z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2023-01-02T00:00:00Z</vt:filetime>
  </property>
  <property fmtid="{D5CDD505-2E9C-101B-9397-08002B2CF9AE}" pid="3" name="Creator">
    <vt:lpwstr>RealObjects PDFreactor(R) 11.4.8 (14222), Serial No: 5298, Licensed for: FE fundinfo (UK) Limited</vt:lpwstr>
  </property>
  <property fmtid="{D5CDD505-2E9C-101B-9397-08002B2CF9AE}" pid="4" name="LastSaved">
    <vt:filetime>2023-01-04T00:00:00Z</vt:filetime>
  </property>
  <property fmtid="{D5CDD505-2E9C-101B-9397-08002B2CF9AE}" pid="5" name="Producer">
    <vt:lpwstr>RealObjects PDFreactor(R) 11.4.8 (14222), Serial No: 5298, Licensed for: FE fundinfo (UK) Limited</vt:lpwstr>
  </property>
  <property fmtid="{D5CDD505-2E9C-101B-9397-08002B2CF9AE}" pid="6" name="ContentTypeId">
    <vt:lpwstr>0x010100EB19CB5D950437428294793061B78756</vt:lpwstr>
  </property>
  <property fmtid="{D5CDD505-2E9C-101B-9397-08002B2CF9AE}" pid="7" name="MSIP_Label_5ec17ee5-d002-416f-a486-c5f1fad2d957_Enabled">
    <vt:lpwstr>true</vt:lpwstr>
  </property>
  <property fmtid="{D5CDD505-2E9C-101B-9397-08002B2CF9AE}" pid="8" name="MSIP_Label_5ec17ee5-d002-416f-a486-c5f1fad2d957_SetDate">
    <vt:lpwstr>2023-05-29T16:29:26Z</vt:lpwstr>
  </property>
  <property fmtid="{D5CDD505-2E9C-101B-9397-08002B2CF9AE}" pid="9" name="MSIP_Label_5ec17ee5-d002-416f-a486-c5f1fad2d957_Method">
    <vt:lpwstr>Privileged</vt:lpwstr>
  </property>
  <property fmtid="{D5CDD505-2E9C-101B-9397-08002B2CF9AE}" pid="10" name="MSIP_Label_5ec17ee5-d002-416f-a486-c5f1fad2d957_Name">
    <vt:lpwstr>Open</vt:lpwstr>
  </property>
  <property fmtid="{D5CDD505-2E9C-101B-9397-08002B2CF9AE}" pid="11" name="MSIP_Label_5ec17ee5-d002-416f-a486-c5f1fad2d957_SiteId">
    <vt:lpwstr>8beccd60-0be6-4025-8e24-ca9ae679e1f4</vt:lpwstr>
  </property>
  <property fmtid="{D5CDD505-2E9C-101B-9397-08002B2CF9AE}" pid="12" name="MSIP_Label_5ec17ee5-d002-416f-a486-c5f1fad2d957_ActionId">
    <vt:lpwstr>eeb747a5-3e3f-4085-9e1d-b36ef6f6b3ce</vt:lpwstr>
  </property>
  <property fmtid="{D5CDD505-2E9C-101B-9397-08002B2CF9AE}" pid="13" name="MSIP_Label_5ec17ee5-d002-416f-a486-c5f1fad2d957_ContentBits">
    <vt:lpwstr>0</vt:lpwstr>
  </property>
</Properties>
</file>