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8366"/>
      </w:tblGrid>
      <w:tr w:rsidR="00BA19C5" w14:paraId="0E01632B" w14:textId="77777777">
        <w:trPr>
          <w:trHeight w:val="1367"/>
        </w:trPr>
        <w:tc>
          <w:tcPr>
            <w:tcW w:w="1839" w:type="dxa"/>
          </w:tcPr>
          <w:p w14:paraId="2513F7BE" w14:textId="77777777" w:rsidR="00BA19C5" w:rsidRDefault="00000000">
            <w:pPr>
              <w:pStyle w:val="TableParagraph"/>
              <w:spacing w:line="341" w:lineRule="exact"/>
              <w:rPr>
                <w:b/>
                <w:sz w:val="28"/>
              </w:rPr>
            </w:pPr>
            <w:r>
              <w:rPr>
                <w:b/>
                <w:sz w:val="28"/>
              </w:rPr>
              <w:t>EXP</w:t>
            </w:r>
            <w:r>
              <w:rPr>
                <w:b/>
                <w:spacing w:val="-5"/>
                <w:sz w:val="28"/>
              </w:rPr>
              <w:t xml:space="preserve"> </w:t>
            </w:r>
            <w:proofErr w:type="gramStart"/>
            <w:r>
              <w:rPr>
                <w:b/>
                <w:sz w:val="28"/>
              </w:rPr>
              <w:t>NO</w:t>
            </w:r>
            <w:r>
              <w:rPr>
                <w:b/>
                <w:spacing w:val="-3"/>
                <w:sz w:val="28"/>
              </w:rPr>
              <w:t xml:space="preserve"> </w:t>
            </w:r>
            <w:r>
              <w:rPr>
                <w:b/>
                <w:sz w:val="28"/>
              </w:rPr>
              <w:t>:</w:t>
            </w:r>
            <w:proofErr w:type="gramEnd"/>
            <w:r>
              <w:rPr>
                <w:b/>
                <w:spacing w:val="-3"/>
                <w:sz w:val="28"/>
              </w:rPr>
              <w:t xml:space="preserve"> </w:t>
            </w:r>
            <w:r>
              <w:rPr>
                <w:b/>
                <w:spacing w:val="-5"/>
                <w:sz w:val="28"/>
              </w:rPr>
              <w:t>08</w:t>
            </w:r>
          </w:p>
          <w:p w14:paraId="0A13F417" w14:textId="77777777" w:rsidR="00BA19C5" w:rsidRDefault="00BA19C5">
            <w:pPr>
              <w:pStyle w:val="TableParagraph"/>
              <w:spacing w:before="20"/>
              <w:ind w:left="0"/>
              <w:rPr>
                <w:rFonts w:ascii="Times New Roman"/>
                <w:sz w:val="28"/>
              </w:rPr>
            </w:pPr>
          </w:p>
          <w:p w14:paraId="3A87D572" w14:textId="77777777" w:rsidR="00BA19C5" w:rsidRDefault="00000000">
            <w:pPr>
              <w:pStyle w:val="TableParagraph"/>
              <w:rPr>
                <w:b/>
                <w:sz w:val="28"/>
              </w:rPr>
            </w:pPr>
            <w:proofErr w:type="gramStart"/>
            <w:r>
              <w:rPr>
                <w:b/>
                <w:spacing w:val="-5"/>
                <w:sz w:val="28"/>
              </w:rPr>
              <w:t>DATE</w:t>
            </w:r>
            <w:r>
              <w:rPr>
                <w:b/>
                <w:spacing w:val="-10"/>
                <w:sz w:val="28"/>
              </w:rPr>
              <w:t xml:space="preserve"> :</w:t>
            </w:r>
            <w:proofErr w:type="gramEnd"/>
          </w:p>
        </w:tc>
        <w:tc>
          <w:tcPr>
            <w:tcW w:w="8366" w:type="dxa"/>
          </w:tcPr>
          <w:p w14:paraId="08144E02" w14:textId="6B08E2D1" w:rsidR="00BA19C5" w:rsidRPr="00C917F1" w:rsidRDefault="00C917F1" w:rsidP="00C917F1">
            <w:pPr>
              <w:pStyle w:val="TableParagraph"/>
              <w:spacing w:before="341" w:line="242" w:lineRule="auto"/>
              <w:ind w:left="3509" w:right="522" w:hanging="2649"/>
              <w:rPr>
                <w:b/>
                <w:sz w:val="36"/>
                <w:lang w:val="en-IN"/>
              </w:rPr>
            </w:pPr>
            <w:r w:rsidRPr="00C917F1">
              <w:rPr>
                <w:b/>
                <w:sz w:val="36"/>
                <w:lang w:val="en-IN"/>
              </w:rPr>
              <w:t>Reproducing an Image Using Prompts for Image Generation</w:t>
            </w:r>
          </w:p>
        </w:tc>
      </w:tr>
    </w:tbl>
    <w:p w14:paraId="66462430" w14:textId="13955CB3" w:rsidR="00BA19C5" w:rsidRDefault="00000000">
      <w:pPr>
        <w:pStyle w:val="Title"/>
        <w:spacing w:line="259" w:lineRule="auto"/>
      </w:pPr>
      <w:r>
        <w:t xml:space="preserve">Name : </w:t>
      </w:r>
      <w:r w:rsidR="00E044B8">
        <w:t>Hemapriya R</w:t>
      </w:r>
      <w:r>
        <w:t xml:space="preserve"> Reg</w:t>
      </w:r>
      <w:r>
        <w:rPr>
          <w:spacing w:val="-14"/>
        </w:rPr>
        <w:t xml:space="preserve"> </w:t>
      </w:r>
      <w:r>
        <w:t>no</w:t>
      </w:r>
      <w:r>
        <w:rPr>
          <w:spacing w:val="-14"/>
        </w:rPr>
        <w:t xml:space="preserve"> </w:t>
      </w:r>
      <w:r>
        <w:t>:</w:t>
      </w:r>
      <w:r>
        <w:rPr>
          <w:spacing w:val="-12"/>
        </w:rPr>
        <w:t xml:space="preserve"> </w:t>
      </w:r>
      <w:r>
        <w:t>212221</w:t>
      </w:r>
      <w:r w:rsidR="00E044B8">
        <w:t>230036</w:t>
      </w:r>
    </w:p>
    <w:p w14:paraId="2BE72ECA" w14:textId="77777777" w:rsidR="00BA19C5" w:rsidRDefault="00BA19C5">
      <w:pPr>
        <w:pStyle w:val="BodyText"/>
        <w:spacing w:before="136"/>
        <w:ind w:left="0" w:firstLine="0"/>
        <w:rPr>
          <w:b/>
          <w:sz w:val="32"/>
        </w:rPr>
      </w:pPr>
    </w:p>
    <w:p w14:paraId="5EFABDB1" w14:textId="77777777" w:rsidR="00BA19C5" w:rsidRDefault="00000000">
      <w:pPr>
        <w:ind w:left="339"/>
        <w:rPr>
          <w:b/>
          <w:sz w:val="28"/>
        </w:rPr>
      </w:pPr>
      <w:r>
        <w:rPr>
          <w:b/>
          <w:spacing w:val="-4"/>
          <w:sz w:val="28"/>
          <w:u w:val="single"/>
        </w:rPr>
        <w:t>AIM:</w:t>
      </w:r>
    </w:p>
    <w:p w14:paraId="73FF86C7" w14:textId="77777777" w:rsidR="00CC5DF1" w:rsidRDefault="00CC5DF1">
      <w:pPr>
        <w:spacing w:before="164"/>
        <w:ind w:left="339"/>
        <w:rPr>
          <w:sz w:val="28"/>
          <w:szCs w:val="28"/>
        </w:rPr>
      </w:pPr>
      <w:r w:rsidRPr="00CC5DF1">
        <w:rPr>
          <w:sz w:val="28"/>
          <w:szCs w:val="28"/>
        </w:rPr>
        <w:t>To demonstrate the ability of text-to-image generation tools to reproduce an existing image by crafting precise prompts. The goal is to identify key elements within the image and use these details to generate an image as close as possible to the original.</w:t>
      </w:r>
    </w:p>
    <w:p w14:paraId="085A29F7" w14:textId="32FECCB2" w:rsidR="00BA19C5" w:rsidRDefault="00000000">
      <w:pPr>
        <w:spacing w:before="164"/>
        <w:ind w:left="339"/>
        <w:rPr>
          <w:b/>
          <w:spacing w:val="-2"/>
          <w:sz w:val="28"/>
          <w:u w:val="single"/>
        </w:rPr>
      </w:pPr>
      <w:r>
        <w:rPr>
          <w:b/>
          <w:spacing w:val="-2"/>
          <w:sz w:val="28"/>
          <w:u w:val="single"/>
        </w:rPr>
        <w:t>PROCEDURE:</w:t>
      </w:r>
    </w:p>
    <w:p w14:paraId="0EC0EB0C" w14:textId="77777777" w:rsidR="00C917F1" w:rsidRPr="00C917F1" w:rsidRDefault="00C917F1" w:rsidP="00C917F1">
      <w:pPr>
        <w:spacing w:before="164"/>
        <w:ind w:left="339"/>
        <w:rPr>
          <w:rFonts w:asciiTheme="minorHAnsi" w:hAnsiTheme="minorHAnsi" w:cstheme="minorHAnsi"/>
          <w:b/>
          <w:sz w:val="28"/>
        </w:rPr>
      </w:pPr>
      <w:r w:rsidRPr="00C917F1">
        <w:rPr>
          <w:rFonts w:asciiTheme="minorHAnsi" w:hAnsiTheme="minorHAnsi" w:cstheme="minorHAnsi"/>
          <w:b/>
          <w:sz w:val="28"/>
        </w:rPr>
        <w:t>1. Break Down the Image into Key Elements</w:t>
      </w:r>
    </w:p>
    <w:p w14:paraId="1A05EE6C" w14:textId="77777777" w:rsidR="00C917F1" w:rsidRPr="00C917F1" w:rsidRDefault="00C917F1" w:rsidP="00C917F1">
      <w:pPr>
        <w:spacing w:before="164"/>
        <w:ind w:left="339"/>
        <w:rPr>
          <w:rFonts w:asciiTheme="minorHAnsi" w:hAnsiTheme="minorHAnsi" w:cstheme="minorHAnsi"/>
          <w:bCs/>
          <w:sz w:val="28"/>
        </w:rPr>
      </w:pPr>
      <w:r w:rsidRPr="00C917F1">
        <w:rPr>
          <w:rFonts w:asciiTheme="minorHAnsi" w:hAnsiTheme="minorHAnsi" w:cstheme="minorHAnsi"/>
          <w:bCs/>
          <w:sz w:val="28"/>
        </w:rPr>
        <w:t>To ensure you capture all the nuances of the image, take time to break it down into smaller, distinct categories. Here's a detailed list of things to pay attention to:</w:t>
      </w:r>
    </w:p>
    <w:p w14:paraId="4EC4F008" w14:textId="4DBF074F" w:rsidR="00C917F1" w:rsidRPr="00C917F1" w:rsidRDefault="00C917F1" w:rsidP="00C917F1">
      <w:pPr>
        <w:spacing w:before="164"/>
        <w:rPr>
          <w:rFonts w:asciiTheme="minorHAnsi" w:hAnsiTheme="minorHAnsi" w:cstheme="minorHAnsi"/>
          <w:b/>
          <w:sz w:val="28"/>
        </w:rPr>
      </w:pPr>
      <w:r>
        <w:rPr>
          <w:rFonts w:asciiTheme="minorHAnsi" w:hAnsiTheme="minorHAnsi" w:cstheme="minorHAnsi"/>
          <w:bCs/>
          <w:sz w:val="28"/>
        </w:rPr>
        <w:t xml:space="preserve">     </w:t>
      </w:r>
      <w:r w:rsidRPr="00C917F1">
        <w:rPr>
          <w:rFonts w:asciiTheme="minorHAnsi" w:hAnsiTheme="minorHAnsi" w:cstheme="minorHAnsi"/>
          <w:b/>
          <w:sz w:val="28"/>
        </w:rPr>
        <w:t>Setting/Location:</w:t>
      </w:r>
    </w:p>
    <w:p w14:paraId="74393207"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What is the environment like? Is it indoors or outdoors? Urban, rural, natural, or artificial?</w:t>
      </w:r>
    </w:p>
    <w:p w14:paraId="51412F8D"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Describe the general atmosphere of the scene: peaceful, chaotic, surreal, dreamy, etc.</w:t>
      </w:r>
    </w:p>
    <w:p w14:paraId="4CCA1B8C"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"a bustling city street during rush hour," "a quiet forest at dawn," "a cozy café with warm lighting."</w:t>
      </w:r>
    </w:p>
    <w:p w14:paraId="244DDBC2" w14:textId="3488340C"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Objects and Items:</w:t>
      </w:r>
    </w:p>
    <w:p w14:paraId="59F46669"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List the important objects and their characteristics.</w:t>
      </w:r>
    </w:p>
    <w:p w14:paraId="1009B3AF"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Focus on size, shape, and positioning of objects. Does something stand out or dominate the scene?</w:t>
      </w:r>
    </w:p>
    <w:p w14:paraId="5F3F0129"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"A vintage car parked in front of a brick wall," "a glass vase with red roses on a wooden table."</w:t>
      </w:r>
    </w:p>
    <w:p w14:paraId="514526F2" w14:textId="68417BBC"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People/Figures:</w:t>
      </w:r>
    </w:p>
    <w:p w14:paraId="64F3FB56"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How many people are in the scene? Describe their actions, appearance, and clothing.</w:t>
      </w:r>
    </w:p>
    <w:p w14:paraId="7EFE01E2"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Is there any particular posture, expression, or pose? Gender, age, and ethnicity can also help refine the image.</w:t>
      </w:r>
    </w:p>
    <w:p w14:paraId="719B2DAA"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"A woman with long black hair in a red dress, sitting at a café table," "a child with a blue balloon running through a park."</w:t>
      </w:r>
    </w:p>
    <w:p w14:paraId="02A44AF7" w14:textId="3334D129"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Lighting and Atmosphere:</w:t>
      </w:r>
    </w:p>
    <w:p w14:paraId="73DC98FB"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Time of day: morning, afternoon, evening, night.</w:t>
      </w:r>
    </w:p>
    <w:p w14:paraId="70E5B850"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What kind of light is present? Soft, harsh, diffused, dramatic shadows, warm or cool tones?</w:t>
      </w:r>
    </w:p>
    <w:p w14:paraId="37DCD1D2"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"Soft golden hour light illuminating a mountain range," "harsh overhead sun casting strong shadows on a sidewalk."</w:t>
      </w:r>
    </w:p>
    <w:p w14:paraId="5CC30C2A" w14:textId="0C48E106"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lastRenderedPageBreak/>
        <w:t>Color Palette:</w:t>
      </w:r>
    </w:p>
    <w:p w14:paraId="41B6867E"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Identify dominant or prominent colors in the image. This helps guide the tool to create the right mood and realism.</w:t>
      </w:r>
    </w:p>
    <w:p w14:paraId="12526472"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You can also mention specific tones (warm, cool, muted, bright, pastel).</w:t>
      </w:r>
    </w:p>
    <w:p w14:paraId="7DE426A1"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"A bright blue sky with fluffy white clouds," "the room bathed in a warm orange glow."</w:t>
      </w:r>
    </w:p>
    <w:p w14:paraId="5514A7BF" w14:textId="14742F78"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Textures/Materials:</w:t>
      </w:r>
    </w:p>
    <w:p w14:paraId="2EE0A66A"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Describe the surfaces in the scene. Are they rough, smooth, glossy, matte, etc.?</w:t>
      </w:r>
    </w:p>
    <w:p w14:paraId="7B5CFECE"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Is there any noticeable material like wood, metal, fabric, glass, or stone?</w:t>
      </w:r>
    </w:p>
    <w:p w14:paraId="39A81DEC"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"A polished marble countertop," "a wooden bench with a rustic texture."</w:t>
      </w:r>
    </w:p>
    <w:p w14:paraId="2686B81D" w14:textId="450E491E"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Composition and Perspective:</w:t>
      </w:r>
    </w:p>
    <w:p w14:paraId="19520189"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How is the image framed? Is there a strong focus on a specific object or figure?</w:t>
      </w:r>
    </w:p>
    <w:p w14:paraId="7A11B14E"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What is the angle of view? Is the image taken from above (bird’s-eye view), from the side (eye-level), or from below (low-angle)?</w:t>
      </w:r>
    </w:p>
    <w:p w14:paraId="13CBFF4D" w14:textId="77777777"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Examples: "A close-up of a person’s face with a shallow depth of field," "a wide shot of a park with trees and a distant mountain."</w:t>
      </w:r>
    </w:p>
    <w:p w14:paraId="405D196B" w14:textId="77777777" w:rsidR="00C917F1" w:rsidRPr="00C917F1" w:rsidRDefault="00C917F1" w:rsidP="00C917F1">
      <w:pPr>
        <w:spacing w:line="276" w:lineRule="auto"/>
        <w:ind w:left="339"/>
        <w:rPr>
          <w:rFonts w:asciiTheme="minorHAnsi" w:hAnsiTheme="minorHAnsi" w:cstheme="minorHAnsi"/>
          <w:bCs/>
          <w:sz w:val="28"/>
        </w:rPr>
      </w:pPr>
    </w:p>
    <w:p w14:paraId="140DF5E2" w14:textId="77777777"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2. Writing the Detailed Prompt</w:t>
      </w:r>
    </w:p>
    <w:p w14:paraId="3AE5FAE6" w14:textId="4EA4E26E"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Now that you’ve broken down the image into elements, you can begin writing the prompt. Be as specific as possible to guide the model towards the desired output.</w:t>
      </w:r>
    </w:p>
    <w:p w14:paraId="4CB690C8" w14:textId="77777777" w:rsidR="00C917F1" w:rsidRPr="00C917F1" w:rsidRDefault="00C917F1" w:rsidP="00C917F1">
      <w:pPr>
        <w:spacing w:line="276" w:lineRule="auto"/>
        <w:ind w:left="339"/>
        <w:rPr>
          <w:rFonts w:asciiTheme="minorHAnsi" w:hAnsiTheme="minorHAnsi" w:cstheme="minorHAnsi"/>
          <w:bCs/>
          <w:sz w:val="28"/>
        </w:rPr>
      </w:pPr>
    </w:p>
    <w:p w14:paraId="23D70FEA" w14:textId="77777777"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Prompt Structure:</w:t>
      </w:r>
    </w:p>
    <w:p w14:paraId="30B85C9A" w14:textId="268F7785"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Main Subject:</w:t>
      </w:r>
      <w:r w:rsidRPr="00C917F1">
        <w:rPr>
          <w:rFonts w:asciiTheme="minorHAnsi" w:hAnsiTheme="minorHAnsi" w:cstheme="minorHAnsi"/>
          <w:bCs/>
          <w:sz w:val="28"/>
        </w:rPr>
        <w:t xml:space="preserve"> Start with the focal point of the image. Describe the most important subject or feature first.</w:t>
      </w:r>
    </w:p>
    <w:p w14:paraId="2BC55FDB" w14:textId="77777777"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"A large golden retriever standing on a beach."</w:t>
      </w:r>
    </w:p>
    <w:p w14:paraId="48A971FF" w14:textId="77777777" w:rsidR="00C917F1" w:rsidRPr="00C917F1" w:rsidRDefault="00C917F1" w:rsidP="00C917F1">
      <w:pPr>
        <w:spacing w:line="276" w:lineRule="auto"/>
        <w:ind w:left="339"/>
        <w:rPr>
          <w:rFonts w:asciiTheme="minorHAnsi" w:hAnsiTheme="minorHAnsi" w:cstheme="minorHAnsi"/>
          <w:bCs/>
          <w:sz w:val="28"/>
        </w:rPr>
      </w:pPr>
    </w:p>
    <w:p w14:paraId="354FF1D6" w14:textId="68E8EFD2"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Background and Environment:</w:t>
      </w:r>
      <w:r w:rsidRPr="00C917F1">
        <w:rPr>
          <w:rFonts w:asciiTheme="minorHAnsi" w:hAnsiTheme="minorHAnsi" w:cstheme="minorHAnsi"/>
          <w:bCs/>
          <w:sz w:val="28"/>
        </w:rPr>
        <w:t xml:space="preserve"> Describe the surroundings in detail, including landscape, weather, and any background objects.</w:t>
      </w:r>
    </w:p>
    <w:p w14:paraId="56FD64F3" w14:textId="77777777"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"The beach stretches into the distance, with gentle waves lapping at the shore and a few scattered seashells on the sand."</w:t>
      </w:r>
    </w:p>
    <w:p w14:paraId="084B82EC" w14:textId="77777777" w:rsidR="00C917F1" w:rsidRPr="00C917F1" w:rsidRDefault="00C917F1" w:rsidP="00C917F1">
      <w:pPr>
        <w:spacing w:line="276" w:lineRule="auto"/>
        <w:ind w:left="339"/>
        <w:rPr>
          <w:rFonts w:asciiTheme="minorHAnsi" w:hAnsiTheme="minorHAnsi" w:cstheme="minorHAnsi"/>
          <w:bCs/>
          <w:sz w:val="28"/>
        </w:rPr>
      </w:pPr>
    </w:p>
    <w:p w14:paraId="48F8DB82" w14:textId="4B454892"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Additional Objects:</w:t>
      </w:r>
      <w:r w:rsidRPr="00C917F1">
        <w:rPr>
          <w:rFonts w:asciiTheme="minorHAnsi" w:hAnsiTheme="minorHAnsi" w:cstheme="minorHAnsi"/>
          <w:bCs/>
          <w:sz w:val="28"/>
        </w:rPr>
        <w:t xml:space="preserve"> Mention any secondary objects that are part of the scene.</w:t>
      </w:r>
    </w:p>
    <w:p w14:paraId="0E09E964" w14:textId="77777777"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"A frisbee lies near the dog’s paws, and a small sandcastle is in the background."</w:t>
      </w:r>
    </w:p>
    <w:p w14:paraId="6053D144" w14:textId="77777777" w:rsidR="00C917F1" w:rsidRPr="00C917F1" w:rsidRDefault="00C917F1" w:rsidP="00C917F1">
      <w:pPr>
        <w:spacing w:line="276" w:lineRule="auto"/>
        <w:ind w:left="339"/>
        <w:rPr>
          <w:rFonts w:asciiTheme="minorHAnsi" w:hAnsiTheme="minorHAnsi" w:cstheme="minorHAnsi"/>
          <w:bCs/>
          <w:sz w:val="28"/>
        </w:rPr>
      </w:pPr>
    </w:p>
    <w:p w14:paraId="3C2F8976" w14:textId="3BFDD77D"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Lighting and Atmosphere:</w:t>
      </w:r>
      <w:r w:rsidRPr="00C917F1">
        <w:rPr>
          <w:rFonts w:asciiTheme="minorHAnsi" w:hAnsiTheme="minorHAnsi" w:cstheme="minorHAnsi"/>
          <w:bCs/>
          <w:sz w:val="28"/>
        </w:rPr>
        <w:t xml:space="preserve"> Specify the light conditions and atmosphere.</w:t>
      </w:r>
    </w:p>
    <w:p w14:paraId="06B93655"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"The scene is bathed in soft, warm evening light from a setting sun, with long shadows and a golden glow on the water."</w:t>
      </w:r>
    </w:p>
    <w:p w14:paraId="08EB231B" w14:textId="1440B712"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People or Figures (if applicable): Describe any people, animals, or figures in the scene.</w:t>
      </w:r>
    </w:p>
    <w:p w14:paraId="3FAE68DF"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 xml:space="preserve">Example: "A woman in a white sundress walks in the background, her hair blowing in the </w:t>
      </w:r>
      <w:r w:rsidRPr="00C917F1">
        <w:rPr>
          <w:rFonts w:asciiTheme="minorHAnsi" w:hAnsiTheme="minorHAnsi" w:cstheme="minorHAnsi"/>
          <w:bCs/>
          <w:sz w:val="28"/>
        </w:rPr>
        <w:lastRenderedPageBreak/>
        <w:t>breeze."</w:t>
      </w:r>
    </w:p>
    <w:p w14:paraId="20FA1758"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Colors and Details:</w:t>
      </w:r>
      <w:r w:rsidRPr="00C917F1">
        <w:rPr>
          <w:rFonts w:asciiTheme="minorHAnsi" w:hAnsiTheme="minorHAnsi" w:cstheme="minorHAnsi"/>
          <w:bCs/>
          <w:sz w:val="28"/>
        </w:rPr>
        <w:t xml:space="preserve"> Add specific color details, especially for prominent items or overall tone.</w:t>
      </w:r>
    </w:p>
    <w:p w14:paraId="355E46C3" w14:textId="77777777" w:rsidR="00C917F1" w:rsidRPr="00C917F1" w:rsidRDefault="00C917F1" w:rsidP="00C917F1">
      <w:pPr>
        <w:spacing w:line="276" w:lineRule="auto"/>
        <w:ind w:left="339"/>
        <w:rPr>
          <w:rFonts w:asciiTheme="minorHAnsi" w:hAnsiTheme="minorHAnsi" w:cstheme="minorHAnsi"/>
          <w:bCs/>
          <w:sz w:val="28"/>
        </w:rPr>
      </w:pPr>
    </w:p>
    <w:p w14:paraId="7CCD7EBA" w14:textId="77777777"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"The sky is a soft pink and purple gradient, with the ocean reflecting the warm hues."</w:t>
      </w:r>
    </w:p>
    <w:p w14:paraId="7185D32C" w14:textId="77777777" w:rsidR="00C917F1" w:rsidRPr="00C917F1" w:rsidRDefault="00C917F1" w:rsidP="00C917F1">
      <w:pPr>
        <w:spacing w:line="276" w:lineRule="auto"/>
        <w:ind w:left="339"/>
        <w:rPr>
          <w:rFonts w:asciiTheme="minorHAnsi" w:hAnsiTheme="minorHAnsi" w:cstheme="minorHAnsi"/>
          <w:bCs/>
          <w:sz w:val="28"/>
        </w:rPr>
      </w:pPr>
    </w:p>
    <w:p w14:paraId="17C4607B" w14:textId="63B61BB5"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3. Input the Prompt into the Text-to-Image Tool</w:t>
      </w:r>
    </w:p>
    <w:p w14:paraId="346289CD" w14:textId="36032F4E"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Once your prompt is ready, enter it into the text-to-image generation tool. The prompt might look something like this:</w:t>
      </w:r>
    </w:p>
    <w:p w14:paraId="434D5F08"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Prompt:</w:t>
      </w:r>
    </w:p>
    <w:p w14:paraId="0A437C6B"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"A large golden retriever standing on a beach, surrounded by soft sand and scattered seashells. The dog has a shiny, golden coat, and a frisbee lies near its paws. In the background, a small sandcastle is built near the water. The beach stretches into the distance, with gentle waves lapping at the shore. The scene is bathed in warm, soft evening light from a setting sun, creating long shadows and a golden glow on the water. A woman in a white sundress walks in the background, her hair blowing in the breeze. The sky is a soft pink and purple gradient, with the ocean reflecting the warm hues of the sunset."</w:t>
      </w:r>
    </w:p>
    <w:p w14:paraId="5A08C56C" w14:textId="77777777" w:rsidR="00C917F1" w:rsidRPr="00C917F1" w:rsidRDefault="00C917F1" w:rsidP="00C917F1">
      <w:pPr>
        <w:spacing w:line="276" w:lineRule="auto"/>
        <w:ind w:left="339"/>
        <w:rPr>
          <w:rFonts w:asciiTheme="minorHAnsi" w:hAnsiTheme="minorHAnsi" w:cstheme="minorHAnsi"/>
          <w:bCs/>
          <w:sz w:val="28"/>
        </w:rPr>
      </w:pPr>
    </w:p>
    <w:p w14:paraId="1D8AB50D" w14:textId="77777777"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4. Fine-Tuning and Refining the Image</w:t>
      </w:r>
    </w:p>
    <w:p w14:paraId="4199756E" w14:textId="333A819A" w:rsidR="00C917F1" w:rsidRDefault="00C917F1" w:rsidP="00C917F1">
      <w:pPr>
        <w:ind w:left="339"/>
        <w:rPr>
          <w:rFonts w:asciiTheme="minorHAnsi" w:hAnsiTheme="minorHAnsi" w:cstheme="minorHAnsi"/>
          <w:bCs/>
          <w:sz w:val="28"/>
        </w:rPr>
      </w:pPr>
      <w:r w:rsidRPr="00C917F1">
        <w:rPr>
          <w:rFonts w:asciiTheme="minorHAnsi" w:hAnsiTheme="minorHAnsi" w:cstheme="minorHAnsi"/>
          <w:bCs/>
          <w:sz w:val="28"/>
        </w:rPr>
        <w:t>After the first result is generated, assess the image for accuracy and quality. There may be a need for refinement to get closer to the original.</w:t>
      </w:r>
    </w:p>
    <w:p w14:paraId="781EE4A1" w14:textId="77777777" w:rsidR="00C917F1" w:rsidRPr="00C917F1" w:rsidRDefault="00C917F1" w:rsidP="00C917F1">
      <w:pPr>
        <w:ind w:left="339"/>
        <w:rPr>
          <w:rFonts w:asciiTheme="minorHAnsi" w:hAnsiTheme="minorHAnsi" w:cstheme="minorHAnsi"/>
          <w:bCs/>
          <w:sz w:val="28"/>
        </w:rPr>
      </w:pPr>
    </w:p>
    <w:p w14:paraId="688B79EB" w14:textId="668AC89C" w:rsidR="00C917F1" w:rsidRPr="00C917F1" w:rsidRDefault="00C917F1" w:rsidP="00C917F1">
      <w:pPr>
        <w:ind w:left="339"/>
        <w:rPr>
          <w:rFonts w:asciiTheme="minorHAnsi" w:hAnsiTheme="minorHAnsi" w:cstheme="minorHAnsi"/>
          <w:bCs/>
          <w:sz w:val="28"/>
        </w:rPr>
      </w:pPr>
      <w:r w:rsidRPr="00C917F1">
        <w:rPr>
          <w:rFonts w:asciiTheme="minorHAnsi" w:hAnsiTheme="minorHAnsi" w:cstheme="minorHAnsi"/>
          <w:b/>
          <w:sz w:val="28"/>
        </w:rPr>
        <w:t>Adjust the Prompt:</w:t>
      </w:r>
      <w:r w:rsidRPr="00C917F1">
        <w:rPr>
          <w:rFonts w:asciiTheme="minorHAnsi" w:hAnsiTheme="minorHAnsi" w:cstheme="minorHAnsi"/>
          <w:bCs/>
          <w:sz w:val="28"/>
        </w:rPr>
        <w:t xml:space="preserve"> If certain details are missing or incorrect (e.g., lighting, angle, object placement), revise the prompt. Add more specificity or rephrase sentences for clarity.</w:t>
      </w:r>
    </w:p>
    <w:p w14:paraId="49D10CCE" w14:textId="77777777" w:rsidR="00C917F1" w:rsidRDefault="00C917F1" w:rsidP="00C917F1">
      <w:pPr>
        <w:ind w:left="339"/>
        <w:rPr>
          <w:rFonts w:asciiTheme="minorHAnsi" w:hAnsiTheme="minorHAnsi" w:cstheme="minorHAnsi"/>
          <w:bCs/>
          <w:sz w:val="28"/>
        </w:rPr>
      </w:pPr>
      <w:r w:rsidRPr="00C917F1">
        <w:rPr>
          <w:rFonts w:asciiTheme="minorHAnsi" w:hAnsiTheme="minorHAnsi" w:cstheme="minorHAnsi"/>
          <w:bCs/>
          <w:sz w:val="28"/>
        </w:rPr>
        <w:t>Example: "Make the dog’s coat shinier," or "Move the frisbee slightly closer to the dog."</w:t>
      </w:r>
    </w:p>
    <w:p w14:paraId="36941AF6" w14:textId="77777777" w:rsidR="00C917F1" w:rsidRPr="00C917F1" w:rsidRDefault="00C917F1" w:rsidP="00C917F1">
      <w:pPr>
        <w:ind w:left="339"/>
        <w:rPr>
          <w:rFonts w:asciiTheme="minorHAnsi" w:hAnsiTheme="minorHAnsi" w:cstheme="minorHAnsi"/>
          <w:bCs/>
          <w:sz w:val="28"/>
        </w:rPr>
      </w:pPr>
    </w:p>
    <w:p w14:paraId="3506B1A7" w14:textId="753EF670" w:rsidR="00C917F1" w:rsidRDefault="00C917F1" w:rsidP="00C917F1">
      <w:pPr>
        <w:ind w:left="339"/>
        <w:rPr>
          <w:rFonts w:asciiTheme="minorHAnsi" w:hAnsiTheme="minorHAnsi" w:cstheme="minorHAnsi"/>
          <w:bCs/>
          <w:sz w:val="28"/>
        </w:rPr>
      </w:pPr>
      <w:r w:rsidRPr="00C917F1">
        <w:rPr>
          <w:rFonts w:asciiTheme="minorHAnsi" w:hAnsiTheme="minorHAnsi" w:cstheme="minorHAnsi"/>
          <w:b/>
          <w:sz w:val="28"/>
        </w:rPr>
        <w:t>Use Features for Refinement:</w:t>
      </w:r>
      <w:r w:rsidRPr="00C917F1">
        <w:rPr>
          <w:rFonts w:asciiTheme="minorHAnsi" w:hAnsiTheme="minorHAnsi" w:cstheme="minorHAnsi"/>
          <w:bCs/>
          <w:sz w:val="28"/>
        </w:rPr>
        <w:t xml:space="preserve"> Some tools like DALL·E allow you to use inpainting or manual editing tools to refine parts of the generated image. This can help with areas like:</w:t>
      </w:r>
    </w:p>
    <w:p w14:paraId="755B4154" w14:textId="77777777" w:rsidR="00C917F1" w:rsidRPr="00C917F1" w:rsidRDefault="00C917F1" w:rsidP="00C917F1">
      <w:pPr>
        <w:ind w:left="339"/>
        <w:rPr>
          <w:rFonts w:asciiTheme="minorHAnsi" w:hAnsiTheme="minorHAnsi" w:cstheme="minorHAnsi"/>
          <w:bCs/>
          <w:sz w:val="28"/>
        </w:rPr>
      </w:pPr>
    </w:p>
    <w:p w14:paraId="5CDA1C92" w14:textId="77777777" w:rsidR="00C917F1" w:rsidRPr="00C917F1" w:rsidRDefault="00C917F1" w:rsidP="00C917F1">
      <w:pPr>
        <w:ind w:left="339"/>
        <w:rPr>
          <w:rFonts w:asciiTheme="minorHAnsi" w:hAnsiTheme="minorHAnsi" w:cstheme="minorHAnsi"/>
          <w:bCs/>
          <w:sz w:val="28"/>
        </w:rPr>
      </w:pPr>
      <w:r w:rsidRPr="00C917F1">
        <w:rPr>
          <w:rFonts w:asciiTheme="minorHAnsi" w:hAnsiTheme="minorHAnsi" w:cstheme="minorHAnsi"/>
          <w:b/>
          <w:sz w:val="28"/>
        </w:rPr>
        <w:t>Object Placement:</w:t>
      </w:r>
      <w:r w:rsidRPr="00C917F1">
        <w:rPr>
          <w:rFonts w:asciiTheme="minorHAnsi" w:hAnsiTheme="minorHAnsi" w:cstheme="minorHAnsi"/>
          <w:bCs/>
          <w:sz w:val="28"/>
        </w:rPr>
        <w:t xml:space="preserve"> Adjust where elements appear in the image.</w:t>
      </w:r>
    </w:p>
    <w:p w14:paraId="36870320" w14:textId="77777777" w:rsidR="00C917F1" w:rsidRDefault="00C917F1" w:rsidP="00C917F1">
      <w:pPr>
        <w:ind w:left="339"/>
        <w:rPr>
          <w:rFonts w:asciiTheme="minorHAnsi" w:hAnsiTheme="minorHAnsi" w:cstheme="minorHAnsi"/>
          <w:bCs/>
          <w:sz w:val="28"/>
        </w:rPr>
      </w:pPr>
      <w:r w:rsidRPr="00C917F1">
        <w:rPr>
          <w:rFonts w:asciiTheme="minorHAnsi" w:hAnsiTheme="minorHAnsi" w:cstheme="minorHAnsi"/>
          <w:bCs/>
          <w:sz w:val="28"/>
        </w:rPr>
        <w:t>Textures: If something doesn’t look quite right (e.g., a wooden table that looks too smooth), refine it by adding more details in your prompt.</w:t>
      </w:r>
    </w:p>
    <w:p w14:paraId="3F8C4BEC" w14:textId="77777777" w:rsidR="00C917F1" w:rsidRPr="00C917F1" w:rsidRDefault="00C917F1" w:rsidP="00C917F1">
      <w:pPr>
        <w:ind w:left="339"/>
        <w:rPr>
          <w:rFonts w:asciiTheme="minorHAnsi" w:hAnsiTheme="minorHAnsi" w:cstheme="minorHAnsi"/>
          <w:bCs/>
          <w:sz w:val="28"/>
        </w:rPr>
      </w:pPr>
    </w:p>
    <w:p w14:paraId="748FC6A7" w14:textId="77777777" w:rsidR="00C917F1" w:rsidRPr="00C917F1" w:rsidRDefault="00C917F1" w:rsidP="00C917F1">
      <w:pPr>
        <w:ind w:left="339"/>
        <w:rPr>
          <w:rFonts w:asciiTheme="minorHAnsi" w:hAnsiTheme="minorHAnsi" w:cstheme="minorHAnsi"/>
          <w:bCs/>
          <w:sz w:val="28"/>
        </w:rPr>
      </w:pPr>
      <w:r w:rsidRPr="00C917F1">
        <w:rPr>
          <w:rFonts w:asciiTheme="minorHAnsi" w:hAnsiTheme="minorHAnsi" w:cstheme="minorHAnsi"/>
          <w:b/>
          <w:sz w:val="28"/>
        </w:rPr>
        <w:t>Resolution and Style Tweaks:</w:t>
      </w:r>
      <w:r w:rsidRPr="00C917F1">
        <w:rPr>
          <w:rFonts w:asciiTheme="minorHAnsi" w:hAnsiTheme="minorHAnsi" w:cstheme="minorHAnsi"/>
          <w:bCs/>
          <w:sz w:val="28"/>
        </w:rPr>
        <w:t xml:space="preserve"> If your tool allows, adjust settings for resolution (higher resolution for finer details) or tweak the style (realistic, cartoonish, abstract, etc.).</w:t>
      </w:r>
    </w:p>
    <w:p w14:paraId="4AC4E150" w14:textId="77777777" w:rsidR="00C917F1" w:rsidRPr="00C917F1" w:rsidRDefault="00C917F1" w:rsidP="00C917F1">
      <w:pPr>
        <w:spacing w:line="276" w:lineRule="auto"/>
        <w:ind w:left="339"/>
        <w:rPr>
          <w:rFonts w:asciiTheme="minorHAnsi" w:hAnsiTheme="minorHAnsi" w:cstheme="minorHAnsi"/>
          <w:bCs/>
          <w:sz w:val="28"/>
        </w:rPr>
      </w:pPr>
    </w:p>
    <w:p w14:paraId="7E04A296" w14:textId="77777777"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5. Iterative Process: Improve Through Feedback</w:t>
      </w:r>
    </w:p>
    <w:p w14:paraId="72E04AF6" w14:textId="55FA431F"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Text-to-image generation often requires a few iterations to get the final result right. Each round of feedback helps the tool understand your desired outcome more clearly.</w:t>
      </w:r>
    </w:p>
    <w:p w14:paraId="35F310DF" w14:textId="77777777" w:rsidR="00C917F1" w:rsidRPr="00C917F1" w:rsidRDefault="00C917F1" w:rsidP="00C917F1">
      <w:pPr>
        <w:spacing w:line="276" w:lineRule="auto"/>
        <w:ind w:left="339"/>
        <w:rPr>
          <w:rFonts w:asciiTheme="minorHAnsi" w:hAnsiTheme="minorHAnsi" w:cstheme="minorHAnsi"/>
          <w:bCs/>
          <w:sz w:val="28"/>
        </w:rPr>
      </w:pPr>
    </w:p>
    <w:p w14:paraId="61A4B78A" w14:textId="7CEDE250"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Give Detailed Feedback:</w:t>
      </w:r>
      <w:r w:rsidRPr="00C917F1">
        <w:rPr>
          <w:rFonts w:asciiTheme="minorHAnsi" w:hAnsiTheme="minorHAnsi" w:cstheme="minorHAnsi"/>
          <w:bCs/>
          <w:sz w:val="28"/>
        </w:rPr>
        <w:t xml:space="preserve"> If you're not satisfied with a specific aspect, provide feedback or adjust your prompt. For example, if the lighting isn’t accurate, you could say, "Make the lighting softer, with a focus on the dog’s fur glowing in the sunset light."</w:t>
      </w:r>
    </w:p>
    <w:p w14:paraId="07221FAC"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Evaluate the Composition:</w:t>
      </w:r>
      <w:r w:rsidRPr="00C917F1">
        <w:rPr>
          <w:rFonts w:asciiTheme="minorHAnsi" w:hAnsiTheme="minorHAnsi" w:cstheme="minorHAnsi"/>
          <w:bCs/>
          <w:sz w:val="28"/>
        </w:rPr>
        <w:t xml:space="preserve"> Focus on the overall composition. Is the focal point clearly identifiable? Are the proportions of objects and figures natural? Is the depth of field or </w:t>
      </w:r>
      <w:proofErr w:type="gramStart"/>
      <w:r w:rsidRPr="00C917F1">
        <w:rPr>
          <w:rFonts w:asciiTheme="minorHAnsi" w:hAnsiTheme="minorHAnsi" w:cstheme="minorHAnsi"/>
          <w:bCs/>
          <w:sz w:val="28"/>
        </w:rPr>
        <w:t>perspective</w:t>
      </w:r>
      <w:proofErr w:type="gramEnd"/>
      <w:r w:rsidRPr="00C917F1">
        <w:rPr>
          <w:rFonts w:asciiTheme="minorHAnsi" w:hAnsiTheme="minorHAnsi" w:cstheme="minorHAnsi"/>
          <w:bCs/>
          <w:sz w:val="28"/>
        </w:rPr>
        <w:t xml:space="preserve"> correct?</w:t>
      </w:r>
    </w:p>
    <w:p w14:paraId="4325CA99" w14:textId="77777777" w:rsidR="00C917F1" w:rsidRPr="00C917F1" w:rsidRDefault="00C917F1" w:rsidP="00C917F1">
      <w:pPr>
        <w:spacing w:line="276" w:lineRule="auto"/>
        <w:ind w:left="339"/>
        <w:rPr>
          <w:rFonts w:asciiTheme="minorHAnsi" w:hAnsiTheme="minorHAnsi" w:cstheme="minorHAnsi"/>
          <w:bCs/>
          <w:sz w:val="28"/>
        </w:rPr>
      </w:pPr>
    </w:p>
    <w:p w14:paraId="1BDA2381" w14:textId="77777777" w:rsidR="00C917F1" w:rsidRPr="00C917F1" w:rsidRDefault="00C917F1" w:rsidP="00C917F1">
      <w:pPr>
        <w:spacing w:line="276" w:lineRule="auto"/>
        <w:ind w:left="339"/>
        <w:rPr>
          <w:rFonts w:asciiTheme="minorHAnsi" w:hAnsiTheme="minorHAnsi" w:cstheme="minorHAnsi"/>
          <w:b/>
          <w:sz w:val="28"/>
        </w:rPr>
      </w:pPr>
      <w:r w:rsidRPr="00C917F1">
        <w:rPr>
          <w:rFonts w:asciiTheme="minorHAnsi" w:hAnsiTheme="minorHAnsi" w:cstheme="minorHAnsi"/>
          <w:b/>
          <w:sz w:val="28"/>
        </w:rPr>
        <w:t>Advanced Tips for More Accurate Results</w:t>
      </w:r>
    </w:p>
    <w:p w14:paraId="408D214F" w14:textId="4D100009"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Use Keywords for Style:</w:t>
      </w:r>
      <w:r w:rsidRPr="00C917F1">
        <w:rPr>
          <w:rFonts w:asciiTheme="minorHAnsi" w:hAnsiTheme="minorHAnsi" w:cstheme="minorHAnsi"/>
          <w:bCs/>
          <w:sz w:val="28"/>
        </w:rPr>
        <w:t xml:space="preserve"> If you want to achieve a certain artistic style or mood (e.g., "watercolor," "photorealistic," "cyberpunk"), make sure to add those style descriptors to your prompt.</w:t>
      </w:r>
    </w:p>
    <w:p w14:paraId="0143AAB2"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"A photorealistic close-up of a red apple on a marble countertop, with water droplets on the surface."</w:t>
      </w:r>
    </w:p>
    <w:p w14:paraId="1898F862" w14:textId="79DE458A"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
          <w:sz w:val="28"/>
        </w:rPr>
        <w:t>Specific Time of Day/Lighting:</w:t>
      </w:r>
      <w:r w:rsidRPr="00C917F1">
        <w:rPr>
          <w:rFonts w:asciiTheme="minorHAnsi" w:hAnsiTheme="minorHAnsi" w:cstheme="minorHAnsi"/>
          <w:bCs/>
          <w:sz w:val="28"/>
        </w:rPr>
        <w:t xml:space="preserve"> Adding specific lighting descriptions can help ensure accurate color tones and shadow play in the image.</w:t>
      </w:r>
    </w:p>
    <w:p w14:paraId="3F7D9318" w14:textId="77777777" w:rsidR="00C917F1" w:rsidRP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Example: "A misty morning scene with soft, diffused light filtering through the fog."</w:t>
      </w:r>
    </w:p>
    <w:p w14:paraId="4F80C67D" w14:textId="77777777" w:rsidR="00C917F1" w:rsidRDefault="00C917F1" w:rsidP="00C917F1">
      <w:pPr>
        <w:spacing w:line="276" w:lineRule="auto"/>
        <w:ind w:left="339"/>
        <w:rPr>
          <w:rFonts w:asciiTheme="minorHAnsi" w:hAnsiTheme="minorHAnsi" w:cstheme="minorHAnsi"/>
          <w:bCs/>
          <w:sz w:val="28"/>
        </w:rPr>
      </w:pPr>
      <w:r w:rsidRPr="00C917F1">
        <w:rPr>
          <w:rFonts w:asciiTheme="minorHAnsi" w:hAnsiTheme="minorHAnsi" w:cstheme="minorHAnsi"/>
          <w:bCs/>
          <w:sz w:val="28"/>
        </w:rPr>
        <w:t>Use References for Details: If you're using a tool that allows you to upload reference images, use this to further guide the model toward your desired result.</w:t>
      </w:r>
    </w:p>
    <w:p w14:paraId="6A4BDC03" w14:textId="77777777" w:rsidR="00C917F1" w:rsidRDefault="00C917F1" w:rsidP="00C917F1">
      <w:pPr>
        <w:spacing w:line="276" w:lineRule="auto"/>
        <w:ind w:left="339"/>
        <w:rPr>
          <w:rFonts w:asciiTheme="minorHAnsi" w:hAnsiTheme="minorHAnsi" w:cstheme="minorHAnsi"/>
          <w:bCs/>
          <w:sz w:val="28"/>
        </w:rPr>
      </w:pPr>
    </w:p>
    <w:p w14:paraId="1D5A9F9A" w14:textId="77777777" w:rsidR="00C917F1" w:rsidRPr="00C917F1" w:rsidRDefault="00C917F1" w:rsidP="00C917F1">
      <w:pPr>
        <w:spacing w:line="276" w:lineRule="auto"/>
        <w:ind w:left="339"/>
        <w:rPr>
          <w:rFonts w:asciiTheme="minorHAnsi" w:hAnsiTheme="minorHAnsi" w:cstheme="minorHAnsi"/>
          <w:b/>
          <w:bCs/>
          <w:sz w:val="28"/>
          <w:lang w:val="en-IN"/>
        </w:rPr>
      </w:pPr>
      <w:r w:rsidRPr="00C917F1">
        <w:rPr>
          <w:rFonts w:asciiTheme="minorHAnsi" w:hAnsiTheme="minorHAnsi" w:cstheme="minorHAnsi"/>
          <w:b/>
          <w:bCs/>
          <w:sz w:val="28"/>
          <w:lang w:val="en-IN"/>
        </w:rPr>
        <w:t>Conclusion:</w:t>
      </w:r>
    </w:p>
    <w:p w14:paraId="38A9A552" w14:textId="77777777" w:rsidR="00C917F1" w:rsidRPr="00C917F1" w:rsidRDefault="00C917F1" w:rsidP="00C917F1">
      <w:pPr>
        <w:spacing w:line="276" w:lineRule="auto"/>
        <w:ind w:left="339"/>
        <w:rPr>
          <w:rFonts w:asciiTheme="minorHAnsi" w:hAnsiTheme="minorHAnsi" w:cstheme="minorHAnsi"/>
          <w:bCs/>
          <w:sz w:val="28"/>
          <w:lang w:val="en-IN"/>
        </w:rPr>
      </w:pPr>
      <w:r w:rsidRPr="00C917F1">
        <w:rPr>
          <w:rFonts w:asciiTheme="minorHAnsi" w:hAnsiTheme="minorHAnsi" w:cstheme="minorHAnsi"/>
          <w:bCs/>
          <w:sz w:val="28"/>
          <w:lang w:val="en-IN"/>
        </w:rPr>
        <w:t xml:space="preserve">By being methodical in </w:t>
      </w:r>
      <w:proofErr w:type="spellStart"/>
      <w:r w:rsidRPr="00C917F1">
        <w:rPr>
          <w:rFonts w:asciiTheme="minorHAnsi" w:hAnsiTheme="minorHAnsi" w:cstheme="minorHAnsi"/>
          <w:bCs/>
          <w:sz w:val="28"/>
          <w:lang w:val="en-IN"/>
        </w:rPr>
        <w:t>analyzing</w:t>
      </w:r>
      <w:proofErr w:type="spellEnd"/>
      <w:r w:rsidRPr="00C917F1">
        <w:rPr>
          <w:rFonts w:asciiTheme="minorHAnsi" w:hAnsiTheme="minorHAnsi" w:cstheme="minorHAnsi"/>
          <w:bCs/>
          <w:sz w:val="28"/>
          <w:lang w:val="en-IN"/>
        </w:rPr>
        <w:t xml:space="preserve"> the image and crafting a detailed, specific prompt, you can guide a text-to-image generation tool to create outputs that closely match the original. It's an iterative process that benefits from refining the details of the prompt based on the results you get.</w:t>
      </w:r>
    </w:p>
    <w:p w14:paraId="04376967" w14:textId="77777777" w:rsidR="00C917F1" w:rsidRPr="00C917F1" w:rsidRDefault="00C917F1" w:rsidP="00C917F1">
      <w:pPr>
        <w:spacing w:line="276" w:lineRule="auto"/>
        <w:ind w:left="339"/>
        <w:rPr>
          <w:rFonts w:asciiTheme="minorHAnsi" w:hAnsiTheme="minorHAnsi" w:cstheme="minorHAnsi"/>
          <w:bCs/>
          <w:sz w:val="28"/>
        </w:rPr>
      </w:pPr>
    </w:p>
    <w:p w14:paraId="6EE7413D" w14:textId="77777777" w:rsidR="00C917F1" w:rsidRPr="00C917F1" w:rsidRDefault="00C917F1" w:rsidP="00C917F1">
      <w:pPr>
        <w:spacing w:line="276" w:lineRule="auto"/>
        <w:ind w:left="339"/>
        <w:rPr>
          <w:rFonts w:asciiTheme="minorHAnsi" w:hAnsiTheme="minorHAnsi" w:cstheme="minorHAnsi"/>
          <w:bCs/>
          <w:sz w:val="28"/>
        </w:rPr>
      </w:pPr>
    </w:p>
    <w:sectPr w:rsidR="00C917F1" w:rsidRPr="00C917F1" w:rsidSect="00CC5DF1">
      <w:type w:val="continuous"/>
      <w:pgSz w:w="11910" w:h="16840"/>
      <w:pgMar w:top="700" w:right="72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C7610"/>
    <w:multiLevelType w:val="hybridMultilevel"/>
    <w:tmpl w:val="3E9090B0"/>
    <w:lvl w:ilvl="0" w:tplc="21C292BE">
      <w:start w:val="1"/>
      <w:numFmt w:val="upperLetter"/>
      <w:lvlText w:val="%1."/>
      <w:lvlJc w:val="left"/>
      <w:pPr>
        <w:ind w:left="649" w:hanging="311"/>
      </w:pPr>
      <w:rPr>
        <w:rFonts w:ascii="Calibri" w:eastAsia="Calibri" w:hAnsi="Calibri" w:cs="Calibri" w:hint="default"/>
        <w:b/>
        <w:bCs/>
        <w:i w:val="0"/>
        <w:iCs w:val="0"/>
        <w:spacing w:val="0"/>
        <w:w w:val="100"/>
        <w:sz w:val="28"/>
        <w:szCs w:val="28"/>
        <w:lang w:val="en-US" w:eastAsia="en-US" w:bidi="ar-SA"/>
      </w:rPr>
    </w:lvl>
    <w:lvl w:ilvl="1" w:tplc="2BB89836">
      <w:numFmt w:val="bullet"/>
      <w:lvlText w:val=""/>
      <w:lvlJc w:val="left"/>
      <w:pPr>
        <w:ind w:left="1400" w:hanging="360"/>
      </w:pPr>
      <w:rPr>
        <w:rFonts w:ascii="Symbol" w:eastAsia="Symbol" w:hAnsi="Symbol" w:cs="Symbol" w:hint="default"/>
        <w:b w:val="0"/>
        <w:bCs w:val="0"/>
        <w:i w:val="0"/>
        <w:iCs w:val="0"/>
        <w:spacing w:val="0"/>
        <w:w w:val="99"/>
        <w:sz w:val="20"/>
        <w:szCs w:val="20"/>
        <w:lang w:val="en-US" w:eastAsia="en-US" w:bidi="ar-SA"/>
      </w:rPr>
    </w:lvl>
    <w:lvl w:ilvl="2" w:tplc="F8FEEA0A">
      <w:numFmt w:val="bullet"/>
      <w:lvlText w:val="•"/>
      <w:lvlJc w:val="left"/>
      <w:pPr>
        <w:ind w:left="2402" w:hanging="360"/>
      </w:pPr>
      <w:rPr>
        <w:rFonts w:hint="default"/>
        <w:lang w:val="en-US" w:eastAsia="en-US" w:bidi="ar-SA"/>
      </w:rPr>
    </w:lvl>
    <w:lvl w:ilvl="3" w:tplc="07246FB6">
      <w:numFmt w:val="bullet"/>
      <w:lvlText w:val="•"/>
      <w:lvlJc w:val="left"/>
      <w:pPr>
        <w:ind w:left="3405" w:hanging="360"/>
      </w:pPr>
      <w:rPr>
        <w:rFonts w:hint="default"/>
        <w:lang w:val="en-US" w:eastAsia="en-US" w:bidi="ar-SA"/>
      </w:rPr>
    </w:lvl>
    <w:lvl w:ilvl="4" w:tplc="2AB6D060">
      <w:numFmt w:val="bullet"/>
      <w:lvlText w:val="•"/>
      <w:lvlJc w:val="left"/>
      <w:pPr>
        <w:ind w:left="4408" w:hanging="360"/>
      </w:pPr>
      <w:rPr>
        <w:rFonts w:hint="default"/>
        <w:lang w:val="en-US" w:eastAsia="en-US" w:bidi="ar-SA"/>
      </w:rPr>
    </w:lvl>
    <w:lvl w:ilvl="5" w:tplc="98128C16">
      <w:numFmt w:val="bullet"/>
      <w:lvlText w:val="•"/>
      <w:lvlJc w:val="left"/>
      <w:pPr>
        <w:ind w:left="5411" w:hanging="360"/>
      </w:pPr>
      <w:rPr>
        <w:rFonts w:hint="default"/>
        <w:lang w:val="en-US" w:eastAsia="en-US" w:bidi="ar-SA"/>
      </w:rPr>
    </w:lvl>
    <w:lvl w:ilvl="6" w:tplc="914A4E2E">
      <w:numFmt w:val="bullet"/>
      <w:lvlText w:val="•"/>
      <w:lvlJc w:val="left"/>
      <w:pPr>
        <w:ind w:left="6414" w:hanging="360"/>
      </w:pPr>
      <w:rPr>
        <w:rFonts w:hint="default"/>
        <w:lang w:val="en-US" w:eastAsia="en-US" w:bidi="ar-SA"/>
      </w:rPr>
    </w:lvl>
    <w:lvl w:ilvl="7" w:tplc="C8C26A02">
      <w:numFmt w:val="bullet"/>
      <w:lvlText w:val="•"/>
      <w:lvlJc w:val="left"/>
      <w:pPr>
        <w:ind w:left="7417" w:hanging="360"/>
      </w:pPr>
      <w:rPr>
        <w:rFonts w:hint="default"/>
        <w:lang w:val="en-US" w:eastAsia="en-US" w:bidi="ar-SA"/>
      </w:rPr>
    </w:lvl>
    <w:lvl w:ilvl="8" w:tplc="4FC6BDD0">
      <w:numFmt w:val="bullet"/>
      <w:lvlText w:val="•"/>
      <w:lvlJc w:val="left"/>
      <w:pPr>
        <w:ind w:left="8420" w:hanging="360"/>
      </w:pPr>
      <w:rPr>
        <w:rFonts w:hint="default"/>
        <w:lang w:val="en-US" w:eastAsia="en-US" w:bidi="ar-SA"/>
      </w:rPr>
    </w:lvl>
  </w:abstractNum>
  <w:abstractNum w:abstractNumId="1" w15:restartNumberingAfterBreak="0">
    <w:nsid w:val="2B7970EE"/>
    <w:multiLevelType w:val="hybridMultilevel"/>
    <w:tmpl w:val="38464A5E"/>
    <w:lvl w:ilvl="0" w:tplc="7F681D70">
      <w:start w:val="1"/>
      <w:numFmt w:val="decimal"/>
      <w:lvlText w:val="%1."/>
      <w:lvlJc w:val="left"/>
      <w:pPr>
        <w:ind w:left="420" w:hanging="279"/>
      </w:pPr>
      <w:rPr>
        <w:rFonts w:hint="default"/>
        <w:spacing w:val="-1"/>
        <w:w w:val="100"/>
        <w:lang w:val="en-US" w:eastAsia="en-US" w:bidi="ar-SA"/>
      </w:rPr>
    </w:lvl>
    <w:lvl w:ilvl="1" w:tplc="B212EF1E">
      <w:numFmt w:val="bullet"/>
      <w:lvlText w:val=""/>
      <w:lvlJc w:val="left"/>
      <w:pPr>
        <w:ind w:left="1202" w:hanging="360"/>
      </w:pPr>
      <w:rPr>
        <w:rFonts w:ascii="Symbol" w:eastAsia="Symbol" w:hAnsi="Symbol" w:cs="Symbol" w:hint="default"/>
        <w:b w:val="0"/>
        <w:bCs w:val="0"/>
        <w:i w:val="0"/>
        <w:iCs w:val="0"/>
        <w:spacing w:val="0"/>
        <w:w w:val="99"/>
        <w:sz w:val="20"/>
        <w:szCs w:val="20"/>
        <w:lang w:val="en-US" w:eastAsia="en-US" w:bidi="ar-SA"/>
      </w:rPr>
    </w:lvl>
    <w:lvl w:ilvl="2" w:tplc="13B098F4">
      <w:numFmt w:val="bullet"/>
      <w:lvlText w:val="•"/>
      <w:lvlJc w:val="left"/>
      <w:pPr>
        <w:ind w:left="2204" w:hanging="360"/>
      </w:pPr>
      <w:rPr>
        <w:rFonts w:hint="default"/>
        <w:lang w:val="en-US" w:eastAsia="en-US" w:bidi="ar-SA"/>
      </w:rPr>
    </w:lvl>
    <w:lvl w:ilvl="3" w:tplc="638EDD4C">
      <w:numFmt w:val="bullet"/>
      <w:lvlText w:val="•"/>
      <w:lvlJc w:val="left"/>
      <w:pPr>
        <w:ind w:left="3207" w:hanging="360"/>
      </w:pPr>
      <w:rPr>
        <w:rFonts w:hint="default"/>
        <w:lang w:val="en-US" w:eastAsia="en-US" w:bidi="ar-SA"/>
      </w:rPr>
    </w:lvl>
    <w:lvl w:ilvl="4" w:tplc="609A4CD8">
      <w:numFmt w:val="bullet"/>
      <w:lvlText w:val="•"/>
      <w:lvlJc w:val="left"/>
      <w:pPr>
        <w:ind w:left="4210" w:hanging="360"/>
      </w:pPr>
      <w:rPr>
        <w:rFonts w:hint="default"/>
        <w:lang w:val="en-US" w:eastAsia="en-US" w:bidi="ar-SA"/>
      </w:rPr>
    </w:lvl>
    <w:lvl w:ilvl="5" w:tplc="5832DD3A">
      <w:numFmt w:val="bullet"/>
      <w:lvlText w:val="•"/>
      <w:lvlJc w:val="left"/>
      <w:pPr>
        <w:ind w:left="5213" w:hanging="360"/>
      </w:pPr>
      <w:rPr>
        <w:rFonts w:hint="default"/>
        <w:lang w:val="en-US" w:eastAsia="en-US" w:bidi="ar-SA"/>
      </w:rPr>
    </w:lvl>
    <w:lvl w:ilvl="6" w:tplc="9AAAD412">
      <w:numFmt w:val="bullet"/>
      <w:lvlText w:val="•"/>
      <w:lvlJc w:val="left"/>
      <w:pPr>
        <w:ind w:left="6216" w:hanging="360"/>
      </w:pPr>
      <w:rPr>
        <w:rFonts w:hint="default"/>
        <w:lang w:val="en-US" w:eastAsia="en-US" w:bidi="ar-SA"/>
      </w:rPr>
    </w:lvl>
    <w:lvl w:ilvl="7" w:tplc="519C2020">
      <w:numFmt w:val="bullet"/>
      <w:lvlText w:val="•"/>
      <w:lvlJc w:val="left"/>
      <w:pPr>
        <w:ind w:left="7219" w:hanging="360"/>
      </w:pPr>
      <w:rPr>
        <w:rFonts w:hint="default"/>
        <w:lang w:val="en-US" w:eastAsia="en-US" w:bidi="ar-SA"/>
      </w:rPr>
    </w:lvl>
    <w:lvl w:ilvl="8" w:tplc="E1E6CD04">
      <w:numFmt w:val="bullet"/>
      <w:lvlText w:val="•"/>
      <w:lvlJc w:val="left"/>
      <w:pPr>
        <w:ind w:left="8222" w:hanging="360"/>
      </w:pPr>
      <w:rPr>
        <w:rFonts w:hint="default"/>
        <w:lang w:val="en-US" w:eastAsia="en-US" w:bidi="ar-SA"/>
      </w:rPr>
    </w:lvl>
  </w:abstractNum>
  <w:abstractNum w:abstractNumId="2" w15:restartNumberingAfterBreak="0">
    <w:nsid w:val="2C811197"/>
    <w:multiLevelType w:val="hybridMultilevel"/>
    <w:tmpl w:val="DC80A8A2"/>
    <w:lvl w:ilvl="0" w:tplc="D9063AAC">
      <w:start w:val="1"/>
      <w:numFmt w:val="upperLetter"/>
      <w:lvlText w:val="%1."/>
      <w:lvlJc w:val="left"/>
      <w:pPr>
        <w:ind w:left="649" w:hanging="311"/>
      </w:pPr>
      <w:rPr>
        <w:rFonts w:ascii="Calibri" w:eastAsia="Calibri" w:hAnsi="Calibri" w:cs="Calibri" w:hint="default"/>
        <w:b/>
        <w:bCs/>
        <w:i w:val="0"/>
        <w:iCs w:val="0"/>
        <w:spacing w:val="0"/>
        <w:w w:val="100"/>
        <w:sz w:val="28"/>
        <w:szCs w:val="28"/>
        <w:lang w:val="en-US" w:eastAsia="en-US" w:bidi="ar-SA"/>
      </w:rPr>
    </w:lvl>
    <w:lvl w:ilvl="1" w:tplc="4A22888A">
      <w:numFmt w:val="bullet"/>
      <w:lvlText w:val=""/>
      <w:lvlJc w:val="left"/>
      <w:pPr>
        <w:ind w:left="1400" w:hanging="360"/>
      </w:pPr>
      <w:rPr>
        <w:rFonts w:ascii="Symbol" w:eastAsia="Symbol" w:hAnsi="Symbol" w:cs="Symbol" w:hint="default"/>
        <w:b w:val="0"/>
        <w:bCs w:val="0"/>
        <w:i w:val="0"/>
        <w:iCs w:val="0"/>
        <w:spacing w:val="0"/>
        <w:w w:val="99"/>
        <w:sz w:val="20"/>
        <w:szCs w:val="20"/>
        <w:lang w:val="en-US" w:eastAsia="en-US" w:bidi="ar-SA"/>
      </w:rPr>
    </w:lvl>
    <w:lvl w:ilvl="2" w:tplc="A03C8D82">
      <w:numFmt w:val="bullet"/>
      <w:lvlText w:val="•"/>
      <w:lvlJc w:val="left"/>
      <w:pPr>
        <w:ind w:left="2402" w:hanging="360"/>
      </w:pPr>
      <w:rPr>
        <w:rFonts w:hint="default"/>
        <w:lang w:val="en-US" w:eastAsia="en-US" w:bidi="ar-SA"/>
      </w:rPr>
    </w:lvl>
    <w:lvl w:ilvl="3" w:tplc="43B84558">
      <w:numFmt w:val="bullet"/>
      <w:lvlText w:val="•"/>
      <w:lvlJc w:val="left"/>
      <w:pPr>
        <w:ind w:left="3405" w:hanging="360"/>
      </w:pPr>
      <w:rPr>
        <w:rFonts w:hint="default"/>
        <w:lang w:val="en-US" w:eastAsia="en-US" w:bidi="ar-SA"/>
      </w:rPr>
    </w:lvl>
    <w:lvl w:ilvl="4" w:tplc="984C03A4">
      <w:numFmt w:val="bullet"/>
      <w:lvlText w:val="•"/>
      <w:lvlJc w:val="left"/>
      <w:pPr>
        <w:ind w:left="4408" w:hanging="360"/>
      </w:pPr>
      <w:rPr>
        <w:rFonts w:hint="default"/>
        <w:lang w:val="en-US" w:eastAsia="en-US" w:bidi="ar-SA"/>
      </w:rPr>
    </w:lvl>
    <w:lvl w:ilvl="5" w:tplc="E6EEE27C">
      <w:numFmt w:val="bullet"/>
      <w:lvlText w:val="•"/>
      <w:lvlJc w:val="left"/>
      <w:pPr>
        <w:ind w:left="5411" w:hanging="360"/>
      </w:pPr>
      <w:rPr>
        <w:rFonts w:hint="default"/>
        <w:lang w:val="en-US" w:eastAsia="en-US" w:bidi="ar-SA"/>
      </w:rPr>
    </w:lvl>
    <w:lvl w:ilvl="6" w:tplc="41E2F808">
      <w:numFmt w:val="bullet"/>
      <w:lvlText w:val="•"/>
      <w:lvlJc w:val="left"/>
      <w:pPr>
        <w:ind w:left="6414" w:hanging="360"/>
      </w:pPr>
      <w:rPr>
        <w:rFonts w:hint="default"/>
        <w:lang w:val="en-US" w:eastAsia="en-US" w:bidi="ar-SA"/>
      </w:rPr>
    </w:lvl>
    <w:lvl w:ilvl="7" w:tplc="03D688BE">
      <w:numFmt w:val="bullet"/>
      <w:lvlText w:val="•"/>
      <w:lvlJc w:val="left"/>
      <w:pPr>
        <w:ind w:left="7417" w:hanging="360"/>
      </w:pPr>
      <w:rPr>
        <w:rFonts w:hint="default"/>
        <w:lang w:val="en-US" w:eastAsia="en-US" w:bidi="ar-SA"/>
      </w:rPr>
    </w:lvl>
    <w:lvl w:ilvl="8" w:tplc="8C52A5CE">
      <w:numFmt w:val="bullet"/>
      <w:lvlText w:val="•"/>
      <w:lvlJc w:val="left"/>
      <w:pPr>
        <w:ind w:left="8420" w:hanging="360"/>
      </w:pPr>
      <w:rPr>
        <w:rFonts w:hint="default"/>
        <w:lang w:val="en-US" w:eastAsia="en-US" w:bidi="ar-SA"/>
      </w:rPr>
    </w:lvl>
  </w:abstractNum>
  <w:num w:numId="1" w16cid:durableId="282881139">
    <w:abstractNumId w:val="0"/>
  </w:num>
  <w:num w:numId="2" w16cid:durableId="1465848829">
    <w:abstractNumId w:val="2"/>
  </w:num>
  <w:num w:numId="3" w16cid:durableId="208721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C5"/>
    <w:rsid w:val="00096CBE"/>
    <w:rsid w:val="00BA19C5"/>
    <w:rsid w:val="00C917F1"/>
    <w:rsid w:val="00CC5DF1"/>
    <w:rsid w:val="00E044B8"/>
    <w:rsid w:val="00FB6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9FBB"/>
  <w15:docId w15:val="{714A578E-9ADA-48A5-A17B-F1EFDB37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4"/>
      <w:ind w:left="339"/>
      <w:outlineLvl w:val="0"/>
    </w:pPr>
    <w:rPr>
      <w:b/>
      <w:bCs/>
      <w:sz w:val="28"/>
      <w:szCs w:val="28"/>
    </w:rPr>
  </w:style>
  <w:style w:type="paragraph" w:styleId="Heading2">
    <w:name w:val="heading 2"/>
    <w:basedOn w:val="Normal"/>
    <w:next w:val="Normal"/>
    <w:link w:val="Heading2Char"/>
    <w:uiPriority w:val="9"/>
    <w:semiHidden/>
    <w:unhideWhenUsed/>
    <w:qFormat/>
    <w:rsid w:val="00C917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5DF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C5DF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C5DF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1"/>
      <w:ind w:left="1400" w:hanging="360"/>
    </w:pPr>
    <w:rPr>
      <w:sz w:val="28"/>
      <w:szCs w:val="28"/>
    </w:rPr>
  </w:style>
  <w:style w:type="paragraph" w:styleId="Title">
    <w:name w:val="Title"/>
    <w:basedOn w:val="Normal"/>
    <w:uiPriority w:val="10"/>
    <w:qFormat/>
    <w:pPr>
      <w:spacing w:before="16"/>
      <w:ind w:left="6611" w:right="697"/>
    </w:pPr>
    <w:rPr>
      <w:b/>
      <w:bCs/>
      <w:sz w:val="32"/>
      <w:szCs w:val="32"/>
    </w:rPr>
  </w:style>
  <w:style w:type="paragraph" w:styleId="ListParagraph">
    <w:name w:val="List Paragraph"/>
    <w:basedOn w:val="Normal"/>
    <w:uiPriority w:val="1"/>
    <w:qFormat/>
    <w:pPr>
      <w:spacing w:before="166"/>
      <w:ind w:left="1400" w:hanging="360"/>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semiHidden/>
    <w:rsid w:val="00CC5D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C5DF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C5DF1"/>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semiHidden/>
    <w:rsid w:val="00C917F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8591">
      <w:bodyDiv w:val="1"/>
      <w:marLeft w:val="0"/>
      <w:marRight w:val="0"/>
      <w:marTop w:val="0"/>
      <w:marBottom w:val="0"/>
      <w:divBdr>
        <w:top w:val="none" w:sz="0" w:space="0" w:color="auto"/>
        <w:left w:val="none" w:sz="0" w:space="0" w:color="auto"/>
        <w:bottom w:val="none" w:sz="0" w:space="0" w:color="auto"/>
        <w:right w:val="none" w:sz="0" w:space="0" w:color="auto"/>
      </w:divBdr>
    </w:div>
    <w:div w:id="593321914">
      <w:bodyDiv w:val="1"/>
      <w:marLeft w:val="0"/>
      <w:marRight w:val="0"/>
      <w:marTop w:val="0"/>
      <w:marBottom w:val="0"/>
      <w:divBdr>
        <w:top w:val="none" w:sz="0" w:space="0" w:color="auto"/>
        <w:left w:val="none" w:sz="0" w:space="0" w:color="auto"/>
        <w:bottom w:val="none" w:sz="0" w:space="0" w:color="auto"/>
        <w:right w:val="none" w:sz="0" w:space="0" w:color="auto"/>
      </w:divBdr>
    </w:div>
    <w:div w:id="685669568">
      <w:bodyDiv w:val="1"/>
      <w:marLeft w:val="0"/>
      <w:marRight w:val="0"/>
      <w:marTop w:val="0"/>
      <w:marBottom w:val="0"/>
      <w:divBdr>
        <w:top w:val="none" w:sz="0" w:space="0" w:color="auto"/>
        <w:left w:val="none" w:sz="0" w:space="0" w:color="auto"/>
        <w:bottom w:val="none" w:sz="0" w:space="0" w:color="auto"/>
        <w:right w:val="none" w:sz="0" w:space="0" w:color="auto"/>
      </w:divBdr>
    </w:div>
    <w:div w:id="790245772">
      <w:bodyDiv w:val="1"/>
      <w:marLeft w:val="0"/>
      <w:marRight w:val="0"/>
      <w:marTop w:val="0"/>
      <w:marBottom w:val="0"/>
      <w:divBdr>
        <w:top w:val="none" w:sz="0" w:space="0" w:color="auto"/>
        <w:left w:val="none" w:sz="0" w:space="0" w:color="auto"/>
        <w:bottom w:val="none" w:sz="0" w:space="0" w:color="auto"/>
        <w:right w:val="none" w:sz="0" w:space="0" w:color="auto"/>
      </w:divBdr>
    </w:div>
    <w:div w:id="1268587456">
      <w:bodyDiv w:val="1"/>
      <w:marLeft w:val="0"/>
      <w:marRight w:val="0"/>
      <w:marTop w:val="0"/>
      <w:marBottom w:val="0"/>
      <w:divBdr>
        <w:top w:val="none" w:sz="0" w:space="0" w:color="auto"/>
        <w:left w:val="none" w:sz="0" w:space="0" w:color="auto"/>
        <w:bottom w:val="none" w:sz="0" w:space="0" w:color="auto"/>
        <w:right w:val="none" w:sz="0" w:space="0" w:color="auto"/>
      </w:divBdr>
    </w:div>
    <w:div w:id="1594703241">
      <w:bodyDiv w:val="1"/>
      <w:marLeft w:val="0"/>
      <w:marRight w:val="0"/>
      <w:marTop w:val="0"/>
      <w:marBottom w:val="0"/>
      <w:divBdr>
        <w:top w:val="none" w:sz="0" w:space="0" w:color="auto"/>
        <w:left w:val="none" w:sz="0" w:space="0" w:color="auto"/>
        <w:bottom w:val="none" w:sz="0" w:space="0" w:color="auto"/>
        <w:right w:val="none" w:sz="0" w:space="0" w:color="auto"/>
      </w:divBdr>
    </w:div>
    <w:div w:id="1768185256">
      <w:bodyDiv w:val="1"/>
      <w:marLeft w:val="0"/>
      <w:marRight w:val="0"/>
      <w:marTop w:val="0"/>
      <w:marBottom w:val="0"/>
      <w:divBdr>
        <w:top w:val="none" w:sz="0" w:space="0" w:color="auto"/>
        <w:left w:val="none" w:sz="0" w:space="0" w:color="auto"/>
        <w:bottom w:val="none" w:sz="0" w:space="0" w:color="auto"/>
        <w:right w:val="none" w:sz="0" w:space="0" w:color="auto"/>
      </w:divBdr>
    </w:div>
    <w:div w:id="207993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chilaka geethika</dc:creator>
  <cp:lastModifiedBy>Kadiyala Sasidhar [CB.EN.U4CSE18329]</cp:lastModifiedBy>
  <cp:revision>2</cp:revision>
  <dcterms:created xsi:type="dcterms:W3CDTF">2024-11-18T15:24:00Z</dcterms:created>
  <dcterms:modified xsi:type="dcterms:W3CDTF">2024-11-18T15:24:00Z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2019</vt:lpwstr>
  </property>
  <property fmtid="{D5CDD505-2E9C-101B-9397-08002B2CF9AE}" pid="4" name="LastSaved">
    <vt:filetime>2024-11-15T00:00:00Z</vt:filetime>
  </property>
  <property fmtid="{D5CDD505-2E9C-101B-9397-08002B2CF9AE}" pid="5" name="Producer">
    <vt:lpwstr>Microsoft® Word 2019</vt:lpwstr>
  </property>
</Properties>
</file>