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53302" w14:paraId="192F9D68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1709D838" w14:textId="4FAE54A3" w:rsidR="00053302" w:rsidRPr="00053302" w:rsidRDefault="00053302">
            <w:pPr>
              <w:rPr>
                <w:rFonts w:ascii="Arial" w:hAnsi="Arial" w:cs="Arial"/>
                <w:b/>
                <w:sz w:val="20"/>
              </w:rPr>
            </w:pPr>
            <w:r w:rsidRPr="00053302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6FB8A219" w14:textId="6DF1DAA3" w:rsidR="00053302" w:rsidRPr="00053302" w:rsidRDefault="00053302">
            <w:pPr>
              <w:rPr>
                <w:rFonts w:ascii="Arial" w:hAnsi="Arial" w:cs="Arial"/>
                <w:sz w:val="20"/>
              </w:rPr>
            </w:pPr>
            <w:r w:rsidRPr="00053302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053302" w14:paraId="58F950F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52B6703A" w14:textId="725D8EDB" w:rsidR="00053302" w:rsidRPr="00053302" w:rsidRDefault="00053302">
            <w:pPr>
              <w:rPr>
                <w:rFonts w:ascii="Arial" w:hAnsi="Arial" w:cs="Arial"/>
                <w:b/>
                <w:sz w:val="20"/>
              </w:rPr>
            </w:pPr>
            <w:r w:rsidRPr="00053302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3BFC4BEB" w14:textId="0A3E5A47" w:rsidR="00053302" w:rsidRPr="00053302" w:rsidRDefault="00053302">
            <w:pPr>
              <w:rPr>
                <w:rFonts w:ascii="Arial" w:hAnsi="Arial" w:cs="Arial"/>
                <w:sz w:val="20"/>
              </w:rPr>
            </w:pPr>
            <w:r w:rsidRPr="00053302">
              <w:rPr>
                <w:rFonts w:ascii="Arial" w:hAnsi="Arial" w:cs="Arial"/>
                <w:sz w:val="20"/>
              </w:rPr>
              <w:t>NA</w:t>
            </w:r>
          </w:p>
        </w:tc>
      </w:tr>
      <w:tr w:rsidR="00053302" w14:paraId="1F331EC2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FA3B7FE" w14:textId="151A0CDE" w:rsidR="00053302" w:rsidRPr="00053302" w:rsidRDefault="00053302">
            <w:pPr>
              <w:rPr>
                <w:rFonts w:ascii="Arial" w:hAnsi="Arial" w:cs="Arial"/>
                <w:b/>
                <w:sz w:val="20"/>
              </w:rPr>
            </w:pPr>
            <w:r w:rsidRPr="00053302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76D6882D" w14:textId="236C6788" w:rsidR="00053302" w:rsidRPr="00053302" w:rsidRDefault="00053302">
            <w:pPr>
              <w:rPr>
                <w:rFonts w:ascii="Arial" w:hAnsi="Arial" w:cs="Arial"/>
                <w:sz w:val="20"/>
              </w:rPr>
            </w:pPr>
            <w:r w:rsidRPr="00053302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053302" w14:paraId="61C7F928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072FCE6C" w14:textId="10CC9FCE" w:rsidR="00053302" w:rsidRPr="00053302" w:rsidRDefault="00053302">
            <w:pPr>
              <w:rPr>
                <w:rFonts w:ascii="Arial" w:hAnsi="Arial" w:cs="Arial"/>
                <w:b/>
                <w:sz w:val="20"/>
              </w:rPr>
            </w:pPr>
            <w:r w:rsidRPr="00053302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500EC5D2" w14:textId="151B5BAF" w:rsidR="00053302" w:rsidRPr="00053302" w:rsidRDefault="00053302">
            <w:pPr>
              <w:rPr>
                <w:rFonts w:ascii="Arial" w:hAnsi="Arial" w:cs="Arial"/>
                <w:sz w:val="20"/>
              </w:rPr>
            </w:pPr>
            <w:r w:rsidRPr="00053302">
              <w:rPr>
                <w:rFonts w:ascii="Arial" w:hAnsi="Arial" w:cs="Arial"/>
                <w:sz w:val="20"/>
              </w:rPr>
              <w:t>Project Design Phase</w:t>
            </w:r>
          </w:p>
        </w:tc>
      </w:tr>
    </w:tbl>
    <w:p w14:paraId="1A91A40F" w14:textId="77777777" w:rsidR="00053302" w:rsidRDefault="00053302"/>
    <w:p w14:paraId="6A57C164" w14:textId="77777777" w:rsidR="00053302" w:rsidRDefault="00053302"/>
    <w:p w14:paraId="61432A2F" w14:textId="68B6476E" w:rsidR="00053302" w:rsidRDefault="00053302" w:rsidP="00053302">
      <w:pPr>
        <w:jc w:val="center"/>
        <w:rPr>
          <w:rFonts w:ascii="Arial" w:hAnsi="Arial" w:cs="Arial"/>
          <w:b/>
          <w:sz w:val="36"/>
        </w:rPr>
      </w:pPr>
      <w:r w:rsidRPr="00053302">
        <w:rPr>
          <w:rFonts w:ascii="Arial" w:hAnsi="Arial" w:cs="Arial"/>
          <w:b/>
          <w:sz w:val="36"/>
        </w:rPr>
        <w:t>Solution Architecture Document</w:t>
      </w:r>
    </w:p>
    <w:p w14:paraId="659F57E1" w14:textId="2CFB4109" w:rsidR="00053302" w:rsidRDefault="00053302" w:rsidP="00053302">
      <w:pPr>
        <w:rPr>
          <w:rFonts w:ascii="Arial" w:hAnsi="Arial" w:cs="Arial"/>
          <w:b/>
          <w:sz w:val="24"/>
        </w:rPr>
      </w:pPr>
      <w:r w:rsidRPr="00053302">
        <w:rPr>
          <w:rFonts w:ascii="Arial" w:hAnsi="Arial" w:cs="Arial"/>
          <w:b/>
          <w:sz w:val="24"/>
        </w:rPr>
        <w:t>1. Database Collections Specification</w:t>
      </w:r>
    </w:p>
    <w:p w14:paraId="3658EB43" w14:textId="0C46437B" w:rsidR="00053302" w:rsidRDefault="00053302" w:rsidP="00053302">
      <w:pPr>
        <w:rPr>
          <w:rFonts w:ascii="Arial" w:hAnsi="Arial" w:cs="Arial"/>
          <w:sz w:val="21"/>
        </w:rPr>
      </w:pPr>
      <w:r w:rsidRPr="00053302">
        <w:rPr>
          <w:rFonts w:ascii="Arial" w:hAnsi="Arial" w:cs="Arial"/>
          <w:sz w:val="21"/>
        </w:rPr>
        <w:t>A. Users Collection (users)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53302" w14:paraId="3A2D3A8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05C1AE88" w14:textId="5D393649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Field Name</w:t>
            </w:r>
          </w:p>
        </w:tc>
        <w:tc>
          <w:tcPr>
            <w:tcW w:w="1805" w:type="dxa"/>
            <w:shd w:val="clear" w:color="auto" w:fill="D9D9D9"/>
          </w:tcPr>
          <w:p w14:paraId="72514410" w14:textId="76E47FBC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Data Type</w:t>
            </w:r>
          </w:p>
        </w:tc>
        <w:tc>
          <w:tcPr>
            <w:tcW w:w="1805" w:type="dxa"/>
            <w:shd w:val="clear" w:color="auto" w:fill="D9D9D9"/>
          </w:tcPr>
          <w:p w14:paraId="32ACFD8B" w14:textId="37053ABF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1805" w:type="dxa"/>
            <w:shd w:val="clear" w:color="auto" w:fill="D9D9D9"/>
          </w:tcPr>
          <w:p w14:paraId="31878E58" w14:textId="5EAB772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Default Value</w:t>
            </w:r>
          </w:p>
        </w:tc>
        <w:tc>
          <w:tcPr>
            <w:tcW w:w="1806" w:type="dxa"/>
            <w:shd w:val="clear" w:color="auto" w:fill="D9D9D9"/>
          </w:tcPr>
          <w:p w14:paraId="386C9F6F" w14:textId="7306A466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Description</w:t>
            </w:r>
          </w:p>
        </w:tc>
      </w:tr>
      <w:tr w:rsidR="00053302" w14:paraId="1AA819FA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42AC7F2" w14:textId="60DDD4B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_id</w:t>
            </w:r>
          </w:p>
        </w:tc>
        <w:tc>
          <w:tcPr>
            <w:tcW w:w="1805" w:type="dxa"/>
          </w:tcPr>
          <w:p w14:paraId="284581A2" w14:textId="39364D7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Mongoose ObjectId</w:t>
            </w:r>
          </w:p>
        </w:tc>
        <w:tc>
          <w:tcPr>
            <w:tcW w:w="1805" w:type="dxa"/>
          </w:tcPr>
          <w:p w14:paraId="0D8ADAED" w14:textId="7346B80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Primary Key</w:t>
            </w:r>
          </w:p>
        </w:tc>
        <w:tc>
          <w:tcPr>
            <w:tcW w:w="1805" w:type="dxa"/>
          </w:tcPr>
          <w:p w14:paraId="22FD7CFB" w14:textId="7B0ED0A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71B07C93" w14:textId="0267E7C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Unique system ID for the user profile.</w:t>
            </w:r>
          </w:p>
        </w:tc>
      </w:tr>
      <w:tr w:rsidR="00053302" w14:paraId="6795AF9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DF947FD" w14:textId="67342F1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name</w:t>
            </w:r>
          </w:p>
        </w:tc>
        <w:tc>
          <w:tcPr>
            <w:tcW w:w="1805" w:type="dxa"/>
          </w:tcPr>
          <w:p w14:paraId="1F4B8948" w14:textId="57FF3EC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2FDE56DD" w14:textId="761741D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7FB72F9A" w14:textId="754592C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31AA268D" w14:textId="091C7C4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Full name of the user.</w:t>
            </w:r>
          </w:p>
        </w:tc>
      </w:tr>
      <w:tr w:rsidR="00053302" w14:paraId="3DDDC67F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47DE874" w14:textId="24D8EBF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email</w:t>
            </w:r>
          </w:p>
        </w:tc>
        <w:tc>
          <w:tcPr>
            <w:tcW w:w="1805" w:type="dxa"/>
          </w:tcPr>
          <w:p w14:paraId="1D4B979D" w14:textId="30E033D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7804240B" w14:textId="2431E79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Unique</w:t>
            </w:r>
          </w:p>
        </w:tc>
        <w:tc>
          <w:tcPr>
            <w:tcW w:w="1805" w:type="dxa"/>
          </w:tcPr>
          <w:p w14:paraId="51E7BB2C" w14:textId="298F85C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42046685" w14:textId="020C9E1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Email address (login username).</w:t>
            </w:r>
          </w:p>
        </w:tc>
      </w:tr>
      <w:tr w:rsidR="00053302" w14:paraId="0163D9FA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014C93D" w14:textId="39193D3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phone</w:t>
            </w:r>
          </w:p>
        </w:tc>
        <w:tc>
          <w:tcPr>
            <w:tcW w:w="1805" w:type="dxa"/>
          </w:tcPr>
          <w:p w14:paraId="3878C722" w14:textId="184EE3B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0C7C3002" w14:textId="2582C7D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134A76E0" w14:textId="2538325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2ABF210E" w14:textId="77F0A4F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Mobile contact number.</w:t>
            </w:r>
          </w:p>
        </w:tc>
      </w:tr>
      <w:tr w:rsidR="00053302" w14:paraId="20CF585D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EADEEA9" w14:textId="65F4DA9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password</w:t>
            </w:r>
          </w:p>
        </w:tc>
        <w:tc>
          <w:tcPr>
            <w:tcW w:w="1805" w:type="dxa"/>
          </w:tcPr>
          <w:p w14:paraId="21A9B4FF" w14:textId="7D72A44D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0691535C" w14:textId="321608D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1037B728" w14:textId="125D3B0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447A3EFD" w14:textId="1DAE541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Salted password generated using bcryptjs.</w:t>
            </w:r>
          </w:p>
        </w:tc>
      </w:tr>
      <w:tr w:rsidR="00053302" w14:paraId="5D8B9A30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D7DA334" w14:textId="43DD847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role</w:t>
            </w:r>
          </w:p>
        </w:tc>
        <w:tc>
          <w:tcPr>
            <w:tcW w:w="1805" w:type="dxa"/>
          </w:tcPr>
          <w:p w14:paraId="67EADD4D" w14:textId="242FE8A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3838C3E4" w14:textId="5CFE231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74BFD166" w14:textId="1C94246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'Tenant'</w:t>
            </w:r>
          </w:p>
        </w:tc>
        <w:tc>
          <w:tcPr>
            <w:tcW w:w="1806" w:type="dxa"/>
          </w:tcPr>
          <w:p w14:paraId="7DD13282" w14:textId="7A46875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Permissions role: Tenant, Owner, Admin.</w:t>
            </w:r>
          </w:p>
        </w:tc>
      </w:tr>
      <w:tr w:rsidR="00053302" w14:paraId="09433BBB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FA7121B" w14:textId="7EC23C3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isVerified</w:t>
            </w:r>
          </w:p>
        </w:tc>
        <w:tc>
          <w:tcPr>
            <w:tcW w:w="1805" w:type="dxa"/>
          </w:tcPr>
          <w:p w14:paraId="576E7A83" w14:textId="7C8BF0C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1805" w:type="dxa"/>
          </w:tcPr>
          <w:p w14:paraId="445ED239" w14:textId="1F9FE49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04B3BE5C" w14:textId="5410816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false</w:t>
            </w:r>
          </w:p>
        </w:tc>
        <w:tc>
          <w:tcPr>
            <w:tcW w:w="1806" w:type="dxa"/>
          </w:tcPr>
          <w:p w14:paraId="7E9A873D" w14:textId="1840B6B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User's OTP email validation status.</w:t>
            </w:r>
          </w:p>
        </w:tc>
      </w:tr>
      <w:tr w:rsidR="00053302" w14:paraId="2A6E1C1C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3571F1E" w14:textId="05AD643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profileImage</w:t>
            </w:r>
          </w:p>
        </w:tc>
        <w:tc>
          <w:tcPr>
            <w:tcW w:w="1805" w:type="dxa"/>
          </w:tcPr>
          <w:p w14:paraId="7051A5DA" w14:textId="67EA697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07548207" w14:textId="26DE0CF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Optional</w:t>
            </w:r>
          </w:p>
        </w:tc>
        <w:tc>
          <w:tcPr>
            <w:tcW w:w="1805" w:type="dxa"/>
          </w:tcPr>
          <w:p w14:paraId="500CF453" w14:textId="2FA46C2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""</w:t>
            </w:r>
          </w:p>
        </w:tc>
        <w:tc>
          <w:tcPr>
            <w:tcW w:w="1806" w:type="dxa"/>
          </w:tcPr>
          <w:p w14:paraId="1C05ED52" w14:textId="51D5B06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Relative path to user avatar.</w:t>
            </w:r>
          </w:p>
        </w:tc>
      </w:tr>
    </w:tbl>
    <w:p w14:paraId="1703E98E" w14:textId="77777777" w:rsidR="00053302" w:rsidRDefault="00053302" w:rsidP="00053302">
      <w:pPr>
        <w:rPr>
          <w:rFonts w:ascii="Arial" w:hAnsi="Arial" w:cs="Arial"/>
          <w:sz w:val="21"/>
        </w:rPr>
      </w:pPr>
    </w:p>
    <w:p w14:paraId="0EE9E453" w14:textId="77777777" w:rsidR="00053302" w:rsidRDefault="00053302" w:rsidP="00053302">
      <w:pPr>
        <w:rPr>
          <w:rFonts w:ascii="Arial" w:hAnsi="Arial" w:cs="Arial"/>
          <w:sz w:val="21"/>
        </w:rPr>
      </w:pPr>
    </w:p>
    <w:p w14:paraId="0581E77B" w14:textId="639A12C7" w:rsidR="00053302" w:rsidRDefault="00053302" w:rsidP="00053302">
      <w:pPr>
        <w:rPr>
          <w:rFonts w:ascii="Arial" w:hAnsi="Arial" w:cs="Arial"/>
          <w:sz w:val="21"/>
        </w:rPr>
      </w:pPr>
      <w:r w:rsidRPr="00053302">
        <w:rPr>
          <w:rFonts w:ascii="Arial" w:hAnsi="Arial" w:cs="Arial"/>
          <w:sz w:val="21"/>
        </w:rPr>
        <w:t>B. Properties Collection (properties)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53302" w14:paraId="6856F63C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28C65FF0" w14:textId="4F635412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Field Name</w:t>
            </w:r>
          </w:p>
        </w:tc>
        <w:tc>
          <w:tcPr>
            <w:tcW w:w="1805" w:type="dxa"/>
            <w:shd w:val="clear" w:color="auto" w:fill="D9D9D9"/>
          </w:tcPr>
          <w:p w14:paraId="5D5B518D" w14:textId="309D0DE8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Data Type</w:t>
            </w:r>
          </w:p>
        </w:tc>
        <w:tc>
          <w:tcPr>
            <w:tcW w:w="1805" w:type="dxa"/>
            <w:shd w:val="clear" w:color="auto" w:fill="D9D9D9"/>
          </w:tcPr>
          <w:p w14:paraId="1354867C" w14:textId="142B4F2E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1805" w:type="dxa"/>
            <w:shd w:val="clear" w:color="auto" w:fill="D9D9D9"/>
          </w:tcPr>
          <w:p w14:paraId="2CB80AFB" w14:textId="5C895FA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Default Value</w:t>
            </w:r>
          </w:p>
        </w:tc>
        <w:tc>
          <w:tcPr>
            <w:tcW w:w="1806" w:type="dxa"/>
            <w:shd w:val="clear" w:color="auto" w:fill="D9D9D9"/>
          </w:tcPr>
          <w:p w14:paraId="2B8A010C" w14:textId="1D26FECE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Description</w:t>
            </w:r>
          </w:p>
        </w:tc>
      </w:tr>
      <w:tr w:rsidR="00053302" w14:paraId="2F64ED82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B314392" w14:textId="7C09F1B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_id</w:t>
            </w:r>
          </w:p>
        </w:tc>
        <w:tc>
          <w:tcPr>
            <w:tcW w:w="1805" w:type="dxa"/>
          </w:tcPr>
          <w:p w14:paraId="5BFA27D5" w14:textId="248ABAE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Mongoose ObjectId</w:t>
            </w:r>
          </w:p>
        </w:tc>
        <w:tc>
          <w:tcPr>
            <w:tcW w:w="1805" w:type="dxa"/>
          </w:tcPr>
          <w:p w14:paraId="26D6F085" w14:textId="7930ACB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Primary Key</w:t>
            </w:r>
          </w:p>
        </w:tc>
        <w:tc>
          <w:tcPr>
            <w:tcW w:w="1805" w:type="dxa"/>
          </w:tcPr>
          <w:p w14:paraId="1ED5E580" w14:textId="5B5E09C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0ED22869" w14:textId="41A9B3F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Unique ID for the house listing.</w:t>
            </w:r>
          </w:p>
        </w:tc>
      </w:tr>
      <w:tr w:rsidR="00053302" w14:paraId="478A11EC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DF851E4" w14:textId="266AE08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ownerId</w:t>
            </w:r>
          </w:p>
        </w:tc>
        <w:tc>
          <w:tcPr>
            <w:tcW w:w="1805" w:type="dxa"/>
          </w:tcPr>
          <w:p w14:paraId="4A6A8479" w14:textId="6D3573C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Mongoose ObjectId</w:t>
            </w:r>
          </w:p>
        </w:tc>
        <w:tc>
          <w:tcPr>
            <w:tcW w:w="1805" w:type="dxa"/>
          </w:tcPr>
          <w:p w14:paraId="7368FE54" w14:textId="36A7DBC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Ref User</w:t>
            </w:r>
          </w:p>
        </w:tc>
        <w:tc>
          <w:tcPr>
            <w:tcW w:w="1805" w:type="dxa"/>
          </w:tcPr>
          <w:p w14:paraId="1DF1DDB2" w14:textId="60A85C5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62D2AED5" w14:textId="35EBE5D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Linked Owner's user ID.</w:t>
            </w:r>
          </w:p>
        </w:tc>
      </w:tr>
      <w:tr w:rsidR="00053302" w14:paraId="0457E969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6DE5DD5" w14:textId="35DCB68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title</w:t>
            </w:r>
          </w:p>
        </w:tc>
        <w:tc>
          <w:tcPr>
            <w:tcW w:w="1805" w:type="dxa"/>
          </w:tcPr>
          <w:p w14:paraId="6BC278B6" w14:textId="6F5341F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1E9DD122" w14:textId="68159FC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276CD84D" w14:textId="209F7E6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15B2B860" w14:textId="21C1A2A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Title of the property.</w:t>
            </w:r>
          </w:p>
        </w:tc>
      </w:tr>
      <w:tr w:rsidR="00053302" w14:paraId="5B7DC4B6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BA20CE7" w14:textId="1C894A4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lastRenderedPageBreak/>
              <w:t>description</w:t>
            </w:r>
          </w:p>
        </w:tc>
        <w:tc>
          <w:tcPr>
            <w:tcW w:w="1805" w:type="dxa"/>
          </w:tcPr>
          <w:p w14:paraId="52D5D6C1" w14:textId="59F2E0A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709C85F9" w14:textId="55A056B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3FCC95D2" w14:textId="032C206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269C7694" w14:textId="4EE3A213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Detailed description of the house.</w:t>
            </w:r>
          </w:p>
        </w:tc>
      </w:tr>
      <w:tr w:rsidR="00053302" w14:paraId="610EDD02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2F055C2" w14:textId="0DCD958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address</w:t>
            </w:r>
          </w:p>
        </w:tc>
        <w:tc>
          <w:tcPr>
            <w:tcW w:w="1805" w:type="dxa"/>
          </w:tcPr>
          <w:p w14:paraId="5916AC92" w14:textId="22ED8E9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55E7469D" w14:textId="0E83319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248CE342" w14:textId="5A110F7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4BF715DF" w14:textId="5B8B443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Street address location.</w:t>
            </w:r>
          </w:p>
        </w:tc>
      </w:tr>
      <w:tr w:rsidR="00053302" w14:paraId="0446DC18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2417D21" w14:textId="08C5A33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city</w:t>
            </w:r>
          </w:p>
        </w:tc>
        <w:tc>
          <w:tcPr>
            <w:tcW w:w="1805" w:type="dxa"/>
          </w:tcPr>
          <w:p w14:paraId="756A27F0" w14:textId="2114352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048B10EF" w14:textId="1F47D26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66156648" w14:textId="215FFDA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5E01C09B" w14:textId="7A92E50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City location (Mumbai, Bangalore, etc).</w:t>
            </w:r>
          </w:p>
        </w:tc>
      </w:tr>
      <w:tr w:rsidR="00053302" w14:paraId="1972305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D7639C5" w14:textId="7068426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rentAmount</w:t>
            </w:r>
          </w:p>
        </w:tc>
        <w:tc>
          <w:tcPr>
            <w:tcW w:w="1805" w:type="dxa"/>
          </w:tcPr>
          <w:p w14:paraId="2B93051F" w14:textId="6AC98BE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Number</w:t>
            </w:r>
          </w:p>
        </w:tc>
        <w:tc>
          <w:tcPr>
            <w:tcW w:w="1805" w:type="dxa"/>
          </w:tcPr>
          <w:p w14:paraId="423845D6" w14:textId="5108958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min 0</w:t>
            </w:r>
          </w:p>
        </w:tc>
        <w:tc>
          <w:tcPr>
            <w:tcW w:w="1805" w:type="dxa"/>
          </w:tcPr>
          <w:p w14:paraId="03DBF8D7" w14:textId="515C2A1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28E5F845" w14:textId="57C77EF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Monthly lease cost.</w:t>
            </w:r>
          </w:p>
        </w:tc>
      </w:tr>
      <w:tr w:rsidR="00053302" w14:paraId="112A743E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CB4E85F" w14:textId="1B5F601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propertyType</w:t>
            </w:r>
          </w:p>
        </w:tc>
        <w:tc>
          <w:tcPr>
            <w:tcW w:w="1805" w:type="dxa"/>
          </w:tcPr>
          <w:p w14:paraId="534366E4" w14:textId="34F6245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5BCF259F" w14:textId="61DC796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Enum</w:t>
            </w:r>
          </w:p>
        </w:tc>
        <w:tc>
          <w:tcPr>
            <w:tcW w:w="1805" w:type="dxa"/>
          </w:tcPr>
          <w:p w14:paraId="34E33B13" w14:textId="622ABB9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0C5E1A7A" w14:textId="1C6C434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House layout: Apartment, House, Villa, PG.</w:t>
            </w:r>
          </w:p>
        </w:tc>
      </w:tr>
      <w:tr w:rsidR="00053302" w14:paraId="4624EE52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4BA31A9" w14:textId="005E2BC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furnishingStatus</w:t>
            </w:r>
          </w:p>
        </w:tc>
        <w:tc>
          <w:tcPr>
            <w:tcW w:w="1805" w:type="dxa"/>
          </w:tcPr>
          <w:p w14:paraId="160FF0A5" w14:textId="37C2261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7C8FB205" w14:textId="2E3D28E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Enum</w:t>
            </w:r>
          </w:p>
        </w:tc>
        <w:tc>
          <w:tcPr>
            <w:tcW w:w="1805" w:type="dxa"/>
          </w:tcPr>
          <w:p w14:paraId="2FAD5FFB" w14:textId="7B575CF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2947E4E5" w14:textId="6196664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Furnishing status: Furnished, Semi-Furnished, Unfurnished.</w:t>
            </w:r>
          </w:p>
        </w:tc>
      </w:tr>
      <w:tr w:rsidR="00053302" w14:paraId="3CBB0D9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1D7A46C" w14:textId="61DE265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bedrooms</w:t>
            </w:r>
          </w:p>
        </w:tc>
        <w:tc>
          <w:tcPr>
            <w:tcW w:w="1805" w:type="dxa"/>
          </w:tcPr>
          <w:p w14:paraId="18CB748A" w14:textId="2271466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Number</w:t>
            </w:r>
          </w:p>
        </w:tc>
        <w:tc>
          <w:tcPr>
            <w:tcW w:w="1805" w:type="dxa"/>
          </w:tcPr>
          <w:p w14:paraId="5042998A" w14:textId="6EA58CE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260920F2" w14:textId="601AF39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4741A746" w14:textId="0501111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Bedrooms/BHK size.</w:t>
            </w:r>
          </w:p>
        </w:tc>
      </w:tr>
      <w:tr w:rsidR="00053302" w14:paraId="4F04A84E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F04EF35" w14:textId="14F8D87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bathrooms</w:t>
            </w:r>
          </w:p>
        </w:tc>
        <w:tc>
          <w:tcPr>
            <w:tcW w:w="1805" w:type="dxa"/>
          </w:tcPr>
          <w:p w14:paraId="2B59BB8B" w14:textId="29957A3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Number</w:t>
            </w:r>
          </w:p>
        </w:tc>
        <w:tc>
          <w:tcPr>
            <w:tcW w:w="1805" w:type="dxa"/>
          </w:tcPr>
          <w:p w14:paraId="2C7C7D91" w14:textId="667F5FA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3EE9F4C0" w14:textId="3F85A6A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305F31C2" w14:textId="0556D007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Bathroom count.</w:t>
            </w:r>
          </w:p>
        </w:tc>
      </w:tr>
      <w:tr w:rsidR="00053302" w14:paraId="2E2BAB26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0B9A775" w14:textId="6E7745F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amenities</w:t>
            </w:r>
          </w:p>
        </w:tc>
        <w:tc>
          <w:tcPr>
            <w:tcW w:w="1805" w:type="dxa"/>
          </w:tcPr>
          <w:p w14:paraId="6D59F54A" w14:textId="70C472D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Array</w:t>
            </w:r>
          </w:p>
        </w:tc>
        <w:tc>
          <w:tcPr>
            <w:tcW w:w="1805" w:type="dxa"/>
          </w:tcPr>
          <w:p w14:paraId="2F240428" w14:textId="3B75A47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Optional</w:t>
            </w:r>
          </w:p>
        </w:tc>
        <w:tc>
          <w:tcPr>
            <w:tcW w:w="1805" w:type="dxa"/>
          </w:tcPr>
          <w:p w14:paraId="13C043AE" w14:textId="2B32B89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[]</w:t>
            </w:r>
          </w:p>
        </w:tc>
        <w:tc>
          <w:tcPr>
            <w:tcW w:w="1806" w:type="dxa"/>
          </w:tcPr>
          <w:p w14:paraId="51F1392F" w14:textId="53E0CA3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List of amenities.</w:t>
            </w:r>
          </w:p>
        </w:tc>
      </w:tr>
      <w:tr w:rsidR="00053302" w14:paraId="1E59D3A0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C5199EF" w14:textId="71BA1A0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images</w:t>
            </w:r>
          </w:p>
        </w:tc>
        <w:tc>
          <w:tcPr>
            <w:tcW w:w="1805" w:type="dxa"/>
          </w:tcPr>
          <w:p w14:paraId="418B4A74" w14:textId="0B86A43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Array</w:t>
            </w:r>
          </w:p>
        </w:tc>
        <w:tc>
          <w:tcPr>
            <w:tcW w:w="1805" w:type="dxa"/>
          </w:tcPr>
          <w:p w14:paraId="17B41BCF" w14:textId="47579C7D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739B9B9A" w14:textId="071B499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[]</w:t>
            </w:r>
          </w:p>
        </w:tc>
        <w:tc>
          <w:tcPr>
            <w:tcW w:w="1806" w:type="dxa"/>
          </w:tcPr>
          <w:p w14:paraId="33AD671F" w14:textId="3CE2179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File paths to uploaded property photos.</w:t>
            </w:r>
          </w:p>
        </w:tc>
      </w:tr>
      <w:tr w:rsidR="00053302" w14:paraId="3D967069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7185FE9" w14:textId="48AEF1FD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status</w:t>
            </w:r>
          </w:p>
        </w:tc>
        <w:tc>
          <w:tcPr>
            <w:tcW w:w="1805" w:type="dxa"/>
          </w:tcPr>
          <w:p w14:paraId="7D247616" w14:textId="7A86485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7AD3215A" w14:textId="0C92B5E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Enum</w:t>
            </w:r>
          </w:p>
        </w:tc>
        <w:tc>
          <w:tcPr>
            <w:tcW w:w="1805" w:type="dxa"/>
          </w:tcPr>
          <w:p w14:paraId="10B3612D" w14:textId="7359600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'Available'</w:t>
            </w:r>
          </w:p>
        </w:tc>
        <w:tc>
          <w:tcPr>
            <w:tcW w:w="1806" w:type="dxa"/>
          </w:tcPr>
          <w:p w14:paraId="4CA3A8FB" w14:textId="46C5786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Review status: Pending, Available, Booked, Inactive.</w:t>
            </w:r>
          </w:p>
        </w:tc>
      </w:tr>
    </w:tbl>
    <w:p w14:paraId="32B82CDE" w14:textId="77777777" w:rsidR="00053302" w:rsidRDefault="00053302" w:rsidP="00053302">
      <w:pPr>
        <w:rPr>
          <w:rFonts w:ascii="Arial" w:hAnsi="Arial" w:cs="Arial"/>
          <w:sz w:val="21"/>
        </w:rPr>
      </w:pPr>
    </w:p>
    <w:p w14:paraId="6B62D161" w14:textId="77777777" w:rsidR="00053302" w:rsidRDefault="00053302" w:rsidP="00053302">
      <w:pPr>
        <w:rPr>
          <w:rFonts w:ascii="Arial" w:hAnsi="Arial" w:cs="Arial"/>
          <w:sz w:val="21"/>
        </w:rPr>
      </w:pPr>
    </w:p>
    <w:p w14:paraId="6EEE96BA" w14:textId="52195515" w:rsidR="00053302" w:rsidRDefault="00053302" w:rsidP="00053302">
      <w:pPr>
        <w:rPr>
          <w:rFonts w:ascii="Arial" w:hAnsi="Arial" w:cs="Arial"/>
          <w:sz w:val="21"/>
        </w:rPr>
      </w:pPr>
      <w:r w:rsidRPr="00053302">
        <w:rPr>
          <w:rFonts w:ascii="Arial" w:hAnsi="Arial" w:cs="Arial"/>
          <w:sz w:val="21"/>
        </w:rPr>
        <w:t>C. Bookings Collection (bookings)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53302" w14:paraId="18D0F94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4BEB5A53" w14:textId="3248F4C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Field Name</w:t>
            </w:r>
          </w:p>
        </w:tc>
        <w:tc>
          <w:tcPr>
            <w:tcW w:w="1805" w:type="dxa"/>
            <w:shd w:val="clear" w:color="auto" w:fill="D9D9D9"/>
          </w:tcPr>
          <w:p w14:paraId="1EF4ED02" w14:textId="33E24803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Data Type</w:t>
            </w:r>
          </w:p>
        </w:tc>
        <w:tc>
          <w:tcPr>
            <w:tcW w:w="1805" w:type="dxa"/>
            <w:shd w:val="clear" w:color="auto" w:fill="D9D9D9"/>
          </w:tcPr>
          <w:p w14:paraId="35352AD0" w14:textId="0AF161E7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1805" w:type="dxa"/>
            <w:shd w:val="clear" w:color="auto" w:fill="D9D9D9"/>
          </w:tcPr>
          <w:p w14:paraId="53B8332C" w14:textId="694580FB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Default Value</w:t>
            </w:r>
          </w:p>
        </w:tc>
        <w:tc>
          <w:tcPr>
            <w:tcW w:w="1806" w:type="dxa"/>
            <w:shd w:val="clear" w:color="auto" w:fill="D9D9D9"/>
          </w:tcPr>
          <w:p w14:paraId="5C8FEF02" w14:textId="2A72018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Description</w:t>
            </w:r>
          </w:p>
        </w:tc>
      </w:tr>
      <w:tr w:rsidR="00053302" w14:paraId="2B0336F0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3F781DE" w14:textId="72B0E0B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_id</w:t>
            </w:r>
          </w:p>
        </w:tc>
        <w:tc>
          <w:tcPr>
            <w:tcW w:w="1805" w:type="dxa"/>
          </w:tcPr>
          <w:p w14:paraId="693DE528" w14:textId="06AAD74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Mongoose ObjectId</w:t>
            </w:r>
          </w:p>
        </w:tc>
        <w:tc>
          <w:tcPr>
            <w:tcW w:w="1805" w:type="dxa"/>
          </w:tcPr>
          <w:p w14:paraId="068D22A0" w14:textId="63119B2E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Primary Key</w:t>
            </w:r>
          </w:p>
        </w:tc>
        <w:tc>
          <w:tcPr>
            <w:tcW w:w="1805" w:type="dxa"/>
          </w:tcPr>
          <w:p w14:paraId="6F760799" w14:textId="357B0C2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1E0E709F" w14:textId="4C8D0E5A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Unique ID for the booking transaction.</w:t>
            </w:r>
          </w:p>
        </w:tc>
      </w:tr>
      <w:tr w:rsidR="00053302" w14:paraId="5E62FC9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55F715A" w14:textId="5A6C6DA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propertyId</w:t>
            </w:r>
          </w:p>
        </w:tc>
        <w:tc>
          <w:tcPr>
            <w:tcW w:w="1805" w:type="dxa"/>
          </w:tcPr>
          <w:p w14:paraId="298C4D35" w14:textId="0CB7B38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Mongoose ObjectId</w:t>
            </w:r>
          </w:p>
        </w:tc>
        <w:tc>
          <w:tcPr>
            <w:tcW w:w="1805" w:type="dxa"/>
          </w:tcPr>
          <w:p w14:paraId="067AB6FC" w14:textId="7E6E1DC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Ref Property</w:t>
            </w:r>
          </w:p>
        </w:tc>
        <w:tc>
          <w:tcPr>
            <w:tcW w:w="1805" w:type="dxa"/>
          </w:tcPr>
          <w:p w14:paraId="2CCA9506" w14:textId="617A1551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72C3D8D9" w14:textId="2390A82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Linked property ID.</w:t>
            </w:r>
          </w:p>
        </w:tc>
      </w:tr>
      <w:tr w:rsidR="00053302" w14:paraId="58ABD01A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680D4CC" w14:textId="7F8FD74D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tenantId</w:t>
            </w:r>
          </w:p>
        </w:tc>
        <w:tc>
          <w:tcPr>
            <w:tcW w:w="1805" w:type="dxa"/>
          </w:tcPr>
          <w:p w14:paraId="67704277" w14:textId="4C439DD5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Mongoose ObjectId</w:t>
            </w:r>
          </w:p>
        </w:tc>
        <w:tc>
          <w:tcPr>
            <w:tcW w:w="1805" w:type="dxa"/>
          </w:tcPr>
          <w:p w14:paraId="58B2BD73" w14:textId="590ACDC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Required, Ref User</w:t>
            </w:r>
          </w:p>
        </w:tc>
        <w:tc>
          <w:tcPr>
            <w:tcW w:w="1805" w:type="dxa"/>
          </w:tcPr>
          <w:p w14:paraId="5C1AC608" w14:textId="0E84CCC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0A2C1845" w14:textId="17B1538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Renter placing the booking request.</w:t>
            </w:r>
          </w:p>
        </w:tc>
      </w:tr>
      <w:tr w:rsidR="00053302" w14:paraId="3E8CD3DA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25B68C2" w14:textId="08DD217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startDate</w:t>
            </w:r>
          </w:p>
        </w:tc>
        <w:tc>
          <w:tcPr>
            <w:tcW w:w="1805" w:type="dxa"/>
          </w:tcPr>
          <w:p w14:paraId="17CEC939" w14:textId="265A2634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Date</w:t>
            </w:r>
          </w:p>
        </w:tc>
        <w:tc>
          <w:tcPr>
            <w:tcW w:w="1805" w:type="dxa"/>
          </w:tcPr>
          <w:p w14:paraId="730A5503" w14:textId="6B786D68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6E6C54F7" w14:textId="060A2ACB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4D0471C1" w14:textId="4F18528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Commencement date of lease.</w:t>
            </w:r>
          </w:p>
        </w:tc>
      </w:tr>
      <w:tr w:rsidR="00053302" w14:paraId="00B6E3EE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BA82AC3" w14:textId="732332B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endDate</w:t>
            </w:r>
          </w:p>
        </w:tc>
        <w:tc>
          <w:tcPr>
            <w:tcW w:w="1805" w:type="dxa"/>
          </w:tcPr>
          <w:p w14:paraId="3D7D4924" w14:textId="285DE50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Date</w:t>
            </w:r>
          </w:p>
        </w:tc>
        <w:tc>
          <w:tcPr>
            <w:tcW w:w="1805" w:type="dxa"/>
          </w:tcPr>
          <w:p w14:paraId="0A6BBCCD" w14:textId="3529420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6236CC54" w14:textId="0AD798C9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-</w:t>
            </w:r>
          </w:p>
        </w:tc>
        <w:tc>
          <w:tcPr>
            <w:tcW w:w="1806" w:type="dxa"/>
          </w:tcPr>
          <w:p w14:paraId="6B4993C5" w14:textId="0C0D0302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Termination date of lease.</w:t>
            </w:r>
          </w:p>
        </w:tc>
      </w:tr>
      <w:tr w:rsidR="00053302" w14:paraId="651002D1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352E294" w14:textId="6A3908BD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status</w:t>
            </w:r>
          </w:p>
        </w:tc>
        <w:tc>
          <w:tcPr>
            <w:tcW w:w="1805" w:type="dxa"/>
          </w:tcPr>
          <w:p w14:paraId="1DCAF553" w14:textId="29113086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String</w:t>
            </w:r>
          </w:p>
        </w:tc>
        <w:tc>
          <w:tcPr>
            <w:tcW w:w="1805" w:type="dxa"/>
          </w:tcPr>
          <w:p w14:paraId="0E3240EA" w14:textId="137F53CF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Required</w:t>
            </w:r>
          </w:p>
        </w:tc>
        <w:tc>
          <w:tcPr>
            <w:tcW w:w="1805" w:type="dxa"/>
          </w:tcPr>
          <w:p w14:paraId="38F10E56" w14:textId="16BED87C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'Pending'</w:t>
            </w:r>
          </w:p>
        </w:tc>
        <w:tc>
          <w:tcPr>
            <w:tcW w:w="1806" w:type="dxa"/>
          </w:tcPr>
          <w:p w14:paraId="12BFD9B7" w14:textId="3283CDF0" w:rsidR="00053302" w:rsidRPr="00053302" w:rsidRDefault="00053302" w:rsidP="00053302">
            <w:pPr>
              <w:rPr>
                <w:rFonts w:ascii="Arial" w:hAnsi="Arial" w:cs="Arial"/>
                <w:sz w:val="19"/>
              </w:rPr>
            </w:pPr>
            <w:r w:rsidRPr="00053302">
              <w:rPr>
                <w:rFonts w:ascii="Arial" w:hAnsi="Arial" w:cs="Arial"/>
                <w:sz w:val="19"/>
              </w:rPr>
              <w:t>Status: Pending, Approved, Rejected.</w:t>
            </w:r>
          </w:p>
        </w:tc>
      </w:tr>
    </w:tbl>
    <w:p w14:paraId="62CF3FE3" w14:textId="77777777" w:rsidR="00053302" w:rsidRDefault="00053302" w:rsidP="00053302">
      <w:pPr>
        <w:rPr>
          <w:rFonts w:ascii="Arial" w:hAnsi="Arial" w:cs="Arial"/>
          <w:sz w:val="21"/>
        </w:rPr>
      </w:pPr>
    </w:p>
    <w:p w14:paraId="219FAE84" w14:textId="77777777" w:rsidR="00053302" w:rsidRDefault="00053302" w:rsidP="00053302">
      <w:pPr>
        <w:rPr>
          <w:rFonts w:ascii="Arial" w:hAnsi="Arial" w:cs="Arial"/>
          <w:sz w:val="21"/>
        </w:rPr>
      </w:pPr>
    </w:p>
    <w:p w14:paraId="043E10FC" w14:textId="5C1E3BA2" w:rsidR="00053302" w:rsidRDefault="00053302" w:rsidP="00053302">
      <w:pPr>
        <w:rPr>
          <w:rFonts w:ascii="Arial" w:hAnsi="Arial" w:cs="Arial"/>
          <w:b/>
          <w:sz w:val="24"/>
        </w:rPr>
      </w:pPr>
      <w:r w:rsidRPr="00053302">
        <w:rPr>
          <w:rFonts w:ascii="Arial" w:hAnsi="Arial" w:cs="Arial"/>
          <w:b/>
          <w:sz w:val="24"/>
        </w:rPr>
        <w:t>2. API Endpoints Specifications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053302" w14:paraId="5B3C5B0A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D9D9D9"/>
          </w:tcPr>
          <w:p w14:paraId="00532A59" w14:textId="02847718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Method</w:t>
            </w:r>
          </w:p>
        </w:tc>
        <w:tc>
          <w:tcPr>
            <w:tcW w:w="1504" w:type="dxa"/>
            <w:shd w:val="clear" w:color="auto" w:fill="D9D9D9"/>
          </w:tcPr>
          <w:p w14:paraId="118C455E" w14:textId="2ED9865F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Endpoint URL</w:t>
            </w:r>
          </w:p>
        </w:tc>
        <w:tc>
          <w:tcPr>
            <w:tcW w:w="1504" w:type="dxa"/>
            <w:shd w:val="clear" w:color="auto" w:fill="D9D9D9"/>
          </w:tcPr>
          <w:p w14:paraId="4D4DE0FE" w14:textId="6A04BC42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Role Required</w:t>
            </w:r>
          </w:p>
        </w:tc>
        <w:tc>
          <w:tcPr>
            <w:tcW w:w="1504" w:type="dxa"/>
            <w:shd w:val="clear" w:color="auto" w:fill="D9D9D9"/>
          </w:tcPr>
          <w:p w14:paraId="3FBD612C" w14:textId="52B72756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Request Body / Params</w:t>
            </w:r>
          </w:p>
        </w:tc>
        <w:tc>
          <w:tcPr>
            <w:tcW w:w="1505" w:type="dxa"/>
            <w:shd w:val="clear" w:color="auto" w:fill="D9D9D9"/>
          </w:tcPr>
          <w:p w14:paraId="5F45AC6D" w14:textId="576CF5A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Success Status</w:t>
            </w:r>
          </w:p>
        </w:tc>
        <w:tc>
          <w:tcPr>
            <w:tcW w:w="1505" w:type="dxa"/>
            <w:shd w:val="clear" w:color="auto" w:fill="D9D9D9"/>
          </w:tcPr>
          <w:p w14:paraId="0EF4AA77" w14:textId="0A1887E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Description</w:t>
            </w:r>
          </w:p>
        </w:tc>
      </w:tr>
      <w:tr w:rsidR="00053302" w14:paraId="33C96A91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357D773C" w14:textId="6A222492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POST</w:t>
            </w:r>
          </w:p>
        </w:tc>
        <w:tc>
          <w:tcPr>
            <w:tcW w:w="1504" w:type="dxa"/>
          </w:tcPr>
          <w:p w14:paraId="29540227" w14:textId="3AE1E0B6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/api/users/send-otp</w:t>
            </w:r>
          </w:p>
        </w:tc>
        <w:tc>
          <w:tcPr>
            <w:tcW w:w="1504" w:type="dxa"/>
          </w:tcPr>
          <w:p w14:paraId="16E36557" w14:textId="067680A2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Public</w:t>
            </w:r>
          </w:p>
        </w:tc>
        <w:tc>
          <w:tcPr>
            <w:tcW w:w="1504" w:type="dxa"/>
          </w:tcPr>
          <w:p w14:paraId="2CB385E9" w14:textId="0B318A8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{ "email": "user@gmail.com" }</w:t>
            </w:r>
          </w:p>
        </w:tc>
        <w:tc>
          <w:tcPr>
            <w:tcW w:w="1505" w:type="dxa"/>
          </w:tcPr>
          <w:p w14:paraId="7E25042C" w14:textId="069B9E42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200 OK</w:t>
            </w:r>
          </w:p>
        </w:tc>
        <w:tc>
          <w:tcPr>
            <w:tcW w:w="1505" w:type="dxa"/>
          </w:tcPr>
          <w:p w14:paraId="6D1E0597" w14:textId="1B12F536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Generates OTP and emails it.</w:t>
            </w:r>
          </w:p>
        </w:tc>
      </w:tr>
      <w:tr w:rsidR="00053302" w14:paraId="5B1E5D7B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510A0821" w14:textId="4155EB0A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POST</w:t>
            </w:r>
          </w:p>
        </w:tc>
        <w:tc>
          <w:tcPr>
            <w:tcW w:w="1504" w:type="dxa"/>
          </w:tcPr>
          <w:p w14:paraId="08E6B076" w14:textId="1826B0FB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/api/users/register</w:t>
            </w:r>
          </w:p>
        </w:tc>
        <w:tc>
          <w:tcPr>
            <w:tcW w:w="1504" w:type="dxa"/>
          </w:tcPr>
          <w:p w14:paraId="150C4383" w14:textId="1F60589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Public</w:t>
            </w:r>
          </w:p>
        </w:tc>
        <w:tc>
          <w:tcPr>
            <w:tcW w:w="1504" w:type="dxa"/>
          </w:tcPr>
          <w:p w14:paraId="1286A540" w14:textId="4E325BD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{ "name": "John", "email": "user@gmail.com", "phone": "9876", "password": "123", "role": "Tenant", "verificationCode": "123" }</w:t>
            </w:r>
          </w:p>
        </w:tc>
        <w:tc>
          <w:tcPr>
            <w:tcW w:w="1505" w:type="dxa"/>
          </w:tcPr>
          <w:p w14:paraId="527E459E" w14:textId="7CF909AF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201 Created</w:t>
            </w:r>
          </w:p>
        </w:tc>
        <w:tc>
          <w:tcPr>
            <w:tcW w:w="1505" w:type="dxa"/>
          </w:tcPr>
          <w:p w14:paraId="51418F2C" w14:textId="78F5779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Registers profile if OTP matches.</w:t>
            </w:r>
          </w:p>
        </w:tc>
      </w:tr>
      <w:tr w:rsidR="00053302" w14:paraId="33A40945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36F51100" w14:textId="7BF9767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POST</w:t>
            </w:r>
          </w:p>
        </w:tc>
        <w:tc>
          <w:tcPr>
            <w:tcW w:w="1504" w:type="dxa"/>
          </w:tcPr>
          <w:p w14:paraId="7299F441" w14:textId="2C422C9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/api/users/login</w:t>
            </w:r>
          </w:p>
        </w:tc>
        <w:tc>
          <w:tcPr>
            <w:tcW w:w="1504" w:type="dxa"/>
          </w:tcPr>
          <w:p w14:paraId="173C57DA" w14:textId="01B463DD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Public</w:t>
            </w:r>
          </w:p>
        </w:tc>
        <w:tc>
          <w:tcPr>
            <w:tcW w:w="1504" w:type="dxa"/>
          </w:tcPr>
          <w:p w14:paraId="010311F4" w14:textId="0067B6B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{ "email": "user@gmail.com", "password": "123" }</w:t>
            </w:r>
          </w:p>
        </w:tc>
        <w:tc>
          <w:tcPr>
            <w:tcW w:w="1505" w:type="dxa"/>
          </w:tcPr>
          <w:p w14:paraId="6DD46341" w14:textId="25D8F1AF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200 OK</w:t>
            </w:r>
          </w:p>
        </w:tc>
        <w:tc>
          <w:tcPr>
            <w:tcW w:w="1505" w:type="dxa"/>
          </w:tcPr>
          <w:p w14:paraId="07F09580" w14:textId="0EBC8C5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Validates login and returns JWT.</w:t>
            </w:r>
          </w:p>
        </w:tc>
      </w:tr>
      <w:tr w:rsidR="00053302" w14:paraId="5B744F74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370477A1" w14:textId="72604037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GET</w:t>
            </w:r>
          </w:p>
        </w:tc>
        <w:tc>
          <w:tcPr>
            <w:tcW w:w="1504" w:type="dxa"/>
          </w:tcPr>
          <w:p w14:paraId="416E33FB" w14:textId="718C65AE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/api/users/properties</w:t>
            </w:r>
          </w:p>
        </w:tc>
        <w:tc>
          <w:tcPr>
            <w:tcW w:w="1504" w:type="dxa"/>
          </w:tcPr>
          <w:p w14:paraId="3BCCEB84" w14:textId="3225AD09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Public</w:t>
            </w:r>
          </w:p>
        </w:tc>
        <w:tc>
          <w:tcPr>
            <w:tcW w:w="1504" w:type="dxa"/>
          </w:tcPr>
          <w:p w14:paraId="3F73FDCC" w14:textId="6A6C109A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Params: city, bedrooms, rentMax</w:t>
            </w:r>
          </w:p>
        </w:tc>
        <w:tc>
          <w:tcPr>
            <w:tcW w:w="1505" w:type="dxa"/>
          </w:tcPr>
          <w:p w14:paraId="5FDC4297" w14:textId="4EC5D81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200 OK</w:t>
            </w:r>
          </w:p>
        </w:tc>
        <w:tc>
          <w:tcPr>
            <w:tcW w:w="1505" w:type="dxa"/>
          </w:tcPr>
          <w:p w14:paraId="1FF37FA3" w14:textId="16FF8C4D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Queries DB for active available listings.</w:t>
            </w:r>
          </w:p>
        </w:tc>
      </w:tr>
      <w:tr w:rsidR="00053302" w14:paraId="757A66DA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1818FAAC" w14:textId="64B6245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POST</w:t>
            </w:r>
          </w:p>
        </w:tc>
        <w:tc>
          <w:tcPr>
            <w:tcW w:w="1504" w:type="dxa"/>
          </w:tcPr>
          <w:p w14:paraId="115550AF" w14:textId="3A9BEFB3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/api/users/properties/submit</w:t>
            </w:r>
          </w:p>
        </w:tc>
        <w:tc>
          <w:tcPr>
            <w:tcW w:w="1504" w:type="dxa"/>
          </w:tcPr>
          <w:p w14:paraId="110505E5" w14:textId="0B476951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Protected (Tenant)</w:t>
            </w:r>
          </w:p>
        </w:tc>
        <w:tc>
          <w:tcPr>
            <w:tcW w:w="1504" w:type="dxa"/>
          </w:tcPr>
          <w:p w14:paraId="08BFDE23" w14:textId="4DA0003F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FormData (Listing specs + images)</w:t>
            </w:r>
          </w:p>
        </w:tc>
        <w:tc>
          <w:tcPr>
            <w:tcW w:w="1505" w:type="dxa"/>
          </w:tcPr>
          <w:p w14:paraId="43B9A42E" w14:textId="0E365718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201 Created</w:t>
            </w:r>
          </w:p>
        </w:tc>
        <w:tc>
          <w:tcPr>
            <w:tcW w:w="1505" w:type="dxa"/>
          </w:tcPr>
          <w:p w14:paraId="43DC4CC8" w14:textId="55B7DDE7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Submits listing in 'Pending' status.</w:t>
            </w:r>
          </w:p>
        </w:tc>
      </w:tr>
      <w:tr w:rsidR="00053302" w14:paraId="6B891A47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73C89CFF" w14:textId="09C8CAE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POST</w:t>
            </w:r>
          </w:p>
        </w:tc>
        <w:tc>
          <w:tcPr>
            <w:tcW w:w="1504" w:type="dxa"/>
          </w:tcPr>
          <w:p w14:paraId="723BE0BD" w14:textId="771BB2B0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/api/users/bookings</w:t>
            </w:r>
          </w:p>
        </w:tc>
        <w:tc>
          <w:tcPr>
            <w:tcW w:w="1504" w:type="dxa"/>
          </w:tcPr>
          <w:p w14:paraId="7E29A778" w14:textId="7CA2F66E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Protected (Tenant, Owner)</w:t>
            </w:r>
          </w:p>
        </w:tc>
        <w:tc>
          <w:tcPr>
            <w:tcW w:w="1504" w:type="dxa"/>
          </w:tcPr>
          <w:p w14:paraId="1F0AADB1" w14:textId="12D4DAC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{ "propertyId": "id", "startDate": "date", "endDate": "date" }</w:t>
            </w:r>
          </w:p>
        </w:tc>
        <w:tc>
          <w:tcPr>
            <w:tcW w:w="1505" w:type="dxa"/>
          </w:tcPr>
          <w:p w14:paraId="77B625F5" w14:textId="0AD94DF9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201 Created</w:t>
            </w:r>
          </w:p>
        </w:tc>
        <w:tc>
          <w:tcPr>
            <w:tcW w:w="1505" w:type="dxa"/>
          </w:tcPr>
          <w:p w14:paraId="21DB0CDC" w14:textId="4D9108D9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Creates booking. Self-booking is blocked.</w:t>
            </w:r>
          </w:p>
        </w:tc>
      </w:tr>
      <w:tr w:rsidR="00053302" w14:paraId="7949A19C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05C20524" w14:textId="500D39EF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PUT</w:t>
            </w:r>
          </w:p>
        </w:tc>
        <w:tc>
          <w:tcPr>
            <w:tcW w:w="1504" w:type="dxa"/>
          </w:tcPr>
          <w:p w14:paraId="7F4BE68E" w14:textId="26745C2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/api/owners/bookings/status</w:t>
            </w:r>
          </w:p>
        </w:tc>
        <w:tc>
          <w:tcPr>
            <w:tcW w:w="1504" w:type="dxa"/>
          </w:tcPr>
          <w:p w14:paraId="1DD8C36F" w14:textId="58FFB482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Protected (Owner)</w:t>
            </w:r>
          </w:p>
        </w:tc>
        <w:tc>
          <w:tcPr>
            <w:tcW w:w="1504" w:type="dxa"/>
          </w:tcPr>
          <w:p w14:paraId="1FCE37E4" w14:textId="64BCBA7D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{ "bookingId": "id", "status": "Approved" }</w:t>
            </w:r>
          </w:p>
        </w:tc>
        <w:tc>
          <w:tcPr>
            <w:tcW w:w="1505" w:type="dxa"/>
          </w:tcPr>
          <w:p w14:paraId="4542F301" w14:textId="374B3064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200 OK</w:t>
            </w:r>
          </w:p>
        </w:tc>
        <w:tc>
          <w:tcPr>
            <w:tcW w:w="1505" w:type="dxa"/>
          </w:tcPr>
          <w:p w14:paraId="34714AA6" w14:textId="5A8C4425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Approves/rejects booking request.</w:t>
            </w:r>
          </w:p>
        </w:tc>
      </w:tr>
      <w:tr w:rsidR="00053302" w14:paraId="3387F9BC" w14:textId="77777777" w:rsidTr="00053302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18C9DFAD" w14:textId="521F14C9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PUT</w:t>
            </w:r>
          </w:p>
        </w:tc>
        <w:tc>
          <w:tcPr>
            <w:tcW w:w="1504" w:type="dxa"/>
          </w:tcPr>
          <w:p w14:paraId="1396A905" w14:textId="0D6D3897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/api/admins/properties/:id/approve</w:t>
            </w:r>
          </w:p>
        </w:tc>
        <w:tc>
          <w:tcPr>
            <w:tcW w:w="1504" w:type="dxa"/>
          </w:tcPr>
          <w:p w14:paraId="15DEEF00" w14:textId="3220BCF7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Protected (Admin)</w:t>
            </w:r>
          </w:p>
        </w:tc>
        <w:tc>
          <w:tcPr>
            <w:tcW w:w="1504" w:type="dxa"/>
          </w:tcPr>
          <w:p w14:paraId="24837FBC" w14:textId="2CFE2DD8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Param: id (Property ID)</w:t>
            </w:r>
          </w:p>
        </w:tc>
        <w:tc>
          <w:tcPr>
            <w:tcW w:w="1505" w:type="dxa"/>
          </w:tcPr>
          <w:p w14:paraId="63C813A1" w14:textId="2E317057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200 OK</w:t>
            </w:r>
          </w:p>
        </w:tc>
        <w:tc>
          <w:tcPr>
            <w:tcW w:w="1505" w:type="dxa"/>
          </w:tcPr>
          <w:p w14:paraId="0DA5FA82" w14:textId="39AF8E46" w:rsidR="00053302" w:rsidRPr="00053302" w:rsidRDefault="00053302" w:rsidP="00053302">
            <w:pPr>
              <w:rPr>
                <w:rFonts w:ascii="Arial" w:hAnsi="Arial" w:cs="Arial"/>
                <w:b/>
                <w:sz w:val="19"/>
              </w:rPr>
            </w:pPr>
            <w:r w:rsidRPr="00053302">
              <w:rPr>
                <w:rFonts w:ascii="Arial" w:hAnsi="Arial" w:cs="Arial"/>
                <w:b/>
                <w:sz w:val="19"/>
              </w:rPr>
              <w:t>Approves property &amp; upgrades user to Owner.</w:t>
            </w:r>
          </w:p>
        </w:tc>
      </w:tr>
    </w:tbl>
    <w:p w14:paraId="25B4DF35" w14:textId="77777777" w:rsidR="00053302" w:rsidRDefault="00053302" w:rsidP="00053302">
      <w:pPr>
        <w:rPr>
          <w:rFonts w:ascii="Arial" w:hAnsi="Arial" w:cs="Arial"/>
          <w:b/>
          <w:sz w:val="24"/>
        </w:rPr>
      </w:pPr>
    </w:p>
    <w:p w14:paraId="439DF0ED" w14:textId="77777777" w:rsidR="00053302" w:rsidRDefault="00053302" w:rsidP="00053302">
      <w:pPr>
        <w:rPr>
          <w:rFonts w:ascii="Arial" w:hAnsi="Arial" w:cs="Arial"/>
          <w:b/>
          <w:sz w:val="24"/>
        </w:rPr>
      </w:pPr>
    </w:p>
    <w:p w14:paraId="6AE4804E" w14:textId="77777777" w:rsidR="00053302" w:rsidRPr="00053302" w:rsidRDefault="00053302" w:rsidP="00053302">
      <w:pPr>
        <w:rPr>
          <w:rFonts w:ascii="Arial" w:hAnsi="Arial" w:cs="Arial"/>
          <w:b/>
          <w:sz w:val="24"/>
        </w:rPr>
      </w:pPr>
    </w:p>
    <w:sectPr w:rsidR="00053302" w:rsidRPr="00053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02"/>
    <w:rsid w:val="00053302"/>
    <w:rsid w:val="00277E2D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1BC7"/>
  <w15:chartTrackingRefBased/>
  <w15:docId w15:val="{257AAFE5-4185-4B0E-A548-B7311681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2026-07-08T09:26:00Z</dcterms:created>
  <dcterms:modified xsi:type="dcterms:W3CDTF">2026-07-08T09:26:00Z</dcterms:modified>
</cp:coreProperties>
</file>