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13"/>
        <w:gridCol w:w="4513"/>
      </w:tblGrid>
      <w:tr w:rsidR="00F17412" w14:paraId="0F9BFC8B" w14:textId="77777777" w:rsidTr="00F17412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shd w:val="clear" w:color="auto" w:fill="D9D9D9"/>
          </w:tcPr>
          <w:p w14:paraId="665B540B" w14:textId="79F587DC" w:rsidR="00F17412" w:rsidRPr="00F17412" w:rsidRDefault="00F17412">
            <w:pPr>
              <w:rPr>
                <w:rFonts w:ascii="Arial" w:hAnsi="Arial" w:cs="Arial"/>
                <w:b/>
                <w:sz w:val="20"/>
              </w:rPr>
            </w:pPr>
            <w:r w:rsidRPr="00F17412">
              <w:rPr>
                <w:rFonts w:ascii="Arial" w:hAnsi="Arial" w:cs="Arial"/>
                <w:b/>
                <w:sz w:val="20"/>
              </w:rPr>
              <w:t>Date</w:t>
            </w:r>
          </w:p>
        </w:tc>
        <w:tc>
          <w:tcPr>
            <w:tcW w:w="4513" w:type="dxa"/>
          </w:tcPr>
          <w:p w14:paraId="58B41524" w14:textId="5B69F137" w:rsidR="00F17412" w:rsidRPr="00F17412" w:rsidRDefault="00F17412">
            <w:pPr>
              <w:rPr>
                <w:rFonts w:ascii="Arial" w:hAnsi="Arial" w:cs="Arial"/>
                <w:sz w:val="20"/>
              </w:rPr>
            </w:pPr>
            <w:r w:rsidRPr="00F17412">
              <w:rPr>
                <w:rFonts w:ascii="Arial" w:hAnsi="Arial" w:cs="Arial"/>
                <w:sz w:val="20"/>
              </w:rPr>
              <w:t>07 July 2026</w:t>
            </w:r>
          </w:p>
        </w:tc>
      </w:tr>
      <w:tr w:rsidR="00F17412" w14:paraId="69B8E0B8" w14:textId="77777777" w:rsidTr="00F17412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shd w:val="clear" w:color="auto" w:fill="D9D9D9"/>
          </w:tcPr>
          <w:p w14:paraId="6E341AA3" w14:textId="0A57B336" w:rsidR="00F17412" w:rsidRPr="00F17412" w:rsidRDefault="00F17412">
            <w:pPr>
              <w:rPr>
                <w:rFonts w:ascii="Arial" w:hAnsi="Arial" w:cs="Arial"/>
                <w:b/>
                <w:sz w:val="20"/>
              </w:rPr>
            </w:pPr>
            <w:r w:rsidRPr="00F17412">
              <w:rPr>
                <w:rFonts w:ascii="Arial" w:hAnsi="Arial" w:cs="Arial"/>
                <w:b/>
                <w:sz w:val="20"/>
              </w:rPr>
              <w:t>Team ID</w:t>
            </w:r>
          </w:p>
        </w:tc>
        <w:tc>
          <w:tcPr>
            <w:tcW w:w="4513" w:type="dxa"/>
          </w:tcPr>
          <w:p w14:paraId="5FEEDD9E" w14:textId="6182C521" w:rsidR="00F17412" w:rsidRPr="00F17412" w:rsidRDefault="00F17412">
            <w:pPr>
              <w:rPr>
                <w:rFonts w:ascii="Arial" w:hAnsi="Arial" w:cs="Arial"/>
                <w:sz w:val="20"/>
              </w:rPr>
            </w:pPr>
            <w:r w:rsidRPr="00F17412">
              <w:rPr>
                <w:rFonts w:ascii="Arial" w:hAnsi="Arial" w:cs="Arial"/>
                <w:sz w:val="20"/>
              </w:rPr>
              <w:t>NA</w:t>
            </w:r>
          </w:p>
        </w:tc>
      </w:tr>
      <w:tr w:rsidR="00F17412" w14:paraId="1D54E17A" w14:textId="77777777" w:rsidTr="00F17412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shd w:val="clear" w:color="auto" w:fill="D9D9D9"/>
          </w:tcPr>
          <w:p w14:paraId="7491E961" w14:textId="70D16AC3" w:rsidR="00F17412" w:rsidRPr="00F17412" w:rsidRDefault="00F17412">
            <w:pPr>
              <w:rPr>
                <w:rFonts w:ascii="Arial" w:hAnsi="Arial" w:cs="Arial"/>
                <w:b/>
                <w:sz w:val="20"/>
              </w:rPr>
            </w:pPr>
            <w:r w:rsidRPr="00F17412">
              <w:rPr>
                <w:rFonts w:ascii="Arial" w:hAnsi="Arial" w:cs="Arial"/>
                <w:b/>
                <w:sz w:val="20"/>
              </w:rPr>
              <w:t>Project Name</w:t>
            </w:r>
          </w:p>
        </w:tc>
        <w:tc>
          <w:tcPr>
            <w:tcW w:w="4513" w:type="dxa"/>
          </w:tcPr>
          <w:p w14:paraId="1CB315B7" w14:textId="2CF9AAA2" w:rsidR="00F17412" w:rsidRPr="00F17412" w:rsidRDefault="00F17412">
            <w:pPr>
              <w:rPr>
                <w:rFonts w:ascii="Arial" w:hAnsi="Arial" w:cs="Arial"/>
                <w:sz w:val="20"/>
              </w:rPr>
            </w:pPr>
            <w:r w:rsidRPr="00F17412">
              <w:rPr>
                <w:rFonts w:ascii="Arial" w:hAnsi="Arial" w:cs="Arial"/>
                <w:sz w:val="20"/>
              </w:rPr>
              <w:t>HouseHunt (MERN House Rental Platform)</w:t>
            </w:r>
          </w:p>
        </w:tc>
      </w:tr>
      <w:tr w:rsidR="00F17412" w14:paraId="3CE36063" w14:textId="77777777" w:rsidTr="00F17412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D9D9D9"/>
          </w:tcPr>
          <w:p w14:paraId="5C5AD08C" w14:textId="0113E2FF" w:rsidR="00F17412" w:rsidRPr="00F17412" w:rsidRDefault="00F17412">
            <w:pPr>
              <w:rPr>
                <w:rFonts w:ascii="Arial" w:hAnsi="Arial" w:cs="Arial"/>
                <w:b/>
                <w:sz w:val="20"/>
              </w:rPr>
            </w:pPr>
            <w:r w:rsidRPr="00F17412">
              <w:rPr>
                <w:rFonts w:ascii="Arial" w:hAnsi="Arial" w:cs="Arial"/>
                <w:b/>
                <w:sz w:val="20"/>
              </w:rPr>
              <w:t>Phase</w:t>
            </w:r>
          </w:p>
        </w:tc>
        <w:tc>
          <w:tcPr>
            <w:tcW w:w="4513" w:type="dxa"/>
          </w:tcPr>
          <w:p w14:paraId="22FF72C9" w14:textId="72F7F174" w:rsidR="00F17412" w:rsidRPr="00F17412" w:rsidRDefault="00F17412">
            <w:pPr>
              <w:rPr>
                <w:rFonts w:ascii="Arial" w:hAnsi="Arial" w:cs="Arial"/>
                <w:sz w:val="20"/>
              </w:rPr>
            </w:pPr>
            <w:r w:rsidRPr="00F17412">
              <w:rPr>
                <w:rFonts w:ascii="Arial" w:hAnsi="Arial" w:cs="Arial"/>
                <w:sz w:val="20"/>
              </w:rPr>
              <w:t>Requirement Analysis</w:t>
            </w:r>
          </w:p>
        </w:tc>
      </w:tr>
    </w:tbl>
    <w:p w14:paraId="756D57BC" w14:textId="77777777" w:rsidR="00F17412" w:rsidRDefault="00F17412"/>
    <w:p w14:paraId="15BF3D7C" w14:textId="77777777" w:rsidR="00F17412" w:rsidRDefault="00F17412"/>
    <w:p w14:paraId="74A77ECF" w14:textId="58B8C76E" w:rsidR="00F17412" w:rsidRDefault="00F17412" w:rsidP="00F17412">
      <w:pPr>
        <w:jc w:val="center"/>
        <w:rPr>
          <w:rFonts w:ascii="Arial" w:hAnsi="Arial" w:cs="Arial"/>
          <w:b/>
          <w:sz w:val="36"/>
        </w:rPr>
      </w:pPr>
      <w:r w:rsidRPr="00F17412">
        <w:rPr>
          <w:rFonts w:ascii="Arial" w:hAnsi="Arial" w:cs="Arial"/>
          <w:b/>
          <w:sz w:val="36"/>
        </w:rPr>
        <w:t>Technology Stack &amp; Environment Details</w:t>
      </w:r>
    </w:p>
    <w:p w14:paraId="58B4D8A3" w14:textId="2CE7BC0F" w:rsidR="00F17412" w:rsidRDefault="00F17412" w:rsidP="00F17412">
      <w:pPr>
        <w:rPr>
          <w:rFonts w:ascii="Arial" w:hAnsi="Arial" w:cs="Arial"/>
          <w:b/>
          <w:sz w:val="24"/>
        </w:rPr>
      </w:pPr>
      <w:r w:rsidRPr="00F17412">
        <w:rPr>
          <w:rFonts w:ascii="Arial" w:hAnsi="Arial" w:cs="Arial"/>
          <w:b/>
          <w:sz w:val="24"/>
        </w:rPr>
        <w:t>1. Core Technology Stack 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F17412" w14:paraId="1D53E5B0" w14:textId="77777777" w:rsidTr="00F17412">
        <w:tblPrEx>
          <w:tblCellMar>
            <w:top w:w="0" w:type="dxa"/>
            <w:bottom w:w="0" w:type="dxa"/>
          </w:tblCellMar>
        </w:tblPrEx>
        <w:tc>
          <w:tcPr>
            <w:tcW w:w="2256" w:type="dxa"/>
            <w:shd w:val="clear" w:color="auto" w:fill="D9D9D9"/>
          </w:tcPr>
          <w:p w14:paraId="177526A2" w14:textId="175DFE8B" w:rsidR="00F17412" w:rsidRPr="00F17412" w:rsidRDefault="00F17412" w:rsidP="00F17412">
            <w:pPr>
              <w:rPr>
                <w:rFonts w:ascii="Arial" w:hAnsi="Arial" w:cs="Arial"/>
                <w:b/>
                <w:sz w:val="19"/>
              </w:rPr>
            </w:pPr>
            <w:r w:rsidRPr="00F17412">
              <w:rPr>
                <w:rFonts w:ascii="Arial" w:hAnsi="Arial" w:cs="Arial"/>
                <w:b/>
                <w:sz w:val="19"/>
              </w:rPr>
              <w:t>Component Layer</w:t>
            </w:r>
          </w:p>
        </w:tc>
        <w:tc>
          <w:tcPr>
            <w:tcW w:w="2256" w:type="dxa"/>
            <w:shd w:val="clear" w:color="auto" w:fill="D9D9D9"/>
          </w:tcPr>
          <w:p w14:paraId="0457D452" w14:textId="0BFAE62D" w:rsidR="00F17412" w:rsidRPr="00F17412" w:rsidRDefault="00F17412" w:rsidP="00F17412">
            <w:pPr>
              <w:rPr>
                <w:rFonts w:ascii="Arial" w:hAnsi="Arial" w:cs="Arial"/>
                <w:b/>
                <w:sz w:val="19"/>
              </w:rPr>
            </w:pPr>
            <w:r w:rsidRPr="00F17412">
              <w:rPr>
                <w:rFonts w:ascii="Arial" w:hAnsi="Arial" w:cs="Arial"/>
                <w:b/>
                <w:sz w:val="19"/>
              </w:rPr>
              <w:t>Technology Chosen</w:t>
            </w:r>
          </w:p>
        </w:tc>
        <w:tc>
          <w:tcPr>
            <w:tcW w:w="2257" w:type="dxa"/>
            <w:shd w:val="clear" w:color="auto" w:fill="D9D9D9"/>
          </w:tcPr>
          <w:p w14:paraId="3878FB7F" w14:textId="335D115C" w:rsidR="00F17412" w:rsidRPr="00F17412" w:rsidRDefault="00F17412" w:rsidP="00F17412">
            <w:pPr>
              <w:rPr>
                <w:rFonts w:ascii="Arial" w:hAnsi="Arial" w:cs="Arial"/>
                <w:b/>
                <w:sz w:val="19"/>
              </w:rPr>
            </w:pPr>
            <w:r w:rsidRPr="00F17412">
              <w:rPr>
                <w:rFonts w:ascii="Arial" w:hAnsi="Arial" w:cs="Arial"/>
                <w:b/>
                <w:sz w:val="19"/>
              </w:rPr>
              <w:t>Version</w:t>
            </w:r>
          </w:p>
        </w:tc>
        <w:tc>
          <w:tcPr>
            <w:tcW w:w="2257" w:type="dxa"/>
            <w:shd w:val="clear" w:color="auto" w:fill="D9D9D9"/>
          </w:tcPr>
          <w:p w14:paraId="14550956" w14:textId="146FB511" w:rsidR="00F17412" w:rsidRPr="00F17412" w:rsidRDefault="00F17412" w:rsidP="00F17412">
            <w:pPr>
              <w:rPr>
                <w:rFonts w:ascii="Arial" w:hAnsi="Arial" w:cs="Arial"/>
                <w:b/>
                <w:sz w:val="19"/>
              </w:rPr>
            </w:pPr>
            <w:r w:rsidRPr="00F17412">
              <w:rPr>
                <w:rFonts w:ascii="Arial" w:hAnsi="Arial" w:cs="Arial"/>
                <w:b/>
                <w:sz w:val="19"/>
              </w:rPr>
              <w:t>Implementation Details &amp; Purpose</w:t>
            </w:r>
          </w:p>
        </w:tc>
      </w:tr>
      <w:tr w:rsidR="00F17412" w14:paraId="458A40E8" w14:textId="77777777" w:rsidTr="00F17412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369F4251" w14:textId="1C81FAF6" w:rsidR="00F17412" w:rsidRPr="00F17412" w:rsidRDefault="00F17412" w:rsidP="00F17412">
            <w:pPr>
              <w:rPr>
                <w:rFonts w:ascii="Arial" w:hAnsi="Arial" w:cs="Arial"/>
                <w:b/>
                <w:sz w:val="19"/>
              </w:rPr>
            </w:pPr>
            <w:r w:rsidRPr="00F17412">
              <w:rPr>
                <w:rFonts w:ascii="Arial" w:hAnsi="Arial" w:cs="Arial"/>
                <w:b/>
                <w:sz w:val="19"/>
              </w:rPr>
              <w:t>Presentation (Frontend)</w:t>
            </w:r>
          </w:p>
        </w:tc>
        <w:tc>
          <w:tcPr>
            <w:tcW w:w="2256" w:type="dxa"/>
          </w:tcPr>
          <w:p w14:paraId="16BFEBCE" w14:textId="4185622B" w:rsidR="00F17412" w:rsidRPr="00F17412" w:rsidRDefault="00F17412" w:rsidP="00F17412">
            <w:pPr>
              <w:rPr>
                <w:rFonts w:ascii="Arial" w:hAnsi="Arial" w:cs="Arial"/>
                <w:b/>
                <w:sz w:val="19"/>
              </w:rPr>
            </w:pPr>
            <w:r w:rsidRPr="00F17412">
              <w:rPr>
                <w:rFonts w:ascii="Arial" w:hAnsi="Arial" w:cs="Arial"/>
                <w:b/>
                <w:sz w:val="19"/>
              </w:rPr>
              <w:t>React.js SPA</w:t>
            </w:r>
          </w:p>
        </w:tc>
        <w:tc>
          <w:tcPr>
            <w:tcW w:w="2257" w:type="dxa"/>
          </w:tcPr>
          <w:p w14:paraId="5BC5F129" w14:textId="3513EB4E" w:rsidR="00F17412" w:rsidRPr="00F17412" w:rsidRDefault="00F17412" w:rsidP="00F17412">
            <w:pPr>
              <w:rPr>
                <w:rFonts w:ascii="Arial" w:hAnsi="Arial" w:cs="Arial"/>
                <w:b/>
                <w:sz w:val="19"/>
              </w:rPr>
            </w:pPr>
            <w:r w:rsidRPr="00F17412">
              <w:rPr>
                <w:rFonts w:ascii="Arial" w:hAnsi="Arial" w:cs="Arial"/>
                <w:b/>
                <w:sz w:val="19"/>
              </w:rPr>
              <w:t>v18.x</w:t>
            </w:r>
          </w:p>
        </w:tc>
        <w:tc>
          <w:tcPr>
            <w:tcW w:w="2257" w:type="dxa"/>
          </w:tcPr>
          <w:p w14:paraId="53C19BFE" w14:textId="5836E773" w:rsidR="00F17412" w:rsidRPr="00F17412" w:rsidRDefault="00F17412" w:rsidP="00F17412">
            <w:pPr>
              <w:rPr>
                <w:rFonts w:ascii="Arial" w:hAnsi="Arial" w:cs="Arial"/>
                <w:b/>
                <w:sz w:val="19"/>
              </w:rPr>
            </w:pPr>
            <w:r w:rsidRPr="00F17412">
              <w:rPr>
                <w:rFonts w:ascii="Arial" w:hAnsi="Arial" w:cs="Arial"/>
                <w:b/>
                <w:sz w:val="19"/>
              </w:rPr>
              <w:t>Vite React client utilizing Bootstrap 5 grid sheets and CSS variables for theming.</w:t>
            </w:r>
          </w:p>
        </w:tc>
      </w:tr>
      <w:tr w:rsidR="00F17412" w14:paraId="58854F32" w14:textId="77777777" w:rsidTr="00F17412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63E8D1C1" w14:textId="4D5A17FE" w:rsidR="00F17412" w:rsidRPr="00F17412" w:rsidRDefault="00F17412" w:rsidP="00F17412">
            <w:pPr>
              <w:rPr>
                <w:rFonts w:ascii="Arial" w:hAnsi="Arial" w:cs="Arial"/>
                <w:b/>
                <w:sz w:val="19"/>
              </w:rPr>
            </w:pPr>
            <w:r w:rsidRPr="00F17412">
              <w:rPr>
                <w:rFonts w:ascii="Arial" w:hAnsi="Arial" w:cs="Arial"/>
                <w:b/>
                <w:sz w:val="19"/>
              </w:rPr>
              <w:t>Server / API Layer</w:t>
            </w:r>
          </w:p>
        </w:tc>
        <w:tc>
          <w:tcPr>
            <w:tcW w:w="2256" w:type="dxa"/>
          </w:tcPr>
          <w:p w14:paraId="75C3D245" w14:textId="145756B9" w:rsidR="00F17412" w:rsidRPr="00F17412" w:rsidRDefault="00F17412" w:rsidP="00F17412">
            <w:pPr>
              <w:rPr>
                <w:rFonts w:ascii="Arial" w:hAnsi="Arial" w:cs="Arial"/>
                <w:b/>
                <w:sz w:val="19"/>
              </w:rPr>
            </w:pPr>
            <w:r w:rsidRPr="00F17412">
              <w:rPr>
                <w:rFonts w:ascii="Arial" w:hAnsi="Arial" w:cs="Arial"/>
                <w:b/>
                <w:sz w:val="19"/>
              </w:rPr>
              <w:t>Node.js + Express.js</w:t>
            </w:r>
          </w:p>
        </w:tc>
        <w:tc>
          <w:tcPr>
            <w:tcW w:w="2257" w:type="dxa"/>
          </w:tcPr>
          <w:p w14:paraId="74669640" w14:textId="75A6BCD0" w:rsidR="00F17412" w:rsidRPr="00F17412" w:rsidRDefault="00F17412" w:rsidP="00F17412">
            <w:pPr>
              <w:rPr>
                <w:rFonts w:ascii="Arial" w:hAnsi="Arial" w:cs="Arial"/>
                <w:b/>
                <w:sz w:val="19"/>
              </w:rPr>
            </w:pPr>
            <w:r w:rsidRPr="00F17412">
              <w:rPr>
                <w:rFonts w:ascii="Arial" w:hAnsi="Arial" w:cs="Arial"/>
                <w:b/>
                <w:sz w:val="19"/>
              </w:rPr>
              <w:t>v20.x / v4.x</w:t>
            </w:r>
          </w:p>
        </w:tc>
        <w:tc>
          <w:tcPr>
            <w:tcW w:w="2257" w:type="dxa"/>
          </w:tcPr>
          <w:p w14:paraId="1E9F18C0" w14:textId="18A66DF4" w:rsidR="00F17412" w:rsidRPr="00F17412" w:rsidRDefault="00F17412" w:rsidP="00F17412">
            <w:pPr>
              <w:rPr>
                <w:rFonts w:ascii="Arial" w:hAnsi="Arial" w:cs="Arial"/>
                <w:b/>
                <w:sz w:val="19"/>
              </w:rPr>
            </w:pPr>
            <w:r w:rsidRPr="00F17412">
              <w:rPr>
                <w:rFonts w:ascii="Arial" w:hAnsi="Arial" w:cs="Arial"/>
                <w:b/>
                <w:sz w:val="19"/>
              </w:rPr>
              <w:t>Express application hosting modular routes (Users, Owners, Admins) and controller logics.</w:t>
            </w:r>
          </w:p>
        </w:tc>
      </w:tr>
      <w:tr w:rsidR="00F17412" w14:paraId="7005AA46" w14:textId="77777777" w:rsidTr="00F17412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0D3C1C04" w14:textId="43D4DCD1" w:rsidR="00F17412" w:rsidRPr="00F17412" w:rsidRDefault="00F17412" w:rsidP="00F17412">
            <w:pPr>
              <w:rPr>
                <w:rFonts w:ascii="Arial" w:hAnsi="Arial" w:cs="Arial"/>
                <w:b/>
                <w:sz w:val="19"/>
              </w:rPr>
            </w:pPr>
            <w:r w:rsidRPr="00F17412">
              <w:rPr>
                <w:rFonts w:ascii="Arial" w:hAnsi="Arial" w:cs="Arial"/>
                <w:b/>
                <w:sz w:val="19"/>
              </w:rPr>
              <w:t>Database Layer</w:t>
            </w:r>
          </w:p>
        </w:tc>
        <w:tc>
          <w:tcPr>
            <w:tcW w:w="2256" w:type="dxa"/>
          </w:tcPr>
          <w:p w14:paraId="560B79AD" w14:textId="58281A16" w:rsidR="00F17412" w:rsidRPr="00F17412" w:rsidRDefault="00F17412" w:rsidP="00F17412">
            <w:pPr>
              <w:rPr>
                <w:rFonts w:ascii="Arial" w:hAnsi="Arial" w:cs="Arial"/>
                <w:b/>
                <w:sz w:val="19"/>
              </w:rPr>
            </w:pPr>
            <w:r w:rsidRPr="00F17412">
              <w:rPr>
                <w:rFonts w:ascii="Arial" w:hAnsi="Arial" w:cs="Arial"/>
                <w:b/>
                <w:sz w:val="19"/>
              </w:rPr>
              <w:t>MongoDB</w:t>
            </w:r>
          </w:p>
        </w:tc>
        <w:tc>
          <w:tcPr>
            <w:tcW w:w="2257" w:type="dxa"/>
          </w:tcPr>
          <w:p w14:paraId="1147D2D8" w14:textId="157DA7DE" w:rsidR="00F17412" w:rsidRPr="00F17412" w:rsidRDefault="00F17412" w:rsidP="00F17412">
            <w:pPr>
              <w:rPr>
                <w:rFonts w:ascii="Arial" w:hAnsi="Arial" w:cs="Arial"/>
                <w:b/>
                <w:sz w:val="19"/>
              </w:rPr>
            </w:pPr>
            <w:r w:rsidRPr="00F17412">
              <w:rPr>
                <w:rFonts w:ascii="Arial" w:hAnsi="Arial" w:cs="Arial"/>
                <w:b/>
                <w:sz w:val="19"/>
              </w:rPr>
              <w:t>v6.x / v8.x</w:t>
            </w:r>
          </w:p>
        </w:tc>
        <w:tc>
          <w:tcPr>
            <w:tcW w:w="2257" w:type="dxa"/>
          </w:tcPr>
          <w:p w14:paraId="0B7058A7" w14:textId="109DBC61" w:rsidR="00F17412" w:rsidRPr="00F17412" w:rsidRDefault="00F17412" w:rsidP="00F17412">
            <w:pPr>
              <w:rPr>
                <w:rFonts w:ascii="Arial" w:hAnsi="Arial" w:cs="Arial"/>
                <w:b/>
                <w:sz w:val="19"/>
              </w:rPr>
            </w:pPr>
            <w:r w:rsidRPr="00F17412">
              <w:rPr>
                <w:rFonts w:ascii="Arial" w:hAnsi="Arial" w:cs="Arial"/>
                <w:b/>
                <w:sz w:val="19"/>
              </w:rPr>
              <w:t>Document database. Collections are modeled and queried utilizing Mongoose ODM.</w:t>
            </w:r>
          </w:p>
        </w:tc>
      </w:tr>
      <w:tr w:rsidR="00F17412" w14:paraId="0CF5EC4A" w14:textId="77777777" w:rsidTr="00F17412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246234B2" w14:textId="0E5088B8" w:rsidR="00F17412" w:rsidRPr="00F17412" w:rsidRDefault="00F17412" w:rsidP="00F17412">
            <w:pPr>
              <w:rPr>
                <w:rFonts w:ascii="Arial" w:hAnsi="Arial" w:cs="Arial"/>
                <w:b/>
                <w:sz w:val="19"/>
              </w:rPr>
            </w:pPr>
            <w:r w:rsidRPr="00F17412">
              <w:rPr>
                <w:rFonts w:ascii="Arial" w:hAnsi="Arial" w:cs="Arial"/>
                <w:b/>
                <w:sz w:val="19"/>
              </w:rPr>
              <w:t>Authentication</w:t>
            </w:r>
          </w:p>
        </w:tc>
        <w:tc>
          <w:tcPr>
            <w:tcW w:w="2256" w:type="dxa"/>
          </w:tcPr>
          <w:p w14:paraId="668C4E7A" w14:textId="4299A627" w:rsidR="00F17412" w:rsidRPr="00F17412" w:rsidRDefault="00F17412" w:rsidP="00F17412">
            <w:pPr>
              <w:rPr>
                <w:rFonts w:ascii="Arial" w:hAnsi="Arial" w:cs="Arial"/>
                <w:b/>
                <w:sz w:val="19"/>
              </w:rPr>
            </w:pPr>
            <w:r w:rsidRPr="00F17412">
              <w:rPr>
                <w:rFonts w:ascii="Arial" w:hAnsi="Arial" w:cs="Arial"/>
                <w:b/>
                <w:sz w:val="19"/>
              </w:rPr>
              <w:t>JSON Web Tokens</w:t>
            </w:r>
          </w:p>
        </w:tc>
        <w:tc>
          <w:tcPr>
            <w:tcW w:w="2257" w:type="dxa"/>
          </w:tcPr>
          <w:p w14:paraId="2FAB98E8" w14:textId="1B87FF8F" w:rsidR="00F17412" w:rsidRPr="00F17412" w:rsidRDefault="00F17412" w:rsidP="00F17412">
            <w:pPr>
              <w:rPr>
                <w:rFonts w:ascii="Arial" w:hAnsi="Arial" w:cs="Arial"/>
                <w:b/>
                <w:sz w:val="19"/>
              </w:rPr>
            </w:pPr>
            <w:r w:rsidRPr="00F17412">
              <w:rPr>
                <w:rFonts w:ascii="Arial" w:hAnsi="Arial" w:cs="Arial"/>
                <w:b/>
                <w:sz w:val="19"/>
              </w:rPr>
              <w:t>v9.x</w:t>
            </w:r>
          </w:p>
        </w:tc>
        <w:tc>
          <w:tcPr>
            <w:tcW w:w="2257" w:type="dxa"/>
          </w:tcPr>
          <w:p w14:paraId="6515B60D" w14:textId="4B63DF2D" w:rsidR="00F17412" w:rsidRPr="00F17412" w:rsidRDefault="00F17412" w:rsidP="00F17412">
            <w:pPr>
              <w:rPr>
                <w:rFonts w:ascii="Arial" w:hAnsi="Arial" w:cs="Arial"/>
                <w:b/>
                <w:sz w:val="19"/>
              </w:rPr>
            </w:pPr>
            <w:r w:rsidRPr="00F17412">
              <w:rPr>
                <w:rFonts w:ascii="Arial" w:hAnsi="Arial" w:cs="Arial"/>
                <w:b/>
                <w:sz w:val="19"/>
              </w:rPr>
              <w:t>Stateless JWT sessions issued on login, validated via backend authorization middleware.</w:t>
            </w:r>
          </w:p>
        </w:tc>
      </w:tr>
      <w:tr w:rsidR="00F17412" w14:paraId="7457DF2A" w14:textId="77777777" w:rsidTr="00F17412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51768502" w14:textId="51758D19" w:rsidR="00F17412" w:rsidRPr="00F17412" w:rsidRDefault="00F17412" w:rsidP="00F17412">
            <w:pPr>
              <w:rPr>
                <w:rFonts w:ascii="Arial" w:hAnsi="Arial" w:cs="Arial"/>
                <w:b/>
                <w:sz w:val="19"/>
              </w:rPr>
            </w:pPr>
            <w:r w:rsidRPr="00F17412">
              <w:rPr>
                <w:rFonts w:ascii="Arial" w:hAnsi="Arial" w:cs="Arial"/>
                <w:b/>
                <w:sz w:val="19"/>
              </w:rPr>
              <w:t>Password Cryptography</w:t>
            </w:r>
          </w:p>
        </w:tc>
        <w:tc>
          <w:tcPr>
            <w:tcW w:w="2256" w:type="dxa"/>
          </w:tcPr>
          <w:p w14:paraId="4AD98B6C" w14:textId="25B2EA6D" w:rsidR="00F17412" w:rsidRPr="00F17412" w:rsidRDefault="00F17412" w:rsidP="00F17412">
            <w:pPr>
              <w:rPr>
                <w:rFonts w:ascii="Arial" w:hAnsi="Arial" w:cs="Arial"/>
                <w:b/>
                <w:sz w:val="19"/>
              </w:rPr>
            </w:pPr>
            <w:r w:rsidRPr="00F17412">
              <w:rPr>
                <w:rFonts w:ascii="Arial" w:hAnsi="Arial" w:cs="Arial"/>
                <w:b/>
                <w:sz w:val="19"/>
              </w:rPr>
              <w:t>bcryptjs</w:t>
            </w:r>
          </w:p>
        </w:tc>
        <w:tc>
          <w:tcPr>
            <w:tcW w:w="2257" w:type="dxa"/>
          </w:tcPr>
          <w:p w14:paraId="16C68514" w14:textId="5BD8121E" w:rsidR="00F17412" w:rsidRPr="00F17412" w:rsidRDefault="00F17412" w:rsidP="00F17412">
            <w:pPr>
              <w:rPr>
                <w:rFonts w:ascii="Arial" w:hAnsi="Arial" w:cs="Arial"/>
                <w:b/>
                <w:sz w:val="19"/>
              </w:rPr>
            </w:pPr>
            <w:r w:rsidRPr="00F17412">
              <w:rPr>
                <w:rFonts w:ascii="Arial" w:hAnsi="Arial" w:cs="Arial"/>
                <w:b/>
                <w:sz w:val="19"/>
              </w:rPr>
              <w:t>v2.x</w:t>
            </w:r>
          </w:p>
        </w:tc>
        <w:tc>
          <w:tcPr>
            <w:tcW w:w="2257" w:type="dxa"/>
          </w:tcPr>
          <w:p w14:paraId="58EC17BF" w14:textId="0B3BDD6C" w:rsidR="00F17412" w:rsidRPr="00F17412" w:rsidRDefault="00F17412" w:rsidP="00F17412">
            <w:pPr>
              <w:rPr>
                <w:rFonts w:ascii="Arial" w:hAnsi="Arial" w:cs="Arial"/>
                <w:b/>
                <w:sz w:val="19"/>
              </w:rPr>
            </w:pPr>
            <w:r w:rsidRPr="00F17412">
              <w:rPr>
                <w:rFonts w:ascii="Arial" w:hAnsi="Arial" w:cs="Arial"/>
                <w:b/>
                <w:sz w:val="19"/>
              </w:rPr>
              <w:t>Hashing library encrypting raw password strings before database insertion.</w:t>
            </w:r>
          </w:p>
        </w:tc>
      </w:tr>
      <w:tr w:rsidR="00F17412" w14:paraId="56442F0A" w14:textId="77777777" w:rsidTr="00F17412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6A1933DC" w14:textId="12AA2784" w:rsidR="00F17412" w:rsidRPr="00F17412" w:rsidRDefault="00F17412" w:rsidP="00F17412">
            <w:pPr>
              <w:rPr>
                <w:rFonts w:ascii="Arial" w:hAnsi="Arial" w:cs="Arial"/>
                <w:b/>
                <w:sz w:val="19"/>
              </w:rPr>
            </w:pPr>
            <w:r w:rsidRPr="00F17412">
              <w:rPr>
                <w:rFonts w:ascii="Arial" w:hAnsi="Arial" w:cs="Arial"/>
                <w:b/>
                <w:sz w:val="19"/>
              </w:rPr>
              <w:t>File uploads</w:t>
            </w:r>
          </w:p>
        </w:tc>
        <w:tc>
          <w:tcPr>
            <w:tcW w:w="2256" w:type="dxa"/>
          </w:tcPr>
          <w:p w14:paraId="63E76473" w14:textId="24BABE09" w:rsidR="00F17412" w:rsidRPr="00F17412" w:rsidRDefault="00F17412" w:rsidP="00F17412">
            <w:pPr>
              <w:rPr>
                <w:rFonts w:ascii="Arial" w:hAnsi="Arial" w:cs="Arial"/>
                <w:b/>
                <w:sz w:val="19"/>
              </w:rPr>
            </w:pPr>
            <w:r w:rsidRPr="00F17412">
              <w:rPr>
                <w:rFonts w:ascii="Arial" w:hAnsi="Arial" w:cs="Arial"/>
                <w:b/>
                <w:sz w:val="19"/>
              </w:rPr>
              <w:t>Multer</w:t>
            </w:r>
          </w:p>
        </w:tc>
        <w:tc>
          <w:tcPr>
            <w:tcW w:w="2257" w:type="dxa"/>
          </w:tcPr>
          <w:p w14:paraId="3F056E56" w14:textId="2B1912E6" w:rsidR="00F17412" w:rsidRPr="00F17412" w:rsidRDefault="00F17412" w:rsidP="00F17412">
            <w:pPr>
              <w:rPr>
                <w:rFonts w:ascii="Arial" w:hAnsi="Arial" w:cs="Arial"/>
                <w:b/>
                <w:sz w:val="19"/>
              </w:rPr>
            </w:pPr>
            <w:r w:rsidRPr="00F17412">
              <w:rPr>
                <w:rFonts w:ascii="Arial" w:hAnsi="Arial" w:cs="Arial"/>
                <w:b/>
                <w:sz w:val="19"/>
              </w:rPr>
              <w:t>v1.x</w:t>
            </w:r>
          </w:p>
        </w:tc>
        <w:tc>
          <w:tcPr>
            <w:tcW w:w="2257" w:type="dxa"/>
          </w:tcPr>
          <w:p w14:paraId="4E66BBEC" w14:textId="7BF6BACC" w:rsidR="00F17412" w:rsidRPr="00F17412" w:rsidRDefault="00F17412" w:rsidP="00F17412">
            <w:pPr>
              <w:rPr>
                <w:rFonts w:ascii="Arial" w:hAnsi="Arial" w:cs="Arial"/>
                <w:b/>
                <w:sz w:val="19"/>
              </w:rPr>
            </w:pPr>
            <w:r w:rsidRPr="00F17412">
              <w:rPr>
                <w:rFonts w:ascii="Arial" w:hAnsi="Arial" w:cs="Arial"/>
                <w:b/>
                <w:sz w:val="19"/>
              </w:rPr>
              <w:t>Middleware parsing multipart forms and saving photo files to server disk folders.</w:t>
            </w:r>
          </w:p>
        </w:tc>
      </w:tr>
      <w:tr w:rsidR="00F17412" w14:paraId="46D52786" w14:textId="77777777" w:rsidTr="00F17412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10CD7877" w14:textId="43691B9F" w:rsidR="00F17412" w:rsidRPr="00F17412" w:rsidRDefault="00F17412" w:rsidP="00F17412">
            <w:pPr>
              <w:rPr>
                <w:rFonts w:ascii="Arial" w:hAnsi="Arial" w:cs="Arial"/>
                <w:b/>
                <w:sz w:val="19"/>
              </w:rPr>
            </w:pPr>
            <w:r w:rsidRPr="00F17412">
              <w:rPr>
                <w:rFonts w:ascii="Arial" w:hAnsi="Arial" w:cs="Arial"/>
                <w:b/>
                <w:sz w:val="19"/>
              </w:rPr>
              <w:t>Email Verification</w:t>
            </w:r>
          </w:p>
        </w:tc>
        <w:tc>
          <w:tcPr>
            <w:tcW w:w="2256" w:type="dxa"/>
          </w:tcPr>
          <w:p w14:paraId="35931AF0" w14:textId="325571D0" w:rsidR="00F17412" w:rsidRPr="00F17412" w:rsidRDefault="00F17412" w:rsidP="00F17412">
            <w:pPr>
              <w:rPr>
                <w:rFonts w:ascii="Arial" w:hAnsi="Arial" w:cs="Arial"/>
                <w:b/>
                <w:sz w:val="19"/>
              </w:rPr>
            </w:pPr>
            <w:r w:rsidRPr="00F17412">
              <w:rPr>
                <w:rFonts w:ascii="Arial" w:hAnsi="Arial" w:cs="Arial"/>
                <w:b/>
                <w:sz w:val="19"/>
              </w:rPr>
              <w:t>Nodemailer</w:t>
            </w:r>
          </w:p>
        </w:tc>
        <w:tc>
          <w:tcPr>
            <w:tcW w:w="2257" w:type="dxa"/>
          </w:tcPr>
          <w:p w14:paraId="677D3B62" w14:textId="12FC043E" w:rsidR="00F17412" w:rsidRPr="00F17412" w:rsidRDefault="00F17412" w:rsidP="00F17412">
            <w:pPr>
              <w:rPr>
                <w:rFonts w:ascii="Arial" w:hAnsi="Arial" w:cs="Arial"/>
                <w:b/>
                <w:sz w:val="19"/>
              </w:rPr>
            </w:pPr>
            <w:r w:rsidRPr="00F17412">
              <w:rPr>
                <w:rFonts w:ascii="Arial" w:hAnsi="Arial" w:cs="Arial"/>
                <w:b/>
                <w:sz w:val="19"/>
              </w:rPr>
              <w:t>v6.x</w:t>
            </w:r>
          </w:p>
        </w:tc>
        <w:tc>
          <w:tcPr>
            <w:tcW w:w="2257" w:type="dxa"/>
          </w:tcPr>
          <w:p w14:paraId="4A5C0268" w14:textId="693B8388" w:rsidR="00F17412" w:rsidRPr="00F17412" w:rsidRDefault="00F17412" w:rsidP="00F17412">
            <w:pPr>
              <w:rPr>
                <w:rFonts w:ascii="Arial" w:hAnsi="Arial" w:cs="Arial"/>
                <w:b/>
                <w:sz w:val="19"/>
              </w:rPr>
            </w:pPr>
            <w:r w:rsidRPr="00F17412">
              <w:rPr>
                <w:rFonts w:ascii="Arial" w:hAnsi="Arial" w:cs="Arial"/>
                <w:b/>
                <w:sz w:val="19"/>
              </w:rPr>
              <w:t>Integrates with SMTP hosts to generate and deliver verification OTP emails on registration.</w:t>
            </w:r>
          </w:p>
        </w:tc>
      </w:tr>
      <w:tr w:rsidR="00F17412" w14:paraId="27703996" w14:textId="77777777" w:rsidTr="00F17412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7A5A0E0D" w14:textId="2B31DD69" w:rsidR="00F17412" w:rsidRPr="00F17412" w:rsidRDefault="00F17412" w:rsidP="00F17412">
            <w:pPr>
              <w:rPr>
                <w:rFonts w:ascii="Arial" w:hAnsi="Arial" w:cs="Arial"/>
                <w:b/>
                <w:sz w:val="19"/>
              </w:rPr>
            </w:pPr>
            <w:r w:rsidRPr="00F17412">
              <w:rPr>
                <w:rFonts w:ascii="Arial" w:hAnsi="Arial" w:cs="Arial"/>
                <w:b/>
                <w:sz w:val="19"/>
              </w:rPr>
              <w:t>Client HTTP Queries</w:t>
            </w:r>
          </w:p>
        </w:tc>
        <w:tc>
          <w:tcPr>
            <w:tcW w:w="2256" w:type="dxa"/>
          </w:tcPr>
          <w:p w14:paraId="6BDA08C6" w14:textId="3307D94A" w:rsidR="00F17412" w:rsidRPr="00F17412" w:rsidRDefault="00F17412" w:rsidP="00F17412">
            <w:pPr>
              <w:rPr>
                <w:rFonts w:ascii="Arial" w:hAnsi="Arial" w:cs="Arial"/>
                <w:b/>
                <w:sz w:val="19"/>
              </w:rPr>
            </w:pPr>
            <w:r w:rsidRPr="00F17412">
              <w:rPr>
                <w:rFonts w:ascii="Arial" w:hAnsi="Arial" w:cs="Arial"/>
                <w:b/>
                <w:sz w:val="19"/>
              </w:rPr>
              <w:t>Axios</w:t>
            </w:r>
          </w:p>
        </w:tc>
        <w:tc>
          <w:tcPr>
            <w:tcW w:w="2257" w:type="dxa"/>
          </w:tcPr>
          <w:p w14:paraId="268F7E1B" w14:textId="4F27C50C" w:rsidR="00F17412" w:rsidRPr="00F17412" w:rsidRDefault="00F17412" w:rsidP="00F17412">
            <w:pPr>
              <w:rPr>
                <w:rFonts w:ascii="Arial" w:hAnsi="Arial" w:cs="Arial"/>
                <w:b/>
                <w:sz w:val="19"/>
              </w:rPr>
            </w:pPr>
            <w:r w:rsidRPr="00F17412">
              <w:rPr>
                <w:rFonts w:ascii="Arial" w:hAnsi="Arial" w:cs="Arial"/>
                <w:b/>
                <w:sz w:val="19"/>
              </w:rPr>
              <w:t>v1.x</w:t>
            </w:r>
          </w:p>
        </w:tc>
        <w:tc>
          <w:tcPr>
            <w:tcW w:w="2257" w:type="dxa"/>
          </w:tcPr>
          <w:p w14:paraId="69E5941E" w14:textId="43BF3D0B" w:rsidR="00F17412" w:rsidRPr="00F17412" w:rsidRDefault="00F17412" w:rsidP="00F17412">
            <w:pPr>
              <w:rPr>
                <w:rFonts w:ascii="Arial" w:hAnsi="Arial" w:cs="Arial"/>
                <w:b/>
                <w:sz w:val="19"/>
              </w:rPr>
            </w:pPr>
            <w:r w:rsidRPr="00F17412">
              <w:rPr>
                <w:rFonts w:ascii="Arial" w:hAnsi="Arial" w:cs="Arial"/>
                <w:b/>
                <w:sz w:val="19"/>
              </w:rPr>
              <w:t xml:space="preserve">Client framework sending </w:t>
            </w:r>
            <w:r w:rsidRPr="00F17412">
              <w:rPr>
                <w:rFonts w:ascii="Arial" w:hAnsi="Arial" w:cs="Arial"/>
                <w:b/>
                <w:sz w:val="19"/>
              </w:rPr>
              <w:lastRenderedPageBreak/>
              <w:t>asynchronous REST queries to backend APIs.</w:t>
            </w:r>
          </w:p>
        </w:tc>
      </w:tr>
    </w:tbl>
    <w:p w14:paraId="4648593D" w14:textId="77777777" w:rsidR="00F17412" w:rsidRDefault="00F17412" w:rsidP="00F17412">
      <w:pPr>
        <w:rPr>
          <w:rFonts w:ascii="Arial" w:hAnsi="Arial" w:cs="Arial"/>
          <w:b/>
          <w:sz w:val="24"/>
        </w:rPr>
      </w:pPr>
    </w:p>
    <w:p w14:paraId="7A38CE63" w14:textId="77777777" w:rsidR="00F17412" w:rsidRDefault="00F17412" w:rsidP="00F17412">
      <w:pPr>
        <w:rPr>
          <w:rFonts w:ascii="Arial" w:hAnsi="Arial" w:cs="Arial"/>
          <w:b/>
          <w:sz w:val="24"/>
        </w:rPr>
      </w:pPr>
    </w:p>
    <w:p w14:paraId="2B878345" w14:textId="77777777" w:rsidR="00F17412" w:rsidRPr="00F17412" w:rsidRDefault="00F17412" w:rsidP="00F17412">
      <w:pPr>
        <w:rPr>
          <w:rFonts w:ascii="Arial" w:hAnsi="Arial" w:cs="Arial"/>
          <w:b/>
          <w:sz w:val="24"/>
        </w:rPr>
      </w:pPr>
    </w:p>
    <w:sectPr w:rsidR="00F17412" w:rsidRPr="00F174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412"/>
    <w:rsid w:val="00277E2D"/>
    <w:rsid w:val="00C716EA"/>
    <w:rsid w:val="00DA6348"/>
    <w:rsid w:val="00F17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0E90B"/>
  <w15:chartTrackingRefBased/>
  <w15:docId w15:val="{C55F5B1B-0E65-4F96-8714-A8308160A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4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4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4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4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4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4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4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4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4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4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4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4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4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4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4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4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4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SUNDAR -</dc:creator>
  <cp:keywords/>
  <dc:description/>
  <cp:lastModifiedBy>SUNDAR -</cp:lastModifiedBy>
  <cp:revision>1</cp:revision>
  <dcterms:created xsi:type="dcterms:W3CDTF">2026-07-08T09:27:00Z</dcterms:created>
  <dcterms:modified xsi:type="dcterms:W3CDTF">2026-07-08T09:27:00Z</dcterms:modified>
</cp:coreProperties>
</file>