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ICT_G11_U04_S15 — 11 Unit Summary</w:t>
      </w:r>
    </w:p>
    <w:p>
      <w:pPr>
        <w:spacing w:after="80"/>
      </w:pPr>
      <w:r>
        <w:rPr>
          <w:b w:val="false"/>
          <w:bCs w:val="false"/>
        </w:rPr>
        <w:t xml:space="preserve">Grade 11 ICT (Ethiopian curriculum). Textbook sub-chapter: Unit 4: 4.1, 4.2, 4.3, 4.4, 4.5, 4.6.
Structure: 1. Welcome &amp; Introduction to the section • 2. Core concept teaching &amp; examples • 3. Summary &amp; section conclusion.</w:t>
      </w:r>
    </w:p>
    <w:p>
      <w:pPr>
        <w:pStyle w:val="Heading1"/>
        <w:spacing w:after="100" w:before="200"/>
      </w:pPr>
      <w:r>
        <w:t xml:space="preserve">MUST-COVER CHECKLIST (teach every item)</w:t>
      </w:r>
    </w:p>
    <w:p>
      <w:pPr>
        <w:spacing w:after="80"/>
      </w:pPr>
      <w:r>
        <w:rPr>
          <w:b w:val="false"/>
          <w:bCs w:val="false"/>
        </w:rPr>
        <w:t xml:space="preserve">• World Wide Web</w:t>
      </w:r>
    </w:p>
    <w:p>
      <w:pPr>
        <w:spacing w:after="80"/>
      </w:pPr>
      <w:r>
        <w:rPr>
          <w:b w:val="false"/>
          <w:bCs w:val="false"/>
        </w:rPr>
        <w:t xml:space="preserve">• Website Design</w:t>
      </w:r>
    </w:p>
    <w:p>
      <w:pPr>
        <w:spacing w:after="80"/>
      </w:pPr>
      <w:r>
        <w:rPr>
          <w:b w:val="false"/>
          <w:bCs w:val="false"/>
        </w:rPr>
        <w:t xml:space="preserve">• HTML Basics</w:t>
      </w:r>
    </w:p>
    <w:p>
      <w:pPr>
        <w:spacing w:after="80"/>
      </w:pPr>
      <w:r>
        <w:rPr>
          <w:b w:val="false"/>
          <w:bCs w:val="false"/>
        </w:rPr>
        <w:t xml:space="preserve">• HTML Links</w:t>
      </w:r>
    </w:p>
    <w:p>
      <w:pPr>
        <w:spacing w:after="80"/>
      </w:pPr>
      <w:r>
        <w:rPr>
          <w:b w:val="false"/>
          <w:bCs w:val="false"/>
        </w:rPr>
        <w:t xml:space="preserve">• HTML Tables</w:t>
      </w:r>
    </w:p>
    <w:p>
      <w:pPr>
        <w:spacing w:after="80"/>
      </w:pPr>
      <w:r>
        <w:rPr>
          <w:b w:val="false"/>
          <w:bCs w:val="false"/>
        </w:rPr>
        <w:t xml:space="preserve">• HTML Lists</w:t>
      </w:r>
    </w:p>
    <w:p>
      <w:pPr>
        <w:spacing w:after="80"/>
      </w:pPr>
      <w:r>
        <w:rPr>
          <w:b w:val="false"/>
          <w:bCs w:val="false"/>
        </w:rPr>
        <w:t xml:space="preserve">• Wireframes</w:t>
      </w:r>
    </w:p>
    <w:p>
      <w:pPr>
        <w:spacing w:after="80"/>
      </w:pPr>
      <w:r>
        <w:rPr>
          <w:b w:val="false"/>
          <w:bCs w:val="false"/>
        </w:rPr>
        <w:t xml:space="preserve">• using the Hypertext Transfer Protocol</w:t>
      </w:r>
    </w:p>
    <w:p>
      <w:pPr>
        <w:spacing w:after="80"/>
      </w:pPr>
      <w:r>
        <w:rPr>
          <w:b w:val="false"/>
          <w:bCs w:val="false"/>
        </w:rPr>
        <w:t xml:space="preserve">• Domain Name System</w:t>
      </w:r>
    </w:p>
    <w:p>
      <w:pPr>
        <w:spacing w:after="80"/>
      </w:pPr>
      <w:r>
        <w:rPr>
          <w:b w:val="false"/>
          <w:bCs w:val="false"/>
        </w:rPr>
        <w:t xml:space="preserve">• Markup Language</w:t>
      </w:r>
    </w:p>
    <w:p>
      <w:pPr>
        <w:spacing w:after="80"/>
      </w:pPr>
      <w:r>
        <w:rPr>
          <w:b w:val="false"/>
          <w:bCs w:val="false"/>
        </w:rPr>
        <w:t xml:space="preserve">• Cascading Style Sheets</w:t>
      </w:r>
    </w:p>
    <w:p>
      <w:pPr>
        <w:spacing w:after="80"/>
      </w:pPr>
      <w:r>
        <w:rPr>
          <w:b w:val="false"/>
          <w:bCs w:val="false"/>
        </w:rPr>
        <w:t xml:space="preserve">• Document Object Model</w:t>
      </w:r>
    </w:p>
    <w:p>
      <w:pPr>
        <w:spacing w:after="80"/>
      </w:pPr>
      <w:r>
        <w:rPr>
          <w:b w:val="false"/>
          <w:bCs w:val="false"/>
        </w:rPr>
        <w:t xml:space="preserve">• Web Content Accessibility Guidelines</w:t>
      </w:r>
    </w:p>
    <w:p>
      <w:pPr>
        <w:spacing w:after="80"/>
      </w:pPr>
      <w:r>
        <w:rPr>
          <w:b w:val="false"/>
          <w:bCs w:val="false"/>
        </w:rPr>
        <w:t xml:space="preserve">• CSS Box Model</w:t>
      </w:r>
    </w:p>
    <w:p>
      <w:pPr>
        <w:pStyle w:val="Heading1"/>
        <w:spacing w:after="100" w:before="200"/>
      </w:pPr>
      <w:r>
        <w:t xml:space="preserve">LMS LESSON (authoritative)</w:t>
      </w:r>
    </w:p>
    <w:p>
      <w:pPr>
        <w:spacing w:after="80"/>
      </w:pPr>
      <w:r>
        <w:rPr>
          <w:b/>
          <w:bCs/>
        </w:rPr>
        <w:t xml:space="preserve">LIST ITEMS</w:t>
      </w:r>
    </w:p>
    <w:p>
      <w:pPr>
        <w:spacing w:after="80"/>
      </w:pPr>
      <w:r>
        <w:rPr>
          <w:b w:val="false"/>
          <w:bCs w:val="false"/>
        </w:rPr>
        <w:t xml:space="preserve">The World Wide Web is not the same as the Internet — the Internet is the infrastructure; the Web is one service running on it. Tim Berners-Lee invented the Web in 1989.</w:t>
      </w:r>
    </w:p>
    <w:p>
      <w:pPr>
        <w:spacing w:after="80"/>
      </w:pPr>
      <w:r>
        <w:rPr>
          <w:b w:val="false"/>
          <w:bCs w:val="false"/>
        </w:rPr>
        <w:t xml:space="preserve">HTTP governs communication between web clients and servers. HTTPS adds TLS encryption — essential for any site handling personal or financial data.</w:t>
      </w:r>
    </w:p>
    <w:p>
      <w:pPr>
        <w:spacing w:after="80"/>
      </w:pPr>
      <w:r>
        <w:rPr>
          <w:b w:val="false"/>
          <w:bCs w:val="false"/>
        </w:rPr>
        <w:t xml:space="preserve">A URL — Uniform Resource Locator contains: scheme, domain name, optional port, path, query parameters, and fragment identifier. DNS translates domain names to IP — Internet Protocol addresses.</w:t>
      </w:r>
    </w:p>
    <w:p>
      <w:pPr>
        <w:spacing w:after="80"/>
      </w:pPr>
      <w:r>
        <w:rPr>
          <w:b w:val="false"/>
          <w:bCs w:val="false"/>
        </w:rPr>
        <w:t xml:space="preserve">Good website design principles: consistent navigation, clear visual hierarchy, appropriate colour contrast, responsive design for mobile, and accessibility.</w:t>
      </w:r>
    </w:p>
    <w:p>
      <w:pPr>
        <w:spacing w:after="80"/>
      </w:pPr>
      <w:r>
        <w:rPr>
          <w:b w:val="false"/>
          <w:bCs w:val="false"/>
        </w:rPr>
        <w:t xml:space="preserve">Wireframes are low-fidelity layout diagrams created before coding begins — they communicate design intent without requiring any HTML — HyperText Markup Language.</w:t>
      </w:r>
    </w:p>
    <w:p>
      <w:pPr>
        <w:spacing w:after="80"/>
      </w:pPr>
      <w:r>
        <w:rPr>
          <w:b w:val="false"/>
          <w:bCs w:val="false"/>
        </w:rPr>
        <w:t xml:space="preserve">Every HTML5 document requires: , , with and &lt;/code&gt;, and &lt;code&gt;&lt;body&gt;&lt;/code&gt;.&lt;/li&gt; &lt;li&gt;Tables are for tabular data only. Use &lt;code&gt;&lt;th scope="col"&gt;&lt;/code&gt; and &lt;code&gt;&lt;th scope="row"&gt;&lt;/code&gt; for accessibility. Use &lt;code&gt;colspan&lt;/code&gt; and &lt;code&gt;rowspan&lt;/code&gt; for merged cells.&lt;/li&gt; &lt;li&gt;The three HTML list types: &lt;code&gt;&lt;ul&gt;&lt;/code&gt; (unordered, bullet points), &lt;code&gt;&lt;ol&gt;&lt;/code&gt; (ordered, numbered), &lt;code&gt;&lt;dl&gt;&lt;/code&gt; (definition list with dt and dd pairs).&lt;/li&gt; &lt;li&gt;Hyperlinks use the &lt;code&gt;&lt;a href="..."&gt;&lt;/code&gt; element. Absolute URLs for external links; relative URLs for internal links. &lt;code&gt;target="_blank"&lt;/code&gt; opens in a new tab.&lt;/li&gt; &lt;/ul&gt; &lt;hr&gt; &lt;p class="mm-lead"&gt;&lt;em&gt;MyMarian Platform | Addis Ababa | ICT Grade 11 Lecture Notes&lt;/em&gt;&lt;/p&gt; &lt;hr&gt; &lt;p&gt;The World Wide Web (WWW) is a global information system of hypertext documents accessible via the Internet using the Hypertext Transfer Protocol (HTTP). Invented by Tim Berners-Lee at CERN in 1989, the Web has transformed commerce, communication, education, and democracy worldwide.&lt;/p&gt; &lt;p&gt;Web architecture follows the client-server model. A client (web browser) sends HTTP requests to a web server. The server processes the request and returns an HTTP response, typically an HTML document. The Domain Name System (DNS) translates human-readable domain names (such as MyMarian Platform.edu.et) into IP addresses.&lt;/p&gt; &lt;p&gt;HyperText Markup Language (HTML) is the foundational language of web pages, using tags to structure content: headings (h1-h6), paragraphs (p), links (a), images (img), tables (table, tr, td), lists (ul, ol, li), forms (form, input, button), and layout divisions (div, span). HTML5 added semantic elements (header, nav, main, footer, article, section) improving accessibility and SEO.&lt;/p&gt; &lt;p&gt;Cascading Style Sheets (CSS) control visual presentation. CSS rules select elements and apply property-value pairs: fonts, colours, spacing, layout. The CSS Box Model describes how elements occupy space: content, padding, border, and margin. CSS Flexbox and Grid provide powerful layout tools. Media queries enable responsive design, adapting layouts to different screen sizes and devices.&lt;/p&gt; &lt;p&gt;JavaScript enables interactive and dynamic behaviour, responding to user events, manipulating the HTML Document Object Model (DOM), validating form data, and communicating with servers via AJAX. Good website design requires understanding visual design principles, usability, and accessibility. Web Content Accessibility Guidelines (WCAG) provide standards for making content accessible to users with disabilities. Ethiopia's growing digital ecosystem includes internet banking portals, e-commerce platforms, government services, and the Ethiopian Airlines website that handles millions of bookings — all built on web technologies.&lt;/p&gt; &lt;script id="mm-scorm"&gt;(function(){ var done=false; function findAPI(w){var n=0;try{while(w&amp;&amp;n &lt;/script&gt;&lt;/body&gt;&lt;/html&gt;</w:t>
      </w:r>
    </w:p>
    <w:p>
      <w:pPr>
        <w:pStyle w:val="Heading1"/>
        <w:spacing w:after="100" w:before="200"/>
      </w:pPr>
      <w:r>
        <w:t xml:space="preserve">TEXTBOOK CONTENT (authoritative)</w:t>
      </w:r>
    </w:p>
    <w:p>
      <w:pPr>
        <w:spacing w:after="80"/>
      </w:pPr>
      <w:r>
        <w:rPr>
          <w:b w:val="false"/>
          <w:bCs w:val="false"/>
        </w:rPr>
        <w:t xml:space="preserve">4.1 World Wide Web</w:t>
      </w:r>
    </w:p>
    <w:p>
      <w:pPr>
        <w:spacing w:after="80"/>
      </w:pPr>
      <w:r>
        <w:rPr>
          <w:b w:val="false"/>
          <w:bCs w:val="false"/>
        </w:rPr>
        <w:t xml:space="preserve">Brainstorming 4.1  What are the ways of communicating about a product or a service to a target audience? World Wide Web (www), commonly known as the Web, is one of the most important services of the Internet. The Internet is a network of networks that the Web runs on. The Web is just one of the services of the Internet, and the most popular one. There are also many other services that are provided over the Internet such as email, file</w:t>
      </w:r>
    </w:p>
    <w:p>
      <w:pPr>
        <w:spacing w:after="80"/>
      </w:pPr>
      <w:r>
        <w:rPr>
          <w:b w:val="false"/>
          <w:bCs w:val="false"/>
        </w:rPr>
        <w:t xml:space="preserve">4.2 Website Design</w:t>
      </w:r>
    </w:p>
    <w:p>
      <w:pPr>
        <w:spacing w:after="80"/>
      </w:pPr>
      <w:r>
        <w:rPr>
          <w:b w:val="false"/>
          <w:bCs w:val="false"/>
        </w:rPr>
        <w:t xml:space="preserve">Website design is concerned with the plan and design of various aspects of a website, such as layout, navigation, appearance, and graphics. The goal of a website design is to create a website that is appealing to its target audience. The design should also make the search for information easy by providing a well-organized presentation. The following are some important guidelines to consider when a website is designed. Target Audience</w:t>
      </w:r>
    </w:p>
    <w:p>
      <w:pPr>
        <w:spacing w:after="80"/>
      </w:pPr>
      <w:r>
        <w:rPr>
          <w:b w:val="false"/>
          <w:bCs w:val="false"/>
        </w:rPr>
        <w:t xml:space="preserve">4.3 HTML Basics</w:t>
      </w:r>
    </w:p>
    <w:p>
      <w:pPr>
        <w:spacing w:after="80"/>
      </w:pPr>
      <w:r>
        <w:rPr>
          <w:b w:val="false"/>
          <w:bCs w:val="false"/>
        </w:rPr>
        <w:t xml:space="preserve">HTML is a markup language that is used to create webpages. The different elements of a webpage such as headings, tables, paragraphs, images, and others are defined using the predefined set of markup tags of HTML. HTML has gone through multiple revisions since its invention in 1989. The current version of HTML is HTML5. HTML documents can be prepared using simple text editor software such as Notepad. The documents are saved with a “.html” extension. For example, home.</w:t>
      </w:r>
    </w:p>
    <w:p>
      <w:pPr>
        <w:spacing w:after="80"/>
      </w:pPr>
      <w:r>
        <w:rPr>
          <w:b w:val="false"/>
          <w:bCs w:val="false"/>
        </w:rPr>
        <w:t xml:space="preserve">4.4 HTML Links</w:t>
      </w:r>
    </w:p>
    <w:p>
      <w:pPr>
        <w:spacing w:after="80"/>
      </w:pPr>
      <w:r>
        <w:rPr>
          <w:b w:val="false"/>
          <w:bCs w:val="false"/>
        </w:rPr>
        <w:t xml:space="preserve">HTML links are used to navigate from one webpage to another or from one part of a webpage to another. The links could come in the form of text or images and are normally known as hyperlinks. Hyperlinks can easily be distinguished by the hand symbol that the mouse cursor is turned to when the mouse is hovering over the hyperlinks. 4.4.1 Links to other Pages The anchor tag (&lt;a&gt;) is used to create hyperlinks. An HTML element that is formed</w:t>
      </w:r>
    </w:p>
    <w:p>
      <w:pPr>
        <w:spacing w:after="80"/>
      </w:pPr>
      <w:r>
        <w:rPr>
          <w:b w:val="false"/>
          <w:bCs w:val="false"/>
        </w:rPr>
        <w:t xml:space="preserve">4.5 HTML Tables</w:t>
      </w:r>
    </w:p>
    <w:p>
      <w:pPr>
        <w:spacing w:after="80"/>
      </w:pPr>
      <w:r>
        <w:rPr>
          <w:b w:val="false"/>
          <w:bCs w:val="false"/>
        </w:rPr>
        <w:t xml:space="preserve">An HTML table is used to organize data in terms of rows and columns. Tables are one way of organizing contents or defining a layout for contents in a webpage. The major HTML tags used for creating tables and their meanings are presented in the following table. Table 4.4 HTML tags used for creating tables HTML Tags Meaning &lt;table&gt; Used to define the tables</w:t>
      </w:r>
    </w:p>
    <w:p>
      <w:pPr>
        <w:spacing w:after="80"/>
      </w:pPr>
      <w:r>
        <w:rPr>
          <w:b w:val="false"/>
          <w:bCs w:val="false"/>
        </w:rPr>
        <w:t xml:space="preserve">4.6 HTML Lists</w:t>
      </w:r>
    </w:p>
    <w:p>
      <w:pPr>
        <w:spacing w:after="80"/>
      </w:pPr>
      <w:r>
        <w:rPr>
          <w:b w:val="false"/>
          <w:bCs w:val="false"/>
        </w:rPr>
        <w:t xml:space="preserve">HTML lists are used to present different types of lists. The types of lists are known as ordered lists, unordered lists, and description lists. 4.6.1 Ordered List &lt;ol&gt; is the tag that is used to create ordered/numbered lists. The &lt;li&gt; tag, on the other hand, is used to insert individual items into the list. By default, Arabic numerals are used for ordering purposes in ordered lists. However, using the “type” attribute the ordering type can be changed to some other form such as the English</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2026-10-08T22:03:26.447Z</dcterms:created>
  <dcterms:modified xsi:type="dcterms:W3CDTF">2026-10-08T22:03:26.447Z</dcterms:modified>
</cp:coreProperties>
</file>

<file path=docProps/custom.xml><?xml version="1.0" encoding="utf-8"?>
<Properties xmlns="http://schemas.openxmlformats.org/officeDocument/2006/custom-properties" xmlns:vt="http://schemas.openxmlformats.org/officeDocument/2006/docPropsVTypes"/>
</file>