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ICT_G11_U07_S01 — PART A: MULTIPLE CHOICE QUESTIONS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none matched.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Management Information System</w:t>
      </w:r>
    </w:p>
    <w:p>
      <w:pPr>
        <w:spacing w:after="80"/>
      </w:pPr>
      <w:r>
        <w:rPr>
          <w:b w:val="false"/>
          <w:bCs w:val="false"/>
        </w:rPr>
        <w:t xml:space="preserve">• Transaction Processing System</w:t>
      </w:r>
    </w:p>
    <w:p>
      <w:pPr>
        <w:spacing w:after="80"/>
      </w:pPr>
      <w:r>
        <w:rPr>
          <w:b w:val="false"/>
          <w:bCs w:val="false"/>
        </w:rPr>
        <w:t xml:space="preserve">• Ethiopian Revenue and Customs Authority</w:t>
      </w:r>
    </w:p>
    <w:p>
      <w:pPr>
        <w:spacing w:after="80"/>
      </w:pPr>
      <w:r>
        <w:rPr>
          <w:b w:val="false"/>
          <w:bCs w:val="false"/>
        </w:rPr>
        <w:t xml:space="preserve">• Artificial Intelligence</w:t>
      </w:r>
    </w:p>
    <w:p>
      <w:pPr>
        <w:spacing w:after="80"/>
      </w:pPr>
      <w:r>
        <w:rPr>
          <w:b w:val="false"/>
          <w:bCs w:val="false"/>
        </w:rPr>
        <w:t xml:space="preserve">• Internet of Things</w:t>
      </w:r>
    </w:p>
    <w:p>
      <w:pPr>
        <w:spacing w:after="80"/>
      </w:pPr>
      <w:r>
        <w:rPr>
          <w:b w:val="false"/>
          <w:bCs w:val="false"/>
        </w:rPr>
        <w:t xml:space="preserve">• Machine Learning</w:t>
      </w:r>
    </w:p>
    <w:p>
      <w:pPr>
        <w:spacing w:after="80"/>
      </w:pPr>
      <w:r>
        <w:rPr>
          <w:b w:val="false"/>
          <w:bCs w:val="false"/>
        </w:rPr>
        <w:t xml:space="preserve">• Database normalisation</w:t>
      </w:r>
    </w:p>
    <w:p>
      <w:pPr>
        <w:spacing w:after="80"/>
      </w:pPr>
      <w:r>
        <w:rPr>
          <w:b w:val="false"/>
          <w:bCs w:val="false"/>
        </w:rPr>
        <w:t xml:space="preserve">• Entity-Relationship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Instructions: Choose the best answer (A, B, C, or D) for each question. Each question carries 1 mark.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1. Which of the following best defines "information"?</w:t>
      </w:r>
    </w:p>
    <w:p>
      <w:pPr>
        <w:spacing w:after="80"/>
      </w:pPr>
      <w:r>
        <w:rPr>
          <w:b w:val="false"/>
          <w:bCs w:val="false"/>
        </w:rPr>
        <w:t xml:space="preserve">B) Data that has been processed and given meaning in context</w:t>
      </w:r>
    </w:p>
    <w:p>
      <w:pPr>
        <w:spacing w:after="80"/>
      </w:pPr>
      <w:r>
        <w:rPr>
          <w:b w:val="false"/>
          <w:bCs w:val="false"/>
        </w:rPr>
        <w:t xml:space="preserve">C) A set of instructions for a computer to follow</w:t>
      </w:r>
    </w:p>
    <w:p>
      <w:pPr>
        <w:spacing w:after="80"/>
      </w:pPr>
      <w:r>
        <w:rPr>
          <w:b w:val="false"/>
          <w:bCs w:val="false"/>
        </w:rPr>
        <w:t xml:space="preserve">D) The physical components of a computer system</w:t>
      </w:r>
    </w:p>
    <w:p>
      <w:pPr>
        <w:spacing w:after="80"/>
      </w:pPr>
      <w:r>
        <w:rPr>
          <w:b w:val="false"/>
          <w:bCs w:val="false"/>
        </w:rPr>
        <w:t xml:space="preserve">2. A Management Information System (MIS) is primarily used to:</w:t>
      </w:r>
    </w:p>
    <w:p>
      <w:pPr>
        <w:spacing w:after="80"/>
      </w:pPr>
      <w:r>
        <w:rPr>
          <w:b w:val="false"/>
          <w:bCs w:val="false"/>
        </w:rPr>
        <w:t xml:space="preserve">A) Write computer programs B) Store raw data without processing</w:t>
      </w:r>
    </w:p>
    <w:p>
      <w:pPr>
        <w:spacing w:after="80"/>
      </w:pPr>
      <w:r>
        <w:rPr>
          <w:b w:val="false"/>
          <w:bCs w:val="false"/>
        </w:rPr>
        <w:t xml:space="preserve">C) Support decision-making by producing structured reports for managers</w:t>
      </w:r>
    </w:p>
    <w:p>
      <w:pPr>
        <w:spacing w:after="80"/>
      </w:pPr>
      <w:r>
        <w:rPr>
          <w:b w:val="false"/>
          <w:bCs w:val="false"/>
        </w:rPr>
        <w:t xml:space="preserve">D) Connect computers in a local area network</w:t>
      </w:r>
    </w:p>
    <w:p>
      <w:pPr>
        <w:spacing w:after="80"/>
      </w:pPr>
      <w:r>
        <w:rPr>
          <w:b w:val="false"/>
          <w:bCs w:val="false"/>
        </w:rPr>
        <w:t xml:space="preserve">3. Which characteristic of good information ensures it is free from errors?</w:t>
      </w:r>
    </w:p>
    <w:p>
      <w:pPr>
        <w:spacing w:after="80"/>
      </w:pPr>
      <w:r>
        <w:rPr>
          <w:b w:val="false"/>
          <w:bCs w:val="false"/>
        </w:rPr>
        <w:t xml:space="preserve">A) Timely B) Accurate C) Complete D) Relevant</w:t>
      </w:r>
    </w:p>
    <w:p>
      <w:pPr>
        <w:spacing w:after="80"/>
      </w:pPr>
      <w:r>
        <w:rPr>
          <w:b w:val="false"/>
          <w:bCs w:val="false"/>
        </w:rPr>
        <w:t xml:space="preserve">4. A Transaction Processing System (TPS) is best described as a system that:</w:t>
      </w:r>
    </w:p>
    <w:p>
      <w:pPr>
        <w:spacing w:after="80"/>
      </w:pPr>
      <w:r>
        <w:rPr>
          <w:b w:val="false"/>
          <w:bCs w:val="false"/>
        </w:rPr>
        <w:t xml:space="preserve">A) Analyses large data sets to support executive decisions</w:t>
      </w:r>
    </w:p>
    <w:p>
      <w:pPr>
        <w:spacing w:after="80"/>
      </w:pPr>
      <w:r>
        <w:rPr>
          <w:b w:val="false"/>
          <w:bCs w:val="false"/>
        </w:rPr>
        <w:t xml:space="preserve">B) Records and processes routine business transactions in real time</w:t>
      </w:r>
    </w:p>
    <w:p>
      <w:pPr>
        <w:spacing w:after="80"/>
      </w:pPr>
      <w:r>
        <w:rPr>
          <w:b w:val="false"/>
          <w:bCs w:val="false"/>
        </w:rPr>
        <w:t xml:space="preserve">C) Provides expert advice in specialist fields using AI</w:t>
      </w:r>
    </w:p>
    <w:p>
      <w:pPr>
        <w:spacing w:after="80"/>
      </w:pPr>
      <w:r>
        <w:rPr>
          <w:b w:val="false"/>
          <w:bCs w:val="false"/>
        </w:rPr>
        <w:t xml:space="preserve">D) Produces long-range strategic plans for an organisation</w:t>
      </w:r>
    </w:p>
    <w:p>
      <w:pPr>
        <w:spacing w:after="80"/>
      </w:pPr>
      <w:r>
        <w:rPr>
          <w:b w:val="false"/>
          <w:bCs w:val="false"/>
        </w:rPr>
        <w:t xml:space="preserve">5. The Ethiopian Revenue and Customs Authority (ERCA) uses information systems mainly to:</w:t>
      </w:r>
    </w:p>
    <w:p>
      <w:pPr>
        <w:spacing w:after="80"/>
      </w:pPr>
      <w:r>
        <w:rPr>
          <w:b w:val="false"/>
          <w:bCs w:val="false"/>
        </w:rPr>
        <w:t xml:space="preserve">A) Design websites for government ministries</w:t>
      </w:r>
    </w:p>
    <w:p>
      <w:pPr>
        <w:spacing w:after="80"/>
      </w:pPr>
      <w:r>
        <w:rPr>
          <w:b w:val="false"/>
          <w:bCs w:val="false"/>
        </w:rPr>
        <w:t xml:space="preserve">B) Process and record tax transactions and customs data</w:t>
      </w:r>
    </w:p>
    <w:p>
      <w:pPr>
        <w:spacing w:after="80"/>
      </w:pPr>
      <w:r>
        <w:rPr>
          <w:b w:val="false"/>
          <w:bCs w:val="false"/>
        </w:rPr>
        <w:t xml:space="preserve">C) Manufacture computer hardware for government use</w:t>
      </w:r>
    </w:p>
    <w:p>
      <w:pPr>
        <w:spacing w:after="80"/>
      </w:pPr>
      <w:r>
        <w:rPr>
          <w:b w:val="false"/>
          <w:bCs w:val="false"/>
        </w:rPr>
        <w:t xml:space="preserve">D) Provide internet access to rural communities</w:t>
      </w:r>
    </w:p>
    <w:p>
      <w:pPr>
        <w:spacing w:after="80"/>
      </w:pPr>
      <w:r>
        <w:rPr>
          <w:b w:val="false"/>
          <w:bCs w:val="false"/>
        </w:rPr>
        <w:t xml:space="preserve">6. Artificial Intelligence (AI) refers to:</w:t>
      </w:r>
    </w:p>
    <w:p>
      <w:pPr>
        <w:spacing w:after="80"/>
      </w:pPr>
      <w:r>
        <w:rPr>
          <w:b w:val="false"/>
          <w:bCs w:val="false"/>
        </w:rPr>
        <w:t xml:space="preserve">A) Hardware that runs faster than traditional processors</w:t>
      </w:r>
    </w:p>
    <w:p>
      <w:pPr>
        <w:spacing w:after="80"/>
      </w:pPr>
      <w:r>
        <w:rPr>
          <w:b w:val="false"/>
          <w:bCs w:val="false"/>
        </w:rPr>
        <w:t xml:space="preserve">B) The simulation of human intelligence processes by computer systems</w:t>
      </w:r>
    </w:p>
    <w:p>
      <w:pPr>
        <w:spacing w:after="80"/>
      </w:pPr>
      <w:r>
        <w:rPr>
          <w:b w:val="false"/>
          <w:bCs w:val="false"/>
        </w:rPr>
        <w:t xml:space="preserve">C) A programming language used for web development</w:t>
      </w:r>
    </w:p>
    <w:p>
      <w:pPr>
        <w:spacing w:after="80"/>
      </w:pPr>
      <w:r>
        <w:rPr>
          <w:b w:val="false"/>
          <w:bCs w:val="false"/>
        </w:rPr>
        <w:t xml:space="preserve">D) The process of connecting devices to the internet</w:t>
      </w:r>
    </w:p>
    <w:p>
      <w:pPr>
        <w:spacing w:after="80"/>
      </w:pPr>
      <w:r>
        <w:rPr>
          <w:b w:val="false"/>
          <w:bCs w:val="false"/>
        </w:rPr>
        <w:t xml:space="preserve">7. The Internet of Things (IoT) describes:</w:t>
      </w:r>
    </w:p>
    <w:p>
      <w:pPr>
        <w:spacing w:after="80"/>
      </w:pPr>
      <w:r>
        <w:rPr>
          <w:b w:val="false"/>
          <w:bCs w:val="false"/>
        </w:rPr>
        <w:t xml:space="preserve">A) A network of websites accessible via a browser</w:t>
      </w:r>
    </w:p>
    <w:p>
      <w:pPr>
        <w:spacing w:after="80"/>
      </w:pPr>
      <w:r>
        <w:rPr>
          <w:b w:val="false"/>
          <w:bCs w:val="false"/>
        </w:rPr>
        <w:t xml:space="preserve">B) Physical devices embedded with sensors and connected to the internet</w:t>
      </w:r>
    </w:p>
    <w:p>
      <w:pPr>
        <w:spacing w:after="80"/>
      </w:pPr>
      <w:r>
        <w:rPr>
          <w:b w:val="false"/>
          <w:bCs w:val="false"/>
        </w:rPr>
        <w:t xml:space="preserve">D) The process of converting analogue signals to digital</w:t>
      </w:r>
    </w:p>
    <w:p>
      <w:pPr>
        <w:spacing w:after="80"/>
      </w:pPr>
      <w:r>
        <w:rPr>
          <w:b w:val="false"/>
          <w:bCs w:val="false"/>
        </w:rPr>
        <w:t xml:space="preserve">A) Store and access data and applications over the internet rather than on local hardware</w:t>
      </w:r>
    </w:p>
    <w:p>
      <w:pPr>
        <w:spacing w:after="80"/>
      </w:pPr>
      <w:r>
        <w:rPr>
          <w:b w:val="false"/>
          <w:bCs w:val="false"/>
        </w:rPr>
        <w:t xml:space="preserve">B) Speed up a computer's processor using external hardware</w:t>
      </w:r>
    </w:p>
    <w:p>
      <w:pPr>
        <w:spacing w:after="80"/>
      </w:pPr>
      <w:r>
        <w:rPr>
          <w:b w:val="false"/>
          <w:bCs w:val="false"/>
        </w:rPr>
        <w:t xml:space="preserve">C) Create 3D models using virtual reality headsets</w:t>
      </w:r>
    </w:p>
    <w:p>
      <w:pPr>
        <w:spacing w:after="80"/>
      </w:pPr>
      <w:r>
        <w:rPr>
          <w:b w:val="false"/>
          <w:bCs w:val="false"/>
        </w:rPr>
        <w:t xml:space="preserve">9. Which Ethiopian company provides the national cloud infrastructure?</w:t>
      </w:r>
    </w:p>
    <w:p>
      <w:pPr>
        <w:spacing w:after="80"/>
      </w:pPr>
      <w:r>
        <w:rPr>
          <w:b w:val="false"/>
          <w:bCs w:val="false"/>
        </w:rPr>
        <w:t xml:space="preserve">A) Safaricom Ethiopia B) Ethio Telecom C) CBE Digital D) Awash Bank</w:t>
      </w:r>
    </w:p>
    <w:p>
      <w:pPr>
        <w:spacing w:after="80"/>
      </w:pPr>
      <w:r>
        <w:rPr>
          <w:b w:val="false"/>
          <w:bCs w:val="false"/>
        </w:rPr>
        <w:t xml:space="preserve">10. Machine Learning is a subset of AI that enables systems to:</w:t>
      </w:r>
    </w:p>
    <w:p>
      <w:pPr>
        <w:spacing w:after="80"/>
      </w:pPr>
      <w:r>
        <w:rPr>
          <w:b w:val="false"/>
          <w:bCs w:val="false"/>
        </w:rPr>
        <w:t xml:space="preserve">A) Execute instructions exactly as programmed, without variation</w:t>
      </w:r>
    </w:p>
    <w:p>
      <w:pPr>
        <w:spacing w:after="80"/>
      </w:pPr>
      <w:r>
        <w:rPr>
          <w:b w:val="false"/>
          <w:bCs w:val="false"/>
        </w:rPr>
        <w:t xml:space="preserve">B) Learn and improve from experience without being explicitly programmed for each task</w:t>
      </w:r>
    </w:p>
    <w:p>
      <w:pPr>
        <w:spacing w:after="80"/>
      </w:pPr>
      <w:r>
        <w:rPr>
          <w:b w:val="false"/>
          <w:bCs w:val="false"/>
        </w:rPr>
        <w:t xml:space="preserve">C) Convert analogue data to digital signals</w:t>
      </w:r>
    </w:p>
    <w:p>
      <w:pPr>
        <w:spacing w:after="80"/>
      </w:pPr>
      <w:r>
        <w:rPr>
          <w:b w:val="false"/>
          <w:bCs w:val="false"/>
        </w:rPr>
        <w:t xml:space="preserve">11. In a relational database, a primary key is used to:</w:t>
      </w:r>
    </w:p>
    <w:p>
      <w:pPr>
        <w:spacing w:after="80"/>
      </w:pPr>
      <w:r>
        <w:rPr>
          <w:b w:val="false"/>
          <w:bCs w:val="false"/>
        </w:rPr>
        <w:t xml:space="preserve">A) Sort records in alphabetical order B) Uniquely identify each record in a table</w:t>
      </w:r>
    </w:p>
    <w:p>
      <w:pPr>
        <w:spacing w:after="80"/>
      </w:pPr>
      <w:r>
        <w:rPr>
          <w:b w:val="false"/>
          <w:bCs w:val="false"/>
        </w:rPr>
        <w:t xml:space="preserve">C) Link two tables using a common field D) Store images and multimedia</w:t>
      </w:r>
    </w:p>
    <w:p>
      <w:pPr>
        <w:spacing w:after="80"/>
      </w:pPr>
      <w:r>
        <w:rPr>
          <w:b w:val="false"/>
          <w:bCs w:val="false"/>
        </w:rPr>
        <w:t xml:space="preserve">12. Which SQL command retrieves data from a database table?</w:t>
      </w:r>
    </w:p>
    <w:p>
      <w:pPr>
        <w:spacing w:after="80"/>
      </w:pPr>
      <w:r>
        <w:rPr>
          <w:b w:val="false"/>
          <w:bCs w:val="false"/>
        </w:rPr>
        <w:t xml:space="preserve">13. A foreign key in a relational database:</w:t>
      </w:r>
    </w:p>
    <w:p>
      <w:pPr>
        <w:spacing w:after="80"/>
      </w:pPr>
      <w:r>
        <w:rPr>
          <w:b w:val="false"/>
          <w:bCs w:val="false"/>
        </w:rPr>
        <w:t xml:space="preserve">B) Is a field in one table that refers to the primary key in another table</w:t>
      </w:r>
    </w:p>
    <w:p>
      <w:pPr>
        <w:spacing w:after="80"/>
      </w:pPr>
      <w:r>
        <w:rPr>
          <w:b w:val="false"/>
          <w:bCs w:val="false"/>
        </w:rPr>
        <w:t xml:space="preserve">C) Automatically generates unique record numbers</w:t>
      </w:r>
    </w:p>
    <w:p>
      <w:pPr>
        <w:spacing w:after="80"/>
      </w:pPr>
      <w:r>
        <w:rPr>
          <w:b w:val="false"/>
          <w:bCs w:val="false"/>
        </w:rPr>
        <w:t xml:space="preserve">D) Compresses the database to save storage space</w:t>
      </w:r>
    </w:p>
    <w:p>
      <w:pPr>
        <w:spacing w:after="80"/>
      </w:pPr>
      <w:r>
        <w:rPr>
          <w:b w:val="false"/>
          <w:bCs w:val="false"/>
        </w:rPr>
        <w:t xml:space="preserve">14. Database normalisation is the process of:</w:t>
      </w:r>
    </w:p>
    <w:p>
      <w:pPr>
        <w:spacing w:after="80"/>
      </w:pPr>
      <w:r>
        <w:rPr>
          <w:b w:val="false"/>
          <w:bCs w:val="false"/>
        </w:rPr>
        <w:t xml:space="preserve">A) Converting a database from analogue to digital format</w:t>
      </w:r>
    </w:p>
    <w:p>
      <w:pPr>
        <w:spacing w:after="80"/>
      </w:pPr>
      <w:r>
        <w:rPr>
          <w:b w:val="false"/>
          <w:bCs w:val="false"/>
        </w:rPr>
        <w:t xml:space="preserve">B) Organising data to reduce redundancy and improve data integrity</w:t>
      </w:r>
    </w:p>
    <w:p>
      <w:pPr>
        <w:spacing w:after="80"/>
      </w:pPr>
      <w:r>
        <w:rPr>
          <w:b w:val="false"/>
          <w:bCs w:val="false"/>
        </w:rPr>
        <w:t xml:space="preserve">C) Backing up a database to an external server</w:t>
      </w:r>
    </w:p>
    <w:p>
      <w:pPr>
        <w:spacing w:after="80"/>
      </w:pPr>
      <w:r>
        <w:rPr>
          <w:b w:val="false"/>
          <w:bCs w:val="false"/>
        </w:rPr>
        <w:t xml:space="preserve">D) Encrypting database records for security</w:t>
      </w:r>
    </w:p>
    <w:p>
      <w:pPr>
        <w:spacing w:after="80"/>
      </w:pPr>
      <w:r>
        <w:rPr>
          <w:b w:val="false"/>
          <w:bCs w:val="false"/>
        </w:rPr>
        <w:t xml:space="preserve">15. An Entity-Relationship (ER) diagram is used to:</w:t>
      </w:r>
    </w:p>
    <w:p>
      <w:pPr>
        <w:spacing w:after="80"/>
      </w:pPr>
      <w:r>
        <w:rPr>
          <w:b w:val="false"/>
          <w:bCs w:val="false"/>
        </w:rPr>
        <w:t xml:space="preserve">B) Visually model the entities and relationships in a database</w:t>
      </w:r>
    </w:p>
    <w:p>
      <w:pPr>
        <w:spacing w:after="80"/>
      </w:pPr>
      <w:r>
        <w:rPr>
          <w:b w:val="false"/>
          <w:bCs w:val="false"/>
        </w:rPr>
        <w:t xml:space="preserve">C) Display the physical layout of network hardware</w:t>
      </w:r>
    </w:p>
    <w:p>
      <w:pPr>
        <w:spacing w:after="80"/>
      </w:pPr>
      <w:r>
        <w:rPr>
          <w:b w:val="false"/>
          <w:bCs w:val="false"/>
        </w:rPr>
        <w:t xml:space="preserve">D) Create the user interface of a database application</w:t>
      </w:r>
    </w:p>
    <w:p>
      <w:pPr>
        <w:spacing w:after="80"/>
      </w:pPr>
      <w:r>
        <w:rPr>
          <w:b w:val="false"/>
          <w:bCs w:val="false"/>
        </w:rPr>
        <w:t xml:space="preserve">A) High-Transfer Markup Language B) HyperText Markup Language</w:t>
      </w:r>
    </w:p>
    <w:p>
      <w:pPr>
        <w:spacing w:after="80"/>
      </w:pPr>
      <w:r>
        <w:rPr>
          <w:b w:val="false"/>
          <w:bCs w:val="false"/>
        </w:rPr>
        <w:t xml:space="preserve">C) HyperText Management Language D) Home Tool Markup Language</w:t>
      </w:r>
    </w:p>
    <w:p>
      <w:pPr>
        <w:spacing w:after="80"/>
      </w:pPr>
      <w:r>
        <w:rPr>
          <w:b w:val="false"/>
          <w:bCs w:val="false"/>
        </w:rPr>
        <w:t xml:space="preserve">17. Which HTML tag creates the largest heading?</w:t>
      </w:r>
    </w:p>
    <w:p>
      <w:pPr>
        <w:spacing w:after="80"/>
      </w:pPr>
      <w:r>
        <w:rPr>
          <w:b w:val="false"/>
          <w:bCs w:val="false"/>
        </w:rPr>
        <w:t xml:space="preserve">18. What does the alt attribute in an &lt;img&gt; tag provide?</w:t>
      </w:r>
    </w:p>
    <w:p>
      <w:pPr>
        <w:spacing w:after="80"/>
      </w:pPr>
      <w:r>
        <w:rPr>
          <w:b w:val="false"/>
          <w:bCs w:val="false"/>
        </w:rPr>
        <w:t xml:space="preserve">A) The image file path B) The image dimensions</w:t>
      </w:r>
    </w:p>
    <w:p>
      <w:pPr>
        <w:spacing w:after="80"/>
      </w:pPr>
      <w:r>
        <w:rPr>
          <w:b w:val="false"/>
          <w:bCs w:val="false"/>
        </w:rPr>
        <w:t xml:space="preserve">C) Alternative text for accessibility and when the image cannot be displayed</w:t>
      </w:r>
    </w:p>
    <w:p>
      <w:pPr>
        <w:spacing w:after="80"/>
      </w:pPr>
      <w:r>
        <w:rPr>
          <w:b w:val="false"/>
          <w:bCs w:val="false"/>
        </w:rPr>
        <w:t xml:space="preserve">19. Which HTML element creates an ordered (numbered) list?</w:t>
      </w:r>
    </w:p>
    <w:p>
      <w:pPr>
        <w:spacing w:after="80"/>
      </w:pPr>
      <w:r>
        <w:rPr>
          <w:b w:val="false"/>
          <w:bCs w:val="false"/>
        </w:rPr>
        <w:t xml:space="preserve">20. In an HTML table, which element is used for a header cell?</w:t>
      </w:r>
    </w:p>
    <w:p>
      <w:pPr>
        <w:spacing w:after="80"/>
      </w:pPr>
      <w:r>
        <w:rPr>
          <w:b w:val="false"/>
          <w:bCs w:val="false"/>
        </w:rPr>
        <w:t xml:space="preserve">21. Which component is considered the "brain" of a computer?</w:t>
      </w:r>
    </w:p>
    <w:p>
      <w:pPr>
        <w:spacing w:after="80"/>
      </w:pPr>
      <w:r>
        <w:rPr>
          <w:b w:val="false"/>
          <w:bCs w:val="false"/>
        </w:rPr>
        <w:t xml:space="preserve">A) RAM B) Hard Disk Drive C) CPU (Central Processing Unit) D) GPU</w:t>
      </w:r>
    </w:p>
    <w:p>
      <w:pPr>
        <w:spacing w:after="80"/>
      </w:pPr>
      <w:r>
        <w:rPr>
          <w:b w:val="false"/>
          <w:bCs w:val="false"/>
        </w:rPr>
        <w:t xml:space="preserve">22. RAM (Random Access Memory) is classified as:</w:t>
      </w:r>
    </w:p>
    <w:p>
      <w:pPr>
        <w:spacing w:after="80"/>
      </w:pPr>
      <w:r>
        <w:rPr>
          <w:b w:val="false"/>
          <w:bCs w:val="false"/>
        </w:rPr>
        <w:t xml:space="preserve">A) Non-volatile storage — data is retained when power is off</w:t>
      </w:r>
    </w:p>
    <w:p>
      <w:pPr>
        <w:spacing w:after="80"/>
      </w:pPr>
      <w:r>
        <w:rPr>
          <w:b w:val="false"/>
          <w:bCs w:val="false"/>
        </w:rPr>
        <w:t xml:space="preserve">B) Volatile memory — data is lost when power is switched off</w:t>
      </w:r>
    </w:p>
    <w:p>
      <w:pPr>
        <w:spacing w:after="80"/>
      </w:pPr>
      <w:r>
        <w:rPr>
          <w:b w:val="false"/>
          <w:bCs w:val="false"/>
        </w:rPr>
        <w:t xml:space="preserve">C) Secondary storage — used for long-term data storage</w:t>
      </w:r>
    </w:p>
    <w:p>
      <w:pPr>
        <w:spacing w:after="80"/>
      </w:pPr>
      <w:r>
        <w:rPr>
          <w:b w:val="false"/>
          <w:bCs w:val="false"/>
        </w:rPr>
        <w:t xml:space="preserve">D) Read-only memory — cannot be written to</w:t>
      </w:r>
    </w:p>
    <w:p>
      <w:pPr>
        <w:spacing w:after="80"/>
      </w:pPr>
      <w:r>
        <w:rPr>
          <w:b w:val="false"/>
          <w:bCs w:val="false"/>
        </w:rPr>
        <w:t xml:space="preserve">23. Preventive maintenance of a computer includes:</w:t>
      </w:r>
    </w:p>
    <w:p>
      <w:pPr>
        <w:spacing w:after="80"/>
      </w:pPr>
      <w:r>
        <w:rPr>
          <w:b w:val="false"/>
          <w:bCs w:val="false"/>
        </w:rPr>
        <w:t xml:space="preserve">A) Installing new hardware components monthly</w:t>
      </w:r>
    </w:p>
    <w:p>
      <w:pPr>
        <w:spacing w:after="80"/>
      </w:pPr>
      <w:r>
        <w:rPr>
          <w:b w:val="false"/>
          <w:bCs w:val="false"/>
        </w:rPr>
        <w:t xml:space="preserve">B) Regularly cleaning components, updating software, and checking connections</w:t>
      </w:r>
    </w:p>
    <w:p>
      <w:pPr>
        <w:spacing w:after="80"/>
      </w:pPr>
      <w:r>
        <w:rPr>
          <w:b w:val="false"/>
          <w:bCs w:val="false"/>
        </w:rPr>
        <w:t xml:space="preserve">C) Replacing the CPU every two years regardless of performance</w:t>
      </w:r>
    </w:p>
    <w:p>
      <w:pPr>
        <w:spacing w:after="80"/>
      </w:pPr>
      <w:r>
        <w:rPr>
          <w:b w:val="false"/>
          <w:bCs w:val="false"/>
        </w:rPr>
        <w:t xml:space="preserve">D) Leaving the computer on continuously to avoid startup wear</w:t>
      </w:r>
    </w:p>
    <w:p>
      <w:pPr>
        <w:spacing w:after="80"/>
      </w:pPr>
      <w:r>
        <w:rPr>
          <w:b w:val="false"/>
          <w:bCs w:val="false"/>
        </w:rPr>
        <w:t xml:space="preserve">24. A computer that fails to start and shows no display is most likely caused by:</w:t>
      </w:r>
    </w:p>
    <w:p>
      <w:pPr>
        <w:spacing w:after="80"/>
      </w:pPr>
      <w:r>
        <w:rPr>
          <w:b w:val="false"/>
          <w:bCs w:val="false"/>
        </w:rPr>
        <w:t xml:space="preserve">A) A software virus in the operating system</w:t>
      </w:r>
    </w:p>
    <w:p>
      <w:pPr>
        <w:spacing w:after="80"/>
      </w:pPr>
      <w:r>
        <w:rPr>
          <w:b w:val="false"/>
          <w:bCs w:val="false"/>
        </w:rPr>
        <w:t xml:space="preserve">B) A faulty RAM module, disconnected display cable, or failed PSU</w:t>
      </w:r>
    </w:p>
    <w:p>
      <w:pPr>
        <w:spacing w:after="80"/>
      </w:pPr>
      <w:r>
        <w:rPr>
          <w:b w:val="false"/>
          <w:bCs w:val="false"/>
        </w:rPr>
        <w:t xml:space="preserve">25. ESD (Electrostatic Discharge) is a risk when handling computer components because:</w:t>
      </w:r>
    </w:p>
    <w:p>
      <w:pPr>
        <w:spacing w:after="80"/>
      </w:pPr>
      <w:r>
        <w:rPr>
          <w:b w:val="false"/>
          <w:bCs w:val="false"/>
        </w:rPr>
        <w:t xml:space="preserve">B) It can permanently damage sensitive electronic components</w:t>
      </w:r>
    </w:p>
    <w:p>
      <w:pPr>
        <w:spacing w:after="80"/>
      </w:pPr>
      <w:r>
        <w:rPr>
          <w:b w:val="false"/>
          <w:bCs w:val="false"/>
        </w:rPr>
        <w:t xml:space="preserve">C) It corrupts data stored on hard drives</w:t>
      </w:r>
    </w:p>
    <w:p>
      <w:pPr>
        <w:spacing w:after="80"/>
      </w:pPr>
      <w:r>
        <w:rPr>
          <w:b w:val="false"/>
          <w:bCs w:val="false"/>
        </w:rPr>
        <w:t xml:space="preserve">D) It prevents the operating system from loading</w:t>
      </w:r>
    </w:p>
    <w:p>
      <w:pPr>
        <w:spacing w:after="80"/>
      </w:pPr>
      <w:r>
        <w:rPr>
          <w:b w:val="false"/>
          <w:bCs w:val="false"/>
        </w:rPr>
        <w:t xml:space="preserve">26. What is the output of: print(3 * 4 + 2)?</w:t>
      </w:r>
    </w:p>
    <w:p>
      <w:pPr>
        <w:spacing w:after="80"/>
      </w:pPr>
      <w:r>
        <w:rPr>
          <w:b w:val="false"/>
          <w:bCs w:val="false"/>
        </w:rPr>
        <w:t xml:space="preserve">27. Which Python keyword is used to define a function?</w:t>
      </w:r>
    </w:p>
    <w:p>
      <w:pPr>
        <w:spacing w:after="80"/>
      </w:pPr>
      <w:r>
        <w:rPr>
          <w:b w:val="false"/>
          <w:bCs w:val="false"/>
        </w:rPr>
        <w:t xml:space="preserve">28. What does the following Python code print?x = 10if x &gt; 5: print("Big")else: print("Small")</w:t>
      </w:r>
    </w:p>
    <w:p>
      <w:pPr>
        <w:spacing w:after="80"/>
      </w:pPr>
      <w:r>
        <w:rPr>
          <w:b w:val="false"/>
          <w:bCs w:val="false"/>
        </w:rPr>
        <w:t xml:space="preserve">A) Define a reusable block of code B) Repeatedly execute code while a condition is true</w:t>
      </w:r>
    </w:p>
    <w:p>
      <w:pPr>
        <w:spacing w:after="80"/>
      </w:pPr>
      <w:r>
        <w:rPr>
          <w:b w:val="false"/>
          <w:bCs w:val="false"/>
        </w:rPr>
        <w:t xml:space="preserve">C) Iterate over a sequence or range of values D) Import external libraries</w:t>
      </w:r>
    </w:p>
    <w:p>
      <w:pPr>
        <w:spacing w:after="80"/>
      </w:pPr>
      <w:r>
        <w:rPr>
          <w:b w:val="false"/>
          <w:bCs w:val="false"/>
        </w:rPr>
        <w:t xml:space="preserve">30. What data type is the value "Addis Ababa" in Python?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2026-10-07T16:56:39.260Z</dcterms:created>
  <dcterms:modified xsi:type="dcterms:W3CDTF">2026-10-07T16:56:39.260Z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