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ICT_G12_U02_S11 — Unit Summary</w:t>
      </w:r>
    </w:p>
    <w:p>
      <w:pPr>
        <w:spacing w:after="80"/>
      </w:pPr>
      <w:r>
        <w:rPr>
          <w:b w:val="false"/>
          <w:bCs w:val="false"/>
        </w:rPr>
        <w:t xml:space="preserve">Grade 12 ICT (Ethiopian curriculum). Textbook sub-chapter: Unit 2: 2.1, 2.2, 2.3, 2.4.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Introduction to Bigdata</w:t>
      </w:r>
    </w:p>
    <w:p>
      <w:pPr>
        <w:spacing w:after="80"/>
      </w:pPr>
      <w:r>
        <w:rPr>
          <w:b w:val="false"/>
          <w:bCs w:val="false"/>
        </w:rPr>
        <w:t xml:space="preserve">• Cloud Computing</w:t>
      </w:r>
    </w:p>
    <w:p>
      <w:pPr>
        <w:spacing w:after="80"/>
      </w:pPr>
      <w:r>
        <w:rPr>
          <w:b w:val="false"/>
          <w:bCs w:val="false"/>
        </w:rPr>
        <w:t xml:space="preserve">• Fog Computing</w:t>
      </w:r>
    </w:p>
    <w:p>
      <w:pPr>
        <w:spacing w:after="80"/>
      </w:pPr>
      <w:r>
        <w:rPr>
          <w:b w:val="false"/>
          <w:bCs w:val="false"/>
        </w:rPr>
        <w:t xml:space="preserve">• Internet of Things (IoT)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has provided a comprehensive introduction to four of the most significant emerging technologies shaping the contemporary digital landscape: Big Data, Cloud Computing, Fog Computing, and the Internet of Things. These technologies are not merely academic concepts but are actively transforming industries, governments, and societies worldwide, including in Ethiopia where digital transformation is gaining momentum under the Digital Ethiopia 2025 strategy.</w:t>
      </w:r>
    </w:p>
    <w:p>
      <w:pPr>
        <w:spacing w:after="80"/>
      </w:pPr>
      <w:r>
        <w:rPr>
          <w:b/>
          <w:bCs/>
        </w:rPr>
        <w:t xml:space="preserve">PARAGRAPHS</w:t>
      </w:r>
    </w:p>
    <w:p>
      <w:pPr>
        <w:spacing w:after="80"/>
      </w:pPr>
      <w:r>
        <w:rPr>
          <w:b w:val="false"/>
          <w:bCs w:val="false"/>
        </w:rPr>
        <w:t xml:space="preserve">Big Data was introduced through the lens of the four Vs: volume, velocity, variety, and veracity. Students learned that the value of Big Data lies not merely in its size but in the insights that can be extracted through advanced analytics. The benefits of Big Data span across sectors from healthcare and agriculture to finance and public administration, while the challenges include the need for substantial infrastructure investment, data privacy and security concerns, and the shortage of skilled data professionals. Ethiopian examples, including Ethio Telecom's subscriber data management and the Ethiopian Commodity Exchange's transaction processing, provided a local context for understanding these global phenomena.</w:t>
      </w:r>
    </w:p>
    <w:p>
      <w:pPr>
        <w:spacing w:after="80"/>
      </w:pPr>
      <w:r>
        <w:rPr>
          <w:b w:val="false"/>
          <w:bCs w:val="false"/>
        </w:rPr>
        <w:t xml:space="preserve">Cloud Computing was examined as the enabling infrastructure that makes Big Data processing economically feasible. The three primary service models IaaS, PaaS, and SaaS were explained, along with the benefits of scalability, cost efficiency, reliability, and security. The limitations, including internet dependency, data sovereignty concerns, and vendor lock-in, were also discussed. The growing adoption of cloud services in Ethiopia, from banking systems to e-government platforms and educational technology, demonstrates the increasing relevance of this technology to the country's development trajectory.</w:t>
      </w:r>
    </w:p>
    <w:p>
      <w:pPr>
        <w:spacing w:after="80"/>
      </w:pPr>
      <w:r>
        <w:rPr>
          <w:b w:val="false"/>
          <w:bCs w:val="false"/>
        </w:rPr>
        <w:t xml:space="preserve">Fog Computing was introduced as an intermediate layer that addresses the limitations of cloud-only architectures for latency-sensitive and bandwidth-constrained applications. Students learned how fog computing brings processing closer to the data source, enabling real-time decision-making that is essential for applications such as industrial automation, autonomous vehicles, and smart agriculture. The relevance of fog computing to Ethiopian agriculture, where rural farmers often face unreliable internet connectivity, was highlighted as a particularly important use case.</w:t>
      </w:r>
    </w:p>
    <w:p>
      <w:pPr>
        <w:spacing w:after="80"/>
      </w:pPr>
      <w:r>
        <w:rPr>
          <w:b w:val="false"/>
          <w:bCs w:val="false"/>
        </w:rPr>
        <w:t xml:space="preserve">The Internet of Things was explored as the sensing and actuation layer that connects the physical and digital worlds. Students learned about the layered architecture of IoT systems and examined applications in Ethiopian agriculture, healthcare, and smart city development. The potential of IoT to transform smallholder farming through precision agriculture, to improve healthcare delivery through remote patient monitoring, and to enhance urban services through smart city initiatives was demonstrated through detailed examples.</w:t>
      </w:r>
    </w:p>
    <w:p>
      <w:pPr>
        <w:spacing w:after="80"/>
      </w:pPr>
      <w:r>
        <w:rPr>
          <w:b/>
          <w:bCs/>
        </w:rPr>
        <w:t xml:space="preserve">KEY CONCEPTS</w:t>
      </w:r>
    </w:p>
    <w:p>
      <w:pPr>
        <w:spacing w:after="80"/>
      </w:pPr>
      <w:r>
        <w:rPr>
          <w:b w:val="false"/>
          <w:bCs w:val="false"/>
        </w:rPr>
        <w:t xml:space="preserve">Integrated Understanding. The most important insight from this unit is that Big Data, Cloud Computing, Fog Computing, and the Internet of Things are not independent technologies but rather interconnected components of a unified digital ecosystem. IoT sensors generate data that is processed locally by fog nodes for real-time response, aggregated in the cloud for comprehensive analysis, and analysed using Big Data techniques to extract insights that inform decision-making. Students who understand this integrated ecosystem will be well prepared both for their Cambridge examinations and for meaningful participation in Ethiopia's ongoing digital transformation.</w:t>
      </w:r>
    </w:p>
    <w:p>
      <w:pPr>
        <w:pStyle w:val="Heading1"/>
        <w:spacing w:after="100" w:before="200"/>
      </w:pPr>
      <w:r>
        <w:t xml:space="preserve">TEXTBOOK CONTENT (authoritative)</w:t>
      </w:r>
    </w:p>
    <w:p>
      <w:pPr>
        <w:spacing w:after="80"/>
      </w:pPr>
      <w:r>
        <w:rPr>
          <w:b w:val="false"/>
          <w:bCs w:val="false"/>
        </w:rPr>
        <w:t xml:space="preserve">2.1 Introduction to Bigdata</w:t>
      </w:r>
    </w:p>
    <w:p>
      <w:pPr>
        <w:spacing w:after="80"/>
      </w:pPr>
      <w:r>
        <w:rPr>
          <w:b w:val="false"/>
          <w:bCs w:val="false"/>
        </w:rPr>
        <w:t xml:space="preserve">Brainstorming 2.1  What is Bigdata? What makes it different from data? We are living in a digital world where a tremendous amount of data is generated by each digital service we use. The amount of data generated is increasing in different dimensions including data sizes. This vast amount of generated data is leading us to the creation of Bigdata. Bigdata refers to a</w:t>
      </w:r>
    </w:p>
    <w:p>
      <w:pPr>
        <w:spacing w:after="80"/>
      </w:pPr>
      <w:r>
        <w:rPr>
          <w:b w:val="false"/>
          <w:bCs w:val="false"/>
        </w:rPr>
        <w:t xml:space="preserve">2.2 Cloud Computing</w:t>
      </w:r>
    </w:p>
    <w:p>
      <w:pPr>
        <w:spacing w:after="80"/>
      </w:pPr>
      <w:r>
        <w:rPr>
          <w:b w:val="false"/>
          <w:bCs w:val="false"/>
        </w:rPr>
        <w:t xml:space="preserve">Brainstorming 2.2  Why do you think the name’ cloud’ is used for cloud computing? 2.2.1 Introduction to Cloud Computing Cloud computing is defined as storing and accessing data and computing services over the Internet. It does not store any data on your personal computer. Computing services like servers, data storage, networking, databases, etc. are all available on-demand. The main advantage of cloud computing is it gives access to many</w:t>
      </w:r>
    </w:p>
    <w:p>
      <w:pPr>
        <w:spacing w:after="80"/>
      </w:pPr>
      <w:r>
        <w:rPr>
          <w:b w:val="false"/>
          <w:bCs w:val="false"/>
        </w:rPr>
        <w:t xml:space="preserve">2.3 Fog Computing</w:t>
      </w:r>
    </w:p>
    <w:p>
      <w:pPr>
        <w:spacing w:after="80"/>
      </w:pPr>
      <w:r>
        <w:rPr>
          <w:b w:val="false"/>
          <w:bCs w:val="false"/>
        </w:rPr>
        <w:t xml:space="preserve">Brainstorming 2.3  What are the difference and similarities between Cloud Computing and Fog Computing? Fog computing is an extension of the cloud. Cloud Computing relies heavily on the bandwidth made available, which depends on the capacity of the network service provider. With billions of users processing, sending, and receiving data in and out of the cloud, the system becomes increasingly congested.</w:t>
      </w:r>
    </w:p>
    <w:p>
      <w:pPr>
        <w:spacing w:after="80"/>
      </w:pPr>
      <w:r>
        <w:rPr>
          <w:b w:val="false"/>
          <w:bCs w:val="false"/>
        </w:rPr>
        <w:t xml:space="preserve">2.4 Internet of Things (IoT)</w:t>
      </w:r>
    </w:p>
    <w:p>
      <w:pPr>
        <w:spacing w:after="80"/>
      </w:pPr>
      <w:r>
        <w:rPr>
          <w:b w:val="false"/>
          <w:bCs w:val="false"/>
        </w:rPr>
        <w:t xml:space="preserve">Brainstorming 2.4  Have you considered using the Internet for other purposes other than social media and information retrieval? How? The Internet was created in the late 1990s and is now more than 30 years old, with over 2 billion people using computers, cellphones, and tablets to access it. As per the definition of Oracle.com, Internet of Things (IoT) is a network of physical objects or people referred to as “things” that are equipped with software,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2026-10-16T16:54:50.296Z</dcterms:created>
  <dcterms:modified xsi:type="dcterms:W3CDTF">2026-10-16T16:54:50.296Z</dcterms:modified>
</cp:coreProperties>
</file>

<file path=docProps/custom.xml><?xml version="1.0" encoding="utf-8"?>
<Properties xmlns="http://schemas.openxmlformats.org/officeDocument/2006/custom-properties" xmlns:vt="http://schemas.openxmlformats.org/officeDocument/2006/docPropsVTypes"/>
</file>