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ICT_G12_U05_S12 — Unit 5: Unit Summary</w:t>
      </w:r>
    </w:p>
    <w:p>
      <w:pPr>
        <w:spacing w:after="80"/>
      </w:pPr>
      <w:r>
        <w:rPr>
          <w:b w:val="false"/>
          <w:bCs w:val="false"/>
        </w:rPr>
        <w:t xml:space="preserve">Grade 12 ICT (Ethiopian curriculum). Textbook sub-chapter: Unit 5: 5.1, 5.2, 5.3, 5.4, 5.5.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Install and uninstall software</w:t>
      </w:r>
    </w:p>
    <w:p>
      <w:pPr>
        <w:spacing w:after="80"/>
      </w:pPr>
      <w:r>
        <w:rPr>
          <w:b w:val="false"/>
          <w:bCs w:val="false"/>
        </w:rPr>
        <w:t xml:space="preserve">• Software Troubleshooting</w:t>
      </w:r>
    </w:p>
    <w:p>
      <w:pPr>
        <w:spacing w:after="80"/>
      </w:pPr>
      <w:r>
        <w:rPr>
          <w:b w:val="false"/>
          <w:bCs w:val="false"/>
        </w:rPr>
        <w:t xml:space="preserve">• Tools to speedup computer system</w:t>
      </w:r>
    </w:p>
    <w:p>
      <w:pPr>
        <w:spacing w:after="80"/>
      </w:pPr>
      <w:r>
        <w:rPr>
          <w:b w:val="false"/>
          <w:bCs w:val="false"/>
        </w:rPr>
        <w:t xml:space="preserve">• Network Troubleshooting</w:t>
      </w:r>
    </w:p>
    <w:p>
      <w:pPr>
        <w:spacing w:after="80"/>
      </w:pPr>
      <w:r>
        <w:rPr>
          <w:b w:val="false"/>
          <w:bCs w:val="false"/>
        </w:rPr>
        <w:t xml:space="preserve">• Network Maintenance Tools</w:t>
      </w:r>
    </w:p>
    <w:p>
      <w:pPr>
        <w:spacing w:after="80"/>
      </w:pPr>
      <w:r>
        <w:rPr>
          <w:b w:val="false"/>
          <w:bCs w:val="false"/>
        </w:rPr>
        <w:t xml:space="preserve">• Whether you</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In this unit, you have learnt about the essential concepts and practices of computer maintenance and troubleshooting. The unit began with installing and uninstalling software, where you explored the different types of installations including clean, upgrade, and silent installations, as well as the importance of proper uninstallation to maintain system health. You also learned about software licensing and the guidelines provided by the Ethiopian Ministry of Innovation and Technology for educational institutions.</w:t>
      </w:r>
    </w:p>
    <w:p>
      <w:pPr>
        <w:spacing w:after="80"/>
      </w:pPr>
      <w:r>
        <w:rPr>
          <w:b/>
          <w:bCs/>
        </w:rPr>
        <w:t xml:space="preserve">PARAGRAPHS</w:t>
      </w:r>
    </w:p>
    <w:p>
      <w:pPr>
        <w:spacing w:after="80"/>
      </w:pPr>
      <w:r>
        <w:rPr>
          <w:b w:val="false"/>
          <w:bCs w:val="false"/>
        </w:rPr>
        <w:t xml:space="preserve">You studied software troubleshooting, gaining an understanding of common software problems such as freezing, crashes, and compatibility issues. The systematic troubleshooting process of identifying, isolating, fixing, and verifying was introduced, along with essential tools including the Task Manager, System Configuration utility (msconfig), and Safe Mode. You learned how to apply these techniques in the context of Ethiopian school computer laboratories, where hardware resources may be limited.</w:t>
      </w:r>
    </w:p>
    <w:p>
      <w:pPr>
        <w:spacing w:after="80"/>
      </w:pPr>
      <w:r>
        <w:rPr>
          <w:b w:val="false"/>
          <w:bCs w:val="false"/>
        </w:rPr>
        <w:t xml:space="preserve">The unit covered tools for speeding up a computer system, including Disk Defragmenter, Disk Cleanup, Windows Update, System Restore, and the importance of regular maintenance schedules. You explored network troubleshooting, learning about common network issues such as connectivity loss, slow performance, and DNS failures, and how to use command-line tools including ipconfig, ping, tracert, and nslookup to diagnose these problems.</w:t>
      </w:r>
    </w:p>
    <w:p>
      <w:pPr>
        <w:spacing w:after="80"/>
      </w:pPr>
      <w:r>
        <w:rPr>
          <w:b w:val="false"/>
          <w:bCs w:val="false"/>
        </w:rPr>
        <w:t xml:space="preserve">Finally, you were introduced to network maintenance tools, both software and hardware. The hardware tools discussed included wire crimpers, cable testers, punch-down tools, tone generators, and multimeters. The importance of preventive maintenance and performance monitoring was emphasised as a strategy for reducing downtime and extending the life of network equipment.</w:t>
      </w:r>
    </w:p>
    <w:p>
      <w:pPr>
        <w:spacing w:after="80"/>
      </w:pPr>
      <w:r>
        <w:rPr>
          <w:b w:val="false"/>
          <w:bCs w:val="false"/>
        </w:rPr>
        <w:t xml:space="preserve">The skills you have developed in this unit are practical and immediately applicable. Whether you are maintaining a home computer, a school laboratory, or an office network, the systematic approach to troubleshooting and the knowledge of maintenance tools will serve you well. As technology continues to evolve, the ability to diagnose and resolve problems independently is a valuable skill that will benefit you throughout your academic and professional life.</w:t>
      </w:r>
    </w:p>
    <w:p>
      <w:pPr>
        <w:pStyle w:val="Heading1"/>
        <w:spacing w:after="100" w:before="200"/>
      </w:pPr>
      <w:r>
        <w:t xml:space="preserve">TEXTBOOK CONTENT (authoritative)</w:t>
      </w:r>
    </w:p>
    <w:p>
      <w:pPr>
        <w:spacing w:after="80"/>
      </w:pPr>
      <w:r>
        <w:rPr>
          <w:b w:val="false"/>
          <w:bCs w:val="false"/>
        </w:rPr>
        <w:t xml:space="preserve">5.1 Install and uninstall software</w:t>
      </w:r>
    </w:p>
    <w:p>
      <w:pPr>
        <w:spacing w:after="80"/>
      </w:pPr>
      <w:r>
        <w:rPr>
          <w:b w:val="false"/>
          <w:bCs w:val="false"/>
        </w:rPr>
        <w:t xml:space="preserve">Notes  In this unit, most hands-on activities are prepared based on windows based operating systems because of its user base and graphical based ease to work functionality to meet the required competency. But other operating systems can also function mentioned list of activities by following respective instructions for each operating system. It is also important to note that, there might be slight steps and functionality</w:t>
      </w:r>
    </w:p>
    <w:p>
      <w:pPr>
        <w:spacing w:after="80"/>
      </w:pPr>
      <w:r>
        <w:rPr>
          <w:b w:val="false"/>
          <w:bCs w:val="false"/>
        </w:rPr>
        <w:t xml:space="preserve">5.2 Software Troubleshooting</w:t>
      </w:r>
    </w:p>
    <w:p>
      <w:pPr>
        <w:spacing w:after="80"/>
      </w:pPr>
      <w:r>
        <w:rPr>
          <w:b w:val="false"/>
          <w:bCs w:val="false"/>
        </w:rPr>
        <w:t xml:space="preserve">Brainstorming 5.2  What would you do if you opened your computer and discovered that you lost all of your files? Troubleshooting is a systematic approach to locating the fault and identifying the cause of the fault in a computer system. In the case of computer systems, the term troubleshoot covers both hardware and software issues. Hardware troubleshooting includes identifying and fixing the</w:t>
      </w:r>
    </w:p>
    <w:p>
      <w:pPr>
        <w:spacing w:after="80"/>
      </w:pPr>
      <w:r>
        <w:rPr>
          <w:b w:val="false"/>
          <w:bCs w:val="false"/>
        </w:rPr>
        <w:t xml:space="preserve">5.3 Tools to speedup computer system</w:t>
      </w:r>
    </w:p>
    <w:p>
      <w:pPr>
        <w:spacing w:after="80"/>
      </w:pPr>
      <w:r>
        <w:rPr>
          <w:b w:val="false"/>
          <w:bCs w:val="false"/>
        </w:rPr>
        <w:t xml:space="preserve">Brainstorming 5.3  How does installing window updates in regularly help to maintain the computer health and functionality? The system tools for computer maintenance are: • Disk defragmenter tool • Disk cleanup tool • Windows update</w:t>
      </w:r>
    </w:p>
    <w:p>
      <w:pPr>
        <w:spacing w:after="80"/>
      </w:pPr>
      <w:r>
        <w:rPr>
          <w:b w:val="false"/>
          <w:bCs w:val="false"/>
        </w:rPr>
        <w:t xml:space="preserve">5.4 Network Troubleshooting</w:t>
      </w:r>
    </w:p>
    <w:p>
      <w:pPr>
        <w:spacing w:after="80"/>
      </w:pPr>
      <w:r>
        <w:rPr>
          <w:b w:val="false"/>
          <w:bCs w:val="false"/>
        </w:rPr>
        <w:t xml:space="preserve">Brainstorming 5.4  What are the possible causes for Internet network disconnection? Two or more computers connected together to share resources (such printers and scanners), exchange files, or enable electronic communications make up a network. A network’s connections to its computers can be made by cables, phone lines, radio waves, satellites, or infrared laser beams. The collection of techniques and procedures used to locate, analyze, and fix issues</w:t>
      </w:r>
    </w:p>
    <w:p>
      <w:pPr>
        <w:spacing w:after="80"/>
      </w:pPr>
      <w:r>
        <w:rPr>
          <w:b w:val="false"/>
          <w:bCs w:val="false"/>
        </w:rPr>
        <w:t xml:space="preserve">5.5 Network Maintenance Tools</w:t>
      </w:r>
    </w:p>
    <w:p>
      <w:pPr>
        <w:spacing w:after="80"/>
      </w:pPr>
      <w:r>
        <w:rPr>
          <w:b w:val="false"/>
          <w:bCs w:val="false"/>
        </w:rPr>
        <w:t xml:space="preserve">Command-line tools and applications are software tools for troubleshooting, but some network problems have hardware causes and solutions. Here are some hardware tools that can help you diagnose and fix network issues: ## Page 165 I nformatIon technology grade 12 ~ Student textbook 159</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2026-10-16T16:54:50.972Z</dcterms:created>
  <dcterms:modified xsi:type="dcterms:W3CDTF">2026-10-16T16:54:50.972Z</dcterms:modified>
</cp:coreProperties>
</file>

<file path=docProps/custom.xml><?xml version="1.0" encoding="utf-8"?>
<Properties xmlns="http://schemas.openxmlformats.org/officeDocument/2006/custom-properties" xmlns:vt="http://schemas.openxmlformats.org/officeDocument/2006/docPropsVTypes"/>
</file>