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365" w:rsidRPr="00924365" w:rsidRDefault="00924365" w:rsidP="00671D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24365">
        <w:rPr>
          <w:rFonts w:ascii="Times New Roman" w:hAnsi="Times New Roman" w:cs="Times New Roman"/>
          <w:b/>
          <w:sz w:val="28"/>
          <w:szCs w:val="28"/>
        </w:rPr>
        <w:t>Notre vision</w:t>
      </w:r>
    </w:p>
    <w:p w:rsidR="00924365" w:rsidRPr="00924365" w:rsidRDefault="00924365" w:rsidP="00671DA8">
      <w:pPr>
        <w:shd w:val="clear" w:color="auto" w:fill="FFFFFF"/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924365">
        <w:rPr>
          <w:rFonts w:ascii="Times New Roman" w:hAnsi="Times New Roman" w:cs="Times New Roman"/>
          <w:sz w:val="24"/>
          <w:szCs w:val="24"/>
        </w:rPr>
        <w:t>Notre vision est de soutenir l’émergence d’une classe moyenne et d’accompagner l’épanouissement professionnel et personnel des ménages.</w:t>
      </w:r>
    </w:p>
    <w:p w:rsidR="00C8320F" w:rsidRPr="00671DA8" w:rsidRDefault="00924365" w:rsidP="00671D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71DA8">
        <w:rPr>
          <w:rFonts w:ascii="Times New Roman" w:hAnsi="Times New Roman" w:cs="Times New Roman"/>
          <w:b/>
          <w:sz w:val="28"/>
          <w:szCs w:val="28"/>
        </w:rPr>
        <w:t xml:space="preserve">Nos valeurs </w:t>
      </w:r>
    </w:p>
    <w:p w:rsidR="00924365" w:rsidRPr="00671DA8" w:rsidRDefault="00924365" w:rsidP="00671D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1DA8">
        <w:rPr>
          <w:rFonts w:ascii="Times New Roman" w:hAnsi="Times New Roman" w:cs="Times New Roman"/>
          <w:sz w:val="24"/>
          <w:szCs w:val="24"/>
        </w:rPr>
        <w:t xml:space="preserve">A EASY CONCIERGERIE, nous faisons de la  </w:t>
      </w:r>
      <w:r w:rsidRPr="00671DA8">
        <w:rPr>
          <w:rFonts w:ascii="Times New Roman" w:hAnsi="Times New Roman" w:cs="Times New Roman"/>
          <w:b/>
          <w:sz w:val="24"/>
          <w:szCs w:val="24"/>
        </w:rPr>
        <w:t>Réactivité</w:t>
      </w:r>
      <w:r w:rsidRPr="00671DA8">
        <w:rPr>
          <w:rFonts w:ascii="Times New Roman" w:hAnsi="Times New Roman" w:cs="Times New Roman"/>
          <w:sz w:val="24"/>
          <w:szCs w:val="24"/>
        </w:rPr>
        <w:t xml:space="preserve">, </w:t>
      </w:r>
      <w:r w:rsidRPr="00671DA8">
        <w:rPr>
          <w:rFonts w:ascii="Times New Roman" w:hAnsi="Times New Roman" w:cs="Times New Roman"/>
          <w:sz w:val="24"/>
          <w:szCs w:val="24"/>
        </w:rPr>
        <w:t xml:space="preserve">de la </w:t>
      </w:r>
      <w:r w:rsidRPr="00671DA8">
        <w:rPr>
          <w:rFonts w:ascii="Times New Roman" w:hAnsi="Times New Roman" w:cs="Times New Roman"/>
          <w:b/>
          <w:sz w:val="24"/>
          <w:szCs w:val="24"/>
        </w:rPr>
        <w:t>Proximité</w:t>
      </w:r>
      <w:r w:rsidRPr="00671DA8">
        <w:rPr>
          <w:rFonts w:ascii="Times New Roman" w:hAnsi="Times New Roman" w:cs="Times New Roman"/>
          <w:sz w:val="24"/>
          <w:szCs w:val="24"/>
        </w:rPr>
        <w:t xml:space="preserve"> avec nos clients</w:t>
      </w:r>
      <w:r w:rsidRPr="00671DA8">
        <w:rPr>
          <w:rFonts w:ascii="Times New Roman" w:hAnsi="Times New Roman" w:cs="Times New Roman"/>
          <w:sz w:val="24"/>
          <w:szCs w:val="24"/>
        </w:rPr>
        <w:t xml:space="preserve">, </w:t>
      </w:r>
      <w:r w:rsidRPr="00671DA8">
        <w:rPr>
          <w:rFonts w:ascii="Times New Roman" w:hAnsi="Times New Roman" w:cs="Times New Roman"/>
          <w:sz w:val="24"/>
          <w:szCs w:val="24"/>
        </w:rPr>
        <w:t xml:space="preserve">de la totale </w:t>
      </w:r>
      <w:r w:rsidRPr="00671DA8">
        <w:rPr>
          <w:rFonts w:ascii="Times New Roman" w:hAnsi="Times New Roman" w:cs="Times New Roman"/>
          <w:b/>
          <w:sz w:val="24"/>
          <w:szCs w:val="24"/>
        </w:rPr>
        <w:t>Confidentialité</w:t>
      </w:r>
      <w:r w:rsidRPr="00671DA8">
        <w:rPr>
          <w:rFonts w:ascii="Times New Roman" w:hAnsi="Times New Roman" w:cs="Times New Roman"/>
          <w:sz w:val="24"/>
          <w:szCs w:val="24"/>
        </w:rPr>
        <w:t xml:space="preserve"> de nos courses et des demandes de nos clients</w:t>
      </w:r>
      <w:r w:rsidRPr="00671DA8">
        <w:rPr>
          <w:rFonts w:ascii="Times New Roman" w:hAnsi="Times New Roman" w:cs="Times New Roman"/>
          <w:sz w:val="24"/>
          <w:szCs w:val="24"/>
        </w:rPr>
        <w:t xml:space="preserve">, </w:t>
      </w:r>
      <w:r w:rsidRPr="00671DA8">
        <w:rPr>
          <w:rFonts w:ascii="Times New Roman" w:hAnsi="Times New Roman" w:cs="Times New Roman"/>
          <w:sz w:val="24"/>
          <w:szCs w:val="24"/>
        </w:rPr>
        <w:t xml:space="preserve">de </w:t>
      </w:r>
      <w:r w:rsidRPr="00671DA8">
        <w:rPr>
          <w:rFonts w:ascii="Times New Roman" w:hAnsi="Times New Roman" w:cs="Times New Roman"/>
          <w:b/>
          <w:sz w:val="24"/>
          <w:szCs w:val="24"/>
        </w:rPr>
        <w:t>l’Excellence</w:t>
      </w:r>
      <w:r w:rsidRPr="00671DA8">
        <w:rPr>
          <w:rFonts w:ascii="Times New Roman" w:hAnsi="Times New Roman" w:cs="Times New Roman"/>
          <w:sz w:val="24"/>
          <w:szCs w:val="24"/>
        </w:rPr>
        <w:t xml:space="preserve"> et du</w:t>
      </w:r>
      <w:r w:rsidRPr="00671DA8">
        <w:rPr>
          <w:rFonts w:ascii="Times New Roman" w:hAnsi="Times New Roman" w:cs="Times New Roman"/>
          <w:sz w:val="24"/>
          <w:szCs w:val="24"/>
        </w:rPr>
        <w:t xml:space="preserve"> </w:t>
      </w:r>
      <w:r w:rsidRPr="00671DA8">
        <w:rPr>
          <w:rFonts w:ascii="Times New Roman" w:hAnsi="Times New Roman" w:cs="Times New Roman"/>
          <w:b/>
          <w:sz w:val="24"/>
          <w:szCs w:val="24"/>
        </w:rPr>
        <w:t>Professionnalisme</w:t>
      </w:r>
      <w:r w:rsidRPr="00671DA8">
        <w:rPr>
          <w:rFonts w:ascii="Times New Roman" w:hAnsi="Times New Roman" w:cs="Times New Roman"/>
          <w:sz w:val="24"/>
          <w:szCs w:val="24"/>
        </w:rPr>
        <w:t xml:space="preserve"> de nos travaux des valeurs cardinales pour continuer à mériter votre confiance</w:t>
      </w:r>
      <w:r w:rsidRPr="00671DA8">
        <w:rPr>
          <w:rFonts w:ascii="Times New Roman" w:hAnsi="Times New Roman" w:cs="Times New Roman"/>
          <w:sz w:val="24"/>
          <w:szCs w:val="24"/>
        </w:rPr>
        <w:t>.</w:t>
      </w:r>
    </w:p>
    <w:p w:rsidR="00924365" w:rsidRPr="00671DA8" w:rsidRDefault="00671DA8" w:rsidP="00671D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71DA8">
        <w:rPr>
          <w:rFonts w:ascii="Times New Roman" w:hAnsi="Times New Roman" w:cs="Times New Roman"/>
          <w:b/>
          <w:sz w:val="28"/>
          <w:szCs w:val="28"/>
        </w:rPr>
        <w:t>Easy</w:t>
      </w:r>
      <w:proofErr w:type="spellEnd"/>
      <w:r w:rsidRPr="00671DA8">
        <w:rPr>
          <w:rFonts w:ascii="Times New Roman" w:hAnsi="Times New Roman" w:cs="Times New Roman"/>
          <w:b/>
          <w:sz w:val="28"/>
          <w:szCs w:val="28"/>
        </w:rPr>
        <w:t xml:space="preserve"> Particuliers </w:t>
      </w:r>
    </w:p>
    <w:p w:rsidR="00671DA8" w:rsidRPr="00671DA8" w:rsidRDefault="00671DA8" w:rsidP="00671D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71DA8">
        <w:rPr>
          <w:rFonts w:ascii="Times New Roman" w:hAnsi="Times New Roman" w:cs="Times New Roman"/>
          <w:b/>
          <w:sz w:val="28"/>
          <w:szCs w:val="28"/>
        </w:rPr>
        <w:t>Pressing</w:t>
      </w:r>
    </w:p>
    <w:p w:rsidR="00671DA8" w:rsidRPr="00671DA8" w:rsidRDefault="00671DA8" w:rsidP="00671DA8">
      <w:pPr>
        <w:pStyle w:val="Titre3"/>
        <w:shd w:val="clear" w:color="auto" w:fill="F8FBFF"/>
        <w:spacing w:before="0" w:after="375" w:line="360" w:lineRule="auto"/>
        <w:rPr>
          <w:rFonts w:ascii="Times New Roman" w:eastAsiaTheme="minorHAnsi" w:hAnsi="Times New Roman" w:cs="Times New Roman"/>
          <w:bCs w:val="0"/>
          <w:color w:val="auto"/>
          <w:sz w:val="28"/>
          <w:szCs w:val="28"/>
        </w:rPr>
      </w:pPr>
      <w:r w:rsidRPr="00671DA8">
        <w:rPr>
          <w:rFonts w:ascii="Times New Roman" w:eastAsiaTheme="minorHAnsi" w:hAnsi="Times New Roman" w:cs="Times New Roman"/>
          <w:bCs w:val="0"/>
          <w:color w:val="auto"/>
          <w:sz w:val="28"/>
          <w:szCs w:val="28"/>
        </w:rPr>
        <w:t>Lessive et/ou repassage (Ou Pressing)</w:t>
      </w:r>
    </w:p>
    <w:p w:rsidR="00671DA8" w:rsidRPr="00671DA8" w:rsidRDefault="00671DA8" w:rsidP="00671DA8">
      <w:pPr>
        <w:pStyle w:val="NormalWeb"/>
        <w:shd w:val="clear" w:color="auto" w:fill="F8FBFF"/>
        <w:spacing w:before="0" w:beforeAutospacing="0" w:after="375" w:afterAutospacing="0" w:line="360" w:lineRule="auto"/>
        <w:rPr>
          <w:color w:val="444444"/>
        </w:rPr>
      </w:pPr>
      <w:r w:rsidRPr="00671DA8">
        <w:rPr>
          <w:rFonts w:eastAsiaTheme="minorHAnsi"/>
          <w:lang w:eastAsia="en-US"/>
        </w:rPr>
        <w:t xml:space="preserve">Nous </w:t>
      </w:r>
      <w:proofErr w:type="spellStart"/>
      <w:r w:rsidRPr="00671DA8">
        <w:rPr>
          <w:rFonts w:eastAsiaTheme="minorHAnsi"/>
          <w:lang w:eastAsia="en-US"/>
        </w:rPr>
        <w:t>lavons</w:t>
      </w:r>
      <w:proofErr w:type="spellEnd"/>
      <w:r w:rsidRPr="00671DA8">
        <w:rPr>
          <w:rFonts w:eastAsiaTheme="minorHAnsi"/>
          <w:lang w:eastAsia="en-US"/>
        </w:rPr>
        <w:t xml:space="preserve"> et / ou repassons, au kilo, </w:t>
      </w:r>
      <w:r w:rsidRPr="00671DA8">
        <w:rPr>
          <w:rFonts w:eastAsiaTheme="minorHAnsi"/>
          <w:lang w:eastAsia="en-US"/>
        </w:rPr>
        <w:t xml:space="preserve">vos habits. Nous pouvons aussi déposer </w:t>
      </w:r>
      <w:r w:rsidRPr="00671DA8">
        <w:rPr>
          <w:rFonts w:eastAsiaTheme="minorHAnsi"/>
          <w:lang w:eastAsia="en-US"/>
        </w:rPr>
        <w:t xml:space="preserve">ceux que vous voulez </w:t>
      </w:r>
      <w:r w:rsidRPr="00671DA8">
        <w:rPr>
          <w:rFonts w:eastAsiaTheme="minorHAnsi"/>
          <w:lang w:eastAsia="en-US"/>
        </w:rPr>
        <w:t>dans nos pressings partenaires pour un service rapide et efficient</w:t>
      </w:r>
      <w:r w:rsidRPr="00671DA8">
        <w:rPr>
          <w:color w:val="444444"/>
        </w:rPr>
        <w:t>.</w:t>
      </w:r>
    </w:p>
    <w:p w:rsidR="00671DA8" w:rsidRPr="00671DA8" w:rsidRDefault="00671DA8" w:rsidP="00671D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71DA8">
        <w:rPr>
          <w:rFonts w:ascii="Times New Roman" w:hAnsi="Times New Roman" w:cs="Times New Roman"/>
          <w:b/>
          <w:sz w:val="28"/>
          <w:szCs w:val="28"/>
        </w:rPr>
        <w:t>Nounou pour garder les enfants</w:t>
      </w:r>
    </w:p>
    <w:p w:rsidR="00671DA8" w:rsidRPr="00671DA8" w:rsidRDefault="00671DA8" w:rsidP="00671DA8">
      <w:pPr>
        <w:spacing w:line="360" w:lineRule="auto"/>
        <w:rPr>
          <w:rFonts w:ascii="Times New Roman" w:hAnsi="Times New Roman" w:cs="Times New Roman"/>
        </w:rPr>
      </w:pPr>
      <w:r w:rsidRPr="00671DA8">
        <w:rPr>
          <w:rFonts w:ascii="Times New Roman" w:hAnsi="Times New Roman" w:cs="Times New Roman"/>
        </w:rPr>
        <w:t>Que ce soit de jours ou de nuits, nos nounous bien formé</w:t>
      </w:r>
      <w:r>
        <w:rPr>
          <w:rFonts w:ascii="Times New Roman" w:hAnsi="Times New Roman" w:cs="Times New Roman"/>
        </w:rPr>
        <w:t>e</w:t>
      </w:r>
      <w:r w:rsidRPr="00671DA8">
        <w:rPr>
          <w:rFonts w:ascii="Times New Roman" w:hAnsi="Times New Roman" w:cs="Times New Roman"/>
        </w:rPr>
        <w:t>s, très discipliné</w:t>
      </w:r>
      <w:r>
        <w:rPr>
          <w:rFonts w:ascii="Times New Roman" w:hAnsi="Times New Roman" w:cs="Times New Roman"/>
        </w:rPr>
        <w:t>e</w:t>
      </w:r>
      <w:r w:rsidRPr="00671DA8">
        <w:rPr>
          <w:rFonts w:ascii="Times New Roman" w:hAnsi="Times New Roman" w:cs="Times New Roman"/>
        </w:rPr>
        <w:t>s et hygiéniques vous gardent vos enfants pour faciliter vos sorties.</w:t>
      </w:r>
      <w:bookmarkStart w:id="0" w:name="_GoBack"/>
      <w:bookmarkEnd w:id="0"/>
    </w:p>
    <w:p w:rsidR="00671DA8" w:rsidRPr="00671DA8" w:rsidRDefault="00671DA8" w:rsidP="00671DA8">
      <w:pPr>
        <w:spacing w:line="360" w:lineRule="auto"/>
        <w:rPr>
          <w:rFonts w:ascii="Times New Roman" w:hAnsi="Times New Roman" w:cs="Times New Roman"/>
        </w:rPr>
      </w:pPr>
    </w:p>
    <w:sectPr w:rsidR="00671DA8" w:rsidRPr="00671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365"/>
    <w:rsid w:val="00671DA8"/>
    <w:rsid w:val="00924365"/>
    <w:rsid w:val="00C8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24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1D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43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mb-5">
    <w:name w:val="mb-5"/>
    <w:basedOn w:val="Normal"/>
    <w:rsid w:val="00924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71D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71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24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71D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43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mb-5">
    <w:name w:val="mb-5"/>
    <w:basedOn w:val="Normal"/>
    <w:rsid w:val="00924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71D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71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2018-08-07T10:10:00Z</dcterms:created>
  <dcterms:modified xsi:type="dcterms:W3CDTF">2018-08-07T11:04:00Z</dcterms:modified>
</cp:coreProperties>
</file>