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DFA8B" w14:textId="4B186696" w:rsidR="00156E25" w:rsidRDefault="00156E25" w:rsidP="00156E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E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A49674" wp14:editId="31CE1C17">
            <wp:extent cx="5943600" cy="1335765"/>
            <wp:effectExtent l="0" t="0" r="0" b="0"/>
            <wp:docPr id="711677895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7895" name="Picture 1" descr="A close-up of a logo&#10;&#10;AI-generated content may be incorrect."/>
                    <pic:cNvPicPr/>
                  </pic:nvPicPr>
                  <pic:blipFill rotWithShape="1">
                    <a:blip r:embed="rId5"/>
                    <a:srcRect t="5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F494" w14:textId="77777777" w:rsidR="009F23AC" w:rsidRDefault="00156E25" w:rsidP="00B915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hAnsi="Times New Roman" w:cs="Times New Roman"/>
          <w:b/>
          <w:bCs/>
          <w:sz w:val="32"/>
          <w:szCs w:val="32"/>
        </w:rPr>
        <w:t>Team</w:t>
      </w:r>
      <w:r w:rsidR="00B91543">
        <w:rPr>
          <w:rFonts w:ascii="Times New Roman" w:hAnsi="Times New Roman" w:cs="Times New Roman"/>
          <w:b/>
          <w:bCs/>
          <w:sz w:val="32"/>
          <w:szCs w:val="32"/>
        </w:rPr>
        <w:t xml:space="preserve"> Name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B91543" w:rsidRPr="009F23AC">
        <w:rPr>
          <w:sz w:val="28"/>
          <w:szCs w:val="28"/>
        </w:rPr>
        <w:t>GIFTS</w:t>
      </w:r>
      <w:r w:rsidR="00B91543">
        <w:tab/>
      </w:r>
    </w:p>
    <w:p w14:paraId="47CDFCAA" w14:textId="1E7E5893" w:rsidR="00156E25" w:rsidRPr="009F23AC" w:rsidRDefault="00B91543" w:rsidP="00B915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Team </w:t>
      </w:r>
      <w:r>
        <w:rPr>
          <w:rFonts w:ascii="Times New Roman" w:hAnsi="Times New Roman" w:cs="Times New Roman"/>
          <w:b/>
          <w:bCs/>
          <w:sz w:val="32"/>
          <w:szCs w:val="32"/>
        </w:rPr>
        <w:t>Members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F23AC">
        <w:rPr>
          <w:sz w:val="28"/>
          <w:szCs w:val="28"/>
        </w:rPr>
        <w:t>R Hemesh</w:t>
      </w:r>
      <w:r w:rsidRPr="009F23AC">
        <w:rPr>
          <w:sz w:val="28"/>
          <w:szCs w:val="28"/>
        </w:rPr>
        <w:t xml:space="preserve">, </w:t>
      </w:r>
      <w:r w:rsidRPr="009F23AC">
        <w:rPr>
          <w:sz w:val="28"/>
          <w:szCs w:val="28"/>
        </w:rPr>
        <w:t>M B Chaithanya</w:t>
      </w:r>
      <w:r w:rsidRPr="009F23AC">
        <w:rPr>
          <w:sz w:val="28"/>
          <w:szCs w:val="28"/>
        </w:rPr>
        <w:t xml:space="preserve">, </w:t>
      </w:r>
      <w:r w:rsidRPr="009F23AC">
        <w:rPr>
          <w:sz w:val="28"/>
          <w:szCs w:val="28"/>
        </w:rPr>
        <w:t>R Y Samhitha</w:t>
      </w:r>
      <w:r w:rsidRPr="009F23AC">
        <w:rPr>
          <w:sz w:val="28"/>
          <w:szCs w:val="28"/>
        </w:rPr>
        <w:t xml:space="preserve">, </w:t>
      </w:r>
      <w:r w:rsidRPr="009F23AC">
        <w:rPr>
          <w:sz w:val="28"/>
          <w:szCs w:val="28"/>
        </w:rPr>
        <w:t>N D Priyanka</w:t>
      </w:r>
    </w:p>
    <w:p w14:paraId="625784AD" w14:textId="0B570C47" w:rsidR="00927D3E" w:rsidRPr="00617D78" w:rsidRDefault="00927D3E" w:rsidP="00927D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7D78">
        <w:rPr>
          <w:rFonts w:ascii="Times New Roman" w:hAnsi="Times New Roman" w:cs="Times New Roman"/>
          <w:b/>
          <w:bCs/>
          <w:sz w:val="32"/>
          <w:szCs w:val="32"/>
        </w:rPr>
        <w:t>Multimodal Crop Disease and Insect Detection System</w:t>
      </w:r>
    </w:p>
    <w:p w14:paraId="5289CBEB" w14:textId="77777777" w:rsidR="00927D3E" w:rsidRDefault="00927D3E" w:rsidP="00927D3E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An AI-powered diagnostic tool for farmers using image and symptom data</w:t>
      </w:r>
    </w:p>
    <w:p w14:paraId="2DADA6D9" w14:textId="2E14D53F" w:rsidR="00156E25" w:rsidRPr="00156E25" w:rsidRDefault="00156E25" w:rsidP="00927D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 Repo: </w:t>
      </w:r>
      <w:hyperlink r:id="rId6" w:history="1">
        <w:r w:rsidRPr="00156E25">
          <w:rPr>
            <w:rStyle w:val="Hyperlink"/>
            <w:rFonts w:ascii="Times New Roman" w:hAnsi="Times New Roman" w:cs="Times New Roman"/>
            <w:b/>
            <w:bCs/>
          </w:rPr>
          <w:t>Link</w:t>
        </w:r>
      </w:hyperlink>
    </w:p>
    <w:p w14:paraId="48C17CB4" w14:textId="77777777" w:rsidR="00927D3E" w:rsidRPr="008B7D7C" w:rsidRDefault="00927D3E" w:rsidP="00927D3E">
      <w:pPr>
        <w:pBdr>
          <w:bottom w:val="single" w:sz="2" w:space="1" w:color="D1D1D1" w:themeColor="background2" w:themeShade="E6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8B7D7C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75807200" w14:textId="7629D5CB" w:rsidR="001501D9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CVAT (offline) setup procedure</w:t>
      </w:r>
    </w:p>
    <w:p w14:paraId="77FF56BD" w14:textId="1B05B3E8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Annotation techniques used</w:t>
      </w:r>
    </w:p>
    <w:p w14:paraId="58D8CC4A" w14:textId="5CA470D8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Annotated dataset</w:t>
      </w:r>
    </w:p>
    <w:p w14:paraId="4D8D109B" w14:textId="23C1F473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Architecture of Multimodal</w:t>
      </w:r>
    </w:p>
    <w:p w14:paraId="3807E8D6" w14:textId="7BBA887B" w:rsidR="00927D3E" w:rsidRDefault="00927D3E" w:rsidP="00927D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</w:t>
      </w:r>
    </w:p>
    <w:p w14:paraId="0D0D3C8B" w14:textId="6BDB1BC7" w:rsidR="00927D3E" w:rsidRDefault="00927D3E" w:rsidP="00927D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Pictorial Representation</w:t>
      </w:r>
    </w:p>
    <w:p w14:paraId="680B8256" w14:textId="3AF2B589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Implementation codes of the multimodal</w:t>
      </w:r>
    </w:p>
    <w:p w14:paraId="7A5D6E89" w14:textId="3C1A2113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Procedure to run the entire application</w:t>
      </w:r>
    </w:p>
    <w:p w14:paraId="511AC51A" w14:textId="3F2AF298" w:rsidR="00927D3E" w:rsidRDefault="00927D3E" w:rsidP="00927D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7D3E">
        <w:rPr>
          <w:rFonts w:ascii="Times New Roman" w:hAnsi="Times New Roman" w:cs="Times New Roman"/>
        </w:rPr>
        <w:t>Output screenshots</w:t>
      </w:r>
    </w:p>
    <w:p w14:paraId="1B79996F" w14:textId="77777777" w:rsidR="00927D3E" w:rsidRDefault="00927D3E" w:rsidP="00927D3E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162113E3" w14:textId="3B2BA11D" w:rsidR="006D1C90" w:rsidRPr="002978A8" w:rsidRDefault="00927D3E" w:rsidP="006D1C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t>CVAT (offline) setup procedure</w:t>
      </w:r>
    </w:p>
    <w:p w14:paraId="5FF06D64" w14:textId="0A66DBC1" w:rsidR="00B839D2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Git</w:t>
      </w:r>
    </w:p>
    <w:p w14:paraId="3CE5F9BC" w14:textId="6B707949" w:rsidR="00B839D2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Docker</w:t>
      </w:r>
    </w:p>
    <w:p w14:paraId="2ECB9058" w14:textId="526D4880" w:rsidR="00B839D2" w:rsidRDefault="00B839D2" w:rsidP="00B839D2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3353F" wp14:editId="64461B80">
            <wp:extent cx="3131820" cy="1545785"/>
            <wp:effectExtent l="0" t="0" r="0" b="0"/>
            <wp:docPr id="1777138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38415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978" cy="1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09F0" w14:textId="77777777" w:rsidR="00B839D2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Clone the </w:t>
      </w:r>
      <w:r w:rsidRPr="00B839D2">
        <w:rPr>
          <w:rFonts w:ascii="Times New Roman" w:hAnsi="Times New Roman" w:cs="Times New Roman"/>
        </w:rPr>
        <w:t>github repo of cvat</w:t>
      </w:r>
    </w:p>
    <w:p w14:paraId="51B2F20E" w14:textId="336CE303" w:rsidR="00B839D2" w:rsidRDefault="00B839D2" w:rsidP="00B839D2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4DC8A6" wp14:editId="76D66125">
            <wp:extent cx="3618719" cy="1512277"/>
            <wp:effectExtent l="0" t="0" r="1270" b="0"/>
            <wp:docPr id="162744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4808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502" cy="15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89A" w14:textId="25844062" w:rsidR="00B839D2" w:rsidRPr="006012AF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</w:rPr>
        <w:t xml:space="preserve"> Run </w:t>
      </w:r>
      <w:r w:rsidR="006012AF">
        <w:rPr>
          <w:rFonts w:ascii="Times New Roman" w:hAnsi="Times New Roman" w:cs="Times New Roman"/>
        </w:rPr>
        <w:t xml:space="preserve">“cd cvat” </w:t>
      </w:r>
      <w:r w:rsidRPr="006012AF">
        <w:rPr>
          <w:rFonts w:ascii="Times New Roman" w:hAnsi="Times New Roman" w:cs="Times New Roman"/>
        </w:rPr>
        <w:t>to start cvat docker container</w:t>
      </w:r>
    </w:p>
    <w:p w14:paraId="0ACD150F" w14:textId="490C9EDD" w:rsidR="00B839D2" w:rsidRPr="006012AF" w:rsidRDefault="00B839D2" w:rsidP="00B839D2">
      <w:pPr>
        <w:pStyle w:val="ListParagraph"/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  <w:noProof/>
        </w:rPr>
        <w:drawing>
          <wp:inline distT="0" distB="0" distL="0" distR="0" wp14:anchorId="04375549" wp14:editId="5CDB502F">
            <wp:extent cx="2961952" cy="2497222"/>
            <wp:effectExtent l="0" t="0" r="0" b="0"/>
            <wp:docPr id="6515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8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121" cy="25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641" w14:textId="3263366A" w:rsidR="00B839D2" w:rsidRPr="006012AF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</w:rPr>
        <w:t xml:space="preserve">When you run cvat server for first time </w:t>
      </w:r>
      <w:r w:rsidR="006012AF">
        <w:rPr>
          <w:rFonts w:ascii="Times New Roman" w:hAnsi="Times New Roman" w:cs="Times New Roman"/>
        </w:rPr>
        <w:t>you should</w:t>
      </w:r>
      <w:r w:rsidRPr="006012AF">
        <w:rPr>
          <w:rFonts w:ascii="Times New Roman" w:hAnsi="Times New Roman" w:cs="Times New Roman"/>
        </w:rPr>
        <w:t xml:space="preserve"> create superuser account and signup</w:t>
      </w:r>
    </w:p>
    <w:p w14:paraId="2868FFF3" w14:textId="3A963BCC" w:rsidR="00B839D2" w:rsidRPr="006012AF" w:rsidRDefault="00B839D2" w:rsidP="00B839D2">
      <w:pPr>
        <w:pStyle w:val="ListParagraph"/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  <w:noProof/>
        </w:rPr>
        <w:drawing>
          <wp:inline distT="0" distB="0" distL="0" distR="0" wp14:anchorId="3080E524" wp14:editId="19488E87">
            <wp:extent cx="3806973" cy="790413"/>
            <wp:effectExtent l="0" t="0" r="3175" b="0"/>
            <wp:docPr id="12695457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5778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805" cy="7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9550" w14:textId="3473F5F1" w:rsidR="00B839D2" w:rsidRPr="006012AF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</w:rPr>
        <w:t xml:space="preserve">Go to </w:t>
      </w:r>
      <w:r w:rsidR="006012AF">
        <w:rPr>
          <w:rFonts w:ascii="Times New Roman" w:hAnsi="Times New Roman" w:cs="Times New Roman"/>
        </w:rPr>
        <w:t>“</w:t>
      </w:r>
      <w:r w:rsidRPr="006012AF">
        <w:rPr>
          <w:rFonts w:ascii="Times New Roman" w:hAnsi="Times New Roman" w:cs="Times New Roman"/>
        </w:rPr>
        <w:t>https://localhost:8080</w:t>
      </w:r>
      <w:r w:rsidR="006012AF">
        <w:rPr>
          <w:rFonts w:ascii="Times New Roman" w:hAnsi="Times New Roman" w:cs="Times New Roman"/>
        </w:rPr>
        <w:t>”</w:t>
      </w:r>
    </w:p>
    <w:p w14:paraId="27E28871" w14:textId="5FB7C250" w:rsidR="00B839D2" w:rsidRPr="006012AF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</w:rPr>
        <w:t xml:space="preserve">Enter your credentials and </w:t>
      </w:r>
      <w:r w:rsidR="006012AF">
        <w:rPr>
          <w:rFonts w:ascii="Times New Roman" w:hAnsi="Times New Roman" w:cs="Times New Roman"/>
        </w:rPr>
        <w:t>sign in</w:t>
      </w:r>
      <w:r w:rsidRPr="006012AF">
        <w:rPr>
          <w:rFonts w:ascii="Times New Roman" w:hAnsi="Times New Roman" w:cs="Times New Roman"/>
        </w:rPr>
        <w:t xml:space="preserve"> to use cvat in offline mode:</w:t>
      </w:r>
    </w:p>
    <w:p w14:paraId="3A7FEC3C" w14:textId="715AC5AA" w:rsidR="00B839D2" w:rsidRPr="006012AF" w:rsidRDefault="00B839D2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</w:rPr>
        <w:t xml:space="preserve">Create new task, upload dataset and annotate </w:t>
      </w:r>
      <w:r w:rsidR="006012AF">
        <w:rPr>
          <w:rFonts w:ascii="Times New Roman" w:hAnsi="Times New Roman" w:cs="Times New Roman"/>
        </w:rPr>
        <w:t>images</w:t>
      </w:r>
      <w:r w:rsidRPr="006012AF">
        <w:rPr>
          <w:rFonts w:ascii="Times New Roman" w:hAnsi="Times New Roman" w:cs="Times New Roman"/>
        </w:rPr>
        <w:t xml:space="preserve"> (bounding box, polygon)</w:t>
      </w:r>
    </w:p>
    <w:p w14:paraId="226014C3" w14:textId="503EEB43" w:rsidR="00B839D2" w:rsidRPr="006012AF" w:rsidRDefault="00B839D2" w:rsidP="00B839D2">
      <w:pPr>
        <w:pStyle w:val="ListParagraph"/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  <w:noProof/>
        </w:rPr>
        <w:drawing>
          <wp:inline distT="0" distB="0" distL="0" distR="0" wp14:anchorId="18D43878" wp14:editId="323F414C">
            <wp:extent cx="4112896" cy="1870989"/>
            <wp:effectExtent l="0" t="0" r="1905" b="0"/>
            <wp:docPr id="509780461" name="Picture 1" descr="A close up of a caterpill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0461" name="Picture 1" descr="A close up of a caterpilla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830" cy="18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9F41" w14:textId="101F23A9" w:rsidR="00B839D2" w:rsidRPr="006012AF" w:rsidRDefault="00B839D2" w:rsidP="00B839D2">
      <w:pPr>
        <w:pStyle w:val="ListParagraph"/>
        <w:rPr>
          <w:rFonts w:ascii="Times New Roman" w:hAnsi="Times New Roman" w:cs="Times New Roman"/>
        </w:rPr>
      </w:pPr>
      <w:r w:rsidRPr="006012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A7C8B3" wp14:editId="539D1962">
            <wp:extent cx="4099302" cy="1467864"/>
            <wp:effectExtent l="0" t="0" r="0" b="0"/>
            <wp:docPr id="570401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0106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111" cy="14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D690" w14:textId="7F901E51" w:rsidR="00B839D2" w:rsidRPr="006012AF" w:rsidRDefault="006012AF" w:rsidP="00B839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B839D2" w:rsidRPr="006012AF">
        <w:rPr>
          <w:rFonts w:ascii="Times New Roman" w:hAnsi="Times New Roman" w:cs="Times New Roman"/>
        </w:rPr>
        <w:t>ave and export in yolo 1.1 (bounding box) or yolo – seg (polygon) format</w:t>
      </w:r>
    </w:p>
    <w:p w14:paraId="745A713E" w14:textId="21713671" w:rsidR="006012AF" w:rsidRPr="006012AF" w:rsidRDefault="006012AF" w:rsidP="006012A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6012AF">
        <w:rPr>
          <w:rFonts w:ascii="Times New Roman" w:hAnsi="Times New Roman" w:cs="Times New Roman"/>
        </w:rPr>
        <w:t>lose cvat, and run “docker compose down”</w:t>
      </w:r>
    </w:p>
    <w:p w14:paraId="13760F92" w14:textId="4B969029" w:rsidR="006D1C90" w:rsidRPr="002978A8" w:rsidRDefault="00927D3E" w:rsidP="006D1C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t>Annotation techniques used</w:t>
      </w:r>
    </w:p>
    <w:p w14:paraId="1D09B8F9" w14:textId="264FAD0E" w:rsidR="00094C4D" w:rsidRPr="00094C4D" w:rsidRDefault="00094C4D" w:rsidP="002978A8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094C4D">
        <w:rPr>
          <w:rFonts w:ascii="Times New Roman" w:hAnsi="Times New Roman" w:cs="Times New Roman"/>
          <w:b/>
          <w:bCs/>
        </w:rPr>
        <w:t>Insect Detection Dataset</w:t>
      </w:r>
    </w:p>
    <w:p w14:paraId="1909D771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Annotation Type</w:t>
      </w:r>
      <w:r w:rsidRPr="00094C4D">
        <w:rPr>
          <w:rFonts w:ascii="Times New Roman" w:hAnsi="Times New Roman" w:cs="Times New Roman"/>
        </w:rPr>
        <w:t>: Bounding Boxes</w:t>
      </w:r>
    </w:p>
    <w:p w14:paraId="299AB942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Tool Used</w:t>
      </w:r>
      <w:r w:rsidRPr="00094C4D">
        <w:rPr>
          <w:rFonts w:ascii="Times New Roman" w:hAnsi="Times New Roman" w:cs="Times New Roman"/>
        </w:rPr>
        <w:t>: CVAT (Rectangle Tool)</w:t>
      </w:r>
    </w:p>
    <w:p w14:paraId="2FC1DD16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Export Format</w:t>
      </w:r>
      <w:r w:rsidRPr="00094C4D">
        <w:rPr>
          <w:rFonts w:ascii="Times New Roman" w:hAnsi="Times New Roman" w:cs="Times New Roman"/>
        </w:rPr>
        <w:t>: YOLO v1.1 (Object Detection format)</w:t>
      </w:r>
    </w:p>
    <w:p w14:paraId="3B4B731A" w14:textId="77777777" w:rsid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Purpose</w:t>
      </w:r>
      <w:r w:rsidRPr="00094C4D">
        <w:rPr>
          <w:rFonts w:ascii="Times New Roman" w:hAnsi="Times New Roman" w:cs="Times New Roman"/>
        </w:rPr>
        <w:t>: To localize visible insects in images for YOLO detection training.</w:t>
      </w:r>
    </w:p>
    <w:p w14:paraId="588B8BAE" w14:textId="59AEC208" w:rsidR="00094C4D" w:rsidRPr="00094C4D" w:rsidRDefault="00094C4D" w:rsidP="002978A8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Pr="00094C4D">
        <w:rPr>
          <w:rFonts w:ascii="Times New Roman" w:hAnsi="Times New Roman" w:cs="Times New Roman"/>
          <w:b/>
          <w:bCs/>
        </w:rPr>
        <w:t>Disease Detection Dataset</w:t>
      </w:r>
    </w:p>
    <w:p w14:paraId="7C7A66E0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Annotation Type</w:t>
      </w:r>
      <w:r w:rsidRPr="00094C4D">
        <w:rPr>
          <w:rFonts w:ascii="Times New Roman" w:hAnsi="Times New Roman" w:cs="Times New Roman"/>
        </w:rPr>
        <w:t>: Polygon Segmentation</w:t>
      </w:r>
    </w:p>
    <w:p w14:paraId="7EC9A951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Tool Used</w:t>
      </w:r>
      <w:r w:rsidRPr="00094C4D">
        <w:rPr>
          <w:rFonts w:ascii="Times New Roman" w:hAnsi="Times New Roman" w:cs="Times New Roman"/>
        </w:rPr>
        <w:t>: CVAT (Polygon Tool)</w:t>
      </w:r>
    </w:p>
    <w:p w14:paraId="197171B4" w14:textId="77777777" w:rsidR="00094C4D" w:rsidRPr="00094C4D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Export Format</w:t>
      </w:r>
      <w:r w:rsidRPr="00094C4D">
        <w:rPr>
          <w:rFonts w:ascii="Times New Roman" w:hAnsi="Times New Roman" w:cs="Times New Roman"/>
        </w:rPr>
        <w:t>: YOLO Seg (Segmentation format)</w:t>
      </w:r>
    </w:p>
    <w:p w14:paraId="1FC0B9A0" w14:textId="6766AFF8" w:rsidR="006012AF" w:rsidRDefault="00094C4D" w:rsidP="00094C4D">
      <w:pPr>
        <w:pStyle w:val="ListParagraph"/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  <w:b/>
          <w:bCs/>
        </w:rPr>
        <w:t>Purpose</w:t>
      </w:r>
      <w:r w:rsidRPr="00094C4D">
        <w:rPr>
          <w:rFonts w:ascii="Times New Roman" w:hAnsi="Times New Roman" w:cs="Times New Roman"/>
        </w:rPr>
        <w:t>: To accurately highlight disease-affected regions on crop leaves for segmentation training.</w:t>
      </w:r>
    </w:p>
    <w:p w14:paraId="5023E39D" w14:textId="60D513B7" w:rsidR="002978A8" w:rsidRPr="00094C4D" w:rsidRDefault="002978A8" w:rsidP="002978A8">
      <w:pPr>
        <w:rPr>
          <w:rFonts w:ascii="Times New Roman" w:hAnsi="Times New Roman" w:cs="Times New Roman"/>
          <w:b/>
          <w:bCs/>
        </w:rPr>
      </w:pPr>
      <w:r w:rsidRPr="00094C4D">
        <w:rPr>
          <w:rFonts w:ascii="Times New Roman" w:hAnsi="Times New Roman" w:cs="Times New Roman"/>
          <w:b/>
          <w:bCs/>
        </w:rPr>
        <w:t>Data Augmentation</w:t>
      </w:r>
      <w:r>
        <w:rPr>
          <w:rFonts w:ascii="Times New Roman" w:hAnsi="Times New Roman" w:cs="Times New Roman"/>
          <w:b/>
          <w:bCs/>
        </w:rPr>
        <w:t xml:space="preserve"> for both the datasets: </w:t>
      </w:r>
      <w:r w:rsidRPr="00094C4D">
        <w:rPr>
          <w:rFonts w:ascii="Times New Roman" w:hAnsi="Times New Roman" w:cs="Times New Roman"/>
        </w:rPr>
        <w:t>using the Albumentations library.</w:t>
      </w:r>
      <w:r>
        <w:rPr>
          <w:rFonts w:ascii="Times New Roman" w:hAnsi="Times New Roman" w:cs="Times New Roman"/>
          <w:b/>
          <w:bCs/>
        </w:rPr>
        <w:br/>
      </w:r>
      <w:r w:rsidRPr="00094C4D">
        <w:rPr>
          <w:rFonts w:ascii="Times New Roman" w:hAnsi="Times New Roman" w:cs="Times New Roman"/>
        </w:rPr>
        <w:t>Applied Transformations:</w:t>
      </w:r>
      <w:r>
        <w:rPr>
          <w:rFonts w:ascii="Times New Roman" w:hAnsi="Times New Roman" w:cs="Times New Roman"/>
          <w:b/>
          <w:bCs/>
        </w:rPr>
        <w:t xml:space="preserve"> </w:t>
      </w:r>
      <w:r w:rsidRPr="00094C4D">
        <w:rPr>
          <w:rFonts w:ascii="Times New Roman" w:hAnsi="Times New Roman" w:cs="Times New Roman"/>
        </w:rPr>
        <w:t>Horizontal flip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Rotation (±25°)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Brightness/contrast adjustment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Hue/saturation shift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Random scaling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Gaussian or motion blur</w:t>
      </w:r>
      <w:r>
        <w:rPr>
          <w:rFonts w:ascii="Times New Roman" w:hAnsi="Times New Roman" w:cs="Times New Roman"/>
        </w:rPr>
        <w:t xml:space="preserve">, </w:t>
      </w:r>
      <w:r w:rsidRPr="00094C4D">
        <w:rPr>
          <w:rFonts w:ascii="Times New Roman" w:hAnsi="Times New Roman" w:cs="Times New Roman"/>
        </w:rPr>
        <w:t>Gaussian noise</w:t>
      </w:r>
    </w:p>
    <w:p w14:paraId="720A2003" w14:textId="69BB4F59" w:rsidR="002978A8" w:rsidRDefault="002978A8" w:rsidP="002978A8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094C4D">
        <w:rPr>
          <w:rFonts w:ascii="Times New Roman" w:hAnsi="Times New Roman" w:cs="Times New Roman"/>
        </w:rPr>
        <w:t>All bounding boxes were automatically adjusted to stay valid post-transformation using YOLO-compatible settings.</w:t>
      </w:r>
    </w:p>
    <w:p w14:paraId="0A3E6159" w14:textId="77777777" w:rsidR="002978A8" w:rsidRDefault="002978A8" w:rsidP="002978A8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164BEDC1" w14:textId="77777777" w:rsidR="002978A8" w:rsidRDefault="002978A8" w:rsidP="002978A8">
      <w:pPr>
        <w:rPr>
          <w:rFonts w:ascii="Times New Roman" w:hAnsi="Times New Roman" w:cs="Times New Roman"/>
        </w:rPr>
      </w:pPr>
    </w:p>
    <w:p w14:paraId="6AC1BECE" w14:textId="7837EC40" w:rsidR="006D1C90" w:rsidRDefault="006D1C90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927D3E" w:rsidRPr="002978A8">
        <w:rPr>
          <w:rFonts w:ascii="Times New Roman" w:hAnsi="Times New Roman" w:cs="Times New Roman"/>
          <w:b/>
          <w:bCs/>
          <w:sz w:val="32"/>
          <w:szCs w:val="32"/>
        </w:rPr>
        <w:t>nnotated dataset</w:t>
      </w:r>
      <w:r w:rsidR="00B91543">
        <w:rPr>
          <w:rFonts w:ascii="Times New Roman" w:hAnsi="Times New Roman" w:cs="Times New Roman"/>
          <w:b/>
          <w:bCs/>
          <w:sz w:val="32"/>
          <w:szCs w:val="32"/>
        </w:rPr>
        <w:t xml:space="preserve"> (after augmentation):</w:t>
      </w:r>
    </w:p>
    <w:p w14:paraId="4D3A3CB5" w14:textId="77777777" w:rsidR="00B91543" w:rsidRDefault="00B91543" w:rsidP="006D1C90">
      <w:pPr>
        <w:pBdr>
          <w:bottom w:val="single" w:sz="6" w:space="1" w:color="auto"/>
        </w:pBdr>
        <w:rPr>
          <w:rStyle w:val="IntenseEmphasi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Diseases dataset: </w:t>
      </w:r>
      <w:hyperlink r:id="rId13" w:history="1">
        <w:r>
          <w:rPr>
            <w:rStyle w:val="Hyperlink"/>
          </w:rPr>
          <w:t>Link for Diseases Dataset</w:t>
        </w:r>
      </w:hyperlink>
      <w:r>
        <w:rPr>
          <w:rStyle w:val="IntenseEmphasis"/>
        </w:rPr>
        <w:t xml:space="preserve">  </w:t>
      </w:r>
    </w:p>
    <w:p w14:paraId="655D1B9C" w14:textId="2A415B1B" w:rsidR="00954436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Insects dataset: </w:t>
      </w:r>
      <w:hyperlink r:id="rId14" w:history="1">
        <w:r>
          <w:rPr>
            <w:rStyle w:val="Hyperlink"/>
          </w:rPr>
          <w:t>Link for Insects Dataset</w:t>
        </w:r>
      </w:hyperlink>
      <w:r>
        <w:rPr>
          <w:rStyle w:val="IntenseEmphasis"/>
        </w:rPr>
        <w:t xml:space="preserve"> </w:t>
      </w:r>
    </w:p>
    <w:p w14:paraId="44F453E8" w14:textId="77777777" w:rsidR="00B91543" w:rsidRDefault="00B91543" w:rsidP="006D1C9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BA328" w14:textId="2850F5D9" w:rsidR="006D1C90" w:rsidRPr="002978A8" w:rsidRDefault="00927D3E" w:rsidP="006D1C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lastRenderedPageBreak/>
        <w:t>Architecture of Multimodal</w:t>
      </w:r>
    </w:p>
    <w:p w14:paraId="787EA1F1" w14:textId="7E09F7C0" w:rsidR="006D1C90" w:rsidRPr="006D1C90" w:rsidRDefault="006D1C90" w:rsidP="00667ECC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 w:rsidRPr="006D1C90">
        <w:rPr>
          <w:rFonts w:ascii="Times New Roman" w:hAnsi="Times New Roman" w:cs="Times New Roman"/>
          <w:b/>
          <w:bCs/>
        </w:rPr>
        <w:t>System Architecture Description</w:t>
      </w:r>
    </w:p>
    <w:p w14:paraId="2D178985" w14:textId="77777777" w:rsidR="006D1C90" w:rsidRPr="006D1C90" w:rsidRDefault="006D1C90" w:rsidP="006D1C90">
      <w:pPr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>The Multimodal Crop Disease and Insect Detection System is built around three major machine learning components, each playing a distinct role in the diagnostic process. These components work in sequence to analyze visual and textual inputs, then combine their insights to deliver a highly accurate prediction.</w:t>
      </w:r>
    </w:p>
    <w:p w14:paraId="3D56E81C" w14:textId="2A09526E" w:rsidR="006D1C90" w:rsidRPr="00667ECC" w:rsidRDefault="006D1C90" w:rsidP="00667ECC">
      <w:pPr>
        <w:shd w:val="clear" w:color="auto" w:fill="FFFFFF" w:themeFill="background1"/>
        <w:rPr>
          <w:rFonts w:ascii="Times New Roman" w:hAnsi="Times New Roman" w:cs="Times New Roman"/>
        </w:rPr>
      </w:pPr>
      <w:r w:rsidRPr="00667ECC">
        <w:rPr>
          <w:rFonts w:ascii="Times New Roman" w:hAnsi="Times New Roman" w:cs="Times New Roman"/>
          <w:b/>
          <w:bCs/>
        </w:rPr>
        <w:t>YOLOv8s – Looks at the Image</w:t>
      </w:r>
    </w:p>
    <w:p w14:paraId="4A135210" w14:textId="66BE99B6" w:rsidR="006D1C90" w:rsidRPr="006D1C90" w:rsidRDefault="006D1C90" w:rsidP="000E6BD9">
      <w:pPr>
        <w:ind w:firstLine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>Detects visible pests or disease spots in crop photos.</w:t>
      </w:r>
    </w:p>
    <w:p w14:paraId="77578BE7" w14:textId="77777777" w:rsidR="00954436" w:rsidRDefault="006D1C90" w:rsidP="00954436">
      <w:pPr>
        <w:ind w:left="72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>YOLOv8s (detection) → finds insects using bounding boxes.</w:t>
      </w:r>
      <w:r w:rsidR="00954436" w:rsidRPr="00954436">
        <w:rPr>
          <w:rFonts w:ascii="Times New Roman" w:hAnsi="Times New Roman" w:cs="Times New Roman"/>
        </w:rPr>
        <w:br/>
      </w:r>
      <w:r w:rsidRPr="006D1C90">
        <w:rPr>
          <w:rFonts w:ascii="Times New Roman" w:hAnsi="Times New Roman" w:cs="Times New Roman"/>
        </w:rPr>
        <w:t>YOLOv8s (segmentation) → identifies leaf diseases by highlighting affected areas.</w:t>
      </w:r>
    </w:p>
    <w:p w14:paraId="17813B36" w14:textId="77777777" w:rsidR="002978A8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  <w:b/>
          <w:bCs/>
        </w:rPr>
        <w:t>Input:</w:t>
      </w:r>
      <w:r w:rsidRPr="006D1C90">
        <w:rPr>
          <w:rFonts w:ascii="Times New Roman" w:hAnsi="Times New Roman" w:cs="Times New Roman"/>
        </w:rPr>
        <w:t xml:space="preserve"> Crop image</w:t>
      </w:r>
      <w:r w:rsidRPr="006D1C90">
        <w:rPr>
          <w:rFonts w:ascii="Times New Roman" w:hAnsi="Times New Roman" w:cs="Times New Roman"/>
        </w:rPr>
        <w:br/>
      </w:r>
      <w:r w:rsidRPr="006D1C90">
        <w:rPr>
          <w:rFonts w:ascii="Times New Roman" w:hAnsi="Times New Roman" w:cs="Times New Roman"/>
          <w:b/>
          <w:bCs/>
        </w:rPr>
        <w:t>Output:</w:t>
      </w:r>
      <w:r w:rsidRPr="006D1C90">
        <w:rPr>
          <w:rFonts w:ascii="Times New Roman" w:hAnsi="Times New Roman" w:cs="Times New Roman"/>
        </w:rPr>
        <w:t xml:space="preserve"> Confidence scores</w:t>
      </w:r>
    </w:p>
    <w:p w14:paraId="38E1787C" w14:textId="77777777" w:rsidR="002978A8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67ECC">
        <w:rPr>
          <w:rFonts w:ascii="Times New Roman" w:hAnsi="Times New Roman" w:cs="Times New Roman"/>
          <w:b/>
          <w:bCs/>
        </w:rPr>
        <w:t>TabNet – Listens to the Symptoms</w:t>
      </w:r>
    </w:p>
    <w:p w14:paraId="5469BBD6" w14:textId="77777777" w:rsidR="002978A8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>Predicts disease or insect based on farmer-reported symptoms.</w:t>
      </w:r>
    </w:p>
    <w:p w14:paraId="7C25C6A1" w14:textId="512F3D56" w:rsidR="002978A8" w:rsidRDefault="006D1C90" w:rsidP="00B91543">
      <w:pPr>
        <w:pBdr>
          <w:bottom w:val="single" w:sz="6" w:space="4" w:color="auto"/>
        </w:pBdr>
        <w:ind w:left="360" w:firstLine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 xml:space="preserve">Uses 30 yes/no questions </w:t>
      </w:r>
      <w:r w:rsidR="00954436">
        <w:rPr>
          <w:rFonts w:ascii="Times New Roman" w:hAnsi="Times New Roman" w:cs="Times New Roman"/>
        </w:rPr>
        <w:br/>
      </w:r>
      <w:r w:rsidR="00156E25">
        <w:rPr>
          <w:rFonts w:ascii="Times New Roman" w:hAnsi="Times New Roman" w:cs="Times New Roman"/>
        </w:rPr>
        <w:t xml:space="preserve">      </w:t>
      </w:r>
      <w:r w:rsidRPr="006D1C90">
        <w:rPr>
          <w:rFonts w:ascii="Times New Roman" w:hAnsi="Times New Roman" w:cs="Times New Roman"/>
        </w:rPr>
        <w:t>Works even if some answers are missing</w:t>
      </w:r>
      <w:r w:rsidR="00954436">
        <w:rPr>
          <w:rFonts w:ascii="Times New Roman" w:hAnsi="Times New Roman" w:cs="Times New Roman"/>
        </w:rPr>
        <w:br/>
      </w:r>
      <w:r w:rsidR="00156E25">
        <w:rPr>
          <w:rFonts w:ascii="Times New Roman" w:hAnsi="Times New Roman" w:cs="Times New Roman"/>
        </w:rPr>
        <w:t xml:space="preserve">      </w:t>
      </w:r>
      <w:r w:rsidRPr="006D1C90">
        <w:rPr>
          <w:rFonts w:ascii="Times New Roman" w:hAnsi="Times New Roman" w:cs="Times New Roman"/>
        </w:rPr>
        <w:t>Explains which symptoms influenced the result</w:t>
      </w:r>
    </w:p>
    <w:p w14:paraId="15AE6BE1" w14:textId="77777777" w:rsidR="00156E25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  <w:b/>
          <w:bCs/>
        </w:rPr>
        <w:t>Input</w:t>
      </w:r>
      <w:r w:rsidRPr="006D1C90">
        <w:rPr>
          <w:rFonts w:ascii="Times New Roman" w:hAnsi="Times New Roman" w:cs="Times New Roman"/>
        </w:rPr>
        <w:t>: 30 binary features</w:t>
      </w:r>
      <w:r w:rsidRPr="006D1C90">
        <w:rPr>
          <w:rFonts w:ascii="Times New Roman" w:hAnsi="Times New Roman" w:cs="Times New Roman"/>
        </w:rPr>
        <w:br/>
      </w:r>
      <w:r w:rsidR="00667ECC">
        <w:rPr>
          <w:rFonts w:ascii="Times New Roman" w:hAnsi="Times New Roman" w:cs="Times New Roman"/>
          <w:b/>
          <w:bCs/>
        </w:rPr>
        <w:t>O</w:t>
      </w:r>
      <w:r w:rsidRPr="006D1C90">
        <w:rPr>
          <w:rFonts w:ascii="Times New Roman" w:hAnsi="Times New Roman" w:cs="Times New Roman"/>
          <w:b/>
          <w:bCs/>
        </w:rPr>
        <w:t>utput</w:t>
      </w:r>
      <w:r w:rsidRPr="006D1C90">
        <w:rPr>
          <w:rFonts w:ascii="Times New Roman" w:hAnsi="Times New Roman" w:cs="Times New Roman"/>
        </w:rPr>
        <w:t>: Probability</w:t>
      </w:r>
    </w:p>
    <w:p w14:paraId="54BCB922" w14:textId="77777777" w:rsidR="00156E25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67ECC">
        <w:rPr>
          <w:rFonts w:ascii="Times New Roman" w:hAnsi="Times New Roman" w:cs="Times New Roman"/>
          <w:b/>
          <w:bCs/>
        </w:rPr>
        <w:t>Fusion Model – Combines the</w:t>
      </w:r>
      <w:r w:rsidR="00667ECC">
        <w:rPr>
          <w:rFonts w:ascii="Times New Roman" w:hAnsi="Times New Roman" w:cs="Times New Roman"/>
          <w:b/>
          <w:bCs/>
        </w:rPr>
        <w:t xml:space="preserve"> </w:t>
      </w:r>
      <w:r w:rsidRPr="00667ECC">
        <w:rPr>
          <w:rFonts w:ascii="Times New Roman" w:hAnsi="Times New Roman" w:cs="Times New Roman"/>
          <w:b/>
          <w:bCs/>
        </w:rPr>
        <w:t>Best of Both</w:t>
      </w:r>
    </w:p>
    <w:p w14:paraId="018EB033" w14:textId="77777777" w:rsidR="00156E25" w:rsidRDefault="006D1C90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 w:rsidRPr="006D1C90">
        <w:rPr>
          <w:rFonts w:ascii="Times New Roman" w:hAnsi="Times New Roman" w:cs="Times New Roman"/>
        </w:rPr>
        <w:t>Merges YOLO and TabNet outputs to make the final decision.</w:t>
      </w:r>
    </w:p>
    <w:p w14:paraId="141FB41C" w14:textId="72752999" w:rsidR="00156E25" w:rsidRDefault="00156E25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6D1C90" w:rsidRPr="006D1C90">
        <w:rPr>
          <w:rFonts w:ascii="Times New Roman" w:hAnsi="Times New Roman" w:cs="Times New Roman"/>
        </w:rPr>
        <w:t>MLP (Neural Network) with two hidden layers (16 → 8 units), or</w:t>
      </w:r>
      <w:r w:rsidR="00954436" w:rsidRPr="00954436">
        <w:rPr>
          <w:rFonts w:ascii="Times New Roman" w:hAnsi="Times New Roman" w:cs="Times New Roman"/>
        </w:rPr>
        <w:br/>
      </w:r>
      <w:r w:rsidR="00667ECC">
        <w:rPr>
          <w:rFonts w:ascii="Times New Roman" w:hAnsi="Times New Roman" w:cs="Times New Roman"/>
        </w:rPr>
        <w:t xml:space="preserve">        </w:t>
      </w:r>
      <w:r w:rsidR="006D1C90" w:rsidRPr="006D1C90">
        <w:rPr>
          <w:rFonts w:ascii="Times New Roman" w:hAnsi="Times New Roman" w:cs="Times New Roman"/>
        </w:rPr>
        <w:t>Logistic Regression for lightweight devices</w:t>
      </w:r>
      <w:r w:rsidR="00954436" w:rsidRPr="00954436">
        <w:rPr>
          <w:rFonts w:ascii="Times New Roman" w:hAnsi="Times New Roman" w:cs="Times New Roman"/>
        </w:rPr>
        <w:br/>
      </w:r>
      <w:r w:rsidR="00667ECC">
        <w:rPr>
          <w:rFonts w:ascii="Times New Roman" w:hAnsi="Times New Roman" w:cs="Times New Roman"/>
        </w:rPr>
        <w:t xml:space="preserve">        </w:t>
      </w:r>
      <w:r w:rsidR="006D1C90" w:rsidRPr="006D1C90">
        <w:rPr>
          <w:rFonts w:ascii="Times New Roman" w:hAnsi="Times New Roman" w:cs="Times New Roman"/>
        </w:rPr>
        <w:t>YOLO scores are weighted 2x to prioritize visual evidenc</w:t>
      </w:r>
      <w:r>
        <w:rPr>
          <w:rFonts w:ascii="Times New Roman" w:hAnsi="Times New Roman" w:cs="Times New Roman"/>
        </w:rPr>
        <w:t>e</w:t>
      </w:r>
    </w:p>
    <w:p w14:paraId="18519D8C" w14:textId="0E15C653" w:rsidR="00B91543" w:rsidRDefault="00954436" w:rsidP="00B91543">
      <w:pPr>
        <w:pBdr>
          <w:bottom w:val="single" w:sz="6" w:space="4" w:color="auto"/>
        </w:pBd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Input: </w:t>
      </w:r>
      <w:r w:rsidR="006D1C90" w:rsidRPr="006D1C90">
        <w:rPr>
          <w:rFonts w:ascii="Times New Roman" w:hAnsi="Times New Roman" w:cs="Times New Roman"/>
        </w:rPr>
        <w:t xml:space="preserve">fusion_input = </w:t>
      </w:r>
      <w:proofErr w:type="gramStart"/>
      <w:r w:rsidR="006D1C90" w:rsidRPr="006D1C90">
        <w:rPr>
          <w:rFonts w:ascii="Times New Roman" w:hAnsi="Times New Roman" w:cs="Times New Roman"/>
        </w:rPr>
        <w:t>concatenate(</w:t>
      </w:r>
      <w:proofErr w:type="gramEnd"/>
      <w:r w:rsidR="006D1C90" w:rsidRPr="006D1C90">
        <w:rPr>
          <w:rFonts w:ascii="Times New Roman" w:hAnsi="Times New Roman" w:cs="Times New Roman"/>
        </w:rPr>
        <w:t>[yolo_scores * 2.0, tabnet_probs])</w:t>
      </w:r>
      <w:r>
        <w:rPr>
          <w:rFonts w:ascii="Times New Roman" w:hAnsi="Times New Roman" w:cs="Times New Roman"/>
        </w:rPr>
        <w:br/>
      </w:r>
      <w:r w:rsidR="00667ECC">
        <w:rPr>
          <w:rFonts w:ascii="Times New Roman" w:hAnsi="Times New Roman" w:cs="Times New Roman"/>
          <w:b/>
          <w:bCs/>
        </w:rPr>
        <w:t xml:space="preserve"> </w:t>
      </w:r>
      <w:r w:rsidR="006D1C90" w:rsidRPr="006D1C90">
        <w:rPr>
          <w:rFonts w:ascii="Times New Roman" w:hAnsi="Times New Roman" w:cs="Times New Roman"/>
          <w:b/>
          <w:bCs/>
        </w:rPr>
        <w:t>Output</w:t>
      </w:r>
      <w:r w:rsidR="006D1C90" w:rsidRPr="006D1C90">
        <w:rPr>
          <w:rFonts w:ascii="Times New Roman" w:hAnsi="Times New Roman" w:cs="Times New Roman"/>
        </w:rPr>
        <w:t>: Final prediction + confidence (e.g., 0.91)</w:t>
      </w:r>
    </w:p>
    <w:p w14:paraId="0A2B67C4" w14:textId="77777777" w:rsidR="00B91543" w:rsidRPr="00B91543" w:rsidRDefault="00B91543" w:rsidP="00B91543"/>
    <w:p w14:paraId="1A11B8AD" w14:textId="77777777" w:rsidR="00B91543" w:rsidRPr="00B91543" w:rsidRDefault="00B91543" w:rsidP="00B91543"/>
    <w:p w14:paraId="0AC50141" w14:textId="77777777" w:rsidR="00B91543" w:rsidRPr="00B91543" w:rsidRDefault="00B91543" w:rsidP="00B91543"/>
    <w:p w14:paraId="6FBAF3BF" w14:textId="77777777" w:rsidR="00B91543" w:rsidRPr="00B91543" w:rsidRDefault="00B91543" w:rsidP="00B91543"/>
    <w:p w14:paraId="23497D24" w14:textId="42CDE445" w:rsidR="00667ECC" w:rsidRDefault="00954436" w:rsidP="00667ECC">
      <w:pPr>
        <w:pBdr>
          <w:bottom w:val="single" w:sz="6" w:space="2" w:color="auto"/>
        </w:pBd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Pictorial Representatio</w:t>
      </w:r>
      <w:r w:rsidR="00667ECC">
        <w:rPr>
          <w:rFonts w:ascii="Times New Roman" w:hAnsi="Times New Roman" w:cs="Times New Roman"/>
          <w:b/>
          <w:bCs/>
        </w:rPr>
        <w:t>n</w:t>
      </w:r>
    </w:p>
    <w:p w14:paraId="2923FD05" w14:textId="61D0D35D" w:rsidR="00954436" w:rsidRPr="00667ECC" w:rsidRDefault="00954436" w:rsidP="00667ECC">
      <w:pPr>
        <w:pBdr>
          <w:bottom w:val="single" w:sz="6" w:space="2" w:color="auto"/>
        </w:pBdr>
        <w:rPr>
          <w:rFonts w:ascii="Times New Roman" w:hAnsi="Times New Roman" w:cs="Times New Roman"/>
          <w:b/>
          <w:bCs/>
        </w:rPr>
      </w:pPr>
      <w:r w:rsidRPr="005C4266">
        <w:rPr>
          <w:rFonts w:ascii="Times New Roman" w:hAnsi="Times New Roman" w:cs="Times New Roman"/>
          <w:noProof/>
        </w:rPr>
        <w:drawing>
          <wp:inline distT="0" distB="0" distL="0" distR="0" wp14:anchorId="7993938D" wp14:editId="7B8017FC">
            <wp:extent cx="5943600" cy="3645535"/>
            <wp:effectExtent l="0" t="0" r="0" b="0"/>
            <wp:docPr id="134049003" name="Picture 2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003" name="Picture 2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85AA" w14:textId="77777777" w:rsidR="006D1C90" w:rsidRPr="002978A8" w:rsidRDefault="00927D3E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t>Implementation codes of the multimodal</w:t>
      </w:r>
    </w:p>
    <w:p w14:paraId="6EB3A644" w14:textId="299E7415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Multimodal Disease Detection</w:t>
      </w:r>
    </w:p>
    <w:p w14:paraId="05ABC79D" w14:textId="7750B81A" w:rsidR="000E6BD9" w:rsidRDefault="00E12A65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12A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F0AC3C" wp14:editId="57F1C01E">
            <wp:extent cx="5938664" cy="2977116"/>
            <wp:effectExtent l="0" t="0" r="5080" b="0"/>
            <wp:docPr id="79898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114" name=""/>
                    <pic:cNvPicPr/>
                  </pic:nvPicPr>
                  <pic:blipFill rotWithShape="1">
                    <a:blip r:embed="rId16"/>
                    <a:srcRect t="1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66" cy="298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27D10" w14:textId="78F7FFAC" w:rsidR="00E12A65" w:rsidRDefault="00E12A65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12A6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18541B" wp14:editId="4FF5C502">
            <wp:extent cx="5909837" cy="2721935"/>
            <wp:effectExtent l="0" t="0" r="0" b="2540"/>
            <wp:docPr id="1937226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626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985" cy="27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5F26" w14:textId="2964BB9B" w:rsidR="00E12A65" w:rsidRDefault="00E12A65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12A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7DF331" wp14:editId="427FBAF1">
            <wp:extent cx="5879805" cy="1552244"/>
            <wp:effectExtent l="0" t="0" r="6985" b="0"/>
            <wp:docPr id="17470809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0997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9728" cy="15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991A" w14:textId="67EFA613" w:rsidR="00E12A65" w:rsidRDefault="00E12A65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12A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C3205C" wp14:editId="0996ACEB">
            <wp:extent cx="5455920" cy="2785084"/>
            <wp:effectExtent l="0" t="0" r="0" b="0"/>
            <wp:docPr id="14582135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359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402" cy="27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62DB" w14:textId="3D161C66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4C3FFC" wp14:editId="4DC7A10D">
            <wp:extent cx="5483785" cy="3688080"/>
            <wp:effectExtent l="0" t="0" r="3175" b="7620"/>
            <wp:docPr id="3003611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6111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333" cy="36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F8C0" w14:textId="31A3D265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B2CFA" wp14:editId="227900FC">
            <wp:extent cx="6355303" cy="2087880"/>
            <wp:effectExtent l="0" t="0" r="7620" b="7620"/>
            <wp:docPr id="1593029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906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9625" cy="20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590E" w14:textId="77777777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B68B789" w14:textId="77777777" w:rsidR="00B91543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03DB794" w14:textId="77777777" w:rsidR="00B91543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4183EBD" w14:textId="77777777" w:rsidR="00B91543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4436BFC" w14:textId="77777777" w:rsidR="00B91543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0CF5544" w14:textId="77777777" w:rsidR="00B91543" w:rsidRDefault="00B91543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FAE8F94" w14:textId="4D5C265B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Multimodal Insect Detection</w:t>
      </w:r>
    </w:p>
    <w:p w14:paraId="76DA5BEF" w14:textId="1873170F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484948" wp14:editId="0CFE438D">
            <wp:extent cx="6250545" cy="3413760"/>
            <wp:effectExtent l="0" t="0" r="0" b="0"/>
            <wp:docPr id="14723427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4270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1344" cy="34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8AED" w14:textId="7D0DBF9B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7CA827" wp14:editId="2E1934B7">
            <wp:extent cx="5532120" cy="3085223"/>
            <wp:effectExtent l="0" t="0" r="0" b="1270"/>
            <wp:docPr id="19959442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4423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1425" cy="31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163" w14:textId="60030288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84F2C5" wp14:editId="469323B7">
            <wp:extent cx="5699760" cy="1746465"/>
            <wp:effectExtent l="0" t="0" r="0" b="6350"/>
            <wp:docPr id="16464088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8822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532" cy="17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8C63" w14:textId="10528DDB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18C7DA" wp14:editId="44F5194A">
            <wp:extent cx="5775960" cy="3109515"/>
            <wp:effectExtent l="0" t="0" r="0" b="0"/>
            <wp:docPr id="15933063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6308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502" cy="31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1F85" w14:textId="023D2246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588C07" wp14:editId="02E9C6B8">
            <wp:extent cx="5943600" cy="4765040"/>
            <wp:effectExtent l="0" t="0" r="0" b="0"/>
            <wp:docPr id="13560855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5534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888F" w14:textId="279F7DC2" w:rsidR="0024081B" w:rsidRDefault="0024081B" w:rsidP="006D1C9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A845BB" wp14:editId="2BCE0D08">
            <wp:extent cx="5943600" cy="2610485"/>
            <wp:effectExtent l="0" t="0" r="0" b="0"/>
            <wp:docPr id="1847304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401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DE3" w14:textId="77777777" w:rsidR="0024081B" w:rsidRDefault="0024081B" w:rsidP="006D1C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4378B" w14:textId="77777777" w:rsidR="0024081B" w:rsidRDefault="0024081B" w:rsidP="006D1C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E3260" w14:textId="7F3BC652" w:rsidR="006D1C90" w:rsidRPr="002978A8" w:rsidRDefault="00927D3E" w:rsidP="006D1C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Procedure to run the entire application</w:t>
      </w:r>
    </w:p>
    <w:p w14:paraId="534F0980" w14:textId="77777777" w:rsidR="00954436" w:rsidRPr="00617D78" w:rsidRDefault="00954436" w:rsidP="00667ECC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 w:rsidRPr="00617D78">
        <w:rPr>
          <w:rFonts w:ascii="Times New Roman" w:hAnsi="Times New Roman" w:cs="Times New Roman"/>
          <w:b/>
          <w:bCs/>
        </w:rPr>
        <w:t>Installation</w:t>
      </w:r>
    </w:p>
    <w:p w14:paraId="1A2C5176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Prerequisites</w:t>
      </w:r>
    </w:p>
    <w:p w14:paraId="313DED2A" w14:textId="77777777" w:rsidR="00954436" w:rsidRPr="00617D78" w:rsidRDefault="00954436" w:rsidP="0095443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Python 3.8+</w:t>
      </w:r>
    </w:p>
    <w:p w14:paraId="2FC0412C" w14:textId="77777777" w:rsidR="00954436" w:rsidRPr="00617D78" w:rsidRDefault="00954436" w:rsidP="0095443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CUDA-capable GPU (recommended)</w:t>
      </w:r>
    </w:p>
    <w:p w14:paraId="7D90F173" w14:textId="77777777" w:rsidR="00954436" w:rsidRPr="00617D78" w:rsidRDefault="00954436" w:rsidP="00667ECC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 w:rsidRPr="00617D78">
        <w:rPr>
          <w:rFonts w:ascii="Times New Roman" w:hAnsi="Times New Roman" w:cs="Times New Roman"/>
          <w:b/>
          <w:bCs/>
        </w:rPr>
        <w:t>Setup</w:t>
      </w:r>
    </w:p>
    <w:p w14:paraId="3C8BB905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git clone &lt;repository-url&gt;</w:t>
      </w:r>
    </w:p>
    <w:p w14:paraId="5745D28D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cd AGRITHON</w:t>
      </w:r>
    </w:p>
    <w:p w14:paraId="2CAB4DFB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pip install -r requirements.txt</w:t>
      </w:r>
    </w:p>
    <w:p w14:paraId="42DB5918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Or manually:</w:t>
      </w:r>
    </w:p>
    <w:p w14:paraId="0A2EF3A4" w14:textId="73F5CF6C" w:rsidR="00954436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pip install ultralytics pytorch-tabnet scikit-learn pandas numpy opencv-python joblib albumentations matplotlib seaborn</w:t>
      </w:r>
    </w:p>
    <w:p w14:paraId="7412AE25" w14:textId="77777777" w:rsidR="00954436" w:rsidRPr="00617D78" w:rsidRDefault="00954436" w:rsidP="00667ECC">
      <w:pPr>
        <w:shd w:val="clear" w:color="auto" w:fill="D9D9D9" w:themeFill="background1" w:themeFillShade="D9"/>
        <w:rPr>
          <w:rFonts w:ascii="Times New Roman" w:hAnsi="Times New Roman" w:cs="Times New Roman"/>
          <w:b/>
          <w:bCs/>
        </w:rPr>
      </w:pPr>
      <w:r w:rsidRPr="00617D78">
        <w:rPr>
          <w:rFonts w:ascii="Times New Roman" w:hAnsi="Times New Roman" w:cs="Times New Roman"/>
          <w:b/>
          <w:bCs/>
        </w:rPr>
        <w:t>Usage Guide</w:t>
      </w:r>
    </w:p>
    <w:p w14:paraId="0BAFA71F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  <w:b/>
          <w:bCs/>
        </w:rPr>
        <w:t>Step 1:</w:t>
      </w:r>
      <w:r w:rsidRPr="00617D78">
        <w:rPr>
          <w:rFonts w:ascii="Times New Roman" w:hAnsi="Times New Roman" w:cs="Times New Roman"/>
        </w:rPr>
        <w:t xml:space="preserve"> Train Models</w:t>
      </w:r>
    </w:p>
    <w:p w14:paraId="6CAB1678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YOLOv8 Training</w:t>
      </w:r>
    </w:p>
    <w:p w14:paraId="7A89DAFF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python insect_dataset_split/train_yolo.py</w:t>
      </w:r>
    </w:p>
    <w:p w14:paraId="15A36DF0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python train_disease_yolo.py  # Edit paths in script</w:t>
      </w:r>
    </w:p>
    <w:p w14:paraId="39BD490F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TabNet Training</w:t>
      </w:r>
    </w:p>
    <w:p w14:paraId="2DA8991F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python tabnet_Train.py</w:t>
      </w:r>
    </w:p>
    <w:p w14:paraId="3806F77B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  <w:b/>
          <w:bCs/>
        </w:rPr>
        <w:t>Step 2:</w:t>
      </w:r>
      <w:r w:rsidRPr="00617D78">
        <w:rPr>
          <w:rFonts w:ascii="Times New Roman" w:hAnsi="Times New Roman" w:cs="Times New Roman"/>
        </w:rPr>
        <w:t xml:space="preserve"> Train Fusion Model</w:t>
      </w:r>
    </w:p>
    <w:p w14:paraId="7E50EC84" w14:textId="77777777" w:rsidR="00954436" w:rsidRPr="00617D78" w:rsidRDefault="00954436" w:rsidP="00954436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Insect: fusion_insect.ipynb</w:t>
      </w:r>
    </w:p>
    <w:p w14:paraId="018E850F" w14:textId="77777777" w:rsidR="00954436" w:rsidRPr="00617D78" w:rsidRDefault="00954436" w:rsidP="00954436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Disease: fusion_disease.ipynb</w:t>
      </w:r>
    </w:p>
    <w:p w14:paraId="539342BA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  <w:b/>
          <w:bCs/>
        </w:rPr>
        <w:t>Step 3:</w:t>
      </w:r>
      <w:r w:rsidRPr="00617D78">
        <w:rPr>
          <w:rFonts w:ascii="Times New Roman" w:hAnsi="Times New Roman" w:cs="Times New Roman"/>
        </w:rPr>
        <w:t xml:space="preserve"> Inference (Prediction)</w:t>
      </w:r>
    </w:p>
    <w:p w14:paraId="5373AED7" w14:textId="77777777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from fusion_models import predict_insect, predict_disease</w:t>
      </w:r>
    </w:p>
    <w:p w14:paraId="6A688032" w14:textId="2649F1EA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Example:</w:t>
      </w:r>
      <w:r w:rsidR="00667ECC">
        <w:rPr>
          <w:rFonts w:ascii="Times New Roman" w:hAnsi="Times New Roman" w:cs="Times New Roman"/>
        </w:rPr>
        <w:t xml:space="preserve">  </w:t>
      </w:r>
      <w:r w:rsidRPr="00617D78">
        <w:rPr>
          <w:rFonts w:ascii="Times New Roman" w:hAnsi="Times New Roman" w:cs="Times New Roman"/>
        </w:rPr>
        <w:t>symptoms = [1, 0, 1, 0, ...]  # 30 binary values</w:t>
      </w:r>
    </w:p>
    <w:p w14:paraId="2CE1A3F0" w14:textId="0792BA93" w:rsidR="00954436" w:rsidRPr="00617D78" w:rsidRDefault="00954436" w:rsidP="00954436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image_path = "path/to/image.jpg"</w:t>
      </w:r>
    </w:p>
    <w:p w14:paraId="7FB2C3AF" w14:textId="77777777" w:rsidR="00667ECC" w:rsidRDefault="00954436" w:rsidP="006D1C90">
      <w:pPr>
        <w:rPr>
          <w:rFonts w:ascii="Times New Roman" w:hAnsi="Times New Roman" w:cs="Times New Roman"/>
        </w:rPr>
      </w:pPr>
      <w:r w:rsidRPr="00617D78">
        <w:rPr>
          <w:rFonts w:ascii="Times New Roman" w:hAnsi="Times New Roman" w:cs="Times New Roman"/>
        </w:rPr>
        <w:t>prediction, confidence = predict_insect(image_path, symptoms)</w:t>
      </w:r>
    </w:p>
    <w:p w14:paraId="36108E5E" w14:textId="1FEDC532" w:rsidR="00927D3E" w:rsidRPr="002978A8" w:rsidRDefault="00927D3E" w:rsidP="006D1C90">
      <w:pPr>
        <w:rPr>
          <w:rFonts w:ascii="Times New Roman" w:hAnsi="Times New Roman" w:cs="Times New Roman"/>
          <w:sz w:val="32"/>
          <w:szCs w:val="32"/>
        </w:rPr>
      </w:pPr>
      <w:r w:rsidRPr="002978A8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</w:t>
      </w:r>
    </w:p>
    <w:p w14:paraId="1C012E3B" w14:textId="77777777" w:rsidR="00954436" w:rsidRPr="00617D78" w:rsidRDefault="00954436" w:rsidP="00954436">
      <w:pPr>
        <w:rPr>
          <w:rFonts w:ascii="Times New Roman" w:hAnsi="Times New Roman" w:cs="Times New Roman"/>
          <w:b/>
          <w:bCs/>
        </w:rPr>
      </w:pPr>
      <w:r w:rsidRPr="00617D78">
        <w:rPr>
          <w:rFonts w:ascii="Times New Roman" w:hAnsi="Times New Roman" w:cs="Times New Roman"/>
          <w:b/>
          <w:bCs/>
        </w:rPr>
        <w:t>Insect Detection</w:t>
      </w:r>
    </w:p>
    <w:p w14:paraId="7457609A" w14:textId="4015EB92" w:rsidR="00954436" w:rsidRDefault="0024081B" w:rsidP="00954436">
      <w:pPr>
        <w:rPr>
          <w:rFonts w:ascii="Times New Roman" w:hAnsi="Times New Roman" w:cs="Times New Roman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9D689D" wp14:editId="0415E56E">
            <wp:extent cx="5631180" cy="2473267"/>
            <wp:effectExtent l="0" t="0" r="7620" b="3810"/>
            <wp:docPr id="836324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401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724" cy="24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59C" w14:textId="77777777" w:rsidR="00954436" w:rsidRPr="00617D78" w:rsidRDefault="00954436" w:rsidP="00954436">
      <w:pPr>
        <w:rPr>
          <w:rFonts w:ascii="Times New Roman" w:hAnsi="Times New Roman" w:cs="Times New Roman"/>
          <w:b/>
          <w:bCs/>
        </w:rPr>
      </w:pPr>
      <w:r w:rsidRPr="00617D78">
        <w:rPr>
          <w:rFonts w:ascii="Times New Roman" w:hAnsi="Times New Roman" w:cs="Times New Roman"/>
          <w:b/>
          <w:bCs/>
        </w:rPr>
        <w:t>Disease Detection</w:t>
      </w:r>
    </w:p>
    <w:p w14:paraId="4A7280A4" w14:textId="1A17477E" w:rsidR="00954436" w:rsidRDefault="0024081B" w:rsidP="00954436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2408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1E6473" wp14:editId="6840C1C8">
            <wp:extent cx="5676900" cy="1865073"/>
            <wp:effectExtent l="0" t="0" r="0" b="1905"/>
            <wp:docPr id="775518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906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8180" cy="18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829" w14:textId="77777777" w:rsidR="00B839D2" w:rsidRDefault="00B839D2" w:rsidP="006D1C90">
      <w:pPr>
        <w:rPr>
          <w:rFonts w:ascii="Times New Roman" w:hAnsi="Times New Roman" w:cs="Times New Roman"/>
          <w:b/>
          <w:bCs/>
          <w:sz w:val="14"/>
          <w:szCs w:val="1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81"/>
        <w:gridCol w:w="1536"/>
        <w:gridCol w:w="1189"/>
        <w:gridCol w:w="1159"/>
        <w:gridCol w:w="856"/>
        <w:gridCol w:w="636"/>
      </w:tblGrid>
      <w:tr w:rsidR="00B839D2" w:rsidRPr="00617D78" w14:paraId="47A35047" w14:textId="77777777" w:rsidTr="002F0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1EFAE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0" w:type="auto"/>
            <w:hideMark/>
          </w:tcPr>
          <w:p w14:paraId="6774A4C6" w14:textId="77777777" w:rsidR="00B839D2" w:rsidRPr="00617D78" w:rsidRDefault="00B839D2" w:rsidP="002F09B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0" w:type="auto"/>
            <w:hideMark/>
          </w:tcPr>
          <w:p w14:paraId="00E23379" w14:textId="77777777" w:rsidR="00B839D2" w:rsidRPr="00617D78" w:rsidRDefault="00B839D2" w:rsidP="002F09B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00DD5FE2" w14:textId="77777777" w:rsidR="00B839D2" w:rsidRPr="00617D78" w:rsidRDefault="00B839D2" w:rsidP="002F09B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Precision</w:t>
            </w:r>
          </w:p>
        </w:tc>
        <w:tc>
          <w:tcPr>
            <w:tcW w:w="0" w:type="auto"/>
            <w:hideMark/>
          </w:tcPr>
          <w:p w14:paraId="47B41A0C" w14:textId="77777777" w:rsidR="00B839D2" w:rsidRPr="00617D78" w:rsidRDefault="00B839D2" w:rsidP="002F09B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Recall</w:t>
            </w:r>
          </w:p>
        </w:tc>
        <w:tc>
          <w:tcPr>
            <w:tcW w:w="0" w:type="auto"/>
            <w:hideMark/>
          </w:tcPr>
          <w:p w14:paraId="6358257E" w14:textId="77777777" w:rsidR="00B839D2" w:rsidRPr="00617D78" w:rsidRDefault="00B839D2" w:rsidP="002F09B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F1</w:t>
            </w:r>
          </w:p>
        </w:tc>
      </w:tr>
      <w:tr w:rsidR="00B839D2" w:rsidRPr="005C4266" w14:paraId="08033A94" w14:textId="77777777" w:rsidTr="002F0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B9725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YOLO (Insect)</w:t>
            </w:r>
          </w:p>
        </w:tc>
        <w:tc>
          <w:tcPr>
            <w:tcW w:w="0" w:type="auto"/>
            <w:hideMark/>
          </w:tcPr>
          <w:p w14:paraId="71F26119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Detection</w:t>
            </w:r>
          </w:p>
        </w:tc>
        <w:tc>
          <w:tcPr>
            <w:tcW w:w="0" w:type="auto"/>
            <w:hideMark/>
          </w:tcPr>
          <w:p w14:paraId="7A83E32E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92%+</w:t>
            </w:r>
          </w:p>
        </w:tc>
        <w:tc>
          <w:tcPr>
            <w:tcW w:w="0" w:type="auto"/>
            <w:hideMark/>
          </w:tcPr>
          <w:p w14:paraId="30AF5984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5209F5E4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632B1CF8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</w:tr>
      <w:tr w:rsidR="00B839D2" w:rsidRPr="00617D78" w14:paraId="65D37F68" w14:textId="77777777" w:rsidTr="002F0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AE321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YOLO (Disease)</w:t>
            </w:r>
          </w:p>
        </w:tc>
        <w:tc>
          <w:tcPr>
            <w:tcW w:w="0" w:type="auto"/>
            <w:hideMark/>
          </w:tcPr>
          <w:p w14:paraId="14185F01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Segmentation</w:t>
            </w:r>
          </w:p>
        </w:tc>
        <w:tc>
          <w:tcPr>
            <w:tcW w:w="0" w:type="auto"/>
            <w:hideMark/>
          </w:tcPr>
          <w:p w14:paraId="06016024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90%+</w:t>
            </w:r>
          </w:p>
        </w:tc>
        <w:tc>
          <w:tcPr>
            <w:tcW w:w="0" w:type="auto"/>
            <w:hideMark/>
          </w:tcPr>
          <w:p w14:paraId="7DD1F015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79F45FDE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hideMark/>
          </w:tcPr>
          <w:p w14:paraId="2F0ECCCC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-</w:t>
            </w:r>
          </w:p>
        </w:tc>
      </w:tr>
      <w:tr w:rsidR="00B839D2" w:rsidRPr="005C4266" w14:paraId="79642779" w14:textId="77777777" w:rsidTr="002F0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B95B0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TabNet (Insect)</w:t>
            </w:r>
          </w:p>
        </w:tc>
        <w:tc>
          <w:tcPr>
            <w:tcW w:w="0" w:type="auto"/>
            <w:hideMark/>
          </w:tcPr>
          <w:p w14:paraId="063A8A23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Classification</w:t>
            </w:r>
          </w:p>
        </w:tc>
        <w:tc>
          <w:tcPr>
            <w:tcW w:w="0" w:type="auto"/>
            <w:hideMark/>
          </w:tcPr>
          <w:p w14:paraId="0ED2044F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76%</w:t>
            </w:r>
          </w:p>
        </w:tc>
        <w:tc>
          <w:tcPr>
            <w:tcW w:w="0" w:type="auto"/>
            <w:hideMark/>
          </w:tcPr>
          <w:p w14:paraId="29FC08E4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0.75</w:t>
            </w:r>
          </w:p>
        </w:tc>
        <w:tc>
          <w:tcPr>
            <w:tcW w:w="0" w:type="auto"/>
            <w:hideMark/>
          </w:tcPr>
          <w:p w14:paraId="44EDE387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0.78</w:t>
            </w:r>
          </w:p>
        </w:tc>
        <w:tc>
          <w:tcPr>
            <w:tcW w:w="0" w:type="auto"/>
            <w:hideMark/>
          </w:tcPr>
          <w:p w14:paraId="753E7D91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0.76</w:t>
            </w:r>
          </w:p>
        </w:tc>
      </w:tr>
      <w:tr w:rsidR="00B839D2" w:rsidRPr="00617D78" w14:paraId="0CBD9DA4" w14:textId="77777777" w:rsidTr="002F0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4B3A48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TabNet (Disease)</w:t>
            </w:r>
          </w:p>
        </w:tc>
        <w:tc>
          <w:tcPr>
            <w:tcW w:w="0" w:type="auto"/>
            <w:hideMark/>
          </w:tcPr>
          <w:p w14:paraId="6B07903B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Classification</w:t>
            </w:r>
          </w:p>
        </w:tc>
        <w:tc>
          <w:tcPr>
            <w:tcW w:w="0" w:type="auto"/>
            <w:hideMark/>
          </w:tcPr>
          <w:p w14:paraId="1C350A7E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0" w:type="auto"/>
            <w:hideMark/>
          </w:tcPr>
          <w:p w14:paraId="39E03C58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0.89</w:t>
            </w:r>
          </w:p>
        </w:tc>
        <w:tc>
          <w:tcPr>
            <w:tcW w:w="0" w:type="auto"/>
            <w:hideMark/>
          </w:tcPr>
          <w:p w14:paraId="6A77DB20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0.91</w:t>
            </w:r>
          </w:p>
        </w:tc>
        <w:tc>
          <w:tcPr>
            <w:tcW w:w="0" w:type="auto"/>
            <w:hideMark/>
          </w:tcPr>
          <w:p w14:paraId="131E4EB1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0.90</w:t>
            </w:r>
          </w:p>
        </w:tc>
      </w:tr>
      <w:tr w:rsidR="00B839D2" w:rsidRPr="005C4266" w14:paraId="65AF58A7" w14:textId="77777777" w:rsidTr="002F0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555F0A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MLP Fusion (Insect)</w:t>
            </w:r>
          </w:p>
        </w:tc>
        <w:tc>
          <w:tcPr>
            <w:tcW w:w="0" w:type="auto"/>
            <w:hideMark/>
          </w:tcPr>
          <w:p w14:paraId="232BE0E5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Classification</w:t>
            </w:r>
          </w:p>
        </w:tc>
        <w:tc>
          <w:tcPr>
            <w:tcW w:w="0" w:type="auto"/>
            <w:hideMark/>
          </w:tcPr>
          <w:p w14:paraId="655F77FF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85%+</w:t>
            </w:r>
          </w:p>
        </w:tc>
        <w:tc>
          <w:tcPr>
            <w:tcW w:w="0" w:type="auto"/>
            <w:hideMark/>
          </w:tcPr>
          <w:p w14:paraId="1A8B646E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0.84</w:t>
            </w:r>
          </w:p>
        </w:tc>
        <w:tc>
          <w:tcPr>
            <w:tcW w:w="0" w:type="auto"/>
            <w:hideMark/>
          </w:tcPr>
          <w:p w14:paraId="70988DED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0.86</w:t>
            </w:r>
          </w:p>
        </w:tc>
        <w:tc>
          <w:tcPr>
            <w:tcW w:w="0" w:type="auto"/>
            <w:hideMark/>
          </w:tcPr>
          <w:p w14:paraId="27899F41" w14:textId="77777777" w:rsidR="00B839D2" w:rsidRPr="00617D78" w:rsidRDefault="00B839D2" w:rsidP="002F09B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0.85</w:t>
            </w:r>
          </w:p>
        </w:tc>
      </w:tr>
      <w:tr w:rsidR="00B839D2" w:rsidRPr="00617D78" w14:paraId="010D789B" w14:textId="77777777" w:rsidTr="002F0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8E8EB" w14:textId="77777777" w:rsidR="00B839D2" w:rsidRPr="00617D78" w:rsidRDefault="00B839D2" w:rsidP="002F09B8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7D78">
              <w:rPr>
                <w:rFonts w:ascii="Times New Roman" w:hAnsi="Times New Roman" w:cs="Times New Roman"/>
                <w:b w:val="0"/>
                <w:bCs w:val="0"/>
              </w:rPr>
              <w:t>MLP Fusion (Disease)</w:t>
            </w:r>
          </w:p>
        </w:tc>
        <w:tc>
          <w:tcPr>
            <w:tcW w:w="0" w:type="auto"/>
            <w:hideMark/>
          </w:tcPr>
          <w:p w14:paraId="0C3C4894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Classification</w:t>
            </w:r>
          </w:p>
        </w:tc>
        <w:tc>
          <w:tcPr>
            <w:tcW w:w="0" w:type="auto"/>
            <w:hideMark/>
          </w:tcPr>
          <w:p w14:paraId="7FB91AFF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92%+</w:t>
            </w:r>
          </w:p>
        </w:tc>
        <w:tc>
          <w:tcPr>
            <w:tcW w:w="0" w:type="auto"/>
            <w:hideMark/>
          </w:tcPr>
          <w:p w14:paraId="7B4DA28B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0.91</w:t>
            </w:r>
          </w:p>
        </w:tc>
        <w:tc>
          <w:tcPr>
            <w:tcW w:w="0" w:type="auto"/>
            <w:hideMark/>
          </w:tcPr>
          <w:p w14:paraId="6C619CB7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0.93</w:t>
            </w:r>
          </w:p>
        </w:tc>
        <w:tc>
          <w:tcPr>
            <w:tcW w:w="0" w:type="auto"/>
            <w:hideMark/>
          </w:tcPr>
          <w:p w14:paraId="77C5F9CF" w14:textId="77777777" w:rsidR="00B839D2" w:rsidRPr="00617D78" w:rsidRDefault="00B839D2" w:rsidP="002F09B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7D78">
              <w:rPr>
                <w:rFonts w:ascii="Times New Roman" w:hAnsi="Times New Roman" w:cs="Times New Roman"/>
              </w:rPr>
              <w:t>0.92</w:t>
            </w:r>
          </w:p>
        </w:tc>
      </w:tr>
    </w:tbl>
    <w:p w14:paraId="13B883B8" w14:textId="77777777" w:rsidR="00B839D2" w:rsidRPr="00B839D2" w:rsidRDefault="00B839D2" w:rsidP="006D1C90">
      <w:pPr>
        <w:rPr>
          <w:rFonts w:ascii="Times New Roman" w:hAnsi="Times New Roman" w:cs="Times New Roman"/>
          <w:b/>
          <w:bCs/>
          <w:sz w:val="14"/>
          <w:szCs w:val="14"/>
        </w:rPr>
      </w:pPr>
    </w:p>
    <w:sectPr w:rsidR="00B839D2" w:rsidRPr="00B83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5ACC"/>
    <w:multiLevelType w:val="hybridMultilevel"/>
    <w:tmpl w:val="C8248662"/>
    <w:lvl w:ilvl="0" w:tplc="7AE88F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656A2"/>
    <w:multiLevelType w:val="multilevel"/>
    <w:tmpl w:val="95D8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31300"/>
    <w:multiLevelType w:val="hybridMultilevel"/>
    <w:tmpl w:val="B5D68534"/>
    <w:lvl w:ilvl="0" w:tplc="28885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01C58"/>
    <w:multiLevelType w:val="multilevel"/>
    <w:tmpl w:val="3C2A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352A1"/>
    <w:multiLevelType w:val="hybridMultilevel"/>
    <w:tmpl w:val="267E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C0635"/>
    <w:multiLevelType w:val="hybridMultilevel"/>
    <w:tmpl w:val="D1727E6E"/>
    <w:lvl w:ilvl="0" w:tplc="E08E641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D3F81"/>
    <w:multiLevelType w:val="multilevel"/>
    <w:tmpl w:val="D8A6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54995"/>
    <w:multiLevelType w:val="multilevel"/>
    <w:tmpl w:val="51547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0761CD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1A345F0"/>
    <w:multiLevelType w:val="multilevel"/>
    <w:tmpl w:val="96FC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621FCA"/>
    <w:multiLevelType w:val="multilevel"/>
    <w:tmpl w:val="882A2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4F1AC1"/>
    <w:multiLevelType w:val="multilevel"/>
    <w:tmpl w:val="2C46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897318"/>
    <w:multiLevelType w:val="hybridMultilevel"/>
    <w:tmpl w:val="5232A842"/>
    <w:lvl w:ilvl="0" w:tplc="8FDA44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2318C9"/>
    <w:multiLevelType w:val="hybridMultilevel"/>
    <w:tmpl w:val="FA16E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F37E0F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F2135C0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31961631"/>
    <w:multiLevelType w:val="hybridMultilevel"/>
    <w:tmpl w:val="6F44124E"/>
    <w:lvl w:ilvl="0" w:tplc="95EC07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D5845"/>
    <w:multiLevelType w:val="multilevel"/>
    <w:tmpl w:val="4A32D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35995"/>
    <w:multiLevelType w:val="multilevel"/>
    <w:tmpl w:val="DFB0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0756EA"/>
    <w:multiLevelType w:val="hybridMultilevel"/>
    <w:tmpl w:val="4198BF66"/>
    <w:lvl w:ilvl="0" w:tplc="C2167B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7666C"/>
    <w:multiLevelType w:val="multilevel"/>
    <w:tmpl w:val="322A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FB7D3F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47BD6412"/>
    <w:multiLevelType w:val="multilevel"/>
    <w:tmpl w:val="96BA0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E5411A"/>
    <w:multiLevelType w:val="hybridMultilevel"/>
    <w:tmpl w:val="0F962F52"/>
    <w:lvl w:ilvl="0" w:tplc="738892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AD3296"/>
    <w:multiLevelType w:val="multilevel"/>
    <w:tmpl w:val="B532E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266FE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550C7FF4"/>
    <w:multiLevelType w:val="multilevel"/>
    <w:tmpl w:val="25C43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34B41"/>
    <w:multiLevelType w:val="multilevel"/>
    <w:tmpl w:val="8E6E9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661A425B"/>
    <w:multiLevelType w:val="multilevel"/>
    <w:tmpl w:val="CFE8A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1F1DB5"/>
    <w:multiLevelType w:val="hybridMultilevel"/>
    <w:tmpl w:val="AA46D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246987"/>
    <w:multiLevelType w:val="multilevel"/>
    <w:tmpl w:val="4A561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7218AB"/>
    <w:multiLevelType w:val="hybridMultilevel"/>
    <w:tmpl w:val="CEEE0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826355">
    <w:abstractNumId w:val="21"/>
  </w:num>
  <w:num w:numId="2" w16cid:durableId="64957592">
    <w:abstractNumId w:val="30"/>
    <w:lvlOverride w:ilvl="0">
      <w:lvl w:ilvl="0">
        <w:numFmt w:val="lowerRoman"/>
        <w:lvlText w:val="%1."/>
        <w:lvlJc w:val="right"/>
      </w:lvl>
    </w:lvlOverride>
  </w:num>
  <w:num w:numId="3" w16cid:durableId="696350573">
    <w:abstractNumId w:val="31"/>
  </w:num>
  <w:num w:numId="4" w16cid:durableId="1789204416">
    <w:abstractNumId w:val="25"/>
  </w:num>
  <w:num w:numId="5" w16cid:durableId="1690788888">
    <w:abstractNumId w:val="14"/>
  </w:num>
  <w:num w:numId="6" w16cid:durableId="1379477612">
    <w:abstractNumId w:val="15"/>
  </w:num>
  <w:num w:numId="7" w16cid:durableId="1289702048">
    <w:abstractNumId w:val="8"/>
  </w:num>
  <w:num w:numId="8" w16cid:durableId="807943441">
    <w:abstractNumId w:val="27"/>
  </w:num>
  <w:num w:numId="9" w16cid:durableId="1123693916">
    <w:abstractNumId w:val="29"/>
  </w:num>
  <w:num w:numId="10" w16cid:durableId="1126311584">
    <w:abstractNumId w:val="2"/>
  </w:num>
  <w:num w:numId="11" w16cid:durableId="1078944579">
    <w:abstractNumId w:val="3"/>
  </w:num>
  <w:num w:numId="12" w16cid:durableId="542904662">
    <w:abstractNumId w:val="26"/>
  </w:num>
  <w:num w:numId="13" w16cid:durableId="1955477974">
    <w:abstractNumId w:val="22"/>
  </w:num>
  <w:num w:numId="14" w16cid:durableId="908736616">
    <w:abstractNumId w:val="1"/>
  </w:num>
  <w:num w:numId="15" w16cid:durableId="1079712487">
    <w:abstractNumId w:val="17"/>
  </w:num>
  <w:num w:numId="16" w16cid:durableId="231890927">
    <w:abstractNumId w:val="28"/>
  </w:num>
  <w:num w:numId="17" w16cid:durableId="549004196">
    <w:abstractNumId w:val="11"/>
  </w:num>
  <w:num w:numId="18" w16cid:durableId="908882016">
    <w:abstractNumId w:val="9"/>
  </w:num>
  <w:num w:numId="19" w16cid:durableId="1697654607">
    <w:abstractNumId w:val="23"/>
  </w:num>
  <w:num w:numId="20" w16cid:durableId="581917968">
    <w:abstractNumId w:val="5"/>
  </w:num>
  <w:num w:numId="21" w16cid:durableId="337774823">
    <w:abstractNumId w:val="0"/>
  </w:num>
  <w:num w:numId="22" w16cid:durableId="1238054692">
    <w:abstractNumId w:val="24"/>
  </w:num>
  <w:num w:numId="23" w16cid:durableId="1889026750">
    <w:abstractNumId w:val="7"/>
  </w:num>
  <w:num w:numId="24" w16cid:durableId="1837183838">
    <w:abstractNumId w:val="19"/>
  </w:num>
  <w:num w:numId="25" w16cid:durableId="557014099">
    <w:abstractNumId w:val="4"/>
  </w:num>
  <w:num w:numId="26" w16cid:durableId="1544749455">
    <w:abstractNumId w:val="13"/>
  </w:num>
  <w:num w:numId="27" w16cid:durableId="925916884">
    <w:abstractNumId w:val="20"/>
  </w:num>
  <w:num w:numId="28" w16cid:durableId="1051345191">
    <w:abstractNumId w:val="18"/>
  </w:num>
  <w:num w:numId="29" w16cid:durableId="634022423">
    <w:abstractNumId w:val="16"/>
  </w:num>
  <w:num w:numId="30" w16cid:durableId="2113086124">
    <w:abstractNumId w:val="12"/>
  </w:num>
  <w:num w:numId="31" w16cid:durableId="282077016">
    <w:abstractNumId w:val="10"/>
  </w:num>
  <w:num w:numId="32" w16cid:durableId="613754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3E"/>
    <w:rsid w:val="00094C4D"/>
    <w:rsid w:val="000E6BD9"/>
    <w:rsid w:val="001501D9"/>
    <w:rsid w:val="00156E25"/>
    <w:rsid w:val="002178BB"/>
    <w:rsid w:val="0024081B"/>
    <w:rsid w:val="002978A8"/>
    <w:rsid w:val="003601D9"/>
    <w:rsid w:val="005A716F"/>
    <w:rsid w:val="006012AF"/>
    <w:rsid w:val="00667ECC"/>
    <w:rsid w:val="006D1C90"/>
    <w:rsid w:val="00792B59"/>
    <w:rsid w:val="00927D3E"/>
    <w:rsid w:val="00954436"/>
    <w:rsid w:val="009F23AC"/>
    <w:rsid w:val="00B839D2"/>
    <w:rsid w:val="00B91543"/>
    <w:rsid w:val="00C26C09"/>
    <w:rsid w:val="00D07641"/>
    <w:rsid w:val="00E1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463668"/>
  <w15:chartTrackingRefBased/>
  <w15:docId w15:val="{74546437-9D9C-484D-A551-3844B82D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8A8"/>
  </w:style>
  <w:style w:type="paragraph" w:styleId="Heading1">
    <w:name w:val="heading 1"/>
    <w:basedOn w:val="Normal"/>
    <w:next w:val="Normal"/>
    <w:link w:val="Heading1Char"/>
    <w:uiPriority w:val="9"/>
    <w:qFormat/>
    <w:rsid w:val="00927D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D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D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D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D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D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D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D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D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D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D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D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D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D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D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D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D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D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D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D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D3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27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PlainTable1">
    <w:name w:val="Plain Table 1"/>
    <w:basedOn w:val="TableNormal"/>
    <w:uiPriority w:val="41"/>
    <w:rsid w:val="00B839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839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drive/folders/1HgMg9GTp47qo2NzA6-xJzoVuLYULWgv2?usp=shari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Hemesh11/Insect-and-disease-detection-in-a-Leaf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rive.google.com/drive/folders/1o3vhxlDZnlK8xHFM6qaMsRYItHtf9bma?usp=sharin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r.y</dc:creator>
  <cp:keywords/>
  <dc:description/>
  <cp:lastModifiedBy>Hemesh R</cp:lastModifiedBy>
  <cp:revision>2</cp:revision>
  <cp:lastPrinted>2025-08-02T07:31:00Z</cp:lastPrinted>
  <dcterms:created xsi:type="dcterms:W3CDTF">2025-08-02T11:15:00Z</dcterms:created>
  <dcterms:modified xsi:type="dcterms:W3CDTF">2025-08-02T11:15:00Z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fed5e643-1f7e-413c-baed-7f404ab02568</vt:lpwstr>
  </property>
</Properties>
</file>