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5FDFCF" w14:textId="77777777" w:rsidR="00F16937" w:rsidRDefault="00F16937">
      <w:pPr>
        <w:rPr>
          <w:lang w:val="en-US"/>
        </w:rPr>
      </w:pPr>
      <w:r>
        <w:rPr>
          <w:lang w:val="en-US"/>
        </w:rPr>
        <w:t>Install git</w:t>
      </w:r>
      <w:r>
        <w:rPr>
          <w:lang w:val="en-US"/>
        </w:rPr>
        <w:br/>
      </w:r>
      <w:r w:rsidRPr="00F16937">
        <w:rPr>
          <w:lang w:val="en-US"/>
        </w:rPr>
        <w:drawing>
          <wp:inline distT="0" distB="0" distL="0" distR="0" wp14:anchorId="4444781F" wp14:editId="62A7A3FC">
            <wp:extent cx="4387139" cy="2407920"/>
            <wp:effectExtent l="0" t="0" r="0" b="0"/>
            <wp:docPr id="906083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8319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8216" cy="240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install docker</w:t>
      </w:r>
    </w:p>
    <w:p w14:paraId="0D538112" w14:textId="77777777" w:rsidR="00F16937" w:rsidRDefault="00F16937">
      <w:pPr>
        <w:rPr>
          <w:lang w:val="en-US"/>
        </w:rPr>
      </w:pPr>
      <w:r w:rsidRPr="00F16937">
        <w:rPr>
          <w:lang w:val="en-US"/>
        </w:rPr>
        <w:drawing>
          <wp:inline distT="0" distB="0" distL="0" distR="0" wp14:anchorId="7D2712D0" wp14:editId="066CD634">
            <wp:extent cx="4411980" cy="1782682"/>
            <wp:effectExtent l="0" t="0" r="7620" b="8255"/>
            <wp:docPr id="7740599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5998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4693" cy="178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25EA" w14:textId="578B52D3" w:rsidR="00F16937" w:rsidRDefault="00F16937">
      <w:pPr>
        <w:rPr>
          <w:lang w:val="en-US"/>
        </w:rPr>
      </w:pPr>
      <w:r>
        <w:rPr>
          <w:lang w:val="en-US"/>
        </w:rPr>
        <w:t>Run docker</w:t>
      </w:r>
      <w:r w:rsidRPr="00F16937">
        <w:rPr>
          <w:lang w:val="en-US"/>
        </w:rPr>
        <w:drawing>
          <wp:inline distT="0" distB="0" distL="0" distR="0" wp14:anchorId="0F11D162" wp14:editId="29BAE4A5">
            <wp:extent cx="5731510" cy="3239135"/>
            <wp:effectExtent l="0" t="0" r="2540" b="0"/>
            <wp:docPr id="1688496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963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3059" w14:textId="77777777" w:rsidR="00F16937" w:rsidRDefault="00F16937">
      <w:pPr>
        <w:rPr>
          <w:lang w:val="en-US"/>
        </w:rPr>
      </w:pPr>
    </w:p>
    <w:p w14:paraId="5B0FD451" w14:textId="16F588CA" w:rsidR="00F16937" w:rsidRDefault="00F16937">
      <w:pPr>
        <w:rPr>
          <w:lang w:val="en-US"/>
        </w:rPr>
      </w:pPr>
      <w:r w:rsidRPr="00F16937">
        <w:rPr>
          <w:lang w:val="en-US"/>
        </w:rPr>
        <w:lastRenderedPageBreak/>
        <w:drawing>
          <wp:inline distT="0" distB="0" distL="0" distR="0" wp14:anchorId="648D7743" wp14:editId="3B63F085">
            <wp:extent cx="5731510" cy="2828925"/>
            <wp:effectExtent l="0" t="0" r="2540" b="9525"/>
            <wp:docPr id="17771384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38415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06F7" w14:textId="600258E0" w:rsidR="00F16937" w:rsidRDefault="00F16937">
      <w:pPr>
        <w:rPr>
          <w:lang w:val="en-US"/>
        </w:rPr>
      </w:pPr>
      <w:r>
        <w:rPr>
          <w:lang w:val="en-US"/>
        </w:rPr>
        <w:lastRenderedPageBreak/>
        <w:t xml:space="preserve">Go to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repo of </w:t>
      </w:r>
      <w:proofErr w:type="spellStart"/>
      <w:r>
        <w:rPr>
          <w:lang w:val="en-US"/>
        </w:rPr>
        <w:t>cvat</w:t>
      </w:r>
      <w:proofErr w:type="spellEnd"/>
      <w:r>
        <w:rPr>
          <w:lang w:val="en-US"/>
        </w:rPr>
        <w:t xml:space="preserve"> and clone it </w:t>
      </w:r>
      <w:r>
        <w:rPr>
          <w:lang w:val="en-US"/>
        </w:rPr>
        <w:br/>
      </w:r>
      <w:r w:rsidRPr="00F16937">
        <w:rPr>
          <w:lang w:val="en-US"/>
        </w:rPr>
        <w:drawing>
          <wp:inline distT="0" distB="0" distL="0" distR="0" wp14:anchorId="7DF447D7" wp14:editId="6323AF63">
            <wp:extent cx="5731510" cy="3287395"/>
            <wp:effectExtent l="0" t="0" r="2540" b="8255"/>
            <wp:docPr id="14723354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3548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F16937">
        <w:rPr>
          <w:lang w:val="en-US"/>
        </w:rPr>
        <w:drawing>
          <wp:inline distT="0" distB="0" distL="0" distR="0" wp14:anchorId="55187199" wp14:editId="7AF48645">
            <wp:extent cx="5731510" cy="2395220"/>
            <wp:effectExtent l="0" t="0" r="2540" b="5080"/>
            <wp:docPr id="16274480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4808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EB32" w14:textId="77777777" w:rsidR="00F16937" w:rsidRDefault="00F16937">
      <w:pPr>
        <w:rPr>
          <w:lang w:val="en-US"/>
        </w:rPr>
      </w:pPr>
    </w:p>
    <w:p w14:paraId="09FBF2BA" w14:textId="77777777" w:rsidR="00F16937" w:rsidRDefault="00F16937">
      <w:pPr>
        <w:rPr>
          <w:lang w:val="en-US"/>
        </w:rPr>
      </w:pPr>
    </w:p>
    <w:p w14:paraId="67550D4B" w14:textId="77777777" w:rsidR="00F16937" w:rsidRDefault="00F16937">
      <w:pPr>
        <w:rPr>
          <w:lang w:val="en-US"/>
        </w:rPr>
      </w:pPr>
    </w:p>
    <w:p w14:paraId="291E6530" w14:textId="77777777" w:rsidR="00F16937" w:rsidRDefault="00F16937">
      <w:pPr>
        <w:rPr>
          <w:lang w:val="en-US"/>
        </w:rPr>
      </w:pPr>
    </w:p>
    <w:p w14:paraId="7BC98B7E" w14:textId="77777777" w:rsidR="00F16937" w:rsidRDefault="00F16937">
      <w:pPr>
        <w:rPr>
          <w:lang w:val="en-US"/>
        </w:rPr>
      </w:pPr>
    </w:p>
    <w:p w14:paraId="62778F16" w14:textId="77777777" w:rsidR="00F16937" w:rsidRDefault="00F16937">
      <w:pPr>
        <w:rPr>
          <w:lang w:val="en-US"/>
        </w:rPr>
      </w:pPr>
    </w:p>
    <w:p w14:paraId="1DAC5604" w14:textId="77777777" w:rsidR="00F16937" w:rsidRDefault="00F16937">
      <w:pPr>
        <w:rPr>
          <w:lang w:val="en-US"/>
        </w:rPr>
      </w:pPr>
    </w:p>
    <w:p w14:paraId="1B4B506D" w14:textId="77777777" w:rsidR="00F16937" w:rsidRDefault="00F16937">
      <w:pPr>
        <w:rPr>
          <w:lang w:val="en-US"/>
        </w:rPr>
      </w:pPr>
    </w:p>
    <w:p w14:paraId="7F9917BD" w14:textId="77777777" w:rsidR="00F16937" w:rsidRDefault="00F16937">
      <w:pPr>
        <w:rPr>
          <w:lang w:val="en-US"/>
        </w:rPr>
      </w:pPr>
    </w:p>
    <w:p w14:paraId="78FB0F7F" w14:textId="3305D214" w:rsidR="00F16937" w:rsidRDefault="00F16937">
      <w:pPr>
        <w:rPr>
          <w:lang w:val="en-US"/>
        </w:rPr>
      </w:pPr>
      <w:r>
        <w:rPr>
          <w:lang w:val="en-US"/>
        </w:rPr>
        <w:lastRenderedPageBreak/>
        <w:t xml:space="preserve">Run this command to start </w:t>
      </w:r>
      <w:proofErr w:type="spellStart"/>
      <w:r>
        <w:rPr>
          <w:lang w:val="en-US"/>
        </w:rPr>
        <w:t>cvat</w:t>
      </w:r>
      <w:proofErr w:type="spellEnd"/>
      <w:r>
        <w:rPr>
          <w:lang w:val="en-US"/>
        </w:rPr>
        <w:t xml:space="preserve"> docker container</w:t>
      </w:r>
    </w:p>
    <w:p w14:paraId="51AAAB3E" w14:textId="0C6EF898" w:rsidR="00F16937" w:rsidRDefault="00F16937">
      <w:pPr>
        <w:rPr>
          <w:lang w:val="en-US"/>
        </w:rPr>
      </w:pPr>
      <w:r w:rsidRPr="00F16937">
        <w:rPr>
          <w:lang w:val="en-US"/>
        </w:rPr>
        <w:drawing>
          <wp:inline distT="0" distB="0" distL="0" distR="0" wp14:anchorId="1843A401" wp14:editId="2C4BFB8F">
            <wp:extent cx="5731510" cy="2080260"/>
            <wp:effectExtent l="0" t="0" r="2540" b="0"/>
            <wp:docPr id="17245423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4233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0D1D" w14:textId="77777777" w:rsidR="00F16937" w:rsidRDefault="00F16937">
      <w:pPr>
        <w:rPr>
          <w:lang w:val="en-US"/>
        </w:rPr>
      </w:pPr>
    </w:p>
    <w:p w14:paraId="7A7D68BD" w14:textId="562F3E1F" w:rsidR="00082DC7" w:rsidRDefault="00F16937">
      <w:pPr>
        <w:rPr>
          <w:lang w:val="en-US"/>
        </w:rPr>
      </w:pPr>
      <w:r>
        <w:rPr>
          <w:lang w:val="en-US"/>
        </w:rPr>
        <w:t xml:space="preserve">When you run </w:t>
      </w:r>
      <w:proofErr w:type="spellStart"/>
      <w:r>
        <w:rPr>
          <w:lang w:val="en-US"/>
        </w:rPr>
        <w:t>cvat</w:t>
      </w:r>
      <w:proofErr w:type="spellEnd"/>
      <w:r>
        <w:rPr>
          <w:lang w:val="en-US"/>
        </w:rPr>
        <w:t xml:space="preserve"> server for first time we need to create superuser account and </w:t>
      </w:r>
      <w:r w:rsidR="00082DC7">
        <w:rPr>
          <w:lang w:val="en-US"/>
        </w:rPr>
        <w:t>signup:</w:t>
      </w:r>
    </w:p>
    <w:p w14:paraId="5AE39CEC" w14:textId="2BD87376" w:rsidR="00082DC7" w:rsidRDefault="00082DC7">
      <w:pPr>
        <w:rPr>
          <w:lang w:val="en-US"/>
        </w:rPr>
      </w:pPr>
      <w:r w:rsidRPr="00082DC7">
        <w:rPr>
          <w:lang w:val="en-US"/>
        </w:rPr>
        <w:drawing>
          <wp:inline distT="0" distB="0" distL="0" distR="0" wp14:anchorId="29D2363B" wp14:editId="25F55F92">
            <wp:extent cx="5731510" cy="1189990"/>
            <wp:effectExtent l="0" t="0" r="2540" b="0"/>
            <wp:docPr id="126954577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45778" name="Picture 1" descr="A black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F8D1" w14:textId="4CB067C0" w:rsidR="00082DC7" w:rsidRDefault="00082DC7">
      <w:pPr>
        <w:rPr>
          <w:lang w:val="en-US"/>
        </w:rPr>
      </w:pPr>
      <w:r>
        <w:rPr>
          <w:lang w:val="en-US"/>
        </w:rPr>
        <w:t>Enter username, mail and password</w:t>
      </w:r>
    </w:p>
    <w:p w14:paraId="765BF608" w14:textId="77777777" w:rsidR="00082DC7" w:rsidRDefault="00082DC7">
      <w:pPr>
        <w:rPr>
          <w:lang w:val="en-US"/>
        </w:rPr>
      </w:pPr>
    </w:p>
    <w:p w14:paraId="66E2D966" w14:textId="4606D0F2" w:rsidR="00082DC7" w:rsidRDefault="00082DC7">
      <w:pPr>
        <w:rPr>
          <w:lang w:val="en-US"/>
        </w:rPr>
      </w:pPr>
      <w:r>
        <w:rPr>
          <w:lang w:val="en-US"/>
        </w:rPr>
        <w:t xml:space="preserve">Go to </w:t>
      </w:r>
      <w:hyperlink r:id="rId12" w:history="1">
        <w:r w:rsidRPr="00FB2980">
          <w:rPr>
            <w:rStyle w:val="Hyperlink"/>
            <w:lang w:val="en-US"/>
          </w:rPr>
          <w:t>https://localhost:8080</w:t>
        </w:r>
      </w:hyperlink>
    </w:p>
    <w:p w14:paraId="46F981FB" w14:textId="0251FEC2" w:rsidR="00082DC7" w:rsidRDefault="00082DC7">
      <w:pPr>
        <w:rPr>
          <w:lang w:val="en-US"/>
        </w:rPr>
      </w:pPr>
      <w:r w:rsidRPr="00082DC7">
        <w:rPr>
          <w:lang w:val="en-US"/>
        </w:rPr>
        <w:drawing>
          <wp:inline distT="0" distB="0" distL="0" distR="0" wp14:anchorId="1EA70D87" wp14:editId="15337CC0">
            <wp:extent cx="5731510" cy="3143250"/>
            <wp:effectExtent l="0" t="0" r="2540" b="0"/>
            <wp:docPr id="107335803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58035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45D5" w14:textId="746CDA24" w:rsidR="00082DC7" w:rsidRDefault="00082DC7">
      <w:pPr>
        <w:rPr>
          <w:lang w:val="en-US"/>
        </w:rPr>
      </w:pPr>
      <w:r>
        <w:rPr>
          <w:lang w:val="en-US"/>
        </w:rPr>
        <w:lastRenderedPageBreak/>
        <w:t xml:space="preserve">Enter your credentials and </w:t>
      </w:r>
      <w:proofErr w:type="spellStart"/>
      <w:r>
        <w:rPr>
          <w:lang w:val="en-US"/>
        </w:rPr>
        <w:t>sigin</w:t>
      </w:r>
      <w:proofErr w:type="spellEnd"/>
      <w:r>
        <w:rPr>
          <w:lang w:val="en-US"/>
        </w:rPr>
        <w:t xml:space="preserve"> to use </w:t>
      </w:r>
      <w:proofErr w:type="spellStart"/>
      <w:r>
        <w:rPr>
          <w:lang w:val="en-US"/>
        </w:rPr>
        <w:t>cvat</w:t>
      </w:r>
      <w:proofErr w:type="spellEnd"/>
      <w:r>
        <w:rPr>
          <w:lang w:val="en-US"/>
        </w:rPr>
        <w:t xml:space="preserve"> in offline mode:</w:t>
      </w:r>
    </w:p>
    <w:p w14:paraId="14C0BE6D" w14:textId="507EDDDA" w:rsidR="00082DC7" w:rsidRDefault="00082DC7">
      <w:pPr>
        <w:rPr>
          <w:lang w:val="en-US"/>
        </w:rPr>
      </w:pPr>
      <w:r w:rsidRPr="00082DC7">
        <w:rPr>
          <w:lang w:val="en-US"/>
        </w:rPr>
        <w:drawing>
          <wp:inline distT="0" distB="0" distL="0" distR="0" wp14:anchorId="2E11C7BE" wp14:editId="109858F7">
            <wp:extent cx="5731510" cy="976630"/>
            <wp:effectExtent l="0" t="0" r="2540" b="0"/>
            <wp:docPr id="15073104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1048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8D06" w14:textId="77777777" w:rsidR="00082DC7" w:rsidRDefault="00082DC7">
      <w:pPr>
        <w:rPr>
          <w:lang w:val="en-US"/>
        </w:rPr>
      </w:pPr>
    </w:p>
    <w:p w14:paraId="1490C312" w14:textId="70172E24" w:rsidR="00082DC7" w:rsidRDefault="00082DC7">
      <w:pPr>
        <w:rPr>
          <w:lang w:val="en-US"/>
        </w:rPr>
      </w:pPr>
      <w:r>
        <w:rPr>
          <w:lang w:val="en-US"/>
        </w:rPr>
        <w:t xml:space="preserve">Create new </w:t>
      </w:r>
      <w:proofErr w:type="gramStart"/>
      <w:r>
        <w:rPr>
          <w:lang w:val="en-US"/>
        </w:rPr>
        <w:t>task</w:t>
      </w:r>
      <w:proofErr w:type="gramEnd"/>
      <w:r>
        <w:rPr>
          <w:lang w:val="en-US"/>
        </w:rPr>
        <w:t xml:space="preserve">, upload </w:t>
      </w:r>
      <w:proofErr w:type="gramStart"/>
      <w:r>
        <w:rPr>
          <w:lang w:val="en-US"/>
        </w:rPr>
        <w:t>dataset</w:t>
      </w:r>
      <w:proofErr w:type="gramEnd"/>
      <w:r>
        <w:rPr>
          <w:lang w:val="en-US"/>
        </w:rPr>
        <w:t xml:space="preserve"> and annotate them (bounding box, polygon):</w:t>
      </w:r>
    </w:p>
    <w:p w14:paraId="49C24AA4" w14:textId="60A28866" w:rsidR="00082DC7" w:rsidRDefault="00082DC7">
      <w:pPr>
        <w:rPr>
          <w:lang w:val="en-US"/>
        </w:rPr>
      </w:pPr>
      <w:r w:rsidRPr="00082DC7">
        <w:rPr>
          <w:lang w:val="en-US"/>
        </w:rPr>
        <w:drawing>
          <wp:inline distT="0" distB="0" distL="0" distR="0" wp14:anchorId="5657898B" wp14:editId="2EC570FE">
            <wp:extent cx="5731510" cy="2607310"/>
            <wp:effectExtent l="0" t="0" r="2540" b="2540"/>
            <wp:docPr id="509780461" name="Picture 1" descr="A close up of a caterpill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80461" name="Picture 1" descr="A close up of a caterpilla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9765" w14:textId="68B1102D" w:rsidR="00082DC7" w:rsidRDefault="00082DC7">
      <w:pPr>
        <w:rPr>
          <w:lang w:val="en-US"/>
        </w:rPr>
      </w:pPr>
      <w:r w:rsidRPr="00082DC7">
        <w:rPr>
          <w:lang w:val="en-US"/>
        </w:rPr>
        <w:drawing>
          <wp:inline distT="0" distB="0" distL="0" distR="0" wp14:anchorId="6BC66F4D" wp14:editId="7B1E5B1F">
            <wp:extent cx="5731510" cy="2052320"/>
            <wp:effectExtent l="0" t="0" r="2540" b="5080"/>
            <wp:docPr id="5704010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0106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A57F" w14:textId="77777777" w:rsidR="00082DC7" w:rsidRDefault="00082DC7">
      <w:pPr>
        <w:rPr>
          <w:lang w:val="en-US"/>
        </w:rPr>
      </w:pPr>
    </w:p>
    <w:p w14:paraId="20A3066D" w14:textId="77777777" w:rsidR="00082DC7" w:rsidRDefault="00082DC7">
      <w:pPr>
        <w:rPr>
          <w:lang w:val="en-US"/>
        </w:rPr>
      </w:pPr>
    </w:p>
    <w:p w14:paraId="3D6D56E3" w14:textId="77777777" w:rsidR="00082DC7" w:rsidRDefault="00082DC7">
      <w:pPr>
        <w:rPr>
          <w:lang w:val="en-US"/>
        </w:rPr>
      </w:pPr>
    </w:p>
    <w:p w14:paraId="0E9D402C" w14:textId="77777777" w:rsidR="00082DC7" w:rsidRDefault="00082DC7">
      <w:pPr>
        <w:rPr>
          <w:lang w:val="en-US"/>
        </w:rPr>
      </w:pPr>
    </w:p>
    <w:p w14:paraId="22D13ED2" w14:textId="77777777" w:rsidR="00082DC7" w:rsidRDefault="00082DC7">
      <w:pPr>
        <w:rPr>
          <w:lang w:val="en-US"/>
        </w:rPr>
      </w:pPr>
    </w:p>
    <w:p w14:paraId="20506835" w14:textId="77777777" w:rsidR="00082DC7" w:rsidRDefault="00082DC7">
      <w:pPr>
        <w:rPr>
          <w:lang w:val="en-US"/>
        </w:rPr>
      </w:pPr>
    </w:p>
    <w:p w14:paraId="5201EBF1" w14:textId="72344B17" w:rsidR="00082DC7" w:rsidRDefault="00082DC7">
      <w:pPr>
        <w:rPr>
          <w:lang w:val="en-US"/>
        </w:rPr>
      </w:pPr>
      <w:r>
        <w:rPr>
          <w:lang w:val="en-US"/>
        </w:rPr>
        <w:lastRenderedPageBreak/>
        <w:t>After finishing, save and export in yolo 1.1 (bounding box) or yolo – seg (polygon) format:</w:t>
      </w:r>
    </w:p>
    <w:p w14:paraId="1B9B1687" w14:textId="1CB612DE" w:rsidR="00082DC7" w:rsidRDefault="00082DC7">
      <w:pPr>
        <w:rPr>
          <w:lang w:val="en-US"/>
        </w:rPr>
      </w:pPr>
      <w:r w:rsidRPr="00082DC7">
        <w:rPr>
          <w:lang w:val="en-US"/>
        </w:rPr>
        <w:drawing>
          <wp:inline distT="0" distB="0" distL="0" distR="0" wp14:anchorId="0FFEA1D2" wp14:editId="7F513EB4">
            <wp:extent cx="5731510" cy="2593975"/>
            <wp:effectExtent l="0" t="0" r="2540" b="0"/>
            <wp:docPr id="19262996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9960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D893" w14:textId="7A430ED1" w:rsidR="00082DC7" w:rsidRDefault="00082DC7">
      <w:pPr>
        <w:rPr>
          <w:lang w:val="en-US"/>
        </w:rPr>
      </w:pPr>
      <w:r w:rsidRPr="00082DC7">
        <w:rPr>
          <w:lang w:val="en-US"/>
        </w:rPr>
        <w:drawing>
          <wp:inline distT="0" distB="0" distL="0" distR="0" wp14:anchorId="799C5EAF" wp14:editId="248EAEA3">
            <wp:extent cx="5731510" cy="2931160"/>
            <wp:effectExtent l="0" t="0" r="2540" b="2540"/>
            <wp:docPr id="2592559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5596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A53B" w14:textId="38DF58C4" w:rsidR="00082DC7" w:rsidRDefault="00082DC7">
      <w:pPr>
        <w:rPr>
          <w:lang w:val="en-US"/>
        </w:rPr>
      </w:pPr>
      <w:r>
        <w:rPr>
          <w:lang w:val="en-US"/>
        </w:rPr>
        <w:t xml:space="preserve">After finishing, close </w:t>
      </w:r>
      <w:proofErr w:type="spellStart"/>
      <w:r>
        <w:rPr>
          <w:lang w:val="en-US"/>
        </w:rPr>
        <w:t>cvat</w:t>
      </w:r>
      <w:proofErr w:type="spellEnd"/>
      <w:r>
        <w:rPr>
          <w:lang w:val="en-US"/>
        </w:rPr>
        <w:t>, stop docker from command prompt:</w:t>
      </w:r>
    </w:p>
    <w:p w14:paraId="72CA522C" w14:textId="200D23F3" w:rsidR="00082DC7" w:rsidRPr="00FE7EA1" w:rsidRDefault="00082DC7">
      <w:pPr>
        <w:rPr>
          <w:lang w:val="en-US"/>
        </w:rPr>
      </w:pPr>
      <w:r w:rsidRPr="00082DC7">
        <w:rPr>
          <w:lang w:val="en-US"/>
        </w:rPr>
        <w:drawing>
          <wp:inline distT="0" distB="0" distL="0" distR="0" wp14:anchorId="3328E996" wp14:editId="547A4A08">
            <wp:extent cx="5731510" cy="2113280"/>
            <wp:effectExtent l="0" t="0" r="2540" b="1270"/>
            <wp:docPr id="15349851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8519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2DC7" w:rsidRPr="00FE7EA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EA1"/>
    <w:rsid w:val="00082DC7"/>
    <w:rsid w:val="005A716F"/>
    <w:rsid w:val="00661331"/>
    <w:rsid w:val="00740935"/>
    <w:rsid w:val="007D4DE0"/>
    <w:rsid w:val="00F16937"/>
    <w:rsid w:val="00FC36E5"/>
    <w:rsid w:val="00FE7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4FB2E"/>
  <w15:chartTrackingRefBased/>
  <w15:docId w15:val="{B0F5572C-D705-417F-BA92-6D1AA6F8A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7E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7E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7E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7E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7E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7E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7E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7E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7E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7E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7E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7E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7E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7E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7E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7E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7E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7E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7E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7E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7E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7E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7E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7E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7E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7E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7E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7E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7EA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82DC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2D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hyperlink" Target="https://localhost:8080" TargetMode="External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6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Hemesh R</dc:creator>
  <cp:keywords/>
  <dc:description/>
  <cp:lastModifiedBy>Hemesh R</cp:lastModifiedBy>
  <cp:revision>1</cp:revision>
  <dcterms:created xsi:type="dcterms:W3CDTF">2025-08-02T05:52:00Z</dcterms:created>
  <dcterms:modified xsi:type="dcterms:W3CDTF">2025-08-02T07:33:00Z</dcterms:modified>
</cp:coreProperties>
</file>