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36"/>
          <w:szCs w:val="36"/>
          <w:lang w:eastAsia="pt-BR"/>
        </w:rPr>
        <w:t>Declaração do escopo preliminar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9"/>
          <w:szCs w:val="29"/>
          <w:lang w:eastAsia="pt-BR"/>
        </w:rPr>
        <w:t>[Nome do projeto]</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1154"/>
        <w:gridCol w:w="1314"/>
        <w:gridCol w:w="2088"/>
      </w:tblGrid>
      <w:tr w:rsidR="006D27F1" w:rsidRPr="006D27F1" w:rsidTr="006D27F1">
        <w:trPr>
          <w:tblCellSpacing w:w="15" w:type="dxa"/>
        </w:trPr>
        <w:tc>
          <w:tcPr>
            <w:tcW w:w="0" w:type="auto"/>
            <w:vAlign w:val="center"/>
            <w:hideMark/>
          </w:tcPr>
          <w:p w:rsidR="006D27F1" w:rsidRPr="006D27F1" w:rsidRDefault="006D27F1" w:rsidP="006D27F1">
            <w:pPr>
              <w:spacing w:after="0" w:line="240" w:lineRule="auto"/>
              <w:jc w:val="center"/>
              <w:rPr>
                <w:rFonts w:ascii="Times New Roman" w:eastAsia="Times New Roman" w:hAnsi="Times New Roman" w:cs="Times New Roman"/>
                <w:b/>
                <w:bCs/>
                <w:sz w:val="24"/>
                <w:szCs w:val="24"/>
                <w:lang w:eastAsia="pt-BR"/>
              </w:rPr>
            </w:pPr>
            <w:r w:rsidRPr="006D27F1">
              <w:rPr>
                <w:rFonts w:ascii="Times New Roman" w:eastAsia="Times New Roman" w:hAnsi="Times New Roman" w:cs="Times New Roman"/>
                <w:b/>
                <w:bCs/>
                <w:sz w:val="24"/>
                <w:szCs w:val="24"/>
                <w:lang w:eastAsia="pt-BR"/>
              </w:rPr>
              <w:t>Versão do documento</w:t>
            </w:r>
          </w:p>
        </w:tc>
        <w:tc>
          <w:tcPr>
            <w:tcW w:w="0" w:type="auto"/>
            <w:vAlign w:val="center"/>
            <w:hideMark/>
          </w:tcPr>
          <w:p w:rsidR="006D27F1" w:rsidRPr="006D27F1" w:rsidRDefault="006D27F1" w:rsidP="006D27F1">
            <w:pPr>
              <w:spacing w:after="0" w:line="240" w:lineRule="auto"/>
              <w:jc w:val="center"/>
              <w:rPr>
                <w:rFonts w:ascii="Times New Roman" w:eastAsia="Times New Roman" w:hAnsi="Times New Roman" w:cs="Times New Roman"/>
                <w:b/>
                <w:bCs/>
                <w:sz w:val="24"/>
                <w:szCs w:val="24"/>
                <w:lang w:eastAsia="pt-BR"/>
              </w:rPr>
            </w:pPr>
            <w:r w:rsidRPr="006D27F1">
              <w:rPr>
                <w:rFonts w:ascii="Times New Roman" w:eastAsia="Times New Roman" w:hAnsi="Times New Roman" w:cs="Times New Roman"/>
                <w:b/>
                <w:bCs/>
                <w:sz w:val="24"/>
                <w:szCs w:val="24"/>
                <w:lang w:eastAsia="pt-BR"/>
              </w:rPr>
              <w:t>Data</w:t>
            </w:r>
          </w:p>
        </w:tc>
        <w:tc>
          <w:tcPr>
            <w:tcW w:w="0" w:type="auto"/>
            <w:vAlign w:val="center"/>
            <w:hideMark/>
          </w:tcPr>
          <w:p w:rsidR="006D27F1" w:rsidRPr="006D27F1" w:rsidRDefault="006D27F1" w:rsidP="006D27F1">
            <w:pPr>
              <w:spacing w:after="0" w:line="240" w:lineRule="auto"/>
              <w:jc w:val="center"/>
              <w:rPr>
                <w:rFonts w:ascii="Times New Roman" w:eastAsia="Times New Roman" w:hAnsi="Times New Roman" w:cs="Times New Roman"/>
                <w:b/>
                <w:bCs/>
                <w:sz w:val="24"/>
                <w:szCs w:val="24"/>
                <w:lang w:eastAsia="pt-BR"/>
              </w:rPr>
            </w:pPr>
            <w:r w:rsidRPr="006D27F1">
              <w:rPr>
                <w:rFonts w:ascii="Times New Roman" w:eastAsia="Times New Roman" w:hAnsi="Times New Roman" w:cs="Times New Roman"/>
                <w:b/>
                <w:bCs/>
                <w:sz w:val="24"/>
                <w:szCs w:val="24"/>
                <w:lang w:eastAsia="pt-BR"/>
              </w:rPr>
              <w:t>Autor</w:t>
            </w:r>
          </w:p>
        </w:tc>
        <w:tc>
          <w:tcPr>
            <w:tcW w:w="0" w:type="auto"/>
            <w:vAlign w:val="center"/>
            <w:hideMark/>
          </w:tcPr>
          <w:p w:rsidR="006D27F1" w:rsidRPr="006D27F1" w:rsidRDefault="006D27F1" w:rsidP="006D27F1">
            <w:pPr>
              <w:spacing w:after="0" w:line="240" w:lineRule="auto"/>
              <w:jc w:val="center"/>
              <w:rPr>
                <w:rFonts w:ascii="Times New Roman" w:eastAsia="Times New Roman" w:hAnsi="Times New Roman" w:cs="Times New Roman"/>
                <w:b/>
                <w:bCs/>
                <w:sz w:val="24"/>
                <w:szCs w:val="24"/>
                <w:lang w:eastAsia="pt-BR"/>
              </w:rPr>
            </w:pPr>
            <w:r w:rsidRPr="006D27F1">
              <w:rPr>
                <w:rFonts w:ascii="Times New Roman" w:eastAsia="Times New Roman" w:hAnsi="Times New Roman" w:cs="Times New Roman"/>
                <w:b/>
                <w:bCs/>
                <w:sz w:val="24"/>
                <w:szCs w:val="24"/>
                <w:lang w:eastAsia="pt-BR"/>
              </w:rPr>
              <w:t>Observações</w:t>
            </w:r>
          </w:p>
        </w:tc>
      </w:tr>
      <w:tr w:rsidR="006D27F1" w:rsidRPr="006D27F1" w:rsidTr="006D27F1">
        <w:trPr>
          <w:tblCellSpacing w:w="15" w:type="dxa"/>
        </w:trPr>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Inicial</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xxxx</w:t>
            </w:r>
            <w:proofErr w:type="spellEnd"/>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Fulano de tal</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versão inicial (Draft)</w:t>
            </w:r>
          </w:p>
        </w:tc>
      </w:tr>
      <w:tr w:rsidR="006D27F1" w:rsidRPr="006D27F1" w:rsidTr="006D27F1">
        <w:trPr>
          <w:tblCellSpacing w:w="15" w:type="dxa"/>
        </w:trPr>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inter</w:t>
            </w:r>
            <w:r w:rsidR="00A038A4">
              <w:rPr>
                <w:rFonts w:ascii="Times New Roman" w:eastAsia="Times New Roman" w:hAnsi="Times New Roman" w:cs="Times New Roman"/>
                <w:sz w:val="24"/>
                <w:szCs w:val="24"/>
                <w:lang w:eastAsia="pt-BR"/>
              </w:rPr>
              <w:t>m</w:t>
            </w:r>
            <w:r w:rsidRPr="006D27F1">
              <w:rPr>
                <w:rFonts w:ascii="Times New Roman" w:eastAsia="Times New Roman" w:hAnsi="Times New Roman" w:cs="Times New Roman"/>
                <w:sz w:val="24"/>
                <w:szCs w:val="24"/>
                <w:lang w:eastAsia="pt-BR"/>
              </w:rPr>
              <w:t>ediária 1</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xxxx</w:t>
            </w:r>
            <w:proofErr w:type="spellEnd"/>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Fulano de tal</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Correções</w:t>
            </w:r>
          </w:p>
        </w:tc>
      </w:tr>
      <w:tr w:rsidR="006D27F1" w:rsidRPr="006D27F1" w:rsidTr="006D27F1">
        <w:trPr>
          <w:tblCellSpacing w:w="15" w:type="dxa"/>
        </w:trPr>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inter</w:t>
            </w:r>
            <w:r w:rsidR="00A038A4">
              <w:rPr>
                <w:rFonts w:ascii="Times New Roman" w:eastAsia="Times New Roman" w:hAnsi="Times New Roman" w:cs="Times New Roman"/>
                <w:sz w:val="24"/>
                <w:szCs w:val="24"/>
                <w:lang w:eastAsia="pt-BR"/>
              </w:rPr>
              <w:t>m</w:t>
            </w:r>
            <w:r w:rsidRPr="006D27F1">
              <w:rPr>
                <w:rFonts w:ascii="Times New Roman" w:eastAsia="Times New Roman" w:hAnsi="Times New Roman" w:cs="Times New Roman"/>
                <w:sz w:val="24"/>
                <w:szCs w:val="24"/>
                <w:lang w:eastAsia="pt-BR"/>
              </w:rPr>
              <w:t>ediária 2</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xxxx</w:t>
            </w:r>
            <w:proofErr w:type="spellEnd"/>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Fulano de tal</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Correções</w:t>
            </w:r>
          </w:p>
        </w:tc>
      </w:tr>
      <w:tr w:rsidR="006D27F1" w:rsidRPr="006D27F1" w:rsidTr="006D27F1">
        <w:trPr>
          <w:tblCellSpacing w:w="15" w:type="dxa"/>
        </w:trPr>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Final</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w:t>
            </w:r>
            <w:proofErr w:type="spellEnd"/>
            <w:r w:rsidRPr="006D27F1">
              <w:rPr>
                <w:rFonts w:ascii="Times New Roman" w:eastAsia="Times New Roman" w:hAnsi="Times New Roman" w:cs="Times New Roman"/>
                <w:sz w:val="24"/>
                <w:szCs w:val="24"/>
                <w:lang w:eastAsia="pt-BR"/>
              </w:rPr>
              <w:t>/</w:t>
            </w:r>
            <w:proofErr w:type="spellStart"/>
            <w:r w:rsidRPr="006D27F1">
              <w:rPr>
                <w:rFonts w:ascii="Times New Roman" w:eastAsia="Times New Roman" w:hAnsi="Times New Roman" w:cs="Times New Roman"/>
                <w:sz w:val="24"/>
                <w:szCs w:val="24"/>
                <w:lang w:eastAsia="pt-BR"/>
              </w:rPr>
              <w:t>xxxx</w:t>
            </w:r>
            <w:proofErr w:type="spellEnd"/>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Fulano de tal</w:t>
            </w:r>
          </w:p>
        </w:tc>
        <w:tc>
          <w:tcPr>
            <w:tcW w:w="0" w:type="auto"/>
            <w:vAlign w:val="center"/>
            <w:hideMark/>
          </w:tcPr>
          <w:p w:rsidR="006D27F1" w:rsidRPr="006D27F1" w:rsidRDefault="006D27F1" w:rsidP="006D27F1">
            <w:pPr>
              <w:spacing w:after="0"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aprovação</w:t>
            </w:r>
          </w:p>
        </w:tc>
      </w:tr>
    </w:tbl>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 xml:space="preserve">Este documento registrar os requisitos do projeto e da entrega, os requisitos do produto, os limites do projeto, os métodos de aceitação e o controle de alto nível do escopo. Em projetos com várias fases, este documento </w:t>
      </w:r>
      <w:proofErr w:type="spellStart"/>
      <w:r w:rsidRPr="006D27F1">
        <w:rPr>
          <w:rFonts w:ascii="Times New Roman" w:eastAsia="Times New Roman" w:hAnsi="Times New Roman" w:cs="Times New Roman"/>
          <w:sz w:val="24"/>
          <w:szCs w:val="24"/>
          <w:lang w:eastAsia="pt-BR"/>
        </w:rPr>
        <w:t>valida</w:t>
      </w:r>
      <w:proofErr w:type="spellEnd"/>
      <w:r w:rsidRPr="006D27F1">
        <w:rPr>
          <w:rFonts w:ascii="Times New Roman" w:eastAsia="Times New Roman" w:hAnsi="Times New Roman" w:cs="Times New Roman"/>
          <w:sz w:val="24"/>
          <w:szCs w:val="24"/>
          <w:lang w:eastAsia="pt-BR"/>
        </w:rPr>
        <w:t xml:space="preserve"> ou refina o escopo do projeto para cada fase.</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Objetivos do produto e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Os objetivos do projeto incluem os critérios mensuráveis do sucesso do projeto. Os projetos podem possuir uma ampla variedade de objetivos técnicos, de negócios, custo, cronograma e qualidade. Os objetivos do projeto também podem incluir metas de custo, cronograma e qualidade. Cada objetivo do projeto possui atributos como custo, uma métrica como dólares e um valor absoluto ou relativo como inferior a 1,5 milhão de dólares.</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Descrição do escopo do produto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Descreve as características do produto, serviço ou resultado para cuja criação o projeto foi realizado. Essas características terão normalmente menos detalhes nas fases iniciais e mais detalhes nas fases posteriores, conforme as características do produto forem progressivamente elaboradas. Embora a forma e o conteúdo das características variem, a descrição do escopo deve sempre fornecer detalhes suficientes para dar suporte ao planejamento posterior do escopo do projeto.</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Requisitos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Descreve as condições ou capacidades que devem ser atendidas ou possuídas pelas entregas do projeto para satisfazer um contrato, norma, especificação ou outros documentos formalmente impostos. As análises das partes interessadas de todas as suas necessidades, desejos e expectativas são convertidas em requisitos priorizados.</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Limites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Normalmente identifica o que está incluído dentro do projeto. Declara de forma explícita o que está excluído do projeto, para evitar que uma parte interessada possa supor que um produto, serviço ou resultado específico é um componente do projeto.</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lastRenderedPageBreak/>
        <w:t>Entregas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 xml:space="preserve">As </w:t>
      </w:r>
      <w:hyperlink r:id="rId4" w:history="1">
        <w:r w:rsidRPr="006D27F1">
          <w:rPr>
            <w:rFonts w:ascii="Times New Roman" w:eastAsia="Times New Roman" w:hAnsi="Times New Roman" w:cs="Times New Roman"/>
            <w:color w:val="0000FF"/>
            <w:sz w:val="24"/>
            <w:szCs w:val="24"/>
            <w:u w:val="single"/>
            <w:lang w:eastAsia="pt-BR"/>
          </w:rPr>
          <w:t>entregas</w:t>
        </w:r>
      </w:hyperlink>
      <w:r w:rsidRPr="006D27F1">
        <w:rPr>
          <w:rFonts w:ascii="Times New Roman" w:eastAsia="Times New Roman" w:hAnsi="Times New Roman" w:cs="Times New Roman"/>
          <w:sz w:val="24"/>
          <w:szCs w:val="24"/>
          <w:lang w:eastAsia="pt-BR"/>
        </w:rPr>
        <w:t xml:space="preserve"> incluem tanto as saídas que compõem o produto ou serviço do projeto, como resultados auxiliares, como documentação e relatórios de gerenciamento de projetos. Dependendo da declaração do escopo do projeto, as entregas podem ser descritas de forma sumarizada ou detalhada.</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Critérios de aceitação de produtos</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Define o processo e os critérios para aceitar os produtos terminados.</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1" w:name="Restricoes"/>
      <w:bookmarkEnd w:id="1"/>
      <w:r w:rsidRPr="006D27F1">
        <w:rPr>
          <w:rFonts w:ascii="Times New Roman" w:eastAsia="Times New Roman" w:hAnsi="Times New Roman" w:cs="Times New Roman"/>
          <w:b/>
          <w:bCs/>
          <w:sz w:val="36"/>
          <w:szCs w:val="36"/>
          <w:lang w:eastAsia="pt-BR"/>
        </w:rPr>
        <w:t>Restrições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Lista e descreve as restrições específicas do projeto associadas ao escopo do projeto que limitam as opções da equipe. Por exemplo, são incluídos um orçamento predefinido ou datas impostas (marcos do cronograma) divulgadas pelo cliente ou pela organização executora. Quando um projeto for realizado sob contrato, em geral as cláusulas contratuais se constituirão em restrições. As restrições listadas na declaração do escopo detalhada do projeto são normalmente mais numerosas e mais detalhadas do que as listadas no termo de abertura do projeto.</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2" w:name="Premissas"/>
      <w:bookmarkEnd w:id="2"/>
      <w:r w:rsidRPr="006D27F1">
        <w:rPr>
          <w:rFonts w:ascii="Times New Roman" w:eastAsia="Times New Roman" w:hAnsi="Times New Roman" w:cs="Times New Roman"/>
          <w:b/>
          <w:bCs/>
          <w:sz w:val="36"/>
          <w:szCs w:val="36"/>
          <w:lang w:eastAsia="pt-BR"/>
        </w:rPr>
        <w:t>Premissas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 xml:space="preserve">Lista e descreve as premissas específicas do projeto associadas ao escopo do projeto e o impacto potencial dessas premissas, se não forem confirmadas. </w:t>
      </w:r>
      <w:proofErr w:type="spellStart"/>
      <w:r w:rsidRPr="006D27F1">
        <w:rPr>
          <w:rFonts w:ascii="Times New Roman" w:eastAsia="Times New Roman" w:hAnsi="Times New Roman" w:cs="Times New Roman"/>
          <w:sz w:val="24"/>
          <w:szCs w:val="24"/>
          <w:lang w:eastAsia="pt-BR"/>
        </w:rPr>
        <w:t>Freqüentemente</w:t>
      </w:r>
      <w:proofErr w:type="spellEnd"/>
      <w:r w:rsidRPr="006D27F1">
        <w:rPr>
          <w:rFonts w:ascii="Times New Roman" w:eastAsia="Times New Roman" w:hAnsi="Times New Roman" w:cs="Times New Roman"/>
          <w:sz w:val="24"/>
          <w:szCs w:val="24"/>
          <w:lang w:eastAsia="pt-BR"/>
        </w:rPr>
        <w:t>, as equipes de projetos identificam, documentam e validam as premissas como parte do seu processo de planejamento. As premissas listadas na declaração do escopo detalhada do projeto são normalmente mais numerosas e mais detalhadas do que as listadas no termo de abertura do projeto.</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Organização inicial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São identificados os membros da equipe do projeto e as partes interessadas. A organização do projeto também é documentada.</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Riscos iniciais definidos</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Identifica os riscos conhecidos.</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Marcos do cronograma</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O cliente ou a organização executora podem identificar marcos e colocar datas impostas nesses marcos do cronograma. Essas datas podem ser consideradas como restrições do cronograma.</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Limitação de fundos</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lastRenderedPageBreak/>
        <w:t>Descreve qualquer limitação dos recursos financeiros do projeto, uma limitação do valor total ou uma limitação imposta em prazos especificados.</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Estimativa de custos</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A estimativa de custos do projeto indica o custo total esperado do projeto e é normalmente precedida de um modificador que fornece alguma indicação de exatidão como, por exemplo, conceitual ou definitiva.</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Requisitos do gerenciamento de configuração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Descreve o nível de gerenciamento de configuração e controle de mudanças que será implementado no projeto.</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Especificações do projeto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Identifica os documentos de especificação com os quais o projeto deve estar de acordo.</w: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Requisitos de aprovação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Identifica os requisitos de aprovação que podem ser aplicados a itens como objetivos, entregas, documentos e trabalho do projeto.</w:t>
      </w:r>
    </w:p>
    <w:p w:rsidR="006D27F1" w:rsidRPr="006D27F1" w:rsidRDefault="00A038A4" w:rsidP="006D27F1">
      <w:pPr>
        <w:shd w:val="clear" w:color="auto" w:fill="FFFFFF"/>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1.5pt" o:hralign="center" o:hrstd="t" o:hr="t" fillcolor="#a0a0a0" stroked="f"/>
        </w:pict>
      </w:r>
    </w:p>
    <w:p w:rsidR="006D27F1" w:rsidRPr="006D27F1" w:rsidRDefault="006D27F1" w:rsidP="006D27F1">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D27F1">
        <w:rPr>
          <w:rFonts w:ascii="Times New Roman" w:eastAsia="Times New Roman" w:hAnsi="Times New Roman" w:cs="Times New Roman"/>
          <w:b/>
          <w:bCs/>
          <w:sz w:val="36"/>
          <w:szCs w:val="36"/>
          <w:lang w:eastAsia="pt-BR"/>
        </w:rPr>
        <w:t>Aprovação</w:t>
      </w:r>
    </w:p>
    <w:p w:rsidR="006D27F1" w:rsidRPr="006D27F1" w:rsidRDefault="006D27F1" w:rsidP="006D27F1">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6D27F1">
        <w:rPr>
          <w:rFonts w:ascii="Times New Roman" w:eastAsia="Times New Roman" w:hAnsi="Times New Roman" w:cs="Times New Roman"/>
          <w:sz w:val="24"/>
          <w:szCs w:val="24"/>
          <w:lang w:eastAsia="pt-BR"/>
        </w:rPr>
        <w:t>[</w:t>
      </w:r>
      <w:proofErr w:type="gramStart"/>
      <w:r w:rsidRPr="006D27F1">
        <w:rPr>
          <w:rFonts w:ascii="Times New Roman" w:eastAsia="Times New Roman" w:hAnsi="Times New Roman" w:cs="Times New Roman"/>
          <w:sz w:val="24"/>
          <w:szCs w:val="24"/>
          <w:lang w:eastAsia="pt-BR"/>
        </w:rPr>
        <w:t>nome</w:t>
      </w:r>
      <w:proofErr w:type="gramEnd"/>
      <w:r w:rsidRPr="006D27F1">
        <w:rPr>
          <w:rFonts w:ascii="Times New Roman" w:eastAsia="Times New Roman" w:hAnsi="Times New Roman" w:cs="Times New Roman"/>
          <w:sz w:val="24"/>
          <w:szCs w:val="24"/>
          <w:lang w:eastAsia="pt-BR"/>
        </w:rPr>
        <w:t xml:space="preserve"> e assinatura]</w:t>
      </w:r>
    </w:p>
    <w:p w:rsidR="0015372E" w:rsidRDefault="0015372E"/>
    <w:sectPr w:rsidR="00153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F1"/>
    <w:rsid w:val="0015372E"/>
    <w:rsid w:val="001859E3"/>
    <w:rsid w:val="006D27F1"/>
    <w:rsid w:val="00A038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280C"/>
  <w15:chartTrackingRefBased/>
  <w15:docId w15:val="{16F4BFB4-CEBE-47D9-885E-818D7BD4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6D27F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D27F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D27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D2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513881">
      <w:bodyDiv w:val="1"/>
      <w:marLeft w:val="0"/>
      <w:marRight w:val="0"/>
      <w:marTop w:val="0"/>
      <w:marBottom w:val="0"/>
      <w:divBdr>
        <w:top w:val="none" w:sz="0" w:space="0" w:color="auto"/>
        <w:left w:val="none" w:sz="0" w:space="0" w:color="auto"/>
        <w:bottom w:val="none" w:sz="0" w:space="0" w:color="auto"/>
        <w:right w:val="none" w:sz="0" w:space="0" w:color="auto"/>
      </w:divBdr>
      <w:divsChild>
        <w:div w:id="1107040978">
          <w:marLeft w:val="0"/>
          <w:marRight w:val="0"/>
          <w:marTop w:val="0"/>
          <w:marBottom w:val="0"/>
          <w:divBdr>
            <w:top w:val="single" w:sz="6" w:space="0" w:color="777777"/>
            <w:left w:val="single" w:sz="6" w:space="8" w:color="777777"/>
            <w:bottom w:val="single" w:sz="6" w:space="0" w:color="777777"/>
            <w:right w:val="single" w:sz="6" w:space="8" w:color="777777"/>
          </w:divBdr>
          <w:divsChild>
            <w:div w:id="8879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pm.wikidot.com/artefato:entreg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771</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Fabrício Pelloso</dc:creator>
  <cp:keywords/>
  <dc:description/>
  <cp:lastModifiedBy>user</cp:lastModifiedBy>
  <cp:revision>3</cp:revision>
  <dcterms:created xsi:type="dcterms:W3CDTF">2015-03-19T03:35:00Z</dcterms:created>
  <dcterms:modified xsi:type="dcterms:W3CDTF">2024-08-06T23:31:00Z</dcterms:modified>
</cp:coreProperties>
</file>