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7086"/>
      </w:tblGrid>
      <w:tr w:rsidR="002570A1" w14:paraId="369B14F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C613B" w14:textId="77777777" w:rsidR="002570A1" w:rsidRDefault="002C484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1AF7A3" w14:textId="77777777" w:rsidR="002570A1" w:rsidRDefault="002C484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2570A1" w14:paraId="1978290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7F042A" w14:textId="77777777" w:rsidR="002570A1" w:rsidRDefault="002C484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CFBC51" w14:textId="47B8F8C0" w:rsidR="002570A1" w:rsidRDefault="001D69A0">
            <w:pPr>
              <w:rPr>
                <w:rFonts w:cs="Calibri"/>
              </w:rPr>
            </w:pPr>
            <w:r>
              <w:rPr>
                <w:rFonts w:cs="Calibri"/>
              </w:rPr>
              <w:t>31.10.2019</w:t>
            </w:r>
          </w:p>
        </w:tc>
      </w:tr>
      <w:tr w:rsidR="002570A1" w14:paraId="5B138B0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CB7EFD" w14:textId="77777777" w:rsidR="002570A1" w:rsidRDefault="002C4849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D38148" w14:textId="1E2BB98A" w:rsidR="002570A1" w:rsidRDefault="001D69A0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570A1" w14:paraId="5A74F3C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9B6FB" w14:textId="77777777" w:rsidR="002570A1" w:rsidRDefault="002C4849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7D8570" w14:textId="1043E58D" w:rsidR="002570A1" w:rsidRDefault="001D69A0">
            <w:pPr>
              <w:rPr>
                <w:rFonts w:cs="Calibri"/>
              </w:rPr>
            </w:pPr>
            <w:r>
              <w:rPr>
                <w:rFonts w:cs="Calibri"/>
              </w:rPr>
              <w:t xml:space="preserve">Khaled, Lisa, Sergej, </w:t>
            </w:r>
            <w:proofErr w:type="spellStart"/>
            <w:r>
              <w:rPr>
                <w:rFonts w:cs="Calibri"/>
              </w:rPr>
              <w:t>MArtin</w:t>
            </w:r>
            <w:proofErr w:type="spellEnd"/>
          </w:p>
        </w:tc>
      </w:tr>
    </w:tbl>
    <w:p w14:paraId="53B7F353" w14:textId="77777777" w:rsidR="002570A1" w:rsidRDefault="002570A1">
      <w:pPr>
        <w:rPr>
          <w:b/>
          <w:bCs/>
        </w:rPr>
      </w:pPr>
    </w:p>
    <w:p w14:paraId="780CF704" w14:textId="626A4829" w:rsidR="002570A1" w:rsidRDefault="002C4849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246D55B5" w14:textId="60C86423" w:rsidR="002570A1" w:rsidRPr="001D69A0" w:rsidRDefault="002C4849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1D69A0"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Articles about </w:t>
      </w:r>
      <w:proofErr w:type="spellStart"/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>k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>eras</w:t>
      </w:r>
      <w:proofErr w:type="spellEnd"/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+ videos, installation</w:t>
      </w:r>
      <w:r w:rsidR="00B70F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Example for </w:t>
      </w:r>
      <w:proofErr w:type="spellStart"/>
      <w:r w:rsidR="00B70FE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70F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TF</w:t>
      </w:r>
    </w:p>
    <w:p w14:paraId="117DC0F8" w14:textId="2A738BCA" w:rsidR="002570A1" w:rsidRPr="001D69A0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profiling, 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started </w:t>
      </w:r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>data p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>re-processing (missing data), started using sci-kit learn library</w:t>
      </w:r>
      <w:r w:rsidR="00B70FEF">
        <w:rPr>
          <w:rFonts w:ascii="Calibri Light" w:hAnsi="Calibri Light" w:cs="Times"/>
          <w:color w:val="000000"/>
          <w:sz w:val="28"/>
          <w:szCs w:val="28"/>
          <w:lang w:val="en-US"/>
        </w:rPr>
        <w:t>, Research Neuronal Network</w:t>
      </w:r>
    </w:p>
    <w:p w14:paraId="2060B71F" w14:textId="5CB4D9D8" w:rsidR="002570A1" w:rsidRPr="001D69A0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reading on classification, l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inear regression, </w:t>
      </w:r>
      <w:r w:rsidR="004B6316">
        <w:rPr>
          <w:rFonts w:ascii="Calibri Light" w:hAnsi="Calibri Light" w:cs="Times"/>
          <w:color w:val="000000"/>
          <w:sz w:val="28"/>
          <w:szCs w:val="28"/>
          <w:lang w:val="en-US"/>
        </w:rPr>
        <w:t>handwriting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recognition, data profiling</w:t>
      </w:r>
      <w:r w:rsidR="00B70FE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made some examples with TF </w:t>
      </w:r>
    </w:p>
    <w:p w14:paraId="0F273499" w14:textId="11FC4386" w:rsidR="002570A1" w:rsidRPr="00B70FEF" w:rsidRDefault="002C4849" w:rsidP="00B70FE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B631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B6316" w:rsidRPr="004B631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</w:t>
      </w:r>
      <w:proofErr w:type="spellStart"/>
      <w:r w:rsidR="004B6316" w:rsidRPr="004B6316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4B6316" w:rsidRPr="004B631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&amp; </w:t>
      </w:r>
      <w:proofErr w:type="spellStart"/>
      <w:r w:rsidR="004B6316" w:rsidRPr="004B6316">
        <w:rPr>
          <w:rFonts w:ascii="Calibri Light" w:hAnsi="Calibri Light" w:cs="Times"/>
          <w:color w:val="000000"/>
          <w:sz w:val="28"/>
          <w:szCs w:val="28"/>
          <w:lang w:val="en-US"/>
        </w:rPr>
        <w:t>t</w:t>
      </w:r>
      <w:r w:rsidR="004B6316">
        <w:rPr>
          <w:rFonts w:ascii="Calibri Light" w:hAnsi="Calibri Light" w:cs="Times"/>
          <w:color w:val="000000"/>
          <w:sz w:val="28"/>
          <w:szCs w:val="28"/>
          <w:lang w:val="en-US"/>
        </w:rPr>
        <w:t>f</w:t>
      </w:r>
      <w:proofErr w:type="spellEnd"/>
      <w:r w:rsidR="004B6316">
        <w:rPr>
          <w:rFonts w:ascii="Calibri Light" w:hAnsi="Calibri Light" w:cs="Times"/>
          <w:color w:val="000000"/>
          <w:sz w:val="28"/>
          <w:szCs w:val="28"/>
          <w:lang w:val="en-US"/>
        </w:rPr>
        <w:t>, data profiling</w:t>
      </w:r>
      <w:bookmarkStart w:id="1" w:name="_GoBack"/>
      <w:bookmarkEnd w:id="1"/>
    </w:p>
    <w:p w14:paraId="6E1991B8" w14:textId="15B72A3F" w:rsidR="002570A1" w:rsidRDefault="002C4849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65F82C43" w14:textId="5E5C206C" w:rsidR="002570A1" w:rsidRPr="001D69A0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D69A0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1D69A0" w:rsidRPr="001D69A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Do more examples, d</w:t>
      </w:r>
      <w:r w:rsidR="001D69A0">
        <w:rPr>
          <w:rFonts w:ascii="Calibri Light" w:hAnsi="Calibri Light" w:cs="Times"/>
          <w:color w:val="000000"/>
          <w:sz w:val="28"/>
          <w:szCs w:val="28"/>
          <w:lang w:val="en-US"/>
        </w:rPr>
        <w:t>o some tests with our database</w:t>
      </w:r>
    </w:p>
    <w:p w14:paraId="7CC7003F" w14:textId="4A8DF2B0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1D69A0">
        <w:rPr>
          <w:rFonts w:ascii="Calibri Light" w:hAnsi="Calibri Light" w:cs="Times"/>
          <w:color w:val="000000"/>
          <w:sz w:val="28"/>
          <w:szCs w:val="28"/>
        </w:rPr>
        <w:t>continue</w:t>
      </w:r>
      <w:proofErr w:type="spellEnd"/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1D69A0">
        <w:rPr>
          <w:rFonts w:ascii="Calibri Light" w:hAnsi="Calibri Light" w:cs="Times"/>
          <w:color w:val="000000"/>
          <w:sz w:val="28"/>
          <w:szCs w:val="28"/>
        </w:rPr>
        <w:t>data</w:t>
      </w:r>
      <w:proofErr w:type="spellEnd"/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1D69A0">
        <w:rPr>
          <w:rFonts w:ascii="Calibri Light" w:hAnsi="Calibri Light" w:cs="Times"/>
          <w:color w:val="000000"/>
          <w:sz w:val="28"/>
          <w:szCs w:val="28"/>
        </w:rPr>
        <w:t>processing</w:t>
      </w:r>
      <w:proofErr w:type="spellEnd"/>
    </w:p>
    <w:p w14:paraId="79615F07" w14:textId="66A89412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CA3FB6">
        <w:rPr>
          <w:rFonts w:ascii="Calibri Light" w:hAnsi="Calibri Light" w:cs="Times"/>
          <w:color w:val="000000"/>
          <w:sz w:val="28"/>
          <w:szCs w:val="28"/>
        </w:rPr>
        <w:t>data</w:t>
      </w:r>
      <w:proofErr w:type="spellEnd"/>
      <w:r w:rsidR="00CA3FB6">
        <w:rPr>
          <w:rFonts w:ascii="Calibri Light" w:hAnsi="Calibri Light" w:cs="Times"/>
          <w:color w:val="000000"/>
          <w:sz w:val="28"/>
          <w:szCs w:val="28"/>
        </w:rPr>
        <w:t xml:space="preserve"> </w:t>
      </w:r>
      <w:proofErr w:type="spellStart"/>
      <w:r w:rsidR="00CA3FB6">
        <w:rPr>
          <w:rFonts w:ascii="Calibri Light" w:hAnsi="Calibri Light" w:cs="Times"/>
          <w:color w:val="000000"/>
          <w:sz w:val="28"/>
          <w:szCs w:val="28"/>
        </w:rPr>
        <w:t>profiling</w:t>
      </w:r>
      <w:proofErr w:type="spellEnd"/>
      <w:r w:rsidR="00CA3FB6">
        <w:rPr>
          <w:rFonts w:ascii="Calibri Light" w:hAnsi="Calibri Light" w:cs="Times"/>
          <w:color w:val="000000"/>
          <w:sz w:val="28"/>
          <w:szCs w:val="28"/>
        </w:rPr>
        <w:t xml:space="preserve">, </w:t>
      </w:r>
      <w:proofErr w:type="spellStart"/>
      <w:r w:rsidR="00CA3FB6">
        <w:rPr>
          <w:rFonts w:ascii="Calibri Light" w:hAnsi="Calibri Light" w:cs="Times"/>
          <w:color w:val="000000"/>
          <w:sz w:val="28"/>
          <w:szCs w:val="28"/>
        </w:rPr>
        <w:t>research</w:t>
      </w:r>
      <w:proofErr w:type="spellEnd"/>
    </w:p>
    <w:p w14:paraId="7B362DD7" w14:textId="4BCCAA03" w:rsidR="002570A1" w:rsidRPr="00B70FEF" w:rsidRDefault="002C4849" w:rsidP="00B70FE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B6316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B6316" w:rsidRPr="004B631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data profiling &amp; preprocessing</w:t>
      </w:r>
    </w:p>
    <w:p w14:paraId="68898DC9" w14:textId="77777777" w:rsidR="002570A1" w:rsidRDefault="002C4849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00113B74" w14:textId="74F9918C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3022860B" w14:textId="2E761589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p w14:paraId="377D109E" w14:textId="0F809577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1D69A0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4B6316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53F33C7D" w14:textId="1DC50F2E" w:rsidR="002570A1" w:rsidRDefault="002C4849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B6316">
        <w:rPr>
          <w:rFonts w:ascii="Calibri Light" w:hAnsi="Calibri Light" w:cs="Times"/>
          <w:color w:val="000000"/>
          <w:sz w:val="28"/>
          <w:szCs w:val="28"/>
        </w:rPr>
        <w:t xml:space="preserve"> -</w:t>
      </w:r>
    </w:p>
    <w:sectPr w:rsidR="002570A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36A5F" w14:textId="77777777" w:rsidR="00737410" w:rsidRDefault="00737410">
      <w:r>
        <w:separator/>
      </w:r>
    </w:p>
  </w:endnote>
  <w:endnote w:type="continuationSeparator" w:id="0">
    <w:p w14:paraId="64F2154F" w14:textId="77777777" w:rsidR="00737410" w:rsidRDefault="0073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21"/>
      <w:gridCol w:w="3022"/>
      <w:gridCol w:w="3022"/>
    </w:tblGrid>
    <w:tr w:rsidR="00E34CD9" w14:paraId="65FC899D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28D358" w14:textId="77777777" w:rsidR="00E34CD9" w:rsidRDefault="00737410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40C32A" w14:textId="77777777" w:rsidR="00E34CD9" w:rsidRDefault="00737410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B8C0730" w14:textId="77777777" w:rsidR="00E34CD9" w:rsidRDefault="00737410">
          <w:pPr>
            <w:pStyle w:val="Kopfzeile"/>
            <w:ind w:right="-115"/>
            <w:jc w:val="right"/>
          </w:pPr>
        </w:p>
      </w:tc>
    </w:tr>
  </w:tbl>
  <w:p w14:paraId="24382953" w14:textId="77777777" w:rsidR="00E34CD9" w:rsidRDefault="007374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6FCF" w14:textId="77777777" w:rsidR="00737410" w:rsidRDefault="00737410">
      <w:r>
        <w:rPr>
          <w:color w:val="000000"/>
        </w:rPr>
        <w:separator/>
      </w:r>
    </w:p>
  </w:footnote>
  <w:footnote w:type="continuationSeparator" w:id="0">
    <w:p w14:paraId="7410E406" w14:textId="77777777" w:rsidR="00737410" w:rsidRDefault="00737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07"/>
      <w:gridCol w:w="2526"/>
      <w:gridCol w:w="2132"/>
    </w:tblGrid>
    <w:tr w:rsidR="00E34CD9" w14:paraId="20A99A16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96FFBD" w14:textId="77777777" w:rsidR="00E34CD9" w:rsidRDefault="002C4849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3833624E" wp14:editId="264F0D8C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DDDAAB" w14:textId="77777777" w:rsidR="00E34CD9" w:rsidRDefault="00737410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11A7FE6" w14:textId="77777777" w:rsidR="00E34CD9" w:rsidRDefault="00737410">
          <w:pPr>
            <w:pStyle w:val="Kopfzeile"/>
            <w:ind w:right="-115"/>
            <w:jc w:val="right"/>
          </w:pPr>
        </w:p>
      </w:tc>
    </w:tr>
  </w:tbl>
  <w:p w14:paraId="2588F777" w14:textId="77777777" w:rsidR="00E34CD9" w:rsidRDefault="007374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25F"/>
    <w:multiLevelType w:val="multilevel"/>
    <w:tmpl w:val="E7ECE88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DCD11C8"/>
    <w:multiLevelType w:val="multilevel"/>
    <w:tmpl w:val="D6424C4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4A0F751C"/>
    <w:multiLevelType w:val="multilevel"/>
    <w:tmpl w:val="EB50028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5BEF37DC"/>
    <w:multiLevelType w:val="multilevel"/>
    <w:tmpl w:val="796ED89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3692B"/>
    <w:multiLevelType w:val="multilevel"/>
    <w:tmpl w:val="E95E7E10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70A66A84"/>
    <w:multiLevelType w:val="multilevel"/>
    <w:tmpl w:val="29480D4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A1"/>
    <w:rsid w:val="001D69A0"/>
    <w:rsid w:val="002570A1"/>
    <w:rsid w:val="002C4849"/>
    <w:rsid w:val="004B6316"/>
    <w:rsid w:val="00737410"/>
    <w:rsid w:val="00B70FEF"/>
    <w:rsid w:val="00C50019"/>
    <w:rsid w:val="00C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423A"/>
  <w15:docId w15:val="{84102B25-4C62-4226-98F8-3FC99F76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5</cp:revision>
  <dcterms:created xsi:type="dcterms:W3CDTF">2019-10-31T13:08:00Z</dcterms:created>
  <dcterms:modified xsi:type="dcterms:W3CDTF">2020-01-23T12:14:00Z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