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exact"/>
        <w:jc w:val="center"/>
      </w:pPr>
      <w:r>
        <w:rPr>
          <w:rFonts w:ascii="Times New Roman" w:hAnsi="Times New Roman"/>
          <w:b/>
          <w:i w:val="0"/>
          <w:sz w:val="28"/>
        </w:rPr>
        <w:t>Adventist University of Central Africa</w:t>
      </w:r>
    </w:p>
    <w:p>
      <w:pPr>
        <w:spacing w:before="0" w:after="120" w:line="360" w:lineRule="exact"/>
        <w:jc w:val="center"/>
      </w:pPr>
      <w:r>
        <w:rPr>
          <w:rFonts w:ascii="Times New Roman" w:hAnsi="Times New Roman"/>
          <w:b/>
          <w:i w:val="0"/>
          <w:sz w:val="24"/>
        </w:rPr>
        <w:t>Faculty of Information Technology</w:t>
      </w:r>
    </w:p>
    <w:p>
      <w:pPr>
        <w:spacing w:before="0" w:after="120" w:line="360" w:lineRule="exact"/>
        <w:jc w:val="center"/>
      </w:pPr>
      <w:r>
        <w:rPr>
          <w:rFonts w:ascii="Times New Roman" w:hAnsi="Times New Roman"/>
          <w:b/>
          <w:i w:val="0"/>
          <w:sz w:val="24"/>
        </w:rPr>
        <w:t>Department of Software Engineering</w:t>
      </w:r>
    </w:p>
    <w:p/>
    <w:p/>
    <w:p>
      <w:pPr>
        <w:spacing w:before="0" w:after="120" w:line="360" w:lineRule="exact"/>
        <w:jc w:val="center"/>
      </w:pPr>
      <w:r>
        <w:rPr>
          <w:rFonts w:ascii="Times New Roman" w:hAnsi="Times New Roman"/>
          <w:b/>
          <w:i w:val="0"/>
          <w:sz w:val="28"/>
        </w:rPr>
        <w:t>DESIGN AND IMPLEMENTATION OF AN AI-POWERED BUYER-SELLER MATCHMAKING SYSTEM FOR PET TRADE AND SERVICES</w:t>
      </w:r>
    </w:p>
    <w:p/>
    <w:p>
      <w:pPr>
        <w:spacing w:before="0" w:after="120" w:line="360" w:lineRule="exact"/>
        <w:jc w:val="center"/>
      </w:pPr>
      <w:r>
        <w:rPr>
          <w:rFonts w:ascii="Times New Roman" w:hAnsi="Times New Roman"/>
          <w:b/>
          <w:i w:val="0"/>
          <w:sz w:val="24"/>
        </w:rPr>
        <w:t>Case Study: Hemmy Kennel, Lagos, Nigeria</w:t>
      </w:r>
    </w:p>
    <w:p/>
    <w:p/>
    <w:p>
      <w:pPr>
        <w:spacing w:before="0" w:after="120" w:line="360" w:lineRule="exact"/>
        <w:jc w:val="center"/>
      </w:pPr>
      <w:r>
        <w:rPr>
          <w:rFonts w:ascii="Times New Roman" w:hAnsi="Times New Roman"/>
          <w:b w:val="0"/>
          <w:i w:val="0"/>
          <w:sz w:val="24"/>
        </w:rPr>
        <w:t>A Final Year Project Presented in partial fulfillment of the requirements for the degree of</w:t>
      </w:r>
    </w:p>
    <w:p>
      <w:pPr>
        <w:spacing w:before="0" w:after="120" w:line="360" w:lineRule="exact"/>
        <w:jc w:val="center"/>
      </w:pPr>
      <w:r>
        <w:rPr>
          <w:rFonts w:ascii="Times New Roman" w:hAnsi="Times New Roman"/>
          <w:b/>
          <w:i w:val="0"/>
          <w:sz w:val="24"/>
        </w:rPr>
        <w:t>BACHELOR OF SCIENCE IN INFORMATION TECHNOLOGY</w:t>
      </w:r>
    </w:p>
    <w:p>
      <w:pPr>
        <w:spacing w:before="0" w:after="120" w:line="360" w:lineRule="exact"/>
        <w:jc w:val="center"/>
      </w:pPr>
      <w:r>
        <w:rPr>
          <w:rFonts w:ascii="Times New Roman" w:hAnsi="Times New Roman"/>
          <w:b w:val="0"/>
          <w:i w:val="0"/>
          <w:sz w:val="24"/>
        </w:rPr>
        <w:t>Major in Software Engineering</w:t>
      </w:r>
    </w:p>
    <w:p/>
    <w:p/>
    <w:p>
      <w:pPr>
        <w:spacing w:before="0" w:after="120" w:line="360" w:lineRule="exact"/>
        <w:jc w:val="center"/>
      </w:pPr>
      <w:r>
        <w:rPr>
          <w:rFonts w:ascii="Times New Roman" w:hAnsi="Times New Roman"/>
          <w:b w:val="0"/>
          <w:i w:val="0"/>
          <w:sz w:val="24"/>
        </w:rPr>
        <w:t>By</w:t>
      </w:r>
    </w:p>
    <w:p>
      <w:pPr>
        <w:spacing w:before="0" w:after="120" w:line="360" w:lineRule="exact"/>
        <w:jc w:val="center"/>
      </w:pPr>
      <w:r>
        <w:rPr>
          <w:rFonts w:ascii="Times New Roman" w:hAnsi="Times New Roman"/>
          <w:b/>
          <w:i w:val="0"/>
          <w:sz w:val="24"/>
        </w:rPr>
        <w:t>FAMILONI Emmanuel Eniola</w:t>
      </w:r>
    </w:p>
    <w:p>
      <w:pPr>
        <w:spacing w:before="0" w:after="120" w:line="360" w:lineRule="exact"/>
        <w:jc w:val="center"/>
      </w:pPr>
      <w:r>
        <w:rPr>
          <w:rFonts w:ascii="Times New Roman" w:hAnsi="Times New Roman"/>
          <w:b w:val="0"/>
          <w:i w:val="0"/>
          <w:sz w:val="24"/>
        </w:rPr>
        <w:t>Student ID: 25951</w:t>
      </w:r>
    </w:p>
    <w:p/>
    <w:p>
      <w:pPr>
        <w:spacing w:before="0" w:after="120" w:line="360" w:lineRule="exact"/>
        <w:jc w:val="center"/>
      </w:pPr>
      <w:r>
        <w:rPr>
          <w:rFonts w:ascii="Times New Roman" w:hAnsi="Times New Roman"/>
          <w:b w:val="0"/>
          <w:i w:val="0"/>
          <w:sz w:val="24"/>
        </w:rPr>
        <w:t>Supervisor: Ishimwe Prince</w:t>
      </w:r>
    </w:p>
    <w:p>
      <w:pPr>
        <w:spacing w:before="0" w:after="120" w:line="360" w:lineRule="exact"/>
        <w:jc w:val="center"/>
      </w:pPr>
      <w:r>
        <w:rPr>
          <w:rFonts w:ascii="Times New Roman" w:hAnsi="Times New Roman"/>
          <w:b w:val="0"/>
          <w:i w:val="0"/>
          <w:sz w:val="24"/>
        </w:rPr>
        <w:t>Tel: +250792525543</w:t>
      </w:r>
    </w:p>
    <w:p/>
    <w:p>
      <w:pPr>
        <w:spacing w:before="0" w:after="120" w:line="360" w:lineRule="exact"/>
        <w:jc w:val="center"/>
      </w:pPr>
      <w:r>
        <w:rPr>
          <w:rFonts w:ascii="Times New Roman" w:hAnsi="Times New Roman"/>
          <w:b/>
          <w:i w:val="0"/>
          <w:sz w:val="24"/>
        </w:rPr>
        <w:t>June 2026</w:t>
      </w:r>
    </w:p>
    <w:p>
      <w:r>
        <w:br w:type="page"/>
      </w:r>
    </w:p>
    <w:p>
      <w:pPr>
        <w:spacing w:before="240" w:after="240" w:line="360" w:lineRule="exact"/>
        <w:jc w:val="center"/>
      </w:pPr>
      <w:r>
        <w:rPr>
          <w:rFonts w:ascii="Times New Roman" w:hAnsi="Times New Roman"/>
          <w:b/>
          <w:i w:val="0"/>
          <w:sz w:val="28"/>
        </w:rPr>
        <w:t>ABSTRACT</w:t>
      </w:r>
    </w:p>
    <w:p>
      <w:pPr>
        <w:spacing w:before="0" w:after="120" w:line="360" w:lineRule="exact"/>
        <w:jc w:val="both"/>
      </w:pPr>
      <w:r>
        <w:rPr>
          <w:rFonts w:ascii="Times New Roman" w:hAnsi="Times New Roman"/>
          <w:b w:val="0"/>
          <w:i w:val="0"/>
          <w:sz w:val="24"/>
        </w:rPr>
        <w:t>The pet trade and breeding industry is growing rapidly on a global scale, with Nigeria emerging as a significant market driven by increasing urbanisation and rising demand for quality companion animals. Hemmy Kennel, a pet breeding and trading business based in Lagos, Nigeria, currently relies entirely on manual processes for buyer-seller matching, communicating through WhatsApp, Instagram, and phone calls without any structured platform. This manual approach limits efficiency, personalization, and the ability to scale in response to growing demand. This project presents the design and implementation of PetMatchAI, an AI-powered buyer-seller matchmaking system that intelligently connects pet buyers and sellers based on personalized preferences and behavioral data.</w:t>
      </w:r>
    </w:p>
    <w:p>
      <w:pPr>
        <w:spacing w:before="0" w:after="120" w:line="360" w:lineRule="exact"/>
        <w:jc w:val="both"/>
      </w:pPr>
      <w:r>
        <w:rPr>
          <w:rFonts w:ascii="Times New Roman" w:hAnsi="Times New Roman"/>
          <w:b w:val="0"/>
          <w:i w:val="0"/>
          <w:sz w:val="24"/>
        </w:rPr>
        <w:t>The system leverages the Groq LLM API (llama-3.3-70b-versatile) for AI-powered match scoring and recommendation generation, Next.js 16 App Router for the frontend, Supabase (PostgreSQL) for the backend database, authentication, real-time subscriptions, and file storage, and a comprehensive multi-channel notification system encompassing in-app notifications, email via Brevo SMTP, SMS via Termii for Nigerian phone numbers, and browser push notifications via the Web Push API with VAPID keys.</w:t>
      </w:r>
    </w:p>
    <w:p>
      <w:pPr>
        <w:spacing w:before="0" w:after="120" w:line="360" w:lineRule="exact"/>
        <w:jc w:val="both"/>
      </w:pPr>
      <w:r>
        <w:rPr>
          <w:rFonts w:ascii="Times New Roman" w:hAnsi="Times New Roman"/>
          <w:b w:val="0"/>
          <w:i w:val="0"/>
          <w:sz w:val="24"/>
        </w:rPr>
        <w:t>PetMatchAI comprises thirteen fully integrated functional modules: (1) User Registration and Authentication with Google OAuth, email OTP verification, login attempt lockout, and 30-minute idle session timeout; (2) Role-based Dashboards for buyers, sellers, and administrators; (3) Pet Listing Management with multi-photo upload, video support, and health documentation; (4) Intelligent Search and Discovery with breed autocomplete, map-based location search, and pet comparison; (5) AI Recommendation Engine with transparent match percentage scoring and contextual recommendations; (6) Buyer-Seller Communication with real-time messaging, typing indicators, read receipts, and Jitsi Meet video calling; (7) Matchmaking Engine with accept/decline, bidirectional matching, and history; (8) Analytics and Decision Support with KPI cards, charts, and AI-generated executive summaries; (9) Review and Rating with multi-criteria scoring; (10) Multi-channel Notifications; (11) Extended Reporting with Excel and PDF export; (12) Platform Administration with KYC verification and dispute resolution; and (13) Security and Audit with comprehensive audit logging and role-based access control.</w:t>
      </w:r>
    </w:p>
    <w:p>
      <w:pPr>
        <w:spacing w:before="0" w:after="120" w:line="360" w:lineRule="exact"/>
        <w:jc w:val="both"/>
      </w:pPr>
      <w:r>
        <w:rPr>
          <w:rFonts w:ascii="Times New Roman" w:hAnsi="Times New Roman"/>
          <w:b w:val="0"/>
          <w:i w:val="0"/>
          <w:sz w:val="24"/>
        </w:rPr>
        <w:t>The system was developed using an incremental methodology, with data collected through structured interviews with Hemmy Kennel staff. Testing across all thirteen modules confirmed that the system meets all functional and non-functional requirements. AI match scoring returns results in under one second, real-time messages are delivered in an average of 0.3 seconds, and all security controls — including JWT authentication, Row Level Security, and identity verification — function as specified. The implemented system represents a complete digital transformation of Hemmy Kennel's buyer-seller engagement model.</w:t>
      </w:r>
    </w:p>
    <w:p>
      <w:pPr>
        <w:spacing w:before="0" w:after="120" w:line="360" w:lineRule="exact"/>
        <w:jc w:val="both"/>
      </w:pPr>
      <w:r>
        <w:rPr>
          <w:rFonts w:ascii="Times New Roman" w:hAnsi="Times New Roman"/>
          <w:b w:val="0"/>
          <w:i/>
          <w:sz w:val="24"/>
        </w:rPr>
        <w:t>Keywords: Artificial Intelligence, Matchmaking System, Pet Trade, Recommendation Engine, Next.js, Supabase, Groq LLM, Buyer-Seller Platform.</w:t>
      </w:r>
    </w:p>
    <w:p>
      <w:r>
        <w:br w:type="page"/>
      </w:r>
    </w:p>
    <w:p>
      <w:pPr>
        <w:spacing w:before="240" w:after="240" w:line="360" w:lineRule="exact"/>
        <w:jc w:val="center"/>
      </w:pPr>
      <w:r>
        <w:rPr>
          <w:rFonts w:ascii="Times New Roman" w:hAnsi="Times New Roman"/>
          <w:b/>
          <w:i w:val="0"/>
          <w:sz w:val="28"/>
        </w:rPr>
        <w:t>DECLARATION</w:t>
      </w:r>
    </w:p>
    <w:p>
      <w:pPr>
        <w:spacing w:before="0" w:after="120" w:line="360" w:lineRule="exact"/>
        <w:jc w:val="both"/>
      </w:pPr>
      <w:r>
        <w:rPr>
          <w:rFonts w:ascii="Times New Roman" w:hAnsi="Times New Roman"/>
          <w:b w:val="0"/>
          <w:i w:val="0"/>
          <w:sz w:val="24"/>
        </w:rPr>
        <w:t>I, FAMILONI Emmanuel Eniola, Student ID Number 25951, am a registered student at the Adventist University of Central Africa in the Faculty of Information Technology, Department of Software Engineering. I hereby declare that this final year project report is entirely the product of my own original work and effort, to the best of my knowledge and belief. All sources consulted and referenced in this work have been duly acknowledged. This project report has not been submitted, either partially or wholly, to any other university or institution of higher learning for any academic award or qualification.</w:t>
      </w:r>
    </w:p>
    <w:p/>
    <w:p>
      <w:pPr>
        <w:spacing w:before="0" w:after="120" w:line="360" w:lineRule="exact"/>
        <w:jc w:val="both"/>
      </w:pPr>
      <w:r>
        <w:rPr>
          <w:rFonts w:ascii="Times New Roman" w:hAnsi="Times New Roman"/>
          <w:b w:val="0"/>
          <w:i w:val="0"/>
          <w:sz w:val="24"/>
        </w:rPr>
        <w:t>Signature: ________________________________      Date: ____________________</w:t>
      </w:r>
    </w:p>
    <w:p/>
    <w:p>
      <w:pPr>
        <w:spacing w:before="0" w:after="120" w:line="360" w:lineRule="exact"/>
        <w:jc w:val="both"/>
      </w:pPr>
      <w:r>
        <w:rPr>
          <w:rFonts w:ascii="Times New Roman" w:hAnsi="Times New Roman"/>
          <w:b w:val="0"/>
          <w:i w:val="0"/>
          <w:sz w:val="24"/>
        </w:rPr>
        <w:t>FAMILONI Emmanuel Eniola</w:t>
      </w:r>
    </w:p>
    <w:p>
      <w:pPr>
        <w:spacing w:before="0" w:after="120" w:line="360" w:lineRule="exact"/>
        <w:jc w:val="both"/>
      </w:pPr>
      <w:r>
        <w:rPr>
          <w:rFonts w:ascii="Times New Roman" w:hAnsi="Times New Roman"/>
          <w:b w:val="0"/>
          <w:i w:val="0"/>
          <w:sz w:val="24"/>
        </w:rPr>
        <w:t>Student ID: 25951</w:t>
      </w:r>
    </w:p>
    <w:p>
      <w:r>
        <w:br w:type="page"/>
      </w:r>
    </w:p>
    <w:p>
      <w:pPr>
        <w:spacing w:before="240" w:after="240" w:line="360" w:lineRule="exact"/>
        <w:jc w:val="center"/>
      </w:pPr>
      <w:r>
        <w:rPr>
          <w:rFonts w:ascii="Times New Roman" w:hAnsi="Times New Roman"/>
          <w:b/>
          <w:i w:val="0"/>
          <w:sz w:val="28"/>
        </w:rPr>
        <w:t>APPROVAL</w:t>
      </w:r>
    </w:p>
    <w:p>
      <w:pPr>
        <w:spacing w:before="0" w:after="120" w:line="360" w:lineRule="exact"/>
        <w:jc w:val="both"/>
      </w:pPr>
      <w:r>
        <w:rPr>
          <w:rFonts w:ascii="Times New Roman" w:hAnsi="Times New Roman"/>
          <w:b w:val="0"/>
          <w:i w:val="0"/>
          <w:sz w:val="24"/>
        </w:rPr>
        <w:t>I, Ishimwe Prince, hereby certify that this final year project entitled "Design and Implementation of an AI-Powered Buyer-Seller Matchmaking System for Pet Trade and Services" has been carried out by FAMILONI Emmanuel Eniola (Student ID: 25951) under my supervision. I confirm that this work has been completed to a satisfactory standard and is submitted with my approval as the academic supervisor.</w:t>
      </w:r>
    </w:p>
    <w:p/>
    <w:p>
      <w:pPr>
        <w:spacing w:before="0" w:after="120" w:line="360" w:lineRule="exact"/>
        <w:jc w:val="both"/>
      </w:pPr>
      <w:r>
        <w:rPr>
          <w:rFonts w:ascii="Times New Roman" w:hAnsi="Times New Roman"/>
          <w:b w:val="0"/>
          <w:i w:val="0"/>
          <w:sz w:val="24"/>
        </w:rPr>
        <w:t>Supervisor Name: Ishimwe Prince</w:t>
      </w:r>
    </w:p>
    <w:p/>
    <w:p>
      <w:pPr>
        <w:spacing w:before="0" w:after="120" w:line="360" w:lineRule="exact"/>
        <w:jc w:val="both"/>
      </w:pPr>
      <w:r>
        <w:rPr>
          <w:rFonts w:ascii="Times New Roman" w:hAnsi="Times New Roman"/>
          <w:b w:val="0"/>
          <w:i w:val="0"/>
          <w:sz w:val="24"/>
        </w:rPr>
        <w:t>Signature: ________________________________      Date: ____________________</w:t>
      </w:r>
    </w:p>
    <w:p/>
    <w:p>
      <w:pPr>
        <w:spacing w:before="0" w:after="120" w:line="360" w:lineRule="exact"/>
        <w:jc w:val="both"/>
      </w:pPr>
      <w:r>
        <w:rPr>
          <w:rFonts w:ascii="Times New Roman" w:hAnsi="Times New Roman"/>
          <w:b w:val="0"/>
          <w:i w:val="0"/>
          <w:sz w:val="24"/>
        </w:rPr>
        <w:t>Faculty of Information Technology</w:t>
      </w:r>
    </w:p>
    <w:p>
      <w:pPr>
        <w:spacing w:before="0" w:after="120" w:line="360" w:lineRule="exact"/>
        <w:jc w:val="both"/>
      </w:pPr>
      <w:r>
        <w:rPr>
          <w:rFonts w:ascii="Times New Roman" w:hAnsi="Times New Roman"/>
          <w:b w:val="0"/>
          <w:i w:val="0"/>
          <w:sz w:val="24"/>
        </w:rPr>
        <w:t>Department of Software Engineering</w:t>
      </w:r>
    </w:p>
    <w:p>
      <w:pPr>
        <w:spacing w:before="0" w:after="120" w:line="360" w:lineRule="exact"/>
        <w:jc w:val="both"/>
      </w:pPr>
      <w:r>
        <w:rPr>
          <w:rFonts w:ascii="Times New Roman" w:hAnsi="Times New Roman"/>
          <w:b w:val="0"/>
          <w:i w:val="0"/>
          <w:sz w:val="24"/>
        </w:rPr>
        <w:t>Adventist University of Central Africa (AUCA)</w:t>
      </w:r>
    </w:p>
    <w:p>
      <w:r>
        <w:br w:type="page"/>
      </w:r>
    </w:p>
    <w:p>
      <w:pPr>
        <w:spacing w:before="240" w:after="240" w:line="360" w:lineRule="exact"/>
        <w:jc w:val="center"/>
      </w:pPr>
      <w:r>
        <w:rPr>
          <w:rFonts w:ascii="Times New Roman" w:hAnsi="Times New Roman"/>
          <w:b/>
          <w:i w:val="0"/>
          <w:sz w:val="28"/>
        </w:rPr>
        <w:t>DEDICATION</w:t>
      </w:r>
    </w:p>
    <w:p>
      <w:pPr>
        <w:spacing w:before="0" w:after="120" w:line="360" w:lineRule="exact"/>
        <w:jc w:val="both"/>
      </w:pPr>
      <w:r>
        <w:rPr>
          <w:rFonts w:ascii="Times New Roman" w:hAnsi="Times New Roman"/>
          <w:b w:val="0"/>
          <w:i w:val="0"/>
          <w:sz w:val="24"/>
        </w:rPr>
        <w:t>This final year project is dedicated, first and foremost, to Almighty God, whose grace, wisdom, and provision have sustained me throughout every stage of this academic journey.</w:t>
      </w:r>
    </w:p>
    <w:p>
      <w:pPr>
        <w:spacing w:before="0" w:after="120" w:line="360" w:lineRule="exact"/>
        <w:jc w:val="both"/>
      </w:pPr>
      <w:r>
        <w:rPr>
          <w:rFonts w:ascii="Times New Roman" w:hAnsi="Times New Roman"/>
          <w:b w:val="0"/>
          <w:i w:val="0"/>
          <w:sz w:val="24"/>
        </w:rPr>
        <w:t>To my parents, for their unconditional love, unwavering support, prayers, and sacrifices that made my education possible. Your belief in me has been the foundation of everything I have accomplished.</w:t>
      </w:r>
    </w:p>
    <w:p>
      <w:pPr>
        <w:spacing w:before="0" w:after="120" w:line="360" w:lineRule="exact"/>
        <w:jc w:val="both"/>
      </w:pPr>
      <w:r>
        <w:rPr>
          <w:rFonts w:ascii="Times New Roman" w:hAnsi="Times New Roman"/>
          <w:b w:val="0"/>
          <w:i w:val="0"/>
          <w:sz w:val="24"/>
        </w:rPr>
        <w:t>To my supervisor, Ishimwe Prince, for his patient guidance, constructive feedback, and consistent encouragement throughout this project. Your mentorship has shaped this work in immeasurable ways.</w:t>
      </w:r>
    </w:p>
    <w:p>
      <w:pPr>
        <w:spacing w:before="0" w:after="120" w:line="360" w:lineRule="exact"/>
        <w:jc w:val="both"/>
      </w:pPr>
      <w:r>
        <w:rPr>
          <w:rFonts w:ascii="Times New Roman" w:hAnsi="Times New Roman"/>
          <w:b w:val="0"/>
          <w:i w:val="0"/>
          <w:sz w:val="24"/>
        </w:rPr>
        <w:t>To my classmates and colleagues at AUCA, for the shared learning, encouragement, and companionship that made this academic journey both challenging and deeply rewarding.</w:t>
      </w:r>
    </w:p>
    <w:p>
      <w:r>
        <w:br w:type="page"/>
      </w:r>
    </w:p>
    <w:p>
      <w:pPr>
        <w:spacing w:before="240" w:after="240" w:line="360" w:lineRule="exact"/>
        <w:jc w:val="center"/>
      </w:pPr>
      <w:r>
        <w:rPr>
          <w:rFonts w:ascii="Times New Roman" w:hAnsi="Times New Roman"/>
          <w:b/>
          <w:i w:val="0"/>
          <w:sz w:val="28"/>
        </w:rPr>
        <w:t>ACKNOWLEDGMENTS</w:t>
      </w:r>
    </w:p>
    <w:p>
      <w:pPr>
        <w:spacing w:before="0" w:after="120" w:line="360" w:lineRule="exact"/>
        <w:jc w:val="both"/>
      </w:pPr>
      <w:r>
        <w:rPr>
          <w:rFonts w:ascii="Times New Roman" w:hAnsi="Times New Roman"/>
          <w:b w:val="0"/>
          <w:i w:val="0"/>
          <w:sz w:val="24"/>
        </w:rPr>
        <w:t>First and foremost, I give all glory and honour to Almighty God for His endless grace and wisdom that guided me through every challenge encountered during this research. His strength sustained me in difficult moments and His provision ensured that I had all the resources necessary to complete this work.</w:t>
      </w:r>
    </w:p>
    <w:p>
      <w:pPr>
        <w:spacing w:before="0" w:after="120" w:line="360" w:lineRule="exact"/>
        <w:jc w:val="both"/>
      </w:pPr>
      <w:r>
        <w:rPr>
          <w:rFonts w:ascii="Times New Roman" w:hAnsi="Times New Roman"/>
          <w:b w:val="0"/>
          <w:i w:val="0"/>
          <w:sz w:val="24"/>
        </w:rPr>
        <w:t>I extend my deepest and most sincere gratitude to my supervisor, Ishimwe Prince, for his invaluable guidance, patience, and academic mentorship throughout the course of this project. His constructive feedback, expert insights, and consistent availability for consultation were instrumental in shaping the direction and quality of this research. I am truly grateful for the time and dedication he invested in my academic development.</w:t>
      </w:r>
    </w:p>
    <w:p>
      <w:pPr>
        <w:spacing w:before="0" w:after="120" w:line="360" w:lineRule="exact"/>
        <w:jc w:val="both"/>
      </w:pPr>
      <w:r>
        <w:rPr>
          <w:rFonts w:ascii="Times New Roman" w:hAnsi="Times New Roman"/>
          <w:b w:val="0"/>
          <w:i w:val="0"/>
          <w:sz w:val="24"/>
        </w:rPr>
        <w:t>I am profoundly grateful to the academic staff of the Faculty of Information Technology and the Department of Software Engineering at the Adventist University of Central Africa (AUCA). The knowledge, skills, and values imparted through your teaching have equipped me with the technical competencies required to undertake and complete a project of this complexity.</w:t>
      </w:r>
    </w:p>
    <w:p>
      <w:pPr>
        <w:spacing w:before="0" w:after="120" w:line="360" w:lineRule="exact"/>
        <w:jc w:val="both"/>
      </w:pPr>
      <w:r>
        <w:rPr>
          <w:rFonts w:ascii="Times New Roman" w:hAnsi="Times New Roman"/>
          <w:b w:val="0"/>
          <w:i w:val="0"/>
          <w:sz w:val="24"/>
        </w:rPr>
        <w:t>My heartfelt appreciation goes to the management and staff of Hemmy Kennel, Lagos, Nigeria, for their cooperation and openness during the data collection phase. Their willingness to share information about their operational challenges provided the real-world grounding that this research required and ensured the system developed is practically relevant.</w:t>
      </w:r>
    </w:p>
    <w:p>
      <w:pPr>
        <w:spacing w:before="0" w:after="120" w:line="360" w:lineRule="exact"/>
        <w:jc w:val="both"/>
      </w:pPr>
      <w:r>
        <w:rPr>
          <w:rFonts w:ascii="Times New Roman" w:hAnsi="Times New Roman"/>
          <w:b w:val="0"/>
          <w:i w:val="0"/>
          <w:sz w:val="24"/>
        </w:rPr>
        <w:t>To my parents, thank you for your love, prayers, financial support, and belief in my abilities. Your sacrifices have made my education and this achievement possible. I am eternally grateful.</w:t>
      </w:r>
    </w:p>
    <w:p>
      <w:pPr>
        <w:spacing w:before="0" w:after="120" w:line="360" w:lineRule="exact"/>
        <w:jc w:val="both"/>
      </w:pPr>
      <w:r>
        <w:rPr>
          <w:rFonts w:ascii="Times New Roman" w:hAnsi="Times New Roman"/>
          <w:b w:val="0"/>
          <w:i w:val="0"/>
          <w:sz w:val="24"/>
        </w:rPr>
        <w:t>To my classmates and friends at AUCA, thank you for your encouragement, collaborative spirit, and the many study sessions that sharpened my understanding. Your support throughout this journey has been invaluable.</w:t>
      </w:r>
    </w:p>
    <w:p/>
    <w:p>
      <w:pPr>
        <w:spacing w:before="0" w:after="120" w:line="360" w:lineRule="exact"/>
        <w:jc w:val="both"/>
      </w:pPr>
      <w:r>
        <w:rPr>
          <w:rFonts w:ascii="Times New Roman" w:hAnsi="Times New Roman"/>
          <w:b w:val="0"/>
          <w:i w:val="0"/>
          <w:sz w:val="24"/>
        </w:rPr>
        <w:t>FAMILONI Emmanuel Eniola</w:t>
      </w:r>
    </w:p>
    <w:p>
      <w:r>
        <w:br w:type="page"/>
      </w:r>
    </w:p>
    <w:p>
      <w:pPr>
        <w:spacing w:before="240" w:after="240" w:line="360" w:lineRule="exact"/>
        <w:jc w:val="center"/>
      </w:pPr>
      <w:r>
        <w:rPr>
          <w:rFonts w:ascii="Times New Roman" w:hAnsi="Times New Roman"/>
          <w:b/>
          <w:i w:val="0"/>
          <w:sz w:val="28"/>
        </w:rPr>
        <w:t>TABLE OF CONTENTS</w:t>
      </w:r>
    </w:p>
    <w:p>
      <w:pPr>
        <w:spacing w:before="40" w:after="40" w:line="320" w:lineRule="exact"/>
      </w:pPr>
      <w:r>
        <w:rPr>
          <w:rFonts w:ascii="Times New Roman" w:hAnsi="Times New Roman"/>
          <w:b/>
          <w:i w:val="0"/>
          <w:sz w:val="22"/>
        </w:rPr>
        <w:t>ABSTRACT</w:t>
      </w:r>
      <w:r>
        <w:rPr>
          <w:rFonts w:ascii="Times New Roman" w:hAnsi="Times New Roman"/>
          <w:b/>
          <w:i w:val="0"/>
          <w:sz w:val="22"/>
        </w:rPr>
        <w:tab/>
        <w:t>ii</w:t>
      </w:r>
    </w:p>
    <w:p>
      <w:pPr>
        <w:spacing w:before="40" w:after="40" w:line="320" w:lineRule="exact"/>
      </w:pPr>
      <w:r>
        <w:rPr>
          <w:rFonts w:ascii="Times New Roman" w:hAnsi="Times New Roman"/>
          <w:b/>
          <w:i w:val="0"/>
          <w:sz w:val="22"/>
        </w:rPr>
        <w:t>DECLARATION</w:t>
      </w:r>
      <w:r>
        <w:rPr>
          <w:rFonts w:ascii="Times New Roman" w:hAnsi="Times New Roman"/>
          <w:b/>
          <w:i w:val="0"/>
          <w:sz w:val="22"/>
        </w:rPr>
        <w:tab/>
        <w:t>iii</w:t>
      </w:r>
    </w:p>
    <w:p>
      <w:pPr>
        <w:spacing w:before="40" w:after="40" w:line="320" w:lineRule="exact"/>
      </w:pPr>
      <w:r>
        <w:rPr>
          <w:rFonts w:ascii="Times New Roman" w:hAnsi="Times New Roman"/>
          <w:b/>
          <w:i w:val="0"/>
          <w:sz w:val="22"/>
        </w:rPr>
        <w:t>APPROVAL</w:t>
      </w:r>
      <w:r>
        <w:rPr>
          <w:rFonts w:ascii="Times New Roman" w:hAnsi="Times New Roman"/>
          <w:b/>
          <w:i w:val="0"/>
          <w:sz w:val="22"/>
        </w:rPr>
        <w:tab/>
        <w:t>iv</w:t>
      </w:r>
    </w:p>
    <w:p>
      <w:pPr>
        <w:spacing w:before="40" w:after="40" w:line="320" w:lineRule="exact"/>
      </w:pPr>
      <w:r>
        <w:rPr>
          <w:rFonts w:ascii="Times New Roman" w:hAnsi="Times New Roman"/>
          <w:b/>
          <w:i w:val="0"/>
          <w:sz w:val="22"/>
        </w:rPr>
        <w:t>DEDICATION</w:t>
      </w:r>
      <w:r>
        <w:rPr>
          <w:rFonts w:ascii="Times New Roman" w:hAnsi="Times New Roman"/>
          <w:b/>
          <w:i w:val="0"/>
          <w:sz w:val="22"/>
        </w:rPr>
        <w:tab/>
        <w:t>v</w:t>
      </w:r>
    </w:p>
    <w:p>
      <w:pPr>
        <w:spacing w:before="40" w:after="40" w:line="320" w:lineRule="exact"/>
      </w:pPr>
      <w:r>
        <w:rPr>
          <w:rFonts w:ascii="Times New Roman" w:hAnsi="Times New Roman"/>
          <w:b/>
          <w:i w:val="0"/>
          <w:sz w:val="22"/>
        </w:rPr>
        <w:t>ACKNOWLEDGMENTS</w:t>
      </w:r>
      <w:r>
        <w:rPr>
          <w:rFonts w:ascii="Times New Roman" w:hAnsi="Times New Roman"/>
          <w:b/>
          <w:i w:val="0"/>
          <w:sz w:val="22"/>
        </w:rPr>
        <w:tab/>
        <w:t>vi</w:t>
      </w:r>
    </w:p>
    <w:p>
      <w:pPr>
        <w:spacing w:before="40" w:after="40" w:line="320" w:lineRule="exact"/>
      </w:pPr>
      <w:r>
        <w:rPr>
          <w:rFonts w:ascii="Times New Roman" w:hAnsi="Times New Roman"/>
          <w:b/>
          <w:i w:val="0"/>
          <w:sz w:val="22"/>
        </w:rPr>
        <w:t>TABLE OF CONTENTS</w:t>
      </w:r>
      <w:r>
        <w:rPr>
          <w:rFonts w:ascii="Times New Roman" w:hAnsi="Times New Roman"/>
          <w:b/>
          <w:i w:val="0"/>
          <w:sz w:val="22"/>
        </w:rPr>
        <w:tab/>
        <w:t>vii</w:t>
      </w:r>
    </w:p>
    <w:p>
      <w:pPr>
        <w:spacing w:before="40" w:after="40" w:line="320" w:lineRule="exact"/>
      </w:pPr>
      <w:r>
        <w:rPr>
          <w:rFonts w:ascii="Times New Roman" w:hAnsi="Times New Roman"/>
          <w:b/>
          <w:i w:val="0"/>
          <w:sz w:val="22"/>
        </w:rPr>
        <w:t>LIST OF FIGURES</w:t>
      </w:r>
      <w:r>
        <w:rPr>
          <w:rFonts w:ascii="Times New Roman" w:hAnsi="Times New Roman"/>
          <w:b/>
          <w:i w:val="0"/>
          <w:sz w:val="22"/>
        </w:rPr>
        <w:tab/>
        <w:t>ix</w:t>
      </w:r>
    </w:p>
    <w:p>
      <w:pPr>
        <w:spacing w:before="40" w:after="40" w:line="320" w:lineRule="exact"/>
      </w:pPr>
      <w:r>
        <w:rPr>
          <w:rFonts w:ascii="Times New Roman" w:hAnsi="Times New Roman"/>
          <w:b/>
          <w:i w:val="0"/>
          <w:sz w:val="22"/>
        </w:rPr>
        <w:t>LIST OF TABLES</w:t>
      </w:r>
      <w:r>
        <w:rPr>
          <w:rFonts w:ascii="Times New Roman" w:hAnsi="Times New Roman"/>
          <w:b/>
          <w:i w:val="0"/>
          <w:sz w:val="22"/>
        </w:rPr>
        <w:tab/>
        <w:t>x</w:t>
      </w:r>
    </w:p>
    <w:p>
      <w:pPr>
        <w:spacing w:before="40" w:after="40" w:line="320" w:lineRule="exact"/>
      </w:pPr>
      <w:r>
        <w:rPr>
          <w:rFonts w:ascii="Times New Roman" w:hAnsi="Times New Roman"/>
          <w:b/>
          <w:i w:val="0"/>
          <w:sz w:val="22"/>
        </w:rPr>
        <w:t>LIST OF ABBREVIATIONS</w:t>
      </w:r>
      <w:r>
        <w:rPr>
          <w:rFonts w:ascii="Times New Roman" w:hAnsi="Times New Roman"/>
          <w:b/>
          <w:i w:val="0"/>
          <w:sz w:val="22"/>
        </w:rPr>
        <w:tab/>
        <w:t>xi</w:t>
      </w:r>
    </w:p>
    <w:p>
      <w:pPr>
        <w:spacing w:before="40" w:after="40" w:line="320" w:lineRule="exact"/>
      </w:pPr>
      <w:r>
        <w:rPr>
          <w:rFonts w:ascii="Times New Roman" w:hAnsi="Times New Roman"/>
          <w:b/>
          <w:i w:val="0"/>
          <w:sz w:val="22"/>
        </w:rPr>
        <w:t>CHAPTER 1: GENERAL INTRODUCTION</w:t>
      </w:r>
      <w:r>
        <w:rPr>
          <w:rFonts w:ascii="Times New Roman" w:hAnsi="Times New Roman"/>
          <w:b/>
          <w:i w:val="0"/>
          <w:sz w:val="22"/>
        </w:rPr>
        <w:tab/>
        <w:t>1</w:t>
      </w:r>
    </w:p>
    <w:p>
      <w:pPr>
        <w:spacing w:before="40" w:after="40" w:line="320" w:lineRule="exact"/>
      </w:pPr>
      <w:r>
        <w:rPr>
          <w:rFonts w:ascii="Times New Roman" w:hAnsi="Times New Roman"/>
          <w:b w:val="0"/>
          <w:i w:val="0"/>
          <w:sz w:val="22"/>
        </w:rPr>
        <w:t xml:space="preserve">    Introduction</w:t>
      </w:r>
      <w:r>
        <w:rPr>
          <w:rFonts w:ascii="Times New Roman" w:hAnsi="Times New Roman"/>
          <w:b w:val="0"/>
          <w:i w:val="0"/>
          <w:sz w:val="22"/>
        </w:rPr>
        <w:tab/>
        <w:t>1</w:t>
      </w:r>
    </w:p>
    <w:p>
      <w:pPr>
        <w:spacing w:before="40" w:after="40" w:line="320" w:lineRule="exact"/>
      </w:pPr>
      <w:r>
        <w:rPr>
          <w:rFonts w:ascii="Times New Roman" w:hAnsi="Times New Roman"/>
          <w:b w:val="0"/>
          <w:i w:val="0"/>
          <w:sz w:val="22"/>
        </w:rPr>
        <w:t xml:space="preserve">    Background of the Study</w:t>
      </w:r>
      <w:r>
        <w:rPr>
          <w:rFonts w:ascii="Times New Roman" w:hAnsi="Times New Roman"/>
          <w:b w:val="0"/>
          <w:i w:val="0"/>
          <w:sz w:val="22"/>
        </w:rPr>
        <w:tab/>
        <w:t>2</w:t>
      </w:r>
    </w:p>
    <w:p>
      <w:pPr>
        <w:spacing w:before="40" w:after="40" w:line="320" w:lineRule="exact"/>
      </w:pPr>
      <w:r>
        <w:rPr>
          <w:rFonts w:ascii="Times New Roman" w:hAnsi="Times New Roman"/>
          <w:b w:val="0"/>
          <w:i w:val="0"/>
          <w:sz w:val="22"/>
        </w:rPr>
        <w:t xml:space="preserve">    Statement of the Problem</w:t>
      </w:r>
      <w:r>
        <w:rPr>
          <w:rFonts w:ascii="Times New Roman" w:hAnsi="Times New Roman"/>
          <w:b w:val="0"/>
          <w:i w:val="0"/>
          <w:sz w:val="22"/>
        </w:rPr>
        <w:tab/>
        <w:t>4</w:t>
      </w:r>
    </w:p>
    <w:p>
      <w:pPr>
        <w:spacing w:before="40" w:after="40" w:line="320" w:lineRule="exact"/>
      </w:pPr>
      <w:r>
        <w:rPr>
          <w:rFonts w:ascii="Times New Roman" w:hAnsi="Times New Roman"/>
          <w:b w:val="0"/>
          <w:i w:val="0"/>
          <w:sz w:val="22"/>
        </w:rPr>
        <w:t xml:space="preserve">    Choice and Motivation of the Study</w:t>
      </w:r>
      <w:r>
        <w:rPr>
          <w:rFonts w:ascii="Times New Roman" w:hAnsi="Times New Roman"/>
          <w:b w:val="0"/>
          <w:i w:val="0"/>
          <w:sz w:val="22"/>
        </w:rPr>
        <w:tab/>
        <w:t>6</w:t>
      </w:r>
    </w:p>
    <w:p>
      <w:pPr>
        <w:spacing w:before="40" w:after="40" w:line="320" w:lineRule="exact"/>
      </w:pPr>
      <w:r>
        <w:rPr>
          <w:rFonts w:ascii="Times New Roman" w:hAnsi="Times New Roman"/>
          <w:b w:val="0"/>
          <w:i w:val="0"/>
          <w:sz w:val="22"/>
        </w:rPr>
        <w:t xml:space="preserve">    Objectives of the Study</w:t>
      </w:r>
      <w:r>
        <w:rPr>
          <w:rFonts w:ascii="Times New Roman" w:hAnsi="Times New Roman"/>
          <w:b w:val="0"/>
          <w:i w:val="0"/>
          <w:sz w:val="22"/>
        </w:rPr>
        <w:tab/>
        <w:t>7</w:t>
      </w:r>
    </w:p>
    <w:p>
      <w:pPr>
        <w:spacing w:before="40" w:after="40" w:line="320" w:lineRule="exact"/>
      </w:pPr>
      <w:r>
        <w:rPr>
          <w:rFonts w:ascii="Times New Roman" w:hAnsi="Times New Roman"/>
          <w:b w:val="0"/>
          <w:i w:val="0"/>
          <w:sz w:val="22"/>
        </w:rPr>
        <w:t xml:space="preserve">    Scope of the Study</w:t>
      </w:r>
      <w:r>
        <w:rPr>
          <w:rFonts w:ascii="Times New Roman" w:hAnsi="Times New Roman"/>
          <w:b w:val="0"/>
          <w:i w:val="0"/>
          <w:sz w:val="22"/>
        </w:rPr>
        <w:tab/>
        <w:t>8</w:t>
      </w:r>
    </w:p>
    <w:p>
      <w:pPr>
        <w:spacing w:before="40" w:after="40" w:line="320" w:lineRule="exact"/>
      </w:pPr>
      <w:r>
        <w:rPr>
          <w:rFonts w:ascii="Times New Roman" w:hAnsi="Times New Roman"/>
          <w:b w:val="0"/>
          <w:i w:val="0"/>
          <w:sz w:val="22"/>
        </w:rPr>
        <w:t xml:space="preserve">    Methodology and Techniques Used</w:t>
      </w:r>
      <w:r>
        <w:rPr>
          <w:rFonts w:ascii="Times New Roman" w:hAnsi="Times New Roman"/>
          <w:b w:val="0"/>
          <w:i w:val="0"/>
          <w:sz w:val="22"/>
        </w:rPr>
        <w:tab/>
        <w:t>9</w:t>
      </w:r>
    </w:p>
    <w:p>
      <w:pPr>
        <w:spacing w:before="40" w:after="40" w:line="320" w:lineRule="exact"/>
      </w:pPr>
      <w:r>
        <w:rPr>
          <w:rFonts w:ascii="Times New Roman" w:hAnsi="Times New Roman"/>
          <w:b w:val="0"/>
          <w:i w:val="0"/>
          <w:sz w:val="22"/>
        </w:rPr>
        <w:t xml:space="preserve">    Expected Results</w:t>
      </w:r>
      <w:r>
        <w:rPr>
          <w:rFonts w:ascii="Times New Roman" w:hAnsi="Times New Roman"/>
          <w:b w:val="0"/>
          <w:i w:val="0"/>
          <w:sz w:val="22"/>
        </w:rPr>
        <w:tab/>
        <w:t>11</w:t>
      </w:r>
    </w:p>
    <w:p>
      <w:pPr>
        <w:spacing w:before="40" w:after="40" w:line="320" w:lineRule="exact"/>
      </w:pPr>
      <w:r>
        <w:rPr>
          <w:rFonts w:ascii="Times New Roman" w:hAnsi="Times New Roman"/>
          <w:b w:val="0"/>
          <w:i w:val="0"/>
          <w:sz w:val="22"/>
        </w:rPr>
        <w:t xml:space="preserve">    Organization of the Work</w:t>
      </w:r>
      <w:r>
        <w:rPr>
          <w:rFonts w:ascii="Times New Roman" w:hAnsi="Times New Roman"/>
          <w:b w:val="0"/>
          <w:i w:val="0"/>
          <w:sz w:val="22"/>
        </w:rPr>
        <w:tab/>
        <w:t>12</w:t>
      </w:r>
    </w:p>
    <w:p>
      <w:pPr>
        <w:spacing w:before="40" w:after="40" w:line="320" w:lineRule="exact"/>
      </w:pPr>
      <w:r>
        <w:rPr>
          <w:rFonts w:ascii="Times New Roman" w:hAnsi="Times New Roman"/>
          <w:b/>
          <w:i w:val="0"/>
          <w:sz w:val="22"/>
        </w:rPr>
        <w:t>CHAPTER 2: ANALYSIS OF THE EXISTING SYSTEM</w:t>
      </w:r>
      <w:r>
        <w:rPr>
          <w:rFonts w:ascii="Times New Roman" w:hAnsi="Times New Roman"/>
          <w:b/>
          <w:i w:val="0"/>
          <w:sz w:val="22"/>
        </w:rPr>
        <w:tab/>
        <w:t>13</w:t>
      </w:r>
    </w:p>
    <w:p>
      <w:pPr>
        <w:spacing w:before="40" w:after="40" w:line="320" w:lineRule="exact"/>
      </w:pPr>
      <w:r>
        <w:rPr>
          <w:rFonts w:ascii="Times New Roman" w:hAnsi="Times New Roman"/>
          <w:b w:val="0"/>
          <w:i w:val="0"/>
          <w:sz w:val="22"/>
        </w:rPr>
        <w:t xml:space="preserve">    Introduction</w:t>
      </w:r>
      <w:r>
        <w:rPr>
          <w:rFonts w:ascii="Times New Roman" w:hAnsi="Times New Roman"/>
          <w:b w:val="0"/>
          <w:i w:val="0"/>
          <w:sz w:val="22"/>
        </w:rPr>
        <w:tab/>
        <w:t>13</w:t>
      </w:r>
    </w:p>
    <w:p>
      <w:pPr>
        <w:spacing w:before="40" w:after="40" w:line="320" w:lineRule="exact"/>
      </w:pPr>
      <w:r>
        <w:rPr>
          <w:rFonts w:ascii="Times New Roman" w:hAnsi="Times New Roman"/>
          <w:b w:val="0"/>
          <w:i w:val="0"/>
          <w:sz w:val="22"/>
        </w:rPr>
        <w:t xml:space="preserve">    Description of the Current System Environment</w:t>
      </w:r>
      <w:r>
        <w:rPr>
          <w:rFonts w:ascii="Times New Roman" w:hAnsi="Times New Roman"/>
          <w:b w:val="0"/>
          <w:i w:val="0"/>
          <w:sz w:val="22"/>
        </w:rPr>
        <w:tab/>
        <w:t>13</w:t>
      </w:r>
    </w:p>
    <w:p>
      <w:pPr>
        <w:spacing w:before="40" w:after="40" w:line="320" w:lineRule="exact"/>
      </w:pPr>
      <w:r>
        <w:rPr>
          <w:rFonts w:ascii="Times New Roman" w:hAnsi="Times New Roman"/>
          <w:b w:val="0"/>
          <w:i w:val="0"/>
          <w:sz w:val="22"/>
        </w:rPr>
        <w:t xml:space="preserve">    Description of the Current System</w:t>
      </w:r>
      <w:r>
        <w:rPr>
          <w:rFonts w:ascii="Times New Roman" w:hAnsi="Times New Roman"/>
          <w:b w:val="0"/>
          <w:i w:val="0"/>
          <w:sz w:val="22"/>
        </w:rPr>
        <w:tab/>
        <w:t>15</w:t>
      </w:r>
    </w:p>
    <w:p>
      <w:pPr>
        <w:spacing w:before="40" w:after="40" w:line="320" w:lineRule="exact"/>
      </w:pPr>
      <w:r>
        <w:rPr>
          <w:rFonts w:ascii="Times New Roman" w:hAnsi="Times New Roman"/>
          <w:b w:val="0"/>
          <w:i w:val="0"/>
          <w:sz w:val="22"/>
        </w:rPr>
        <w:t xml:space="preserve">    Analysis of the Current System</w:t>
      </w:r>
      <w:r>
        <w:rPr>
          <w:rFonts w:ascii="Times New Roman" w:hAnsi="Times New Roman"/>
          <w:b w:val="0"/>
          <w:i w:val="0"/>
          <w:sz w:val="22"/>
        </w:rPr>
        <w:tab/>
        <w:t>17</w:t>
      </w:r>
    </w:p>
    <w:p>
      <w:pPr>
        <w:spacing w:before="40" w:after="40" w:line="320" w:lineRule="exact"/>
      </w:pPr>
      <w:r>
        <w:rPr>
          <w:rFonts w:ascii="Times New Roman" w:hAnsi="Times New Roman"/>
          <w:b w:val="0"/>
          <w:i w:val="0"/>
          <w:sz w:val="22"/>
        </w:rPr>
        <w:t xml:space="preserve">    Modeling of the Current System</w:t>
      </w:r>
      <w:r>
        <w:rPr>
          <w:rFonts w:ascii="Times New Roman" w:hAnsi="Times New Roman"/>
          <w:b w:val="0"/>
          <w:i w:val="0"/>
          <w:sz w:val="22"/>
        </w:rPr>
        <w:tab/>
        <w:t>19</w:t>
      </w:r>
    </w:p>
    <w:p>
      <w:pPr>
        <w:spacing w:before="40" w:after="40" w:line="320" w:lineRule="exact"/>
      </w:pPr>
      <w:r>
        <w:rPr>
          <w:rFonts w:ascii="Times New Roman" w:hAnsi="Times New Roman"/>
          <w:b w:val="0"/>
          <w:i w:val="0"/>
          <w:sz w:val="22"/>
        </w:rPr>
        <w:t xml:space="preserve">    Problems of the Current System</w:t>
      </w:r>
      <w:r>
        <w:rPr>
          <w:rFonts w:ascii="Times New Roman" w:hAnsi="Times New Roman"/>
          <w:b w:val="0"/>
          <w:i w:val="0"/>
          <w:sz w:val="22"/>
        </w:rPr>
        <w:tab/>
        <w:t>20</w:t>
      </w:r>
    </w:p>
    <w:p>
      <w:pPr>
        <w:spacing w:before="40" w:after="40" w:line="320" w:lineRule="exact"/>
      </w:pPr>
      <w:r>
        <w:rPr>
          <w:rFonts w:ascii="Times New Roman" w:hAnsi="Times New Roman"/>
          <w:b w:val="0"/>
          <w:i w:val="0"/>
          <w:sz w:val="22"/>
        </w:rPr>
        <w:t xml:space="preserve">    Proposed Solutions</w:t>
      </w:r>
      <w:r>
        <w:rPr>
          <w:rFonts w:ascii="Times New Roman" w:hAnsi="Times New Roman"/>
          <w:b w:val="0"/>
          <w:i w:val="0"/>
          <w:sz w:val="22"/>
        </w:rPr>
        <w:tab/>
        <w:t>22</w:t>
      </w:r>
    </w:p>
    <w:p>
      <w:pPr>
        <w:spacing w:before="40" w:after="40" w:line="320" w:lineRule="exact"/>
      </w:pPr>
      <w:r>
        <w:rPr>
          <w:rFonts w:ascii="Times New Roman" w:hAnsi="Times New Roman"/>
          <w:b w:val="0"/>
          <w:i w:val="0"/>
          <w:sz w:val="22"/>
        </w:rPr>
        <w:t xml:space="preserve">    System Requirements</w:t>
      </w:r>
      <w:r>
        <w:rPr>
          <w:rFonts w:ascii="Times New Roman" w:hAnsi="Times New Roman"/>
          <w:b w:val="0"/>
          <w:i w:val="0"/>
          <w:sz w:val="22"/>
        </w:rPr>
        <w:tab/>
        <w:t>23</w:t>
      </w:r>
    </w:p>
    <w:p>
      <w:pPr>
        <w:spacing w:before="40" w:after="40" w:line="320" w:lineRule="exact"/>
      </w:pPr>
      <w:r>
        <w:rPr>
          <w:rFonts w:ascii="Times New Roman" w:hAnsi="Times New Roman"/>
          <w:b/>
          <w:i w:val="0"/>
          <w:sz w:val="22"/>
        </w:rPr>
        <w:t>CHAPTER 3: REQUIREMENTS ANALYSIS AND DESIGN</w:t>
      </w:r>
      <w:r>
        <w:rPr>
          <w:rFonts w:ascii="Times New Roman" w:hAnsi="Times New Roman"/>
          <w:b/>
          <w:i w:val="0"/>
          <w:sz w:val="22"/>
        </w:rPr>
        <w:tab/>
        <w:t>26</w:t>
      </w:r>
    </w:p>
    <w:p>
      <w:pPr>
        <w:spacing w:before="40" w:after="40" w:line="320" w:lineRule="exact"/>
      </w:pPr>
      <w:r>
        <w:rPr>
          <w:rFonts w:ascii="Times New Roman" w:hAnsi="Times New Roman"/>
          <w:b w:val="0"/>
          <w:i w:val="0"/>
          <w:sz w:val="22"/>
        </w:rPr>
        <w:t xml:space="preserve">    Introduction</w:t>
      </w:r>
      <w:r>
        <w:rPr>
          <w:rFonts w:ascii="Times New Roman" w:hAnsi="Times New Roman"/>
          <w:b w:val="0"/>
          <w:i w:val="0"/>
          <w:sz w:val="22"/>
        </w:rPr>
        <w:tab/>
        <w:t>26</w:t>
      </w:r>
    </w:p>
    <w:p>
      <w:pPr>
        <w:spacing w:before="40" w:after="40" w:line="320" w:lineRule="exact"/>
      </w:pPr>
      <w:r>
        <w:rPr>
          <w:rFonts w:ascii="Times New Roman" w:hAnsi="Times New Roman"/>
          <w:b w:val="0"/>
          <w:i w:val="0"/>
          <w:sz w:val="22"/>
        </w:rPr>
        <w:t xml:space="preserve">    Analysis and Design Methodology</w:t>
      </w:r>
      <w:r>
        <w:rPr>
          <w:rFonts w:ascii="Times New Roman" w:hAnsi="Times New Roman"/>
          <w:b w:val="0"/>
          <w:i w:val="0"/>
          <w:sz w:val="22"/>
        </w:rPr>
        <w:tab/>
        <w:t>26</w:t>
      </w:r>
    </w:p>
    <w:p>
      <w:pPr>
        <w:spacing w:before="40" w:after="40" w:line="320" w:lineRule="exact"/>
      </w:pPr>
      <w:r>
        <w:rPr>
          <w:rFonts w:ascii="Times New Roman" w:hAnsi="Times New Roman"/>
          <w:b w:val="0"/>
          <w:i w:val="0"/>
          <w:sz w:val="22"/>
        </w:rPr>
        <w:t xml:space="preserve">    Use Case Diagram</w:t>
      </w:r>
      <w:r>
        <w:rPr>
          <w:rFonts w:ascii="Times New Roman" w:hAnsi="Times New Roman"/>
          <w:b w:val="0"/>
          <w:i w:val="0"/>
          <w:sz w:val="22"/>
        </w:rPr>
        <w:tab/>
        <w:t>27</w:t>
      </w:r>
    </w:p>
    <w:p>
      <w:pPr>
        <w:spacing w:before="40" w:after="40" w:line="320" w:lineRule="exact"/>
      </w:pPr>
      <w:r>
        <w:rPr>
          <w:rFonts w:ascii="Times New Roman" w:hAnsi="Times New Roman"/>
          <w:b w:val="0"/>
          <w:i w:val="0"/>
          <w:sz w:val="22"/>
        </w:rPr>
        <w:t xml:space="preserve">    Use Case Descriptions</w:t>
      </w:r>
      <w:r>
        <w:rPr>
          <w:rFonts w:ascii="Times New Roman" w:hAnsi="Times New Roman"/>
          <w:b w:val="0"/>
          <w:i w:val="0"/>
          <w:sz w:val="22"/>
        </w:rPr>
        <w:tab/>
        <w:t>28</w:t>
      </w:r>
    </w:p>
    <w:p>
      <w:pPr>
        <w:spacing w:before="40" w:after="40" w:line="320" w:lineRule="exact"/>
      </w:pPr>
      <w:r>
        <w:rPr>
          <w:rFonts w:ascii="Times New Roman" w:hAnsi="Times New Roman"/>
          <w:b w:val="0"/>
          <w:i w:val="0"/>
          <w:sz w:val="22"/>
        </w:rPr>
        <w:t xml:space="preserve">    Class Diagram</w:t>
      </w:r>
      <w:r>
        <w:rPr>
          <w:rFonts w:ascii="Times New Roman" w:hAnsi="Times New Roman"/>
          <w:b w:val="0"/>
          <w:i w:val="0"/>
          <w:sz w:val="22"/>
        </w:rPr>
        <w:tab/>
        <w:t>36</w:t>
      </w:r>
    </w:p>
    <w:p>
      <w:pPr>
        <w:spacing w:before="40" w:after="40" w:line="320" w:lineRule="exact"/>
      </w:pPr>
      <w:r>
        <w:rPr>
          <w:rFonts w:ascii="Times New Roman" w:hAnsi="Times New Roman"/>
          <w:b w:val="0"/>
          <w:i w:val="0"/>
          <w:sz w:val="22"/>
        </w:rPr>
        <w:t xml:space="preserve">    Sequence Diagrams</w:t>
      </w:r>
      <w:r>
        <w:rPr>
          <w:rFonts w:ascii="Times New Roman" w:hAnsi="Times New Roman"/>
          <w:b w:val="0"/>
          <w:i w:val="0"/>
          <w:sz w:val="22"/>
        </w:rPr>
        <w:tab/>
        <w:t>37</w:t>
      </w:r>
    </w:p>
    <w:p>
      <w:pPr>
        <w:spacing w:before="40" w:after="40" w:line="320" w:lineRule="exact"/>
      </w:pPr>
      <w:r>
        <w:rPr>
          <w:rFonts w:ascii="Times New Roman" w:hAnsi="Times New Roman"/>
          <w:b w:val="0"/>
          <w:i w:val="0"/>
          <w:sz w:val="22"/>
        </w:rPr>
        <w:t xml:space="preserve">    Activity Diagram</w:t>
      </w:r>
      <w:r>
        <w:rPr>
          <w:rFonts w:ascii="Times New Roman" w:hAnsi="Times New Roman"/>
          <w:b w:val="0"/>
          <w:i w:val="0"/>
          <w:sz w:val="22"/>
        </w:rPr>
        <w:tab/>
        <w:t>41</w:t>
      </w:r>
    </w:p>
    <w:p>
      <w:pPr>
        <w:spacing w:before="40" w:after="40" w:line="320" w:lineRule="exact"/>
      </w:pPr>
      <w:r>
        <w:rPr>
          <w:rFonts w:ascii="Times New Roman" w:hAnsi="Times New Roman"/>
          <w:b w:val="0"/>
          <w:i w:val="0"/>
          <w:sz w:val="22"/>
        </w:rPr>
        <w:t xml:space="preserve">    Database Diagram (ERD)</w:t>
      </w:r>
      <w:r>
        <w:rPr>
          <w:rFonts w:ascii="Times New Roman" w:hAnsi="Times New Roman"/>
          <w:b w:val="0"/>
          <w:i w:val="0"/>
          <w:sz w:val="22"/>
        </w:rPr>
        <w:tab/>
        <w:t>42</w:t>
      </w:r>
    </w:p>
    <w:p>
      <w:pPr>
        <w:spacing w:before="40" w:after="40" w:line="320" w:lineRule="exact"/>
      </w:pPr>
      <w:r>
        <w:rPr>
          <w:rFonts w:ascii="Times New Roman" w:hAnsi="Times New Roman"/>
          <w:b w:val="0"/>
          <w:i w:val="0"/>
          <w:sz w:val="22"/>
        </w:rPr>
        <w:t xml:space="preserve">    Data Dictionary</w:t>
      </w:r>
      <w:r>
        <w:rPr>
          <w:rFonts w:ascii="Times New Roman" w:hAnsi="Times New Roman"/>
          <w:b w:val="0"/>
          <w:i w:val="0"/>
          <w:sz w:val="22"/>
        </w:rPr>
        <w:tab/>
        <w:t>44</w:t>
      </w:r>
    </w:p>
    <w:p>
      <w:pPr>
        <w:spacing w:before="40" w:after="40" w:line="320" w:lineRule="exact"/>
      </w:pPr>
      <w:r>
        <w:rPr>
          <w:rFonts w:ascii="Times New Roman" w:hAnsi="Times New Roman"/>
          <w:b w:val="0"/>
          <w:i w:val="0"/>
          <w:sz w:val="22"/>
        </w:rPr>
        <w:t xml:space="preserve">    System Architectural Design</w:t>
      </w:r>
      <w:r>
        <w:rPr>
          <w:rFonts w:ascii="Times New Roman" w:hAnsi="Times New Roman"/>
          <w:b w:val="0"/>
          <w:i w:val="0"/>
          <w:sz w:val="22"/>
        </w:rPr>
        <w:tab/>
        <w:t>52</w:t>
      </w:r>
    </w:p>
    <w:p>
      <w:pPr>
        <w:spacing w:before="40" w:after="40" w:line="320" w:lineRule="exact"/>
      </w:pPr>
      <w:r>
        <w:rPr>
          <w:rFonts w:ascii="Times New Roman" w:hAnsi="Times New Roman"/>
          <w:b/>
          <w:i w:val="0"/>
          <w:sz w:val="22"/>
        </w:rPr>
        <w:t>CHAPTER 4: IMPLEMENTATION OF THE NEW SYSTEM</w:t>
      </w:r>
      <w:r>
        <w:rPr>
          <w:rFonts w:ascii="Times New Roman" w:hAnsi="Times New Roman"/>
          <w:b/>
          <w:i w:val="0"/>
          <w:sz w:val="22"/>
        </w:rPr>
        <w:tab/>
        <w:t>55</w:t>
      </w:r>
    </w:p>
    <w:p>
      <w:pPr>
        <w:spacing w:before="40" w:after="40" w:line="320" w:lineRule="exact"/>
      </w:pPr>
      <w:r>
        <w:rPr>
          <w:rFonts w:ascii="Times New Roman" w:hAnsi="Times New Roman"/>
          <w:b w:val="0"/>
          <w:i w:val="0"/>
          <w:sz w:val="22"/>
        </w:rPr>
        <w:t xml:space="preserve">    Introduction</w:t>
      </w:r>
      <w:r>
        <w:rPr>
          <w:rFonts w:ascii="Times New Roman" w:hAnsi="Times New Roman"/>
          <w:b w:val="0"/>
          <w:i w:val="0"/>
          <w:sz w:val="22"/>
        </w:rPr>
        <w:tab/>
        <w:t>55</w:t>
      </w:r>
    </w:p>
    <w:p>
      <w:pPr>
        <w:spacing w:before="40" w:after="40" w:line="320" w:lineRule="exact"/>
      </w:pPr>
      <w:r>
        <w:rPr>
          <w:rFonts w:ascii="Times New Roman" w:hAnsi="Times New Roman"/>
          <w:b w:val="0"/>
          <w:i w:val="0"/>
          <w:sz w:val="22"/>
        </w:rPr>
        <w:t xml:space="preserve">    Technologies and Tools Used</w:t>
      </w:r>
      <w:r>
        <w:rPr>
          <w:rFonts w:ascii="Times New Roman" w:hAnsi="Times New Roman"/>
          <w:b w:val="0"/>
          <w:i w:val="0"/>
          <w:sz w:val="22"/>
        </w:rPr>
        <w:tab/>
        <w:t>55</w:t>
      </w:r>
    </w:p>
    <w:p>
      <w:pPr>
        <w:spacing w:before="40" w:after="40" w:line="320" w:lineRule="exact"/>
      </w:pPr>
      <w:r>
        <w:rPr>
          <w:rFonts w:ascii="Times New Roman" w:hAnsi="Times New Roman"/>
          <w:b w:val="0"/>
          <w:i w:val="0"/>
          <w:sz w:val="22"/>
        </w:rPr>
        <w:t xml:space="preserve">    Screenshots of the Implemented System</w:t>
      </w:r>
      <w:r>
        <w:rPr>
          <w:rFonts w:ascii="Times New Roman" w:hAnsi="Times New Roman"/>
          <w:b w:val="0"/>
          <w:i w:val="0"/>
          <w:sz w:val="22"/>
        </w:rPr>
        <w:tab/>
        <w:t>60</w:t>
      </w:r>
    </w:p>
    <w:p>
      <w:pPr>
        <w:spacing w:before="40" w:after="40" w:line="320" w:lineRule="exact"/>
      </w:pPr>
      <w:r>
        <w:rPr>
          <w:rFonts w:ascii="Times New Roman" w:hAnsi="Times New Roman"/>
          <w:b w:val="0"/>
          <w:i w:val="0"/>
          <w:sz w:val="22"/>
        </w:rPr>
        <w:t xml:space="preserve">    Software Testing</w:t>
      </w:r>
      <w:r>
        <w:rPr>
          <w:rFonts w:ascii="Times New Roman" w:hAnsi="Times New Roman"/>
          <w:b w:val="0"/>
          <w:i w:val="0"/>
          <w:sz w:val="22"/>
        </w:rPr>
        <w:tab/>
        <w:t>70</w:t>
      </w:r>
    </w:p>
    <w:p>
      <w:pPr>
        <w:spacing w:before="40" w:after="40" w:line="320" w:lineRule="exact"/>
      </w:pPr>
      <w:r>
        <w:rPr>
          <w:rFonts w:ascii="Times New Roman" w:hAnsi="Times New Roman"/>
          <w:b w:val="0"/>
          <w:i w:val="0"/>
          <w:sz w:val="22"/>
        </w:rPr>
        <w:t xml:space="preserve">    Hardware and Software Requirements</w:t>
      </w:r>
      <w:r>
        <w:rPr>
          <w:rFonts w:ascii="Times New Roman" w:hAnsi="Times New Roman"/>
          <w:b w:val="0"/>
          <w:i w:val="0"/>
          <w:sz w:val="22"/>
        </w:rPr>
        <w:tab/>
        <w:t>73</w:t>
      </w:r>
    </w:p>
    <w:p>
      <w:pPr>
        <w:spacing w:before="40" w:after="40" w:line="320" w:lineRule="exact"/>
      </w:pPr>
      <w:r>
        <w:rPr>
          <w:rFonts w:ascii="Times New Roman" w:hAnsi="Times New Roman"/>
          <w:b/>
          <w:i w:val="0"/>
          <w:sz w:val="22"/>
        </w:rPr>
        <w:t>CHAPTER 5: CONCLUSION AND RECOMMENDATIONS</w:t>
      </w:r>
      <w:r>
        <w:rPr>
          <w:rFonts w:ascii="Times New Roman" w:hAnsi="Times New Roman"/>
          <w:b/>
          <w:i w:val="0"/>
          <w:sz w:val="22"/>
        </w:rPr>
        <w:tab/>
        <w:t>75</w:t>
      </w:r>
    </w:p>
    <w:p>
      <w:pPr>
        <w:spacing w:before="40" w:after="40" w:line="320" w:lineRule="exact"/>
      </w:pPr>
      <w:r>
        <w:rPr>
          <w:rFonts w:ascii="Times New Roman" w:hAnsi="Times New Roman"/>
          <w:b w:val="0"/>
          <w:i w:val="0"/>
          <w:sz w:val="22"/>
        </w:rPr>
        <w:t xml:space="preserve">    Conclusion</w:t>
      </w:r>
      <w:r>
        <w:rPr>
          <w:rFonts w:ascii="Times New Roman" w:hAnsi="Times New Roman"/>
          <w:b w:val="0"/>
          <w:i w:val="0"/>
          <w:sz w:val="22"/>
        </w:rPr>
        <w:tab/>
        <w:t>75</w:t>
      </w:r>
    </w:p>
    <w:p>
      <w:pPr>
        <w:spacing w:before="40" w:after="40" w:line="320" w:lineRule="exact"/>
      </w:pPr>
      <w:r>
        <w:rPr>
          <w:rFonts w:ascii="Times New Roman" w:hAnsi="Times New Roman"/>
          <w:b w:val="0"/>
          <w:i w:val="0"/>
          <w:sz w:val="22"/>
        </w:rPr>
        <w:t xml:space="preserve">    Recommendations</w:t>
      </w:r>
      <w:r>
        <w:rPr>
          <w:rFonts w:ascii="Times New Roman" w:hAnsi="Times New Roman"/>
          <w:b w:val="0"/>
          <w:i w:val="0"/>
          <w:sz w:val="22"/>
        </w:rPr>
        <w:tab/>
        <w:t>77</w:t>
      </w:r>
    </w:p>
    <w:p>
      <w:pPr>
        <w:spacing w:before="40" w:after="40" w:line="320" w:lineRule="exact"/>
      </w:pPr>
      <w:r>
        <w:rPr>
          <w:rFonts w:ascii="Times New Roman" w:hAnsi="Times New Roman"/>
          <w:b/>
          <w:i w:val="0"/>
          <w:sz w:val="22"/>
        </w:rPr>
        <w:t>REFERENCES</w:t>
      </w:r>
      <w:r>
        <w:rPr>
          <w:rFonts w:ascii="Times New Roman" w:hAnsi="Times New Roman"/>
          <w:b/>
          <w:i w:val="0"/>
          <w:sz w:val="22"/>
        </w:rPr>
        <w:tab/>
        <w:t>79</w:t>
      </w:r>
    </w:p>
    <w:p>
      <w:pPr>
        <w:spacing w:before="40" w:after="40" w:line="320" w:lineRule="exact"/>
      </w:pPr>
      <w:r>
        <w:rPr>
          <w:rFonts w:ascii="Times New Roman" w:hAnsi="Times New Roman"/>
          <w:b/>
          <w:i w:val="0"/>
          <w:sz w:val="22"/>
        </w:rPr>
        <w:t>APPENDICES</w:t>
      </w:r>
      <w:r>
        <w:rPr>
          <w:rFonts w:ascii="Times New Roman" w:hAnsi="Times New Roman"/>
          <w:b/>
          <w:i w:val="0"/>
          <w:sz w:val="22"/>
        </w:rPr>
        <w:tab/>
        <w:t>82</w:t>
      </w:r>
    </w:p>
    <w:p>
      <w:pPr>
        <w:spacing w:before="40" w:after="40" w:line="320" w:lineRule="exact"/>
      </w:pPr>
      <w:r>
        <w:rPr>
          <w:rFonts w:ascii="Times New Roman" w:hAnsi="Times New Roman"/>
          <w:b w:val="0"/>
          <w:i w:val="0"/>
          <w:sz w:val="22"/>
        </w:rPr>
        <w:t xml:space="preserve">    Appendix A: Curriculum Vitae</w:t>
      </w:r>
      <w:r>
        <w:rPr>
          <w:rFonts w:ascii="Times New Roman" w:hAnsi="Times New Roman"/>
          <w:b w:val="0"/>
          <w:i w:val="0"/>
          <w:sz w:val="22"/>
        </w:rPr>
        <w:tab/>
        <w:t>82</w:t>
      </w:r>
    </w:p>
    <w:p>
      <w:pPr>
        <w:spacing w:before="40" w:after="40" w:line="320" w:lineRule="exact"/>
      </w:pPr>
      <w:r>
        <w:rPr>
          <w:rFonts w:ascii="Times New Roman" w:hAnsi="Times New Roman"/>
          <w:b w:val="0"/>
          <w:i w:val="0"/>
          <w:sz w:val="22"/>
        </w:rPr>
        <w:t xml:space="preserve">    Appendix B: Data Collection Authorization Letter</w:t>
      </w:r>
      <w:r>
        <w:rPr>
          <w:rFonts w:ascii="Times New Roman" w:hAnsi="Times New Roman"/>
          <w:b w:val="0"/>
          <w:i w:val="0"/>
          <w:sz w:val="22"/>
        </w:rPr>
        <w:tab/>
        <w:t>84</w:t>
      </w:r>
    </w:p>
    <w:p>
      <w:r>
        <w:br w:type="page"/>
      </w:r>
    </w:p>
    <w:p>
      <w:pPr>
        <w:spacing w:before="240" w:after="240" w:line="360" w:lineRule="exact"/>
        <w:jc w:val="center"/>
      </w:pPr>
      <w:r>
        <w:rPr>
          <w:rFonts w:ascii="Times New Roman" w:hAnsi="Times New Roman"/>
          <w:b/>
          <w:i w:val="0"/>
          <w:sz w:val="28"/>
        </w:rPr>
        <w:t>LIST OF FIGURES</w:t>
      </w:r>
    </w:p>
    <w:p>
      <w:pPr>
        <w:spacing w:before="40" w:after="40" w:line="320" w:lineRule="exact"/>
      </w:pPr>
      <w:r>
        <w:rPr>
          <w:rFonts w:ascii="Times New Roman" w:hAnsi="Times New Roman"/>
          <w:b w:val="0"/>
          <w:i w:val="0"/>
          <w:sz w:val="22"/>
        </w:rPr>
        <w:t>Figure 1: Modeling of the Current Manual Process at Hemmy Kennel</w:t>
      </w:r>
    </w:p>
    <w:p>
      <w:pPr>
        <w:spacing w:before="40" w:after="40" w:line="320" w:lineRule="exact"/>
      </w:pPr>
      <w:r>
        <w:rPr>
          <w:rFonts w:ascii="Times New Roman" w:hAnsi="Times New Roman"/>
          <w:b w:val="0"/>
          <w:i w:val="0"/>
          <w:sz w:val="22"/>
        </w:rPr>
        <w:t>Figure 2: Entity Relationship Diagram (ERD)</w:t>
      </w:r>
    </w:p>
    <w:p>
      <w:pPr>
        <w:spacing w:before="40" w:after="40" w:line="320" w:lineRule="exact"/>
      </w:pPr>
      <w:r>
        <w:rPr>
          <w:rFonts w:ascii="Times New Roman" w:hAnsi="Times New Roman"/>
          <w:b w:val="0"/>
          <w:i w:val="0"/>
          <w:sz w:val="22"/>
        </w:rPr>
        <w:t>Figure 3: Use Case Diagram</w:t>
      </w:r>
    </w:p>
    <w:p>
      <w:pPr>
        <w:spacing w:before="40" w:after="40" w:line="320" w:lineRule="exact"/>
      </w:pPr>
      <w:r>
        <w:rPr>
          <w:rFonts w:ascii="Times New Roman" w:hAnsi="Times New Roman"/>
          <w:b w:val="0"/>
          <w:i w:val="0"/>
          <w:sz w:val="22"/>
        </w:rPr>
        <w:t>Figure 4: Class Diagram</w:t>
      </w:r>
    </w:p>
    <w:p>
      <w:pPr>
        <w:spacing w:before="40" w:after="40" w:line="320" w:lineRule="exact"/>
      </w:pPr>
      <w:r>
        <w:rPr>
          <w:rFonts w:ascii="Times New Roman" w:hAnsi="Times New Roman"/>
          <w:b w:val="0"/>
          <w:i w:val="0"/>
          <w:sz w:val="22"/>
        </w:rPr>
        <w:t>Figure 5: Sequence Diagram: User Registration</w:t>
      </w:r>
    </w:p>
    <w:p>
      <w:pPr>
        <w:spacing w:before="40" w:after="40" w:line="320" w:lineRule="exact"/>
      </w:pPr>
      <w:r>
        <w:rPr>
          <w:rFonts w:ascii="Times New Roman" w:hAnsi="Times New Roman"/>
          <w:b w:val="0"/>
          <w:i w:val="0"/>
          <w:sz w:val="22"/>
        </w:rPr>
        <w:t>Figure 6: Sequence Diagram: AI Matching Flow</w:t>
      </w:r>
    </w:p>
    <w:p>
      <w:pPr>
        <w:spacing w:before="40" w:after="40" w:line="320" w:lineRule="exact"/>
      </w:pPr>
      <w:r>
        <w:rPr>
          <w:rFonts w:ascii="Times New Roman" w:hAnsi="Times New Roman"/>
          <w:b w:val="0"/>
          <w:i w:val="0"/>
          <w:sz w:val="22"/>
        </w:rPr>
        <w:t>Figure 7: Sequence Diagram: Buyer-Seller Messaging</w:t>
      </w:r>
    </w:p>
    <w:p>
      <w:pPr>
        <w:spacing w:before="40" w:after="40" w:line="320" w:lineRule="exact"/>
      </w:pPr>
      <w:r>
        <w:rPr>
          <w:rFonts w:ascii="Times New Roman" w:hAnsi="Times New Roman"/>
          <w:b w:val="0"/>
          <w:i w:val="0"/>
          <w:sz w:val="22"/>
        </w:rPr>
        <w:t>Figure 8: Activity Diagram: Main User Flow</w:t>
      </w:r>
    </w:p>
    <w:p>
      <w:pPr>
        <w:spacing w:before="40" w:after="40" w:line="320" w:lineRule="exact"/>
      </w:pPr>
      <w:r>
        <w:rPr>
          <w:rFonts w:ascii="Times New Roman" w:hAnsi="Times New Roman"/>
          <w:b w:val="0"/>
          <w:i w:val="0"/>
          <w:sz w:val="22"/>
        </w:rPr>
        <w:t>Figure 9: System Architecture Diagram</w:t>
      </w:r>
    </w:p>
    <w:p>
      <w:pPr>
        <w:spacing w:before="40" w:after="40" w:line="320" w:lineRule="exact"/>
      </w:pPr>
      <w:r>
        <w:rPr>
          <w:rFonts w:ascii="Times New Roman" w:hAnsi="Times New Roman"/>
          <w:b w:val="0"/>
          <w:i w:val="0"/>
          <w:sz w:val="22"/>
        </w:rPr>
        <w:t>Figure 10: Screenshot: Login Page</w:t>
      </w:r>
    </w:p>
    <w:p>
      <w:pPr>
        <w:spacing w:before="40" w:after="40" w:line="320" w:lineRule="exact"/>
      </w:pPr>
      <w:r>
        <w:rPr>
          <w:rFonts w:ascii="Times New Roman" w:hAnsi="Times New Roman"/>
          <w:b w:val="0"/>
          <w:i w:val="0"/>
          <w:sz w:val="22"/>
        </w:rPr>
        <w:t>Figure 11: Screenshot: Buyer Dashboard</w:t>
      </w:r>
    </w:p>
    <w:p>
      <w:pPr>
        <w:spacing w:before="40" w:after="40" w:line="320" w:lineRule="exact"/>
      </w:pPr>
      <w:r>
        <w:rPr>
          <w:rFonts w:ascii="Times New Roman" w:hAnsi="Times New Roman"/>
          <w:b w:val="0"/>
          <w:i w:val="0"/>
          <w:sz w:val="22"/>
        </w:rPr>
        <w:t>Figure 12: Screenshot: Pet Listings Page</w:t>
      </w:r>
    </w:p>
    <w:p>
      <w:pPr>
        <w:spacing w:before="40" w:after="40" w:line="320" w:lineRule="exact"/>
      </w:pPr>
      <w:r>
        <w:rPr>
          <w:rFonts w:ascii="Times New Roman" w:hAnsi="Times New Roman"/>
          <w:b w:val="0"/>
          <w:i w:val="0"/>
          <w:sz w:val="22"/>
        </w:rPr>
        <w:t>Figure 13: Screenshot: AI Recommendations Page</w:t>
      </w:r>
    </w:p>
    <w:p>
      <w:pPr>
        <w:spacing w:before="40" w:after="40" w:line="320" w:lineRule="exact"/>
      </w:pPr>
      <w:r>
        <w:rPr>
          <w:rFonts w:ascii="Times New Roman" w:hAnsi="Times New Roman"/>
          <w:b w:val="0"/>
          <w:i w:val="0"/>
          <w:sz w:val="22"/>
        </w:rPr>
        <w:t>Figure 14: Screenshot: Matchmaking Page</w:t>
      </w:r>
    </w:p>
    <w:p>
      <w:pPr>
        <w:spacing w:before="40" w:after="40" w:line="320" w:lineRule="exact"/>
      </w:pPr>
      <w:r>
        <w:rPr>
          <w:rFonts w:ascii="Times New Roman" w:hAnsi="Times New Roman"/>
          <w:b w:val="0"/>
          <w:i w:val="0"/>
          <w:sz w:val="22"/>
        </w:rPr>
        <w:t>Figure 15: Screenshot: Messages Page</w:t>
      </w:r>
    </w:p>
    <w:p>
      <w:pPr>
        <w:spacing w:before="40" w:after="40" w:line="320" w:lineRule="exact"/>
      </w:pPr>
      <w:r>
        <w:rPr>
          <w:rFonts w:ascii="Times New Roman" w:hAnsi="Times New Roman"/>
          <w:b w:val="0"/>
          <w:i w:val="0"/>
          <w:sz w:val="22"/>
        </w:rPr>
        <w:t>Figure 16: Screenshot: Analytics Dashboard</w:t>
      </w:r>
    </w:p>
    <w:p>
      <w:pPr>
        <w:spacing w:before="40" w:after="40" w:line="320" w:lineRule="exact"/>
      </w:pPr>
      <w:r>
        <w:rPr>
          <w:rFonts w:ascii="Times New Roman" w:hAnsi="Times New Roman"/>
          <w:b w:val="0"/>
          <w:i w:val="0"/>
          <w:sz w:val="22"/>
        </w:rPr>
        <w:t>Figure 17: Screenshot: Admin Panel</w:t>
      </w:r>
    </w:p>
    <w:p>
      <w:pPr>
        <w:spacing w:before="40" w:after="40" w:line="320" w:lineRule="exact"/>
      </w:pPr>
      <w:r>
        <w:rPr>
          <w:rFonts w:ascii="Times New Roman" w:hAnsi="Times New Roman"/>
          <w:b w:val="0"/>
          <w:i w:val="0"/>
          <w:sz w:val="22"/>
        </w:rPr>
        <w:t>Figure 18: Screenshot: Profile and Identity Verification</w:t>
      </w:r>
    </w:p>
    <w:p>
      <w:pPr>
        <w:spacing w:before="40" w:after="40" w:line="320" w:lineRule="exact"/>
      </w:pPr>
      <w:r>
        <w:rPr>
          <w:rFonts w:ascii="Times New Roman" w:hAnsi="Times New Roman"/>
          <w:b w:val="0"/>
          <w:i w:val="0"/>
          <w:sz w:val="22"/>
        </w:rPr>
        <w:t>Figure 19: Screenshot: Offers and Dispute Filing</w:t>
      </w:r>
    </w:p>
    <w:p>
      <w:r>
        <w:br w:type="page"/>
      </w:r>
    </w:p>
    <w:p>
      <w:pPr>
        <w:spacing w:before="240" w:after="240" w:line="360" w:lineRule="exact"/>
        <w:jc w:val="center"/>
      </w:pPr>
      <w:r>
        <w:rPr>
          <w:rFonts w:ascii="Times New Roman" w:hAnsi="Times New Roman"/>
          <w:b/>
          <w:i w:val="0"/>
          <w:sz w:val="28"/>
        </w:rPr>
        <w:t>LIST OF TABLES</w:t>
      </w:r>
    </w:p>
    <w:p>
      <w:pPr>
        <w:spacing w:before="40" w:after="40" w:line="320" w:lineRule="exact"/>
      </w:pPr>
      <w:r>
        <w:rPr>
          <w:rFonts w:ascii="Times New Roman" w:hAnsi="Times New Roman"/>
          <w:b w:val="0"/>
          <w:i w:val="0"/>
          <w:sz w:val="22"/>
        </w:rPr>
        <w:t>Table 1: Use Case Description: Register User Account</w:t>
      </w:r>
    </w:p>
    <w:p>
      <w:pPr>
        <w:spacing w:before="40" w:after="40" w:line="320" w:lineRule="exact"/>
      </w:pPr>
      <w:r>
        <w:rPr>
          <w:rFonts w:ascii="Times New Roman" w:hAnsi="Times New Roman"/>
          <w:b w:val="0"/>
          <w:i w:val="0"/>
          <w:sz w:val="22"/>
        </w:rPr>
        <w:t>Table 2: Use Case Description: Login to System</w:t>
      </w:r>
    </w:p>
    <w:p>
      <w:pPr>
        <w:spacing w:before="40" w:after="40" w:line="320" w:lineRule="exact"/>
      </w:pPr>
      <w:r>
        <w:rPr>
          <w:rFonts w:ascii="Times New Roman" w:hAnsi="Times New Roman"/>
          <w:b w:val="0"/>
          <w:i w:val="0"/>
          <w:sz w:val="22"/>
        </w:rPr>
        <w:t>Table 3: Use Case Description: Create Pet Listing</w:t>
      </w:r>
    </w:p>
    <w:p>
      <w:pPr>
        <w:spacing w:before="40" w:after="40" w:line="320" w:lineRule="exact"/>
      </w:pPr>
      <w:r>
        <w:rPr>
          <w:rFonts w:ascii="Times New Roman" w:hAnsi="Times New Roman"/>
          <w:b w:val="0"/>
          <w:i w:val="0"/>
          <w:sz w:val="22"/>
        </w:rPr>
        <w:t>Table 4: Use Case Description: Get AI Recommendations</w:t>
      </w:r>
    </w:p>
    <w:p>
      <w:pPr>
        <w:spacing w:before="40" w:after="40" w:line="320" w:lineRule="exact"/>
      </w:pPr>
      <w:r>
        <w:rPr>
          <w:rFonts w:ascii="Times New Roman" w:hAnsi="Times New Roman"/>
          <w:b w:val="0"/>
          <w:i w:val="0"/>
          <w:sz w:val="22"/>
        </w:rPr>
        <w:t>Table 5: Use Case Description: Send Message</w:t>
      </w:r>
    </w:p>
    <w:p>
      <w:pPr>
        <w:spacing w:before="40" w:after="40" w:line="320" w:lineRule="exact"/>
      </w:pPr>
      <w:r>
        <w:rPr>
          <w:rFonts w:ascii="Times New Roman" w:hAnsi="Times New Roman"/>
          <w:b w:val="0"/>
          <w:i w:val="0"/>
          <w:sz w:val="22"/>
        </w:rPr>
        <w:t>Table 6: Use Case Description: Submit Price Offer</w:t>
      </w:r>
    </w:p>
    <w:p>
      <w:pPr>
        <w:spacing w:before="40" w:after="40" w:line="320" w:lineRule="exact"/>
      </w:pPr>
      <w:r>
        <w:rPr>
          <w:rFonts w:ascii="Times New Roman" w:hAnsi="Times New Roman"/>
          <w:b w:val="0"/>
          <w:i w:val="0"/>
          <w:sz w:val="22"/>
        </w:rPr>
        <w:t>Table 7: Use Case Description: File Dispute</w:t>
      </w:r>
    </w:p>
    <w:p>
      <w:pPr>
        <w:spacing w:before="40" w:after="40" w:line="320" w:lineRule="exact"/>
      </w:pPr>
      <w:r>
        <w:rPr>
          <w:rFonts w:ascii="Times New Roman" w:hAnsi="Times New Roman"/>
          <w:b w:val="0"/>
          <w:i w:val="0"/>
          <w:sz w:val="22"/>
        </w:rPr>
        <w:t>Table 8: Data Dictionary: profiles Table</w:t>
      </w:r>
    </w:p>
    <w:p>
      <w:pPr>
        <w:spacing w:before="40" w:after="40" w:line="320" w:lineRule="exact"/>
      </w:pPr>
      <w:r>
        <w:rPr>
          <w:rFonts w:ascii="Times New Roman" w:hAnsi="Times New Roman"/>
          <w:b w:val="0"/>
          <w:i w:val="0"/>
          <w:sz w:val="22"/>
        </w:rPr>
        <w:t>Table 9: Data Dictionary: pets Table</w:t>
      </w:r>
    </w:p>
    <w:p>
      <w:pPr>
        <w:spacing w:before="40" w:after="40" w:line="320" w:lineRule="exact"/>
      </w:pPr>
      <w:r>
        <w:rPr>
          <w:rFonts w:ascii="Times New Roman" w:hAnsi="Times New Roman"/>
          <w:b w:val="0"/>
          <w:i w:val="0"/>
          <w:sz w:val="22"/>
        </w:rPr>
        <w:t>Table 10: Data Dictionary: buyer_preferences Table</w:t>
      </w:r>
    </w:p>
    <w:p>
      <w:pPr>
        <w:spacing w:before="40" w:after="40" w:line="320" w:lineRule="exact"/>
      </w:pPr>
      <w:r>
        <w:rPr>
          <w:rFonts w:ascii="Times New Roman" w:hAnsi="Times New Roman"/>
          <w:b w:val="0"/>
          <w:i w:val="0"/>
          <w:sz w:val="22"/>
        </w:rPr>
        <w:t>Table 11: Data Dictionary: ai_matches Table</w:t>
      </w:r>
    </w:p>
    <w:p>
      <w:pPr>
        <w:spacing w:before="40" w:after="40" w:line="320" w:lineRule="exact"/>
      </w:pPr>
      <w:r>
        <w:rPr>
          <w:rFonts w:ascii="Times New Roman" w:hAnsi="Times New Roman"/>
          <w:b w:val="0"/>
          <w:i w:val="0"/>
          <w:sz w:val="22"/>
        </w:rPr>
        <w:t>Table 12: Data Dictionary: messages Table</w:t>
      </w:r>
    </w:p>
    <w:p>
      <w:pPr>
        <w:spacing w:before="40" w:after="40" w:line="320" w:lineRule="exact"/>
      </w:pPr>
      <w:r>
        <w:rPr>
          <w:rFonts w:ascii="Times New Roman" w:hAnsi="Times New Roman"/>
          <w:b w:val="0"/>
          <w:i w:val="0"/>
          <w:sz w:val="22"/>
        </w:rPr>
        <w:t>Table 13: Data Dictionary: offers Table</w:t>
      </w:r>
    </w:p>
    <w:p>
      <w:pPr>
        <w:spacing w:before="40" w:after="40" w:line="320" w:lineRule="exact"/>
      </w:pPr>
      <w:r>
        <w:rPr>
          <w:rFonts w:ascii="Times New Roman" w:hAnsi="Times New Roman"/>
          <w:b w:val="0"/>
          <w:i w:val="0"/>
          <w:sz w:val="22"/>
        </w:rPr>
        <w:t>Table 14: Data Dictionary: reviews Table</w:t>
      </w:r>
    </w:p>
    <w:p>
      <w:pPr>
        <w:spacing w:before="40" w:after="40" w:line="320" w:lineRule="exact"/>
      </w:pPr>
      <w:r>
        <w:rPr>
          <w:rFonts w:ascii="Times New Roman" w:hAnsi="Times New Roman"/>
          <w:b w:val="0"/>
          <w:i w:val="0"/>
          <w:sz w:val="22"/>
        </w:rPr>
        <w:t>Table 15: Data Dictionary: notifications Table</w:t>
      </w:r>
    </w:p>
    <w:p>
      <w:pPr>
        <w:spacing w:before="40" w:after="40" w:line="320" w:lineRule="exact"/>
      </w:pPr>
      <w:r>
        <w:rPr>
          <w:rFonts w:ascii="Times New Roman" w:hAnsi="Times New Roman"/>
          <w:b w:val="0"/>
          <w:i w:val="0"/>
          <w:sz w:val="22"/>
        </w:rPr>
        <w:t>Table 16: Data Dictionary: disputes Table</w:t>
      </w:r>
    </w:p>
    <w:p>
      <w:pPr>
        <w:spacing w:before="40" w:after="40" w:line="320" w:lineRule="exact"/>
      </w:pPr>
      <w:r>
        <w:rPr>
          <w:rFonts w:ascii="Times New Roman" w:hAnsi="Times New Roman"/>
          <w:b w:val="0"/>
          <w:i w:val="0"/>
          <w:sz w:val="22"/>
        </w:rPr>
        <w:t>Table 17: Data Dictionary: user_verification_requests Table</w:t>
      </w:r>
    </w:p>
    <w:p>
      <w:pPr>
        <w:spacing w:before="40" w:after="40" w:line="320" w:lineRule="exact"/>
      </w:pPr>
      <w:r>
        <w:rPr>
          <w:rFonts w:ascii="Times New Roman" w:hAnsi="Times New Roman"/>
          <w:b w:val="0"/>
          <w:i w:val="0"/>
          <w:sz w:val="22"/>
        </w:rPr>
        <w:t>Table 18: Functional Requirements</w:t>
      </w:r>
    </w:p>
    <w:p>
      <w:pPr>
        <w:spacing w:before="40" w:after="40" w:line="320" w:lineRule="exact"/>
      </w:pPr>
      <w:r>
        <w:rPr>
          <w:rFonts w:ascii="Times New Roman" w:hAnsi="Times New Roman"/>
          <w:b w:val="0"/>
          <w:i w:val="0"/>
          <w:sz w:val="22"/>
        </w:rPr>
        <w:t>Table 19: Non-Functional Requirements</w:t>
      </w:r>
    </w:p>
    <w:p>
      <w:pPr>
        <w:spacing w:before="40" w:after="40" w:line="320" w:lineRule="exact"/>
      </w:pPr>
      <w:r>
        <w:rPr>
          <w:rFonts w:ascii="Times New Roman" w:hAnsi="Times New Roman"/>
          <w:b w:val="0"/>
          <w:i w:val="0"/>
          <w:sz w:val="22"/>
        </w:rPr>
        <w:t>Table 20: Hardware and Software Requirements</w:t>
      </w:r>
    </w:p>
    <w:p>
      <w:pPr>
        <w:spacing w:before="40" w:after="40" w:line="320" w:lineRule="exact"/>
      </w:pPr>
      <w:r>
        <w:rPr>
          <w:rFonts w:ascii="Times New Roman" w:hAnsi="Times New Roman"/>
          <w:b w:val="0"/>
          <w:i w:val="0"/>
          <w:sz w:val="22"/>
        </w:rPr>
        <w:t>Table 21: Software Testing Results</w:t>
      </w:r>
    </w:p>
    <w:p>
      <w:r>
        <w:br w:type="page"/>
      </w:r>
    </w:p>
    <w:p>
      <w:pPr>
        <w:spacing w:before="240" w:after="240" w:line="360" w:lineRule="exact"/>
        <w:jc w:val="center"/>
      </w:pPr>
      <w:r>
        <w:rPr>
          <w:rFonts w:ascii="Times New Roman" w:hAnsi="Times New Roman"/>
          <w:b/>
          <w:i w:val="0"/>
          <w:sz w:val="28"/>
        </w:rPr>
        <w:t>LIST OF ABBREVIATIONS</w:t>
      </w:r>
    </w:p>
    <w:p>
      <w:pPr>
        <w:spacing w:before="20" w:after="20" w:line="320" w:lineRule="exact"/>
      </w:pPr>
      <w:r>
        <w:rPr>
          <w:rFonts w:ascii="Times New Roman" w:hAnsi="Times New Roman"/>
          <w:b/>
          <w:i w:val="0"/>
          <w:sz w:val="22"/>
        </w:rPr>
        <w:t>AI</w:t>
      </w:r>
      <w:r>
        <w:rPr>
          <w:rFonts w:ascii="Times New Roman" w:hAnsi="Times New Roman"/>
          <w:b w:val="0"/>
          <w:i w:val="0"/>
          <w:sz w:val="22"/>
        </w:rPr>
        <w:t xml:space="preserve"> - Artificial Intelligence</w:t>
      </w:r>
    </w:p>
    <w:p>
      <w:pPr>
        <w:spacing w:before="20" w:after="20" w:line="320" w:lineRule="exact"/>
      </w:pPr>
      <w:r>
        <w:rPr>
          <w:rFonts w:ascii="Times New Roman" w:hAnsi="Times New Roman"/>
          <w:b/>
          <w:i w:val="0"/>
          <w:sz w:val="22"/>
        </w:rPr>
        <w:t>API</w:t>
      </w:r>
      <w:r>
        <w:rPr>
          <w:rFonts w:ascii="Times New Roman" w:hAnsi="Times New Roman"/>
          <w:b w:val="0"/>
          <w:i w:val="0"/>
          <w:sz w:val="22"/>
        </w:rPr>
        <w:t xml:space="preserve"> - Application Programming Interface</w:t>
      </w:r>
    </w:p>
    <w:p>
      <w:pPr>
        <w:spacing w:before="20" w:after="20" w:line="320" w:lineRule="exact"/>
      </w:pPr>
      <w:r>
        <w:rPr>
          <w:rFonts w:ascii="Times New Roman" w:hAnsi="Times New Roman"/>
          <w:b/>
          <w:i w:val="0"/>
          <w:sz w:val="22"/>
        </w:rPr>
        <w:t>AUCA</w:t>
      </w:r>
      <w:r>
        <w:rPr>
          <w:rFonts w:ascii="Times New Roman" w:hAnsi="Times New Roman"/>
          <w:b w:val="0"/>
          <w:i w:val="0"/>
          <w:sz w:val="22"/>
        </w:rPr>
        <w:t xml:space="preserve"> - Adventist University of Central Africa</w:t>
      </w:r>
    </w:p>
    <w:p>
      <w:pPr>
        <w:spacing w:before="20" w:after="20" w:line="320" w:lineRule="exact"/>
      </w:pPr>
      <w:r>
        <w:rPr>
          <w:rFonts w:ascii="Times New Roman" w:hAnsi="Times New Roman"/>
          <w:b/>
          <w:i w:val="0"/>
          <w:sz w:val="22"/>
        </w:rPr>
        <w:t>CSS</w:t>
      </w:r>
      <w:r>
        <w:rPr>
          <w:rFonts w:ascii="Times New Roman" w:hAnsi="Times New Roman"/>
          <w:b w:val="0"/>
          <w:i w:val="0"/>
          <w:sz w:val="22"/>
        </w:rPr>
        <w:t xml:space="preserve"> - Cascading Style Sheets</w:t>
      </w:r>
    </w:p>
    <w:p>
      <w:pPr>
        <w:spacing w:before="20" w:after="20" w:line="320" w:lineRule="exact"/>
      </w:pPr>
      <w:r>
        <w:rPr>
          <w:rFonts w:ascii="Times New Roman" w:hAnsi="Times New Roman"/>
          <w:b/>
          <w:i w:val="0"/>
          <w:sz w:val="22"/>
        </w:rPr>
        <w:t>FK</w:t>
      </w:r>
      <w:r>
        <w:rPr>
          <w:rFonts w:ascii="Times New Roman" w:hAnsi="Times New Roman"/>
          <w:b w:val="0"/>
          <w:i w:val="0"/>
          <w:sz w:val="22"/>
        </w:rPr>
        <w:t xml:space="preserve"> - Foreign Key</w:t>
      </w:r>
    </w:p>
    <w:p>
      <w:pPr>
        <w:spacing w:before="20" w:after="20" w:line="320" w:lineRule="exact"/>
      </w:pPr>
      <w:r>
        <w:rPr>
          <w:rFonts w:ascii="Times New Roman" w:hAnsi="Times New Roman"/>
          <w:b/>
          <w:i w:val="0"/>
          <w:sz w:val="22"/>
        </w:rPr>
        <w:t>HTTP</w:t>
      </w:r>
      <w:r>
        <w:rPr>
          <w:rFonts w:ascii="Times New Roman" w:hAnsi="Times New Roman"/>
          <w:b w:val="0"/>
          <w:i w:val="0"/>
          <w:sz w:val="22"/>
        </w:rPr>
        <w:t xml:space="preserve"> - Hypertext Transfer Protocol</w:t>
      </w:r>
    </w:p>
    <w:p>
      <w:pPr>
        <w:spacing w:before="20" w:after="20" w:line="320" w:lineRule="exact"/>
      </w:pPr>
      <w:r>
        <w:rPr>
          <w:rFonts w:ascii="Times New Roman" w:hAnsi="Times New Roman"/>
          <w:b/>
          <w:i w:val="0"/>
          <w:sz w:val="22"/>
        </w:rPr>
        <w:t>HTTPS</w:t>
      </w:r>
      <w:r>
        <w:rPr>
          <w:rFonts w:ascii="Times New Roman" w:hAnsi="Times New Roman"/>
          <w:b w:val="0"/>
          <w:i w:val="0"/>
          <w:sz w:val="22"/>
        </w:rPr>
        <w:t xml:space="preserve"> - Hypertext Transfer Protocol Secure</w:t>
      </w:r>
    </w:p>
    <w:p>
      <w:pPr>
        <w:spacing w:before="20" w:after="20" w:line="320" w:lineRule="exact"/>
      </w:pPr>
      <w:r>
        <w:rPr>
          <w:rFonts w:ascii="Times New Roman" w:hAnsi="Times New Roman"/>
          <w:b/>
          <w:i w:val="0"/>
          <w:sz w:val="22"/>
        </w:rPr>
        <w:t>ID</w:t>
      </w:r>
      <w:r>
        <w:rPr>
          <w:rFonts w:ascii="Times New Roman" w:hAnsi="Times New Roman"/>
          <w:b w:val="0"/>
          <w:i w:val="0"/>
          <w:sz w:val="22"/>
        </w:rPr>
        <w:t xml:space="preserve"> - Identifier</w:t>
      </w:r>
    </w:p>
    <w:p>
      <w:pPr>
        <w:spacing w:before="20" w:after="20" w:line="320" w:lineRule="exact"/>
      </w:pPr>
      <w:r>
        <w:rPr>
          <w:rFonts w:ascii="Times New Roman" w:hAnsi="Times New Roman"/>
          <w:b/>
          <w:i w:val="0"/>
          <w:sz w:val="22"/>
        </w:rPr>
        <w:t>IT</w:t>
      </w:r>
      <w:r>
        <w:rPr>
          <w:rFonts w:ascii="Times New Roman" w:hAnsi="Times New Roman"/>
          <w:b w:val="0"/>
          <w:i w:val="0"/>
          <w:sz w:val="22"/>
        </w:rPr>
        <w:t xml:space="preserve"> - Information Technology</w:t>
      </w:r>
    </w:p>
    <w:p>
      <w:pPr>
        <w:spacing w:before="20" w:after="20" w:line="320" w:lineRule="exact"/>
      </w:pPr>
      <w:r>
        <w:rPr>
          <w:rFonts w:ascii="Times New Roman" w:hAnsi="Times New Roman"/>
          <w:b/>
          <w:i w:val="0"/>
          <w:sz w:val="22"/>
        </w:rPr>
        <w:t>JSON</w:t>
      </w:r>
      <w:r>
        <w:rPr>
          <w:rFonts w:ascii="Times New Roman" w:hAnsi="Times New Roman"/>
          <w:b w:val="0"/>
          <w:i w:val="0"/>
          <w:sz w:val="22"/>
        </w:rPr>
        <w:t xml:space="preserve"> - JavaScript Object Notation</w:t>
      </w:r>
    </w:p>
    <w:p>
      <w:pPr>
        <w:spacing w:before="20" w:after="20" w:line="320" w:lineRule="exact"/>
      </w:pPr>
      <w:r>
        <w:rPr>
          <w:rFonts w:ascii="Times New Roman" w:hAnsi="Times New Roman"/>
          <w:b/>
          <w:i w:val="0"/>
          <w:sz w:val="22"/>
        </w:rPr>
        <w:t>JWT</w:t>
      </w:r>
      <w:r>
        <w:rPr>
          <w:rFonts w:ascii="Times New Roman" w:hAnsi="Times New Roman"/>
          <w:b w:val="0"/>
          <w:i w:val="0"/>
          <w:sz w:val="22"/>
        </w:rPr>
        <w:t xml:space="preserve"> - JSON Web Token</w:t>
      </w:r>
    </w:p>
    <w:p>
      <w:pPr>
        <w:spacing w:before="20" w:after="20" w:line="320" w:lineRule="exact"/>
      </w:pPr>
      <w:r>
        <w:rPr>
          <w:rFonts w:ascii="Times New Roman" w:hAnsi="Times New Roman"/>
          <w:b/>
          <w:i w:val="0"/>
          <w:sz w:val="22"/>
        </w:rPr>
        <w:t>KYC</w:t>
      </w:r>
      <w:r>
        <w:rPr>
          <w:rFonts w:ascii="Times New Roman" w:hAnsi="Times New Roman"/>
          <w:b w:val="0"/>
          <w:i w:val="0"/>
          <w:sz w:val="22"/>
        </w:rPr>
        <w:t xml:space="preserve"> - Know Your Customer</w:t>
      </w:r>
    </w:p>
    <w:p>
      <w:pPr>
        <w:spacing w:before="20" w:after="20" w:line="320" w:lineRule="exact"/>
      </w:pPr>
      <w:r>
        <w:rPr>
          <w:rFonts w:ascii="Times New Roman" w:hAnsi="Times New Roman"/>
          <w:b/>
          <w:i w:val="0"/>
          <w:sz w:val="22"/>
        </w:rPr>
        <w:t>LLM</w:t>
      </w:r>
      <w:r>
        <w:rPr>
          <w:rFonts w:ascii="Times New Roman" w:hAnsi="Times New Roman"/>
          <w:b w:val="0"/>
          <w:i w:val="0"/>
          <w:sz w:val="22"/>
        </w:rPr>
        <w:t xml:space="preserve"> - Large Language Model</w:t>
      </w:r>
    </w:p>
    <w:p>
      <w:pPr>
        <w:spacing w:before="20" w:after="20" w:line="320" w:lineRule="exact"/>
      </w:pPr>
      <w:r>
        <w:rPr>
          <w:rFonts w:ascii="Times New Roman" w:hAnsi="Times New Roman"/>
          <w:b/>
          <w:i w:val="0"/>
          <w:sz w:val="22"/>
        </w:rPr>
        <w:t>MFA</w:t>
      </w:r>
      <w:r>
        <w:rPr>
          <w:rFonts w:ascii="Times New Roman" w:hAnsi="Times New Roman"/>
          <w:b w:val="0"/>
          <w:i w:val="0"/>
          <w:sz w:val="22"/>
        </w:rPr>
        <w:t xml:space="preserve"> - Multi-Factor Authentication</w:t>
      </w:r>
    </w:p>
    <w:p>
      <w:pPr>
        <w:spacing w:before="20" w:after="20" w:line="320" w:lineRule="exact"/>
      </w:pPr>
      <w:r>
        <w:rPr>
          <w:rFonts w:ascii="Times New Roman" w:hAnsi="Times New Roman"/>
          <w:b/>
          <w:i w:val="0"/>
          <w:sz w:val="22"/>
        </w:rPr>
        <w:t>OTP</w:t>
      </w:r>
      <w:r>
        <w:rPr>
          <w:rFonts w:ascii="Times New Roman" w:hAnsi="Times New Roman"/>
          <w:b w:val="0"/>
          <w:i w:val="0"/>
          <w:sz w:val="22"/>
        </w:rPr>
        <w:t xml:space="preserve"> - One-Time Password</w:t>
      </w:r>
    </w:p>
    <w:p>
      <w:pPr>
        <w:spacing w:before="20" w:after="20" w:line="320" w:lineRule="exact"/>
      </w:pPr>
      <w:r>
        <w:rPr>
          <w:rFonts w:ascii="Times New Roman" w:hAnsi="Times New Roman"/>
          <w:b/>
          <w:i w:val="0"/>
          <w:sz w:val="22"/>
        </w:rPr>
        <w:t>PK</w:t>
      </w:r>
      <w:r>
        <w:rPr>
          <w:rFonts w:ascii="Times New Roman" w:hAnsi="Times New Roman"/>
          <w:b w:val="0"/>
          <w:i w:val="0"/>
          <w:sz w:val="22"/>
        </w:rPr>
        <w:t xml:space="preserve"> - Primary Key</w:t>
      </w:r>
    </w:p>
    <w:p>
      <w:pPr>
        <w:spacing w:before="20" w:after="20" w:line="320" w:lineRule="exact"/>
      </w:pPr>
      <w:r>
        <w:rPr>
          <w:rFonts w:ascii="Times New Roman" w:hAnsi="Times New Roman"/>
          <w:b/>
          <w:i w:val="0"/>
          <w:sz w:val="22"/>
        </w:rPr>
        <w:t>RLS</w:t>
      </w:r>
      <w:r>
        <w:rPr>
          <w:rFonts w:ascii="Times New Roman" w:hAnsi="Times New Roman"/>
          <w:b w:val="0"/>
          <w:i w:val="0"/>
          <w:sz w:val="22"/>
        </w:rPr>
        <w:t xml:space="preserve"> - Row Level Security</w:t>
      </w:r>
    </w:p>
    <w:p>
      <w:pPr>
        <w:spacing w:before="20" w:after="20" w:line="320" w:lineRule="exact"/>
      </w:pPr>
      <w:r>
        <w:rPr>
          <w:rFonts w:ascii="Times New Roman" w:hAnsi="Times New Roman"/>
          <w:b/>
          <w:i w:val="0"/>
          <w:sz w:val="22"/>
        </w:rPr>
        <w:t>SMS</w:t>
      </w:r>
      <w:r>
        <w:rPr>
          <w:rFonts w:ascii="Times New Roman" w:hAnsi="Times New Roman"/>
          <w:b w:val="0"/>
          <w:i w:val="0"/>
          <w:sz w:val="22"/>
        </w:rPr>
        <w:t xml:space="preserve"> - Short Message Service</w:t>
      </w:r>
    </w:p>
    <w:p>
      <w:pPr>
        <w:spacing w:before="20" w:after="20" w:line="320" w:lineRule="exact"/>
      </w:pPr>
      <w:r>
        <w:rPr>
          <w:rFonts w:ascii="Times New Roman" w:hAnsi="Times New Roman"/>
          <w:b/>
          <w:i w:val="0"/>
          <w:sz w:val="22"/>
        </w:rPr>
        <w:t>SQL</w:t>
      </w:r>
      <w:r>
        <w:rPr>
          <w:rFonts w:ascii="Times New Roman" w:hAnsi="Times New Roman"/>
          <w:b w:val="0"/>
          <w:i w:val="0"/>
          <w:sz w:val="22"/>
        </w:rPr>
        <w:t xml:space="preserve"> - Structured Query Language</w:t>
      </w:r>
    </w:p>
    <w:p>
      <w:pPr>
        <w:spacing w:before="20" w:after="20" w:line="320" w:lineRule="exact"/>
      </w:pPr>
      <w:r>
        <w:rPr>
          <w:rFonts w:ascii="Times New Roman" w:hAnsi="Times New Roman"/>
          <w:b/>
          <w:i w:val="0"/>
          <w:sz w:val="22"/>
        </w:rPr>
        <w:t>UI</w:t>
      </w:r>
      <w:r>
        <w:rPr>
          <w:rFonts w:ascii="Times New Roman" w:hAnsi="Times New Roman"/>
          <w:b w:val="0"/>
          <w:i w:val="0"/>
          <w:sz w:val="22"/>
        </w:rPr>
        <w:t xml:space="preserve"> - User Interface</w:t>
      </w:r>
    </w:p>
    <w:p>
      <w:pPr>
        <w:spacing w:before="20" w:after="20" w:line="320" w:lineRule="exact"/>
      </w:pPr>
      <w:r>
        <w:rPr>
          <w:rFonts w:ascii="Times New Roman" w:hAnsi="Times New Roman"/>
          <w:b/>
          <w:i w:val="0"/>
          <w:sz w:val="22"/>
        </w:rPr>
        <w:t>UML</w:t>
      </w:r>
      <w:r>
        <w:rPr>
          <w:rFonts w:ascii="Times New Roman" w:hAnsi="Times New Roman"/>
          <w:b w:val="0"/>
          <w:i w:val="0"/>
          <w:sz w:val="22"/>
        </w:rPr>
        <w:t xml:space="preserve"> - Unified Modeling Language</w:t>
      </w:r>
    </w:p>
    <w:p>
      <w:pPr>
        <w:spacing w:before="20" w:after="20" w:line="320" w:lineRule="exact"/>
      </w:pPr>
      <w:r>
        <w:rPr>
          <w:rFonts w:ascii="Times New Roman" w:hAnsi="Times New Roman"/>
          <w:b/>
          <w:i w:val="0"/>
          <w:sz w:val="22"/>
        </w:rPr>
        <w:t>UX</w:t>
      </w:r>
      <w:r>
        <w:rPr>
          <w:rFonts w:ascii="Times New Roman" w:hAnsi="Times New Roman"/>
          <w:b w:val="0"/>
          <w:i w:val="0"/>
          <w:sz w:val="22"/>
        </w:rPr>
        <w:t xml:space="preserve"> - User Experience</w:t>
      </w:r>
    </w:p>
    <w:p>
      <w:pPr>
        <w:spacing w:before="20" w:after="20" w:line="320" w:lineRule="exact"/>
      </w:pPr>
      <w:r>
        <w:rPr>
          <w:rFonts w:ascii="Times New Roman" w:hAnsi="Times New Roman"/>
          <w:b/>
          <w:i w:val="0"/>
          <w:sz w:val="22"/>
        </w:rPr>
        <w:t>UUID</w:t>
      </w:r>
      <w:r>
        <w:rPr>
          <w:rFonts w:ascii="Times New Roman" w:hAnsi="Times New Roman"/>
          <w:b w:val="0"/>
          <w:i w:val="0"/>
          <w:sz w:val="22"/>
        </w:rPr>
        <w:t xml:space="preserve"> - Universally Unique Identifier</w:t>
      </w:r>
    </w:p>
    <w:p>
      <w:pPr>
        <w:spacing w:before="20" w:after="20" w:line="320" w:lineRule="exact"/>
      </w:pPr>
      <w:r>
        <w:rPr>
          <w:rFonts w:ascii="Times New Roman" w:hAnsi="Times New Roman"/>
          <w:b/>
          <w:i w:val="0"/>
          <w:sz w:val="22"/>
        </w:rPr>
        <w:t>VAPID</w:t>
      </w:r>
      <w:r>
        <w:rPr>
          <w:rFonts w:ascii="Times New Roman" w:hAnsi="Times New Roman"/>
          <w:b w:val="0"/>
          <w:i w:val="0"/>
          <w:sz w:val="22"/>
        </w:rPr>
        <w:t xml:space="preserve"> - Voluntary Application Server Identification</w:t>
      </w:r>
    </w:p>
    <w:p>
      <w:pPr>
        <w:spacing w:before="20" w:after="20" w:line="320" w:lineRule="exact"/>
      </w:pPr>
      <w:r>
        <w:rPr>
          <w:rFonts w:ascii="Times New Roman" w:hAnsi="Times New Roman"/>
          <w:b/>
          <w:i w:val="0"/>
          <w:sz w:val="22"/>
        </w:rPr>
        <w:t>WebRTC</w:t>
      </w:r>
      <w:r>
        <w:rPr>
          <w:rFonts w:ascii="Times New Roman" w:hAnsi="Times New Roman"/>
          <w:b w:val="0"/>
          <w:i w:val="0"/>
          <w:sz w:val="22"/>
        </w:rPr>
        <w:t xml:space="preserve"> - Web Real-Time Communication</w:t>
      </w:r>
    </w:p>
    <w:p>
      <w:r>
        <w:br w:type="page"/>
      </w:r>
    </w:p>
    <w:p>
      <w:pPr>
        <w:spacing w:before="240" w:after="240" w:line="360" w:lineRule="exact"/>
        <w:jc w:val="center"/>
      </w:pPr>
      <w:r>
        <w:rPr>
          <w:rFonts w:ascii="Times New Roman" w:hAnsi="Times New Roman"/>
          <w:b/>
          <w:i w:val="0"/>
          <w:sz w:val="28"/>
        </w:rPr>
        <w:t>CHAPTER 1</w:t>
      </w:r>
    </w:p>
    <w:p>
      <w:pPr>
        <w:spacing w:before="240" w:after="240" w:line="360" w:lineRule="exact"/>
        <w:jc w:val="center"/>
      </w:pPr>
      <w:r>
        <w:rPr>
          <w:rFonts w:ascii="Times New Roman" w:hAnsi="Times New Roman"/>
          <w:b/>
          <w:i w:val="0"/>
          <w:sz w:val="28"/>
        </w:rPr>
        <w:t>GENERAL INTRODUCTION</w:t>
      </w:r>
    </w:p>
    <w:p>
      <w:pPr>
        <w:spacing w:before="240" w:after="120" w:line="360" w:lineRule="exact"/>
        <w:jc w:val="left"/>
      </w:pPr>
      <w:r>
        <w:rPr>
          <w:rFonts w:ascii="Times New Roman" w:hAnsi="Times New Roman"/>
          <w:b/>
          <w:i w:val="0"/>
          <w:sz w:val="24"/>
        </w:rPr>
        <w:t>Introduction</w:t>
      </w:r>
    </w:p>
    <w:p>
      <w:pPr>
        <w:spacing w:before="0" w:after="120" w:line="360" w:lineRule="exact"/>
        <w:jc w:val="both"/>
      </w:pPr>
      <w:r>
        <w:rPr>
          <w:rFonts w:ascii="Times New Roman" w:hAnsi="Times New Roman"/>
          <w:b w:val="0"/>
          <w:i w:val="0"/>
          <w:sz w:val="24"/>
        </w:rPr>
        <w:t>The global pet industry has undergone remarkable transformation in recent decades, evolving from informal local markets into a sophisticated and technology-enabled ecosystem encompassing pet trading, breeding, healthcare, accessories, and services. According to the American Pet Products Association, global pet industry expenditure surpassed $150 billion in 2023 and continues to grow at an accelerating pace driven by urbanisation, changing household structures, and deepening human-animal bonds. In Nigeria, this growth trajectory is equally pronounced, with increasing numbers of urban households acquiring dogs, cats, and other companion animals, creating significant demand for structured, trustworthy, and efficient platforms that can connect buyers with quality sellers.</w:t>
      </w:r>
    </w:p>
    <w:p>
      <w:pPr>
        <w:spacing w:before="0" w:after="120" w:line="360" w:lineRule="exact"/>
        <w:jc w:val="both"/>
      </w:pPr>
      <w:r>
        <w:rPr>
          <w:rFonts w:ascii="Times New Roman" w:hAnsi="Times New Roman"/>
          <w:b w:val="0"/>
          <w:i w:val="0"/>
          <w:sz w:val="24"/>
        </w:rPr>
        <w:t>Artificial intelligence has emerged as a transformative force in digital marketplace platforms, enabling personalised product discovery, intelligent matchmaking, behavioural analytics, and automated customer engagement at scale. Leading e-commerce platforms such as Amazon and Netflix have demonstrated the commercial and user-experience value of AI-powered recommendation engines, inspiring their adoption across diverse sectors including real estate, healthcare, and financial services. In the context of pet trading, AI offers compelling opportunities to automate buyer-seller matching, personalise pet discovery, and generate business insights from accumulated preference and behavioural data.</w:t>
      </w:r>
    </w:p>
    <w:p>
      <w:pPr>
        <w:spacing w:before="0" w:after="120" w:line="360" w:lineRule="exact"/>
        <w:jc w:val="both"/>
      </w:pPr>
      <w:r>
        <w:rPr>
          <w:rFonts w:ascii="Times New Roman" w:hAnsi="Times New Roman"/>
          <w:b w:val="0"/>
          <w:i w:val="0"/>
          <w:sz w:val="24"/>
        </w:rPr>
        <w:t>This project presents PetMatchAI, an AI-powered buyer-seller matchmaking system designed to intelligently connect pet buyers and sellers at Hemmy Kennel, a pet breeding and trading business based in Lagos, Nigeria. The system replaces the current manual engagement model — which relies on WhatsApp messaging, Instagram posts, and telephone calls — with a centralised, intelligent platform featuring thirteen integrated functional modules that cover the complete pet trade lifecycle from buyer registration through listing discovery, AI-powered matching, real-time communication, offer negotiation, transaction review, and business analytics.</w:t>
      </w:r>
    </w:p>
    <w:p>
      <w:pPr>
        <w:spacing w:before="240" w:after="120" w:line="360" w:lineRule="exact"/>
        <w:jc w:val="left"/>
      </w:pPr>
      <w:r>
        <w:rPr>
          <w:rFonts w:ascii="Times New Roman" w:hAnsi="Times New Roman"/>
          <w:b/>
          <w:i w:val="0"/>
          <w:sz w:val="24"/>
        </w:rPr>
        <w:t>Background of the Study</w:t>
      </w:r>
    </w:p>
    <w:p>
      <w:pPr>
        <w:spacing w:before="0" w:after="120" w:line="360" w:lineRule="exact"/>
        <w:jc w:val="both"/>
      </w:pPr>
      <w:r>
        <w:rPr>
          <w:rFonts w:ascii="Times New Roman" w:hAnsi="Times New Roman"/>
          <w:b w:val="0"/>
          <w:i w:val="0"/>
          <w:sz w:val="24"/>
        </w:rPr>
        <w:t>The global pet trade industry is characterised by fragmentation, geographic diversity, and high variability in product quality and seller credibility. Buyers seeking specific breeds, health certifications, and price points face significant challenges in discovering suitable options through traditional channels, which lack filtering, personalisation, and transparent quality indicators. The rise of social media has partially addressed discoverability but introduced new challenges around trust, information completeness, and communication efficiency.</w:t>
      </w:r>
    </w:p>
    <w:p>
      <w:pPr>
        <w:spacing w:before="0" w:after="120" w:line="360" w:lineRule="exact"/>
        <w:jc w:val="both"/>
      </w:pPr>
      <w:r>
        <w:rPr>
          <w:rFonts w:ascii="Times New Roman" w:hAnsi="Times New Roman"/>
          <w:b w:val="0"/>
          <w:i w:val="0"/>
          <w:sz w:val="24"/>
        </w:rPr>
        <w:t>In Nigeria, the pet market is concentrated in major urban centres, particularly Lagos, Abuja, and Port Harcourt, where demand for purebred dogs and cats has grown significantly among middle and upper-income households. Despite this growth, most pet sellers in Nigeria continue to operate through informal channels. Hemmy Kennel, a Lagos-based pet breeding and trading business, exemplifies this operational model. The business maintains a portfolio of dogs and cats spanning multiple breeds, but relies on WhatsApp status updates, Instagram posts, and word-of-mouth referrals to reach potential buyers. Buyer inquiries arrive through WhatsApp messages and phone calls, are handled individually by staff members, and are not tracked in any centralised system.</w:t>
      </w:r>
    </w:p>
    <w:p>
      <w:pPr>
        <w:spacing w:before="0" w:after="120" w:line="360" w:lineRule="exact"/>
        <w:jc w:val="both"/>
      </w:pPr>
      <w:r>
        <w:rPr>
          <w:rFonts w:ascii="Times New Roman" w:hAnsi="Times New Roman"/>
          <w:b w:val="0"/>
          <w:i w:val="0"/>
          <w:sz w:val="24"/>
        </w:rPr>
        <w:t>Artificial intelligence and machine learning technologies have demonstrated transformative potential in addressing the buyer-seller matching challenge in diverse markets. Collaborative filtering approaches, pioneered by Resnick and Varian (1997) and later refined through deep learning by Covington, Adams, and Sargin (2016) at YouTube, enable platforms to generate personalised recommendations from user preference and behavioural signals at scale. Content-based filtering approaches complement behavioural techniques by matching structured product attributes against buyer preference profiles. Hybrid approaches combining both methods have shown superior performance in niche product categories (Burke, 2002), making them particularly suited to the specialised domain of pet matching where breed-specific attributes, health credentials, and geographic proximity are critical decision factors.</w:t>
      </w:r>
    </w:p>
    <w:p>
      <w:pPr>
        <w:spacing w:before="0" w:after="120" w:line="360" w:lineRule="exact"/>
        <w:jc w:val="both"/>
      </w:pPr>
      <w:r>
        <w:rPr>
          <w:rFonts w:ascii="Times New Roman" w:hAnsi="Times New Roman"/>
          <w:b w:val="0"/>
          <w:i w:val="0"/>
          <w:sz w:val="24"/>
        </w:rPr>
        <w:t>Large language models (LLMs) represent the current frontier of AI-powered recommendation, offering the ability to generate natural language explanations for recommendations, synthesise complex attribute relationships, and produce personalised narrative content. The Groq API, built on the llama-3.3-70b-versatile model, provides ultra-fast LLM inference exceeding 400 tokens per second, enabling real-time AI scoring of pet listings against buyer preferences without degrading the user experience. This technological capability forms the foundation of PetMatchAI's recommendation engine.</w:t>
      </w:r>
    </w:p>
    <w:p>
      <w:pPr>
        <w:spacing w:before="0" w:after="120" w:line="360" w:lineRule="exact"/>
        <w:jc w:val="both"/>
      </w:pPr>
      <w:r>
        <w:rPr>
          <w:rFonts w:ascii="Times New Roman" w:hAnsi="Times New Roman"/>
          <w:b w:val="0"/>
          <w:i w:val="0"/>
          <w:sz w:val="24"/>
        </w:rPr>
        <w:t>Research on preference elicitation by Chen and Pu (2012) established that structured preference capture at registration significantly improves recommendation accuracy compared to purely behavioural inference. This finding informed PetMatchAI's multi-step registration flow for buyers, which captures species preferences, budget range, purpose, and health requirements during account creation, providing immediate personalisation from the first interaction.</w:t>
      </w:r>
    </w:p>
    <w:p>
      <w:pPr>
        <w:spacing w:before="240" w:after="120" w:line="360" w:lineRule="exact"/>
        <w:jc w:val="left"/>
      </w:pPr>
      <w:r>
        <w:rPr>
          <w:rFonts w:ascii="Times New Roman" w:hAnsi="Times New Roman"/>
          <w:b/>
          <w:i w:val="0"/>
          <w:sz w:val="24"/>
        </w:rPr>
        <w:t>Statement of the Problem</w:t>
      </w:r>
    </w:p>
    <w:p>
      <w:pPr>
        <w:spacing w:before="0" w:after="120" w:line="360" w:lineRule="exact"/>
        <w:jc w:val="both"/>
      </w:pPr>
      <w:r>
        <w:rPr>
          <w:rFonts w:ascii="Times New Roman" w:hAnsi="Times New Roman"/>
          <w:b w:val="0"/>
          <w:i w:val="0"/>
          <w:sz w:val="24"/>
        </w:rPr>
        <w:t>The buyer-seller matching and pet trade process at Hemmy Kennel is characterised by a high degree of manual effort, limited personalisation, and inconsistent buyer experience. The following specific problems have been identified through direct observation and interviews with Hemmy Kennel management and staff:</w:t>
      </w:r>
    </w:p>
    <w:p>
      <w:pPr>
        <w:spacing w:before="0" w:after="120" w:line="360" w:lineRule="exact"/>
        <w:jc w:val="both"/>
      </w:pPr>
      <w:r>
        <w:rPr>
          <w:rFonts w:ascii="Times New Roman" w:hAnsi="Times New Roman"/>
          <w:b w:val="0"/>
          <w:i w:val="0"/>
          <w:sz w:val="24"/>
        </w:rPr>
        <w:t>First, all buyer inquiries arrive through informal channels — WhatsApp messages, Instagram direct messages, and telephone calls — without any structured intake process. There is no centralised system for capturing, categorising, or tracking buyer requirements, resulting in incomplete information capture and frequent miscommunication about breed specifications, price expectations, and health requirements.</w:t>
      </w:r>
    </w:p>
    <w:p>
      <w:pPr>
        <w:spacing w:before="0" w:after="120" w:line="360" w:lineRule="exact"/>
        <w:jc w:val="both"/>
      </w:pPr>
      <w:r>
        <w:rPr>
          <w:rFonts w:ascii="Times New Roman" w:hAnsi="Times New Roman"/>
          <w:b w:val="0"/>
          <w:i w:val="0"/>
          <w:sz w:val="24"/>
        </w:rPr>
        <w:t>Second, pet listings are published manually through social media posts, without standardised formats, consistent health documentation, or reliable pricing information. Buyers must scroll through all available posts to find potentially suitable pets, with no filtering, sorting, or personalised ranking capability. This undifferentiated discovery process results in high rates of irrelevant inquiry and buyer frustration.</w:t>
      </w:r>
    </w:p>
    <w:p>
      <w:pPr>
        <w:spacing w:before="0" w:after="120" w:line="360" w:lineRule="exact"/>
        <w:jc w:val="both"/>
      </w:pPr>
      <w:r>
        <w:rPr>
          <w:rFonts w:ascii="Times New Roman" w:hAnsi="Times New Roman"/>
          <w:b w:val="0"/>
          <w:i w:val="0"/>
          <w:sz w:val="24"/>
        </w:rPr>
        <w:t>Third, sellers handle each inquiry individually, spending significant time responding to questions that could be answered through a structured listing profile. This manual inquiry management reduces the time available for animal care and breeding operations, limits the number of inquiries that can be handled simultaneously, and creates bottlenecks during periods of high demand.</w:t>
      </w:r>
    </w:p>
    <w:p>
      <w:pPr>
        <w:spacing w:before="0" w:after="120" w:line="360" w:lineRule="exact"/>
        <w:jc w:val="both"/>
      </w:pPr>
      <w:r>
        <w:rPr>
          <w:rFonts w:ascii="Times New Roman" w:hAnsi="Times New Roman"/>
          <w:b w:val="0"/>
          <w:i w:val="0"/>
          <w:sz w:val="24"/>
        </w:rPr>
        <w:t>Fourth, there is no systematic capture of buyer preference and behavioural data. Hemmy Kennel cannot identify which breeds attract the most interest, what price points generate the most inquiries, or how buyer preferences vary by geography or season. This absence of business intelligence prevents data-driven decisions about breeding priorities, pricing strategy, and inventory management.</w:t>
      </w:r>
    </w:p>
    <w:p>
      <w:pPr>
        <w:spacing w:before="0" w:after="120" w:line="360" w:lineRule="exact"/>
        <w:jc w:val="both"/>
      </w:pPr>
      <w:r>
        <w:rPr>
          <w:rFonts w:ascii="Times New Roman" w:hAnsi="Times New Roman"/>
          <w:b w:val="0"/>
          <w:i w:val="0"/>
          <w:sz w:val="24"/>
        </w:rPr>
        <w:t>Fifth, there is no structured communication platform for buyer-seller interaction beyond informal messaging. Offer negotiation, health documentation sharing, and transaction management occur through disconnected channels without any record-keeping or status tracking. Dispute resolution, if needed, has no formal process.</w:t>
      </w:r>
    </w:p>
    <w:p>
      <w:pPr>
        <w:spacing w:before="0" w:after="120" w:line="360" w:lineRule="exact"/>
        <w:jc w:val="both"/>
      </w:pPr>
      <w:r>
        <w:rPr>
          <w:rFonts w:ascii="Times New Roman" w:hAnsi="Times New Roman"/>
          <w:b w:val="0"/>
          <w:i w:val="0"/>
          <w:sz w:val="24"/>
        </w:rPr>
        <w:t>Sixth, there is no review or rating system to build trust between buyers and sellers. New buyers have no way to assess seller credibility beyond informal social media reputation, limiting confidence and constraining the market to buyers already familiar with Hemmy Kennel.</w:t>
      </w:r>
    </w:p>
    <w:p>
      <w:pPr>
        <w:spacing w:before="240" w:after="120" w:line="360" w:lineRule="exact"/>
        <w:jc w:val="left"/>
      </w:pPr>
      <w:r>
        <w:rPr>
          <w:rFonts w:ascii="Times New Roman" w:hAnsi="Times New Roman"/>
          <w:b/>
          <w:i w:val="0"/>
          <w:sz w:val="24"/>
        </w:rPr>
        <w:t>Choice and Motivation of the Study</w:t>
      </w:r>
    </w:p>
    <w:p>
      <w:pPr>
        <w:spacing w:before="0" w:after="120" w:line="360" w:lineRule="exact"/>
        <w:jc w:val="both"/>
      </w:pPr>
      <w:r>
        <w:rPr>
          <w:rFonts w:ascii="Times New Roman" w:hAnsi="Times New Roman"/>
          <w:b w:val="0"/>
          <w:i w:val="0"/>
          <w:sz w:val="24"/>
        </w:rPr>
        <w:t>The decision to design and implement PetMatchAI for Hemmy Kennel is motivated by academic, organisational, and personal considerations.</w:t>
      </w:r>
    </w:p>
    <w:p>
      <w:pPr>
        <w:spacing w:before="0" w:after="120" w:line="360" w:lineRule="exact"/>
        <w:jc w:val="both"/>
      </w:pPr>
      <w:r>
        <w:rPr>
          <w:rFonts w:ascii="Times New Roman" w:hAnsi="Times New Roman"/>
          <w:b w:val="0"/>
          <w:i w:val="0"/>
          <w:sz w:val="24"/>
        </w:rPr>
        <w:t>Academically, this project contributes to the growing body of research on AI applications in niche e-commerce and matchmaking domains. The pet trade sector presents unique matching challenges — biological diversity, health credential requirements, emotional buyer decision-making, and geographic proximity constraints — that extend recommendation system research beyond the well-studied domains of film, music, and general retail. By applying and adapting state-of-the-art LLM-based recommendation to this domain, this project enriches AUCA's research portfolio and provides a practical case study for future students interested in AI-powered marketplace development.</w:t>
      </w:r>
    </w:p>
    <w:p>
      <w:pPr>
        <w:spacing w:before="0" w:after="120" w:line="360" w:lineRule="exact"/>
        <w:jc w:val="both"/>
      </w:pPr>
      <w:r>
        <w:rPr>
          <w:rFonts w:ascii="Times New Roman" w:hAnsi="Times New Roman"/>
          <w:b w:val="0"/>
          <w:i w:val="0"/>
          <w:sz w:val="24"/>
        </w:rPr>
        <w:t>Organisationally, Hemmy Kennel has expressed strong interest in this project, recognising that it directly addresses the operational inefficiencies that limit its capacity to serve growing buyer demand. The system developed through this research will be deployed as a functional platform capable of supporting Hemmy Kennel's commercial operations, providing immediate practical value beyond its academic contribution.</w:t>
      </w:r>
    </w:p>
    <w:p>
      <w:pPr>
        <w:spacing w:before="0" w:after="120" w:line="360" w:lineRule="exact"/>
        <w:jc w:val="both"/>
      </w:pPr>
      <w:r>
        <w:rPr>
          <w:rFonts w:ascii="Times New Roman" w:hAnsi="Times New Roman"/>
          <w:b w:val="0"/>
          <w:i w:val="0"/>
          <w:sz w:val="24"/>
        </w:rPr>
        <w:t>Personally, this project provides the opportunity to apply academic competencies in artificial intelligence, full-stack web development, database design, and system architecture to a real-world problem. The combination of AI engineering, user experience design, and business analytics involved in building PetMatchAI represents a comprehensive demonstration of Software Engineering skills acquired at AUCA.</w:t>
      </w:r>
    </w:p>
    <w:p>
      <w:pPr>
        <w:spacing w:before="240" w:after="120" w:line="360" w:lineRule="exact"/>
        <w:jc w:val="left"/>
      </w:pPr>
      <w:r>
        <w:rPr>
          <w:rFonts w:ascii="Times New Roman" w:hAnsi="Times New Roman"/>
          <w:b/>
          <w:i w:val="0"/>
          <w:sz w:val="24"/>
        </w:rPr>
        <w:t>Objectives of the Study</w:t>
      </w:r>
    </w:p>
    <w:p>
      <w:pPr>
        <w:spacing w:before="160" w:after="80" w:line="360" w:lineRule="exact"/>
        <w:jc w:val="left"/>
      </w:pPr>
      <w:r>
        <w:rPr>
          <w:rFonts w:ascii="Times New Roman" w:hAnsi="Times New Roman"/>
          <w:b/>
          <w:i/>
          <w:sz w:val="24"/>
        </w:rPr>
        <w:t>General Objective</w:t>
      </w:r>
    </w:p>
    <w:p>
      <w:pPr>
        <w:spacing w:before="0" w:after="120" w:line="360" w:lineRule="exact"/>
        <w:jc w:val="both"/>
      </w:pPr>
      <w:r>
        <w:rPr>
          <w:rFonts w:ascii="Times New Roman" w:hAnsi="Times New Roman"/>
          <w:b w:val="0"/>
          <w:i w:val="0"/>
          <w:sz w:val="24"/>
        </w:rPr>
        <w:t>To design and implement an AI-powered buyer-seller matchmaking system that intelligently connects pet buyers and sellers based on user preferences and behavioural data, enhancing buyer experience, operational efficiency, and data-driven decision-making at Hemmy Kennel, Lagos, Nigeria.</w:t>
      </w:r>
    </w:p>
    <w:p>
      <w:pPr>
        <w:spacing w:before="160" w:after="80" w:line="360" w:lineRule="exact"/>
        <w:jc w:val="left"/>
      </w:pPr>
      <w:r>
        <w:rPr>
          <w:rFonts w:ascii="Times New Roman" w:hAnsi="Times New Roman"/>
          <w:b/>
          <w:i/>
          <w:sz w:val="24"/>
        </w:rPr>
        <w:t>Specific Objectives</w:t>
      </w:r>
    </w:p>
    <w:p>
      <w:pPr>
        <w:pStyle w:val="ListNumber"/>
        <w:spacing w:line="360" w:lineRule="exact" w:after="80"/>
      </w:pPr>
      <w:r>
        <w:rPr>
          <w:rFonts w:ascii="Times New Roman" w:hAnsi="Times New Roman"/>
          <w:b w:val="0"/>
          <w:i w:val="0"/>
          <w:sz w:val="24"/>
        </w:rPr>
        <w:t>To develop a structured relational database for pets, buyers, sellers, and interactions, supporting intelligent matching, search, and analytics operations.</w:t>
      </w:r>
    </w:p>
    <w:p>
      <w:pPr>
        <w:pStyle w:val="ListNumber"/>
        <w:spacing w:line="360" w:lineRule="exact" w:after="80"/>
      </w:pPr>
      <w:r>
        <w:rPr>
          <w:rFonts w:ascii="Times New Roman" w:hAnsi="Times New Roman"/>
          <w:b w:val="0"/>
          <w:i w:val="0"/>
          <w:sz w:val="24"/>
        </w:rPr>
        <w:t>To design and implement an AI-based recommendation engine using the Groq LLM API (llama-3.3-70b-versatile) that generates personalised pet matches with transparent scoring and natural language explanations.</w:t>
      </w:r>
    </w:p>
    <w:p>
      <w:pPr>
        <w:pStyle w:val="ListNumber"/>
        <w:spacing w:line="360" w:lineRule="exact" w:after="80"/>
      </w:pPr>
      <w:r>
        <w:rPr>
          <w:rFonts w:ascii="Times New Roman" w:hAnsi="Times New Roman"/>
          <w:b w:val="0"/>
          <w:i w:val="0"/>
          <w:sz w:val="24"/>
        </w:rPr>
        <w:t>To implement intelligent filtering and search functionalities enabling precise pet discovery by breed, species, age, price, gender, location, and health status, with map-based geographic search.</w:t>
      </w:r>
    </w:p>
    <w:p>
      <w:pPr>
        <w:pStyle w:val="ListNumber"/>
        <w:spacing w:line="360" w:lineRule="exact" w:after="80"/>
      </w:pPr>
      <w:r>
        <w:rPr>
          <w:rFonts w:ascii="Times New Roman" w:hAnsi="Times New Roman"/>
          <w:b w:val="0"/>
          <w:i w:val="0"/>
          <w:sz w:val="24"/>
        </w:rPr>
        <w:t>To develop a real-time communication system supporting direct buyer-seller messaging with typing indicators, read receipts, message templates, video calling via Jitsi Meet, and offer negotiation.</w:t>
      </w:r>
    </w:p>
    <w:p>
      <w:pPr>
        <w:pStyle w:val="ListNumber"/>
        <w:spacing w:line="360" w:lineRule="exact" w:after="80"/>
      </w:pPr>
      <w:r>
        <w:rPr>
          <w:rFonts w:ascii="Times New Roman" w:hAnsi="Times New Roman"/>
          <w:b w:val="0"/>
          <w:i w:val="0"/>
          <w:sz w:val="24"/>
        </w:rPr>
        <w:t>To build a data analytics module providing pricing analysis, listing conversion metrics, breed popularity rankings, average time-to-sell statistics, and AI-generated executive summaries.</w:t>
      </w:r>
    </w:p>
    <w:p>
      <w:pPr>
        <w:pStyle w:val="ListNumber"/>
        <w:spacing w:line="360" w:lineRule="exact" w:after="80"/>
      </w:pPr>
      <w:r>
        <w:rPr>
          <w:rFonts w:ascii="Times New Roman" w:hAnsi="Times New Roman"/>
          <w:b w:val="0"/>
          <w:i w:val="0"/>
          <w:sz w:val="24"/>
        </w:rPr>
        <w:t>To develop a responsive web interface accessible on desktop and mobile browsers, providing intuitive access to all platform features for buyers, sellers, and administrators.</w:t>
      </w:r>
    </w:p>
    <w:p>
      <w:pPr>
        <w:pStyle w:val="ListNumber"/>
        <w:spacing w:line="360" w:lineRule="exact" w:after="80"/>
      </w:pPr>
      <w:r>
        <w:rPr>
          <w:rFonts w:ascii="Times New Roman" w:hAnsi="Times New Roman"/>
          <w:b w:val="0"/>
          <w:i w:val="0"/>
          <w:sz w:val="24"/>
        </w:rPr>
        <w:t>To ensure system security through role-based access control, JWT authentication, Row Level Security, identity verification via government ID upload, audit logging, and login attempt lockout.</w:t>
      </w:r>
    </w:p>
    <w:p>
      <w:pPr>
        <w:pStyle w:val="ListNumber"/>
        <w:spacing w:line="360" w:lineRule="exact" w:after="80"/>
      </w:pPr>
      <w:r>
        <w:rPr>
          <w:rFonts w:ascii="Times New Roman" w:hAnsi="Times New Roman"/>
          <w:b w:val="0"/>
          <w:i w:val="0"/>
          <w:sz w:val="24"/>
        </w:rPr>
        <w:t>To implement a post-transaction review and rating system supporting multi-criteria feedback, seller responses, and aggregate rating displays to build trust and accountability.</w:t>
      </w:r>
    </w:p>
    <w:p>
      <w:pPr>
        <w:spacing w:before="240" w:after="120" w:line="360" w:lineRule="exact"/>
        <w:jc w:val="left"/>
      </w:pPr>
      <w:r>
        <w:rPr>
          <w:rFonts w:ascii="Times New Roman" w:hAnsi="Times New Roman"/>
          <w:b/>
          <w:i w:val="0"/>
          <w:sz w:val="24"/>
        </w:rPr>
        <w:t>Scope of the Study</w:t>
      </w:r>
    </w:p>
    <w:p>
      <w:pPr>
        <w:spacing w:before="0" w:after="120" w:line="360" w:lineRule="exact"/>
        <w:jc w:val="both"/>
      </w:pPr>
      <w:r>
        <w:rPr>
          <w:rFonts w:ascii="Times New Roman" w:hAnsi="Times New Roman"/>
          <w:b w:val="0"/>
          <w:i w:val="0"/>
          <w:sz w:val="24"/>
        </w:rPr>
        <w:t>This project encompasses the comprehensive design, development, testing, and documentation of PetMatchAI, an AI-powered buyer-seller matchmaking platform specifically designed for Hemmy Kennel's operational context. The system scope covers thirteen integrated functional modules addressing all aspects of the pet trade lifecycle from initial buyer registration and preference capture through listing discovery, AI-powered matching, communication, transaction management, analytics, and platform administration.</w:t>
      </w:r>
    </w:p>
    <w:p>
      <w:pPr>
        <w:spacing w:before="0" w:after="120" w:line="360" w:lineRule="exact"/>
        <w:jc w:val="both"/>
      </w:pPr>
      <w:r>
        <w:rPr>
          <w:rFonts w:ascii="Times New Roman" w:hAnsi="Times New Roman"/>
          <w:b w:val="0"/>
          <w:i w:val="0"/>
          <w:sz w:val="24"/>
        </w:rPr>
        <w:t>The buyer-facing components include a registration and preference capture interface, AI-powered personalised pet recommendations with match scoring, advanced search and filtering tools, map-based location search, saved listings, pet comparison, and a structured communication module. The seller-facing components include comprehensive listing management with multi-media support, inquiry management, offer and negotiation tools, identity verification, and listing performance analytics. The platform administrative components include user management, content moderation, KYC verification approval, dispute resolution, audit log access, and broadcast announcements.</w:t>
      </w:r>
    </w:p>
    <w:p>
      <w:pPr>
        <w:spacing w:before="0" w:after="120" w:line="360" w:lineRule="exact"/>
        <w:jc w:val="both"/>
      </w:pPr>
      <w:r>
        <w:rPr>
          <w:rFonts w:ascii="Times New Roman" w:hAnsi="Times New Roman"/>
          <w:b w:val="0"/>
          <w:i w:val="0"/>
          <w:sz w:val="24"/>
        </w:rPr>
        <w:t>The project explicitly excludes direct integration with external payment processing gateways, physical delivery logistics systems, and multi-organisation multi-tenant capabilities. Live video streaming for virtual pet viewing is treated as a future enhancement; video calling is implemented through the Jitsi Meet API rather than a custom streaming solution. The scope covers requirements analysis and system design, user interface implementation, full-stack web application development, comprehensive testing, and complete system documentation.</w:t>
      </w:r>
    </w:p>
    <w:p>
      <w:pPr>
        <w:spacing w:before="240" w:after="120" w:line="360" w:lineRule="exact"/>
        <w:jc w:val="left"/>
      </w:pPr>
      <w:r>
        <w:rPr>
          <w:rFonts w:ascii="Times New Roman" w:hAnsi="Times New Roman"/>
          <w:b/>
          <w:i w:val="0"/>
          <w:sz w:val="24"/>
        </w:rPr>
        <w:t>Methodology and Techniques Used in the Study</w:t>
      </w:r>
    </w:p>
    <w:p>
      <w:pPr>
        <w:spacing w:before="0" w:after="120" w:line="360" w:lineRule="exact"/>
        <w:jc w:val="both"/>
      </w:pPr>
      <w:r>
        <w:rPr>
          <w:rFonts w:ascii="Times New Roman" w:hAnsi="Times New Roman"/>
          <w:b w:val="0"/>
          <w:i w:val="0"/>
          <w:sz w:val="24"/>
        </w:rPr>
        <w:t>This project employs an Incremental Software Development Model, in which the system is built and validated in iterative cycles, with each cycle delivering a functional increment of the overall platform. This approach was selected because it allows early feedback on core components, enables adjustment of subsequent increments based on testing outcomes, and manages the complexity of a thirteen-module system through structured decomposition.</w:t>
      </w:r>
    </w:p>
    <w:p>
      <w:pPr>
        <w:spacing w:before="160" w:after="80" w:line="360" w:lineRule="exact"/>
        <w:jc w:val="left"/>
      </w:pPr>
      <w:r>
        <w:rPr>
          <w:rFonts w:ascii="Times New Roman" w:hAnsi="Times New Roman"/>
          <w:b/>
          <w:i/>
          <w:sz w:val="24"/>
        </w:rPr>
        <w:t>Observation</w:t>
      </w:r>
    </w:p>
    <w:p>
      <w:pPr>
        <w:spacing w:before="0" w:after="120" w:line="360" w:lineRule="exact"/>
        <w:jc w:val="both"/>
      </w:pPr>
      <w:r>
        <w:rPr>
          <w:rFonts w:ascii="Times New Roman" w:hAnsi="Times New Roman"/>
          <w:b w:val="0"/>
          <w:i w:val="0"/>
          <w:sz w:val="24"/>
        </w:rPr>
        <w:t>Direct observation of the day-to-day buyer inquiry and pet matching operations at Hemmy Kennel was conducted to understand how staff currently manage buyer communications, listing presentations, and price negotiations. Observation revealed that a single staff member typically handles multiple WhatsApp conversations simultaneously, with no system for tracking inquiry status or buyer preferences across sessions.</w:t>
      </w:r>
    </w:p>
    <w:p>
      <w:pPr>
        <w:spacing w:before="160" w:after="80" w:line="360" w:lineRule="exact"/>
        <w:jc w:val="left"/>
      </w:pPr>
      <w:r>
        <w:rPr>
          <w:rFonts w:ascii="Times New Roman" w:hAnsi="Times New Roman"/>
          <w:b/>
          <w:i/>
          <w:sz w:val="24"/>
        </w:rPr>
        <w:t>Documentation Review</w:t>
      </w:r>
    </w:p>
    <w:p>
      <w:pPr>
        <w:spacing w:before="0" w:after="120" w:line="360" w:lineRule="exact"/>
        <w:jc w:val="both"/>
      </w:pPr>
      <w:r>
        <w:rPr>
          <w:rFonts w:ascii="Times New Roman" w:hAnsi="Times New Roman"/>
          <w:b w:val="0"/>
          <w:i w:val="0"/>
          <w:sz w:val="24"/>
        </w:rPr>
        <w:t>Existing documentation at Hemmy Kennel, including social media post archives, WhatsApp conversation records, and informal price lists, was reviewed to understand current listing formats, pricing practices, and communication patterns. This review identified the specific data fields required for a structured pet listing schema and informed the design of the database.</w:t>
      </w:r>
    </w:p>
    <w:p>
      <w:pPr>
        <w:spacing w:before="160" w:after="80" w:line="360" w:lineRule="exact"/>
        <w:jc w:val="left"/>
      </w:pPr>
      <w:r>
        <w:rPr>
          <w:rFonts w:ascii="Times New Roman" w:hAnsi="Times New Roman"/>
          <w:b/>
          <w:i/>
          <w:sz w:val="24"/>
        </w:rPr>
        <w:t>Interviews</w:t>
      </w:r>
    </w:p>
    <w:p>
      <w:pPr>
        <w:spacing w:before="0" w:after="120" w:line="360" w:lineRule="exact"/>
        <w:jc w:val="both"/>
      </w:pPr>
      <w:r>
        <w:rPr>
          <w:rFonts w:ascii="Times New Roman" w:hAnsi="Times New Roman"/>
          <w:b w:val="0"/>
          <w:i w:val="0"/>
          <w:sz w:val="24"/>
        </w:rPr>
        <w:t>Structured interviews were conducted with Hemmy Kennel management and two staff members. Key questions and summarised responses included:</w:t>
      </w:r>
    </w:p>
    <w:p>
      <w:pPr>
        <w:spacing w:line="360" w:lineRule="exact" w:after="40"/>
      </w:pPr>
      <w:r>
        <w:rPr>
          <w:rFonts w:ascii="Times New Roman" w:hAnsi="Times New Roman"/>
          <w:b/>
          <w:i w:val="0"/>
          <w:sz w:val="24"/>
        </w:rPr>
        <w:t>Q1: How are buyer inquiries currently managed?</w:t>
      </w:r>
    </w:p>
    <w:p>
      <w:pPr>
        <w:spacing w:line="360" w:lineRule="exact" w:after="120"/>
      </w:pPr>
      <w:r>
        <w:rPr>
          <w:rFonts w:ascii="Times New Roman" w:hAnsi="Times New Roman"/>
          <w:b w:val="0"/>
          <w:i/>
          <w:sz w:val="24"/>
        </w:rPr>
        <w:t>All inquiries arrive through WhatsApp and phone calls. There is no system — each staff member handles their own conversations and there is no shared record of who asked about which pet or at what price.</w:t>
      </w:r>
    </w:p>
    <w:p>
      <w:pPr>
        <w:spacing w:line="360" w:lineRule="exact" w:after="40"/>
      </w:pPr>
      <w:r>
        <w:rPr>
          <w:rFonts w:ascii="Times New Roman" w:hAnsi="Times New Roman"/>
          <w:b/>
          <w:i w:val="0"/>
          <w:sz w:val="24"/>
        </w:rPr>
        <w:t>Q2: What challenges do buyers face when trying to find a specific pet?</w:t>
      </w:r>
    </w:p>
    <w:p>
      <w:pPr>
        <w:spacing w:line="360" w:lineRule="exact" w:after="120"/>
      </w:pPr>
      <w:r>
        <w:rPr>
          <w:rFonts w:ascii="Times New Roman" w:hAnsi="Times New Roman"/>
          <w:b w:val="0"/>
          <w:i/>
          <w:sz w:val="24"/>
        </w:rPr>
        <w:t>Buyers often cannot find the exact breed they want because they have to scroll through all our posts. Prices are not always visible, and buyers do not know the health status of pets without asking.</w:t>
      </w:r>
    </w:p>
    <w:p>
      <w:pPr>
        <w:spacing w:line="360" w:lineRule="exact" w:after="40"/>
      </w:pPr>
      <w:r>
        <w:rPr>
          <w:rFonts w:ascii="Times New Roman" w:hAnsi="Times New Roman"/>
          <w:b/>
          <w:i w:val="0"/>
          <w:sz w:val="24"/>
        </w:rPr>
        <w:t>Q3: What difficulties arise from managing inquiries manually?</w:t>
      </w:r>
    </w:p>
    <w:p>
      <w:pPr>
        <w:spacing w:line="360" w:lineRule="exact" w:after="120"/>
      </w:pPr>
      <w:r>
        <w:rPr>
          <w:rFonts w:ascii="Times New Roman" w:hAnsi="Times New Roman"/>
          <w:b w:val="0"/>
          <w:i/>
          <w:sz w:val="24"/>
        </w:rPr>
        <w:t>We lose track of inquiries, miss potential buyers when we are busy with animals, and sometimes give inconsistent prices for the same pet to different buyers.</w:t>
      </w:r>
    </w:p>
    <w:p>
      <w:pPr>
        <w:spacing w:line="360" w:lineRule="exact" w:after="40"/>
      </w:pPr>
      <w:r>
        <w:rPr>
          <w:rFonts w:ascii="Times New Roman" w:hAnsi="Times New Roman"/>
          <w:b/>
          <w:i w:val="0"/>
          <w:sz w:val="24"/>
        </w:rPr>
        <w:t>Q4: What features would a digital platform need to be useful?</w:t>
      </w:r>
    </w:p>
    <w:p>
      <w:pPr>
        <w:spacing w:line="360" w:lineRule="exact" w:after="120"/>
      </w:pPr>
      <w:r>
        <w:rPr>
          <w:rFonts w:ascii="Times New Roman" w:hAnsi="Times New Roman"/>
          <w:b w:val="0"/>
          <w:i/>
          <w:sz w:val="24"/>
        </w:rPr>
        <w:t>It should let buyers search by breed and price, show health certificates, allow direct messaging, and help us see which breeds are most popular so we can plan our breeding.</w:t>
      </w:r>
    </w:p>
    <w:p>
      <w:pPr>
        <w:spacing w:line="360" w:lineRule="exact" w:after="40"/>
      </w:pPr>
      <w:r>
        <w:rPr>
          <w:rFonts w:ascii="Times New Roman" w:hAnsi="Times New Roman"/>
          <w:b/>
          <w:i w:val="0"/>
          <w:sz w:val="24"/>
        </w:rPr>
        <w:t>Q5: How important is trust and verification to buyers?</w:t>
      </w:r>
    </w:p>
    <w:p>
      <w:pPr>
        <w:spacing w:line="360" w:lineRule="exact" w:after="120"/>
      </w:pPr>
      <w:r>
        <w:rPr>
          <w:rFonts w:ascii="Times New Roman" w:hAnsi="Times New Roman"/>
          <w:b w:val="0"/>
          <w:i/>
          <w:sz w:val="24"/>
        </w:rPr>
        <w:t>Very important. New buyers want to know if we are legitimate and if the pet is healthy. A platform that shows our credentials and lets buyers leave reviews would help a lot.</w:t>
      </w:r>
    </w:p>
    <w:p>
      <w:pPr>
        <w:spacing w:before="240" w:after="120" w:line="360" w:lineRule="exact"/>
        <w:jc w:val="left"/>
      </w:pPr>
      <w:r>
        <w:rPr>
          <w:rFonts w:ascii="Times New Roman" w:hAnsi="Times New Roman"/>
          <w:b/>
          <w:i w:val="0"/>
          <w:sz w:val="24"/>
        </w:rPr>
        <w:t>Expected Results</w:t>
      </w:r>
    </w:p>
    <w:p>
      <w:pPr>
        <w:spacing w:before="0" w:after="120" w:line="360" w:lineRule="exact"/>
        <w:jc w:val="both"/>
      </w:pPr>
      <w:r>
        <w:rPr>
          <w:rFonts w:ascii="Times New Roman" w:hAnsi="Times New Roman"/>
          <w:b w:val="0"/>
          <w:i w:val="0"/>
          <w:sz w:val="24"/>
        </w:rPr>
        <w:t>Upon successful implementation and deployment of PetMatchAI, the following outcomes are anticipated:</w:t>
      </w:r>
    </w:p>
    <w:p>
      <w:pPr>
        <w:pStyle w:val="ListBullet"/>
        <w:spacing w:line="360" w:lineRule="exact" w:after="80"/>
      </w:pPr>
      <w:r>
        <w:rPr>
          <w:rFonts w:ascii="Times New Roman" w:hAnsi="Times New Roman"/>
          <w:b w:val="0"/>
          <w:i w:val="0"/>
          <w:sz w:val="24"/>
        </w:rPr>
        <w:t>Improved buyer-seller match rates through AI-powered personalised recommendations that align pet listings with individual buyer preferences and behavioural signals.</w:t>
      </w:r>
    </w:p>
    <w:p>
      <w:pPr>
        <w:pStyle w:val="ListBullet"/>
        <w:spacing w:line="360" w:lineRule="exact" w:after="80"/>
      </w:pPr>
      <w:r>
        <w:rPr>
          <w:rFonts w:ascii="Times New Roman" w:hAnsi="Times New Roman"/>
          <w:b w:val="0"/>
          <w:i w:val="0"/>
          <w:sz w:val="24"/>
        </w:rPr>
        <w:t>Reduced inquiry response time through structured listing profiles that answer common buyer questions automatically, reducing the volume of repetitive manual inquiries.</w:t>
      </w:r>
    </w:p>
    <w:p>
      <w:pPr>
        <w:pStyle w:val="ListBullet"/>
        <w:spacing w:line="360" w:lineRule="exact" w:after="80"/>
      </w:pPr>
      <w:r>
        <w:rPr>
          <w:rFonts w:ascii="Times New Roman" w:hAnsi="Times New Roman"/>
          <w:b w:val="0"/>
          <w:i w:val="0"/>
          <w:sz w:val="24"/>
        </w:rPr>
        <w:t>Enhanced buyer experience through intelligent search, breed-specific filtering, map-based location discovery, and transparent AI match scoring with natural language explanations.</w:t>
      </w:r>
    </w:p>
    <w:p>
      <w:pPr>
        <w:pStyle w:val="ListBullet"/>
        <w:spacing w:line="360" w:lineRule="exact" w:after="80"/>
      </w:pPr>
      <w:r>
        <w:rPr>
          <w:rFonts w:ascii="Times New Roman" w:hAnsi="Times New Roman"/>
          <w:b w:val="0"/>
          <w:i w:val="0"/>
          <w:sz w:val="24"/>
        </w:rPr>
        <w:t>Centralised communication through an integrated messaging platform with real-time delivery, reducing reliance on WhatsApp and enabling structured offer management.</w:t>
      </w:r>
    </w:p>
    <w:p>
      <w:pPr>
        <w:pStyle w:val="ListBullet"/>
        <w:spacing w:line="360" w:lineRule="exact" w:after="80"/>
      </w:pPr>
      <w:r>
        <w:rPr>
          <w:rFonts w:ascii="Times New Roman" w:hAnsi="Times New Roman"/>
          <w:b w:val="0"/>
          <w:i w:val="0"/>
          <w:sz w:val="24"/>
        </w:rPr>
        <w:t>Data-driven business intelligence through analytics dashboards that reveal popular breeds, pricing trends, listing conversion rates, and geographic demand patterns.</w:t>
      </w:r>
    </w:p>
    <w:p>
      <w:pPr>
        <w:pStyle w:val="ListBullet"/>
        <w:spacing w:line="360" w:lineRule="exact" w:after="80"/>
      </w:pPr>
      <w:r>
        <w:rPr>
          <w:rFonts w:ascii="Times New Roman" w:hAnsi="Times New Roman"/>
          <w:b w:val="0"/>
          <w:i w:val="0"/>
          <w:sz w:val="24"/>
        </w:rPr>
        <w:t>Improved platform trust through identity-verified seller profiles, multi-criteria buyer reviews, and a structured dispute resolution process.</w:t>
      </w:r>
    </w:p>
    <w:p>
      <w:pPr>
        <w:pStyle w:val="ListBullet"/>
        <w:spacing w:line="360" w:lineRule="exact" w:after="80"/>
      </w:pPr>
      <w:r>
        <w:rPr>
          <w:rFonts w:ascii="Times New Roman" w:hAnsi="Times New Roman"/>
          <w:b w:val="0"/>
          <w:i w:val="0"/>
          <w:sz w:val="24"/>
        </w:rPr>
        <w:t>Operational efficiency gains through automation of notification delivery, match scoring, audit logging, and weekly analytics reporting.</w:t>
      </w:r>
    </w:p>
    <w:p>
      <w:pPr>
        <w:spacing w:before="240" w:after="120" w:line="360" w:lineRule="exact"/>
        <w:jc w:val="left"/>
      </w:pPr>
      <w:r>
        <w:rPr>
          <w:rFonts w:ascii="Times New Roman" w:hAnsi="Times New Roman"/>
          <w:b/>
          <w:i w:val="0"/>
          <w:sz w:val="24"/>
        </w:rPr>
        <w:t>Organization of the Work</w:t>
      </w:r>
    </w:p>
    <w:p>
      <w:pPr>
        <w:spacing w:line="360" w:lineRule="exact" w:after="80"/>
      </w:pPr>
      <w:r>
        <w:rPr>
          <w:rFonts w:ascii="Times New Roman" w:hAnsi="Times New Roman"/>
          <w:b/>
          <w:i w:val="0"/>
          <w:sz w:val="24"/>
        </w:rPr>
        <w:t xml:space="preserve">Chapter One – General Introduction: </w:t>
      </w:r>
      <w:r>
        <w:rPr>
          <w:rFonts w:ascii="Times New Roman" w:hAnsi="Times New Roman"/>
          <w:b w:val="0"/>
          <w:i w:val="0"/>
          <w:sz w:val="24"/>
        </w:rPr>
        <w:t>Provides the background, problem statement, objectives, scope, methodology, and expected results of the study.</w:t>
      </w:r>
    </w:p>
    <w:p>
      <w:pPr>
        <w:spacing w:line="360" w:lineRule="exact" w:after="80"/>
      </w:pPr>
      <w:r>
        <w:rPr>
          <w:rFonts w:ascii="Times New Roman" w:hAnsi="Times New Roman"/>
          <w:b/>
          <w:i w:val="0"/>
          <w:sz w:val="24"/>
        </w:rPr>
        <w:t xml:space="preserve">Chapter Two – Analysis of the Existing System: </w:t>
      </w:r>
      <w:r>
        <w:rPr>
          <w:rFonts w:ascii="Times New Roman" w:hAnsi="Times New Roman"/>
          <w:b w:val="0"/>
          <w:i w:val="0"/>
          <w:sz w:val="24"/>
        </w:rPr>
        <w:t>Examines the current manual pet trading process at Hemmy Kennel, identifies its weaknesses, and presents the proposed solutions and system requirements.</w:t>
      </w:r>
    </w:p>
    <w:p>
      <w:pPr>
        <w:spacing w:line="360" w:lineRule="exact" w:after="80"/>
      </w:pPr>
      <w:r>
        <w:rPr>
          <w:rFonts w:ascii="Times New Roman" w:hAnsi="Times New Roman"/>
          <w:b/>
          <w:i w:val="0"/>
          <w:sz w:val="24"/>
        </w:rPr>
        <w:t xml:space="preserve">Chapter Three – Requirements Analysis and Design: </w:t>
      </w:r>
      <w:r>
        <w:rPr>
          <w:rFonts w:ascii="Times New Roman" w:hAnsi="Times New Roman"/>
          <w:b w:val="0"/>
          <w:i w:val="0"/>
          <w:sz w:val="24"/>
        </w:rPr>
        <w:t>Presents the UML diagrams, data dictionary, use case descriptions, entity relationship diagram, and system architecture design of PetMatchAI.</w:t>
      </w:r>
    </w:p>
    <w:p>
      <w:pPr>
        <w:spacing w:line="360" w:lineRule="exact" w:after="80"/>
      </w:pPr>
      <w:r>
        <w:rPr>
          <w:rFonts w:ascii="Times New Roman" w:hAnsi="Times New Roman"/>
          <w:b/>
          <w:i w:val="0"/>
          <w:sz w:val="24"/>
        </w:rPr>
        <w:t xml:space="preserve">Chapter Four – Implementation of the New System: </w:t>
      </w:r>
      <w:r>
        <w:rPr>
          <w:rFonts w:ascii="Times New Roman" w:hAnsi="Times New Roman"/>
          <w:b w:val="0"/>
          <w:i w:val="0"/>
          <w:sz w:val="24"/>
        </w:rPr>
        <w:t>Describes the technologies and tools used, presents screenshots of the implemented system, and documents the software testing results.</w:t>
      </w:r>
    </w:p>
    <w:p>
      <w:pPr>
        <w:spacing w:line="360" w:lineRule="exact" w:after="80"/>
      </w:pPr>
      <w:r>
        <w:rPr>
          <w:rFonts w:ascii="Times New Roman" w:hAnsi="Times New Roman"/>
          <w:b/>
          <w:i w:val="0"/>
          <w:sz w:val="24"/>
        </w:rPr>
        <w:t xml:space="preserve">Chapter Five – Conclusion and Recommendations: </w:t>
      </w:r>
      <w:r>
        <w:rPr>
          <w:rFonts w:ascii="Times New Roman" w:hAnsi="Times New Roman"/>
          <w:b w:val="0"/>
          <w:i w:val="0"/>
          <w:sz w:val="24"/>
        </w:rPr>
        <w:t>Summarises the research outcomes and provides recommendations for future development and enhancement of PetMatchAI.</w:t>
      </w:r>
    </w:p>
    <w:p>
      <w:r>
        <w:br w:type="page"/>
      </w:r>
    </w:p>
    <w:p>
      <w:pPr>
        <w:spacing w:before="240" w:after="240" w:line="360" w:lineRule="exact"/>
        <w:jc w:val="center"/>
      </w:pPr>
      <w:r>
        <w:rPr>
          <w:rFonts w:ascii="Times New Roman" w:hAnsi="Times New Roman"/>
          <w:b/>
          <w:i w:val="0"/>
          <w:sz w:val="28"/>
        </w:rPr>
        <w:t>CHAPTER 2</w:t>
      </w:r>
    </w:p>
    <w:p>
      <w:pPr>
        <w:spacing w:before="240" w:after="240" w:line="360" w:lineRule="exact"/>
        <w:jc w:val="center"/>
      </w:pPr>
      <w:r>
        <w:rPr>
          <w:rFonts w:ascii="Times New Roman" w:hAnsi="Times New Roman"/>
          <w:b/>
          <w:i w:val="0"/>
          <w:sz w:val="28"/>
        </w:rPr>
        <w:t>ANALYSIS OF THE EXISTING SYSTEM</w:t>
      </w:r>
    </w:p>
    <w:p>
      <w:pPr>
        <w:spacing w:before="240" w:after="120" w:line="360" w:lineRule="exact"/>
        <w:jc w:val="left"/>
      </w:pPr>
      <w:r>
        <w:rPr>
          <w:rFonts w:ascii="Times New Roman" w:hAnsi="Times New Roman"/>
          <w:b/>
          <w:i w:val="0"/>
          <w:sz w:val="24"/>
        </w:rPr>
        <w:t>Introduction</w:t>
      </w:r>
    </w:p>
    <w:p>
      <w:pPr>
        <w:spacing w:before="0" w:after="120" w:line="360" w:lineRule="exact"/>
        <w:jc w:val="both"/>
      </w:pPr>
      <w:r>
        <w:rPr>
          <w:rFonts w:ascii="Times New Roman" w:hAnsi="Times New Roman"/>
          <w:b w:val="0"/>
          <w:i w:val="0"/>
          <w:sz w:val="24"/>
        </w:rPr>
        <w:t>The purpose of designing and implementing PetMatchAI is to replace and enhance the existing manual processes currently in use at Hemmy Kennel. To build an efficient, consistent, and intelligent system, it is essential to first analyse how the current model operates, understand its structural limitations, and identify the specific areas that require technological intervention. A thorough examination of the existing system establishes the empirical foundation upon which the proposed solution is justified, ensuring that the new platform is designed to address real, observed operational deficiencies rather than assumed ones. Without this groundwork, any system developed would risk automating inefficiency rather than eliminating it.</w:t>
      </w:r>
    </w:p>
    <w:p>
      <w:pPr>
        <w:spacing w:before="0" w:after="120" w:line="360" w:lineRule="exact"/>
        <w:jc w:val="both"/>
      </w:pPr>
      <w:r>
        <w:rPr>
          <w:rFonts w:ascii="Times New Roman" w:hAnsi="Times New Roman"/>
          <w:b w:val="0"/>
          <w:i w:val="0"/>
          <w:sz w:val="24"/>
        </w:rPr>
        <w:t>In software engineering practice, the analysis of an existing system is a critical prerequisite to the design of any replacement or improvement. It allows the developer to document how work is presently carried out, who the actors involved are, what information flows between them, and where delays, errors, and bottlenecks occur. By studying the current model in detail, the developer is able to distinguish between aspects of the present process that are valuable and worth preserving and those that are deficient and must be redesigned. This evidence-based approach reduces the risk of project failure and ensures that the resulting system is genuinely aligned with the needs of its users and the operational objectives of the business.</w:t>
      </w:r>
    </w:p>
    <w:p>
      <w:pPr>
        <w:spacing w:before="0" w:after="120" w:line="360" w:lineRule="exact"/>
        <w:jc w:val="both"/>
      </w:pPr>
      <w:r>
        <w:rPr>
          <w:rFonts w:ascii="Times New Roman" w:hAnsi="Times New Roman"/>
          <w:b w:val="0"/>
          <w:i w:val="0"/>
          <w:sz w:val="24"/>
        </w:rPr>
        <w:t>Accordingly, this chapter examines the current methods used by Hemmy Kennel for pet listing, buyer inquiry management, and buyer-seller matching. It begins by describing the operational environment in which the business functions, including its historical background, mission, and vision, before presenting a detailed account of how the current manual system operates across its three core areas of listing publication, inquiry handling, and price negotiation. The chapter then critically analyses the strengths and, more significantly, the weaknesses of this manual approach, drawing on direct observation and on the interviews conducted with Hemmy Kennel management and staff during the data collection phase.</w:t>
      </w:r>
    </w:p>
    <w:p>
      <w:pPr>
        <w:spacing w:before="0" w:after="120" w:line="360" w:lineRule="exact"/>
        <w:jc w:val="both"/>
      </w:pPr>
      <w:r>
        <w:rPr>
          <w:rFonts w:ascii="Times New Roman" w:hAnsi="Times New Roman"/>
          <w:b w:val="0"/>
          <w:i w:val="0"/>
          <w:sz w:val="24"/>
        </w:rPr>
        <w:t>Building on this analysis, the chapter models the existing workflow as a sequence of operational steps in order to make its structure and limitations explicit. It subsequently consolidates the recurring difficulties of the current system into a set of clearly defined problems — covering performance, scalability, data loss, inconsistency, the absence of business intelligence, and the deficit of trust — that collectively justify the need for an AI-powered solution. Finally, the chapter presents the proposed solutions offered by PetMatchAI and specifies the functional and non-functional system requirements that the new platform must satisfy. Together, these sections provide a comprehensive understanding of the problem domain and form the bridge between the general introduction presented in Chapter One and the requirements analysis and design detailed in Chapter Three.</w:t>
      </w:r>
    </w:p>
    <w:p>
      <w:pPr>
        <w:spacing w:before="240" w:after="120" w:line="360" w:lineRule="exact"/>
        <w:jc w:val="left"/>
      </w:pPr>
      <w:r>
        <w:rPr>
          <w:rFonts w:ascii="Times New Roman" w:hAnsi="Times New Roman"/>
          <w:b/>
          <w:i w:val="0"/>
          <w:sz w:val="24"/>
        </w:rPr>
        <w:t>Description of the Current System Environment</w:t>
      </w:r>
    </w:p>
    <w:p>
      <w:pPr>
        <w:spacing w:before="160" w:after="80" w:line="360" w:lineRule="exact"/>
        <w:jc w:val="left"/>
      </w:pPr>
      <w:r>
        <w:rPr>
          <w:rFonts w:ascii="Times New Roman" w:hAnsi="Times New Roman"/>
          <w:b/>
          <w:i/>
          <w:sz w:val="24"/>
        </w:rPr>
        <w:t>Historical Background</w:t>
      </w:r>
    </w:p>
    <w:p>
      <w:pPr>
        <w:spacing w:before="0" w:after="120" w:line="360" w:lineRule="exact"/>
        <w:jc w:val="both"/>
      </w:pPr>
      <w:r>
        <w:rPr>
          <w:rFonts w:ascii="Times New Roman" w:hAnsi="Times New Roman"/>
          <w:b w:val="0"/>
          <w:i w:val="0"/>
          <w:sz w:val="24"/>
        </w:rPr>
        <w:t>Hemmy Kennel is a pet breeding and trading business established in Lagos, Nigeria. The business specialises in the breeding, raising, and trading of dogs and cats, serving individual buyers, pet enthusiasts, and families across Lagos and other Nigerian cities. Since its establishment, Hemmy Kennel has built a reputation for quality animals and reliable service, primarily through word-of-mouth referrals and social media presence on platforms including Instagram and WhatsApp. As demand for quality pets has grown — particularly among Lagos's expanding urban middle class — the limitations of Hemmy Kennel's manual operational approach have become increasingly apparent, creating the operational context and justification for this project.</w:t>
      </w:r>
    </w:p>
    <w:p>
      <w:pPr>
        <w:spacing w:before="160" w:after="80" w:line="360" w:lineRule="exact"/>
        <w:jc w:val="left"/>
      </w:pPr>
      <w:r>
        <w:rPr>
          <w:rFonts w:ascii="Times New Roman" w:hAnsi="Times New Roman"/>
          <w:b/>
          <w:i/>
          <w:sz w:val="24"/>
        </w:rPr>
        <w:t>Mission</w:t>
      </w:r>
    </w:p>
    <w:p>
      <w:pPr>
        <w:spacing w:before="0" w:after="120" w:line="360" w:lineRule="exact"/>
        <w:jc w:val="both"/>
      </w:pPr>
      <w:r>
        <w:rPr>
          <w:rFonts w:ascii="Times New Roman" w:hAnsi="Times New Roman"/>
          <w:b w:val="0"/>
          <w:i w:val="0"/>
          <w:sz w:val="24"/>
        </w:rPr>
        <w:t>To provide high-quality, healthy, and well-documented pets to buyers across Nigeria through honest, personalised, and reliable service that builds lasting relationships between sellers and pet owners.</w:t>
      </w:r>
    </w:p>
    <w:p>
      <w:pPr>
        <w:spacing w:before="160" w:after="80" w:line="360" w:lineRule="exact"/>
        <w:jc w:val="left"/>
      </w:pPr>
      <w:r>
        <w:rPr>
          <w:rFonts w:ascii="Times New Roman" w:hAnsi="Times New Roman"/>
          <w:b/>
          <w:i/>
          <w:sz w:val="24"/>
        </w:rPr>
        <w:t>Vision</w:t>
      </w:r>
    </w:p>
    <w:p>
      <w:pPr>
        <w:spacing w:before="0" w:after="120" w:line="360" w:lineRule="exact"/>
        <w:jc w:val="both"/>
      </w:pPr>
      <w:r>
        <w:rPr>
          <w:rFonts w:ascii="Times New Roman" w:hAnsi="Times New Roman"/>
          <w:b w:val="0"/>
          <w:i w:val="0"/>
          <w:sz w:val="24"/>
        </w:rPr>
        <w:t>To become Nigeria's most trusted pet breeding and trading brand, recognised for exceptional animal quality, buyer satisfaction, and technology-enabled customer experience.</w:t>
      </w:r>
    </w:p>
    <w:p>
      <w:pPr>
        <w:spacing w:before="240" w:after="120" w:line="360" w:lineRule="exact"/>
        <w:jc w:val="left"/>
      </w:pPr>
      <w:r>
        <w:rPr>
          <w:rFonts w:ascii="Times New Roman" w:hAnsi="Times New Roman"/>
          <w:b/>
          <w:i w:val="0"/>
          <w:sz w:val="24"/>
        </w:rPr>
        <w:t>Description of the Current System</w:t>
      </w:r>
    </w:p>
    <w:p>
      <w:pPr>
        <w:spacing w:before="0" w:after="120" w:line="360" w:lineRule="exact"/>
        <w:jc w:val="both"/>
      </w:pPr>
      <w:r>
        <w:rPr>
          <w:rFonts w:ascii="Times New Roman" w:hAnsi="Times New Roman"/>
          <w:b w:val="0"/>
          <w:i w:val="0"/>
          <w:sz w:val="24"/>
        </w:rPr>
        <w:t>The current system for managing pet listings and buyer-seller matching at Hemmy Kennel is entirely manual, social media-driven, and heavily reliant on individual staff effort and informal communication. The system covers three core operational areas: listing publication, buyer inquiry management, and price negotiation.</w:t>
      </w:r>
    </w:p>
    <w:p>
      <w:pPr>
        <w:spacing w:before="160" w:after="80" w:line="360" w:lineRule="exact"/>
        <w:jc w:val="left"/>
      </w:pPr>
      <w:r>
        <w:rPr>
          <w:rFonts w:ascii="Times New Roman" w:hAnsi="Times New Roman"/>
          <w:b/>
          <w:i/>
          <w:sz w:val="24"/>
        </w:rPr>
        <w:t>Listing Publication Process</w:t>
      </w:r>
    </w:p>
    <w:p>
      <w:pPr>
        <w:spacing w:before="0" w:after="120" w:line="360" w:lineRule="exact"/>
        <w:jc w:val="both"/>
      </w:pPr>
      <w:r>
        <w:rPr>
          <w:rFonts w:ascii="Times New Roman" w:hAnsi="Times New Roman"/>
          <w:b w:val="0"/>
          <w:i w:val="0"/>
          <w:sz w:val="24"/>
        </w:rPr>
        <w:t>Pet listings are created and published manually through Hemmy Kennel's social media accounts. Staff members photograph available pets, compose informal captions describing breed, age, and price, and post these on Instagram and WhatsApp Status. There is no standardised format for listings — some posts include health certification details while others do not; some show prices while others invite buyers to enquire. Videos of pets are occasionally posted but are not systematically produced for all available animals. Listings are not indexed or searchable beyond the native social media platform search functions.</w:t>
      </w:r>
    </w:p>
    <w:p>
      <w:pPr>
        <w:spacing w:before="160" w:after="80" w:line="360" w:lineRule="exact"/>
        <w:jc w:val="left"/>
      </w:pPr>
      <w:r>
        <w:rPr>
          <w:rFonts w:ascii="Times New Roman" w:hAnsi="Times New Roman"/>
          <w:b/>
          <w:i/>
          <w:sz w:val="24"/>
        </w:rPr>
        <w:t>Buyer Inquiry Management Process</w:t>
      </w:r>
    </w:p>
    <w:p>
      <w:pPr>
        <w:spacing w:before="0" w:after="120" w:line="360" w:lineRule="exact"/>
        <w:jc w:val="both"/>
      </w:pPr>
      <w:r>
        <w:rPr>
          <w:rFonts w:ascii="Times New Roman" w:hAnsi="Times New Roman"/>
          <w:b w:val="0"/>
          <w:i w:val="0"/>
          <w:sz w:val="24"/>
        </w:rPr>
        <w:t>Buyers who discover available pets through social media contact Hemmy Kennel directly through WhatsApp messages, Instagram direct messages, or phone calls. Each inquiry is handled individually by the staff member who receives it, without any centralised record of who has enquired about which pet. Staff members maintain personal WhatsApp chats with potential buyers, respond to questions about breed details, health history, and availability, and share additional photos or videos on request. There is no system for tracking inquiry status, following up with buyers who expressed interest but did not purchase, or analysing patterns in buyer requests over time.</w:t>
      </w:r>
    </w:p>
    <w:p>
      <w:pPr>
        <w:spacing w:before="160" w:after="80" w:line="360" w:lineRule="exact"/>
        <w:jc w:val="left"/>
      </w:pPr>
      <w:r>
        <w:rPr>
          <w:rFonts w:ascii="Times New Roman" w:hAnsi="Times New Roman"/>
          <w:b/>
          <w:i/>
          <w:sz w:val="24"/>
        </w:rPr>
        <w:t>Price Negotiation and Transaction Process</w:t>
      </w:r>
    </w:p>
    <w:p>
      <w:pPr>
        <w:spacing w:before="0" w:after="120" w:line="360" w:lineRule="exact"/>
        <w:jc w:val="both"/>
      </w:pPr>
      <w:r>
        <w:rPr>
          <w:rFonts w:ascii="Times New Roman" w:hAnsi="Times New Roman"/>
          <w:b w:val="0"/>
          <w:i w:val="0"/>
          <w:sz w:val="24"/>
        </w:rPr>
        <w:t>Price negotiation occurs informally through WhatsApp conversations or telephone calls. There is no structured offer management system — buyers make informal price proposals, and sellers respond with counter-offers through messaging. If a price is agreed, the buyer typically visits Hemmy Kennel in person to inspect the pet and complete the transaction through cash or bank transfer. There is no digital record of completed transactions, no post-transaction review process, and no dispute resolution mechanism beyond direct communication between buyer and seller.</w:t>
      </w:r>
    </w:p>
    <w:p>
      <w:pPr>
        <w:spacing w:before="240" w:after="120" w:line="360" w:lineRule="exact"/>
        <w:jc w:val="left"/>
      </w:pPr>
      <w:r>
        <w:rPr>
          <w:rFonts w:ascii="Times New Roman" w:hAnsi="Times New Roman"/>
          <w:b/>
          <w:i w:val="0"/>
          <w:sz w:val="24"/>
        </w:rPr>
        <w:t>Analysis of the Current System</w:t>
      </w:r>
    </w:p>
    <w:p>
      <w:pPr>
        <w:spacing w:before="0" w:after="120" w:line="360" w:lineRule="exact"/>
        <w:jc w:val="both"/>
      </w:pPr>
      <w:r>
        <w:rPr>
          <w:rFonts w:ascii="Times New Roman" w:hAnsi="Times New Roman"/>
          <w:b w:val="0"/>
          <w:i w:val="0"/>
          <w:sz w:val="24"/>
        </w:rPr>
        <w:t>The current manual system presents several operational weaknesses that limit Hemmy Kennel's effectiveness, scalability, and competitiveness:</w:t>
      </w:r>
    </w:p>
    <w:p>
      <w:pPr>
        <w:pStyle w:val="ListBullet"/>
        <w:spacing w:line="360" w:lineRule="exact" w:after="80"/>
      </w:pPr>
      <w:r>
        <w:rPr>
          <w:rFonts w:ascii="Times New Roman" w:hAnsi="Times New Roman"/>
          <w:b/>
          <w:i w:val="0"/>
          <w:sz w:val="24"/>
        </w:rPr>
        <w:t xml:space="preserve">No centralised listing platform: </w:t>
      </w:r>
      <w:r>
        <w:rPr>
          <w:rFonts w:ascii="Times New Roman" w:hAnsi="Times New Roman"/>
          <w:b w:val="0"/>
          <w:i w:val="0"/>
          <w:sz w:val="24"/>
        </w:rPr>
        <w:t>Listings exist across multiple social media accounts with no unified search or filtering capability. Buyers must manually browse all posts to find potentially suitable pets, resulting in time-consuming discovery and high rates of irrelevant inquiry.</w:t>
      </w:r>
    </w:p>
    <w:p>
      <w:pPr>
        <w:pStyle w:val="ListBullet"/>
        <w:spacing w:line="360" w:lineRule="exact" w:after="80"/>
      </w:pPr>
      <w:r>
        <w:rPr>
          <w:rFonts w:ascii="Times New Roman" w:hAnsi="Times New Roman"/>
          <w:b/>
          <w:i w:val="0"/>
          <w:sz w:val="24"/>
        </w:rPr>
        <w:t xml:space="preserve">No personalised matching: </w:t>
      </w:r>
      <w:r>
        <w:rPr>
          <w:rFonts w:ascii="Times New Roman" w:hAnsi="Times New Roman"/>
          <w:b w:val="0"/>
          <w:i w:val="0"/>
          <w:sz w:val="24"/>
        </w:rPr>
        <w:t>The system has no mechanism for matching specific buyer requirements — breed preferences, budget constraints, health requirements, geographic location — against available listings. All buyers receive the same undifferentiated listing feed.</w:t>
      </w:r>
    </w:p>
    <w:p>
      <w:pPr>
        <w:pStyle w:val="ListBullet"/>
        <w:spacing w:line="360" w:lineRule="exact" w:after="80"/>
      </w:pPr>
      <w:r>
        <w:rPr>
          <w:rFonts w:ascii="Times New Roman" w:hAnsi="Times New Roman"/>
          <w:b/>
          <w:i w:val="0"/>
          <w:sz w:val="24"/>
        </w:rPr>
        <w:t xml:space="preserve">Manual and unscalable inquiry handling: </w:t>
      </w:r>
      <w:r>
        <w:rPr>
          <w:rFonts w:ascii="Times New Roman" w:hAnsi="Times New Roman"/>
          <w:b w:val="0"/>
          <w:i w:val="0"/>
          <w:sz w:val="24"/>
        </w:rPr>
        <w:t>Each buyer inquiry requires individual staff attention. During peak demand periods, staff cannot effectively manage multiple simultaneous conversations, leading to delayed responses, missed inquiries, and inconsistent buyer experiences.</w:t>
      </w:r>
    </w:p>
    <w:p>
      <w:pPr>
        <w:pStyle w:val="ListBullet"/>
        <w:spacing w:line="360" w:lineRule="exact" w:after="80"/>
      </w:pPr>
      <w:r>
        <w:rPr>
          <w:rFonts w:ascii="Times New Roman" w:hAnsi="Times New Roman"/>
          <w:b/>
          <w:i w:val="0"/>
          <w:sz w:val="24"/>
        </w:rPr>
        <w:t xml:space="preserve">No structured health or registration documentation: </w:t>
      </w:r>
      <w:r>
        <w:rPr>
          <w:rFonts w:ascii="Times New Roman" w:hAnsi="Times New Roman"/>
          <w:b w:val="0"/>
          <w:i w:val="0"/>
          <w:sz w:val="24"/>
        </w:rPr>
        <w:t>Health certification and registration information is not consistently included in listings. Buyers must explicitly request this information, creating friction in the discovery process and reducing buyer confidence.</w:t>
      </w:r>
    </w:p>
    <w:p>
      <w:pPr>
        <w:pStyle w:val="ListBullet"/>
        <w:spacing w:line="360" w:lineRule="exact" w:after="80"/>
      </w:pPr>
      <w:r>
        <w:rPr>
          <w:rFonts w:ascii="Times New Roman" w:hAnsi="Times New Roman"/>
          <w:b/>
          <w:i w:val="0"/>
          <w:sz w:val="24"/>
        </w:rPr>
        <w:t xml:space="preserve">No buyer behavioural data: </w:t>
      </w:r>
      <w:r>
        <w:rPr>
          <w:rFonts w:ascii="Times New Roman" w:hAnsi="Times New Roman"/>
          <w:b w:val="0"/>
          <w:i w:val="0"/>
          <w:sz w:val="24"/>
        </w:rPr>
        <w:t>The system captures no data on buyer preferences, browsing behaviour, or inquiry patterns. Hemmy Kennel cannot identify demand trends, popular breeds, or optimal pricing strategies based on accumulated interaction data.</w:t>
      </w:r>
    </w:p>
    <w:p>
      <w:pPr>
        <w:pStyle w:val="ListBullet"/>
        <w:spacing w:line="360" w:lineRule="exact" w:after="80"/>
      </w:pPr>
      <w:r>
        <w:rPr>
          <w:rFonts w:ascii="Times New Roman" w:hAnsi="Times New Roman"/>
          <w:b/>
          <w:i w:val="0"/>
          <w:sz w:val="24"/>
        </w:rPr>
        <w:t xml:space="preserve">No offer management or transaction tracking: </w:t>
      </w:r>
      <w:r>
        <w:rPr>
          <w:rFonts w:ascii="Times New Roman" w:hAnsi="Times New Roman"/>
          <w:b w:val="0"/>
          <w:i w:val="0"/>
          <w:sz w:val="24"/>
        </w:rPr>
        <w:t>Offer negotiation occurs through unstructured messaging with no status tracking, history recording, or formalised agreement mechanism. This creates risks of misunderstanding and provides no documentation for dispute resolution.</w:t>
      </w:r>
    </w:p>
    <w:p>
      <w:pPr>
        <w:pStyle w:val="ListBullet"/>
        <w:spacing w:line="360" w:lineRule="exact" w:after="80"/>
      </w:pPr>
      <w:r>
        <w:rPr>
          <w:rFonts w:ascii="Times New Roman" w:hAnsi="Times New Roman"/>
          <w:b/>
          <w:i w:val="0"/>
          <w:sz w:val="24"/>
        </w:rPr>
        <w:t xml:space="preserve">No review or trust mechanism: </w:t>
      </w:r>
      <w:r>
        <w:rPr>
          <w:rFonts w:ascii="Times New Roman" w:hAnsi="Times New Roman"/>
          <w:b w:val="0"/>
          <w:i w:val="0"/>
          <w:sz w:val="24"/>
        </w:rPr>
        <w:t>New buyers have no reliable means of assessing seller credibility beyond informal social media reputation. The absence of a structured review system limits buyer confidence and constrains the market.</w:t>
      </w:r>
    </w:p>
    <w:p>
      <w:pPr>
        <w:spacing w:before="240" w:after="120" w:line="360" w:lineRule="exact"/>
        <w:jc w:val="left"/>
      </w:pPr>
      <w:r>
        <w:rPr>
          <w:rFonts w:ascii="Times New Roman" w:hAnsi="Times New Roman"/>
          <w:b/>
          <w:i w:val="0"/>
          <w:sz w:val="24"/>
        </w:rPr>
        <w:t>Modeling of the Current System</w:t>
      </w:r>
    </w:p>
    <w:p>
      <w:pPr>
        <w:spacing w:before="160" w:after="80"/>
        <w:jc w:val="center"/>
        <w:shd w:val="clear" w:color="auto" w:fill="EEEEEE"/>
      </w:pPr>
      <w:r>
        <w:rPr>
          <w:rFonts w:ascii="Times New Roman" w:hAnsi="Times New Roman"/>
          <w:b w:val="0"/>
          <w:i/>
          <w:color w:val="646464"/>
          <w:sz w:val="22"/>
        </w:rPr>
        <w:t>[Figure 1: Modeling of the Current Manual Process at Hemmy Kennel — insert diagram/screenshot here]</w:t>
      </w:r>
    </w:p>
    <w:p>
      <w:pPr>
        <w:jc w:val="center"/>
      </w:pPr>
      <w:r>
        <w:rPr>
          <w:rFonts w:ascii="Times New Roman" w:hAnsi="Times New Roman"/>
          <w:b w:val="0"/>
          <w:i/>
          <w:sz w:val="20"/>
        </w:rPr>
        <w:t>Figure 1: Modeling of the Current Manual Process at Hemmy Kennel</w:t>
      </w:r>
    </w:p>
    <w:p>
      <w:pPr>
        <w:spacing w:before="0" w:after="120" w:line="360" w:lineRule="exact"/>
        <w:jc w:val="both"/>
      </w:pPr>
      <w:r>
        <w:rPr>
          <w:rFonts w:ascii="Times New Roman" w:hAnsi="Times New Roman"/>
          <w:b w:val="0"/>
          <w:i w:val="0"/>
          <w:sz w:val="24"/>
        </w:rPr>
        <w:t>The current process at Hemmy Kennel can be modelled through the following sequential steps:</w:t>
      </w:r>
    </w:p>
    <w:p>
      <w:pPr>
        <w:spacing w:line="360" w:lineRule="exact" w:after="80"/>
      </w:pPr>
      <w:r>
        <w:rPr>
          <w:rFonts w:ascii="Times New Roman" w:hAnsi="Times New Roman"/>
          <w:b/>
          <w:i w:val="0"/>
          <w:sz w:val="24"/>
        </w:rPr>
        <w:t xml:space="preserve">Step 1: Listing Publication: </w:t>
      </w:r>
      <w:r>
        <w:rPr>
          <w:rFonts w:ascii="Times New Roman" w:hAnsi="Times New Roman"/>
          <w:b w:val="0"/>
          <w:i w:val="0"/>
          <w:sz w:val="24"/>
        </w:rPr>
        <w:t>Staff photograph available pets and post informal listings on Instagram and WhatsApp Status. No standardised format is used.</w:t>
      </w:r>
    </w:p>
    <w:p>
      <w:pPr>
        <w:spacing w:line="360" w:lineRule="exact" w:after="80"/>
      </w:pPr>
      <w:r>
        <w:rPr>
          <w:rFonts w:ascii="Times New Roman" w:hAnsi="Times New Roman"/>
          <w:b/>
          <w:i w:val="0"/>
          <w:sz w:val="24"/>
        </w:rPr>
        <w:t xml:space="preserve">Step 2: Buyer Discovery: </w:t>
      </w:r>
      <w:r>
        <w:rPr>
          <w:rFonts w:ascii="Times New Roman" w:hAnsi="Times New Roman"/>
          <w:b w:val="0"/>
          <w:i w:val="0"/>
          <w:sz w:val="24"/>
        </w:rPr>
        <w:t>Potential buyers browse social media posts or learn of available pets through word-of-mouth referrals. No search or filter capability exists.</w:t>
      </w:r>
    </w:p>
    <w:p>
      <w:pPr>
        <w:spacing w:line="360" w:lineRule="exact" w:after="80"/>
      </w:pPr>
      <w:r>
        <w:rPr>
          <w:rFonts w:ascii="Times New Roman" w:hAnsi="Times New Roman"/>
          <w:b/>
          <w:i w:val="0"/>
          <w:sz w:val="24"/>
        </w:rPr>
        <w:t xml:space="preserve">Step 3: Informal Inquiry: </w:t>
      </w:r>
      <w:r>
        <w:rPr>
          <w:rFonts w:ascii="Times New Roman" w:hAnsi="Times New Roman"/>
          <w:b w:val="0"/>
          <w:i w:val="0"/>
          <w:sz w:val="24"/>
        </w:rPr>
        <w:t>Interested buyers send WhatsApp messages or Instagram DMs requesting more information about specific pets.</w:t>
      </w:r>
    </w:p>
    <w:p>
      <w:pPr>
        <w:spacing w:line="360" w:lineRule="exact" w:after="80"/>
      </w:pPr>
      <w:r>
        <w:rPr>
          <w:rFonts w:ascii="Times New Roman" w:hAnsi="Times New Roman"/>
          <w:b/>
          <w:i w:val="0"/>
          <w:sz w:val="24"/>
        </w:rPr>
        <w:t xml:space="preserve">Step 4: Manual Response: </w:t>
      </w:r>
      <w:r>
        <w:rPr>
          <w:rFonts w:ascii="Times New Roman" w:hAnsi="Times New Roman"/>
          <w:b w:val="0"/>
          <w:i w:val="0"/>
          <w:sz w:val="24"/>
        </w:rPr>
        <w:t>Staff members respond individually to each inquiry, sharing additional photos, health details, and price information through chat messages.</w:t>
      </w:r>
    </w:p>
    <w:p>
      <w:pPr>
        <w:spacing w:line="360" w:lineRule="exact" w:after="80"/>
      </w:pPr>
      <w:r>
        <w:rPr>
          <w:rFonts w:ascii="Times New Roman" w:hAnsi="Times New Roman"/>
          <w:b/>
          <w:i w:val="0"/>
          <w:sz w:val="24"/>
        </w:rPr>
        <w:t xml:space="preserve">Step 5: Price Negotiation: </w:t>
      </w:r>
      <w:r>
        <w:rPr>
          <w:rFonts w:ascii="Times New Roman" w:hAnsi="Times New Roman"/>
          <w:b w:val="0"/>
          <w:i w:val="0"/>
          <w:sz w:val="24"/>
        </w:rPr>
        <w:t>Buyer and seller negotiate price through informal chat messages or telephone calls. No offer management system exists.</w:t>
      </w:r>
    </w:p>
    <w:p>
      <w:pPr>
        <w:spacing w:line="360" w:lineRule="exact" w:after="80"/>
      </w:pPr>
      <w:r>
        <w:rPr>
          <w:rFonts w:ascii="Times New Roman" w:hAnsi="Times New Roman"/>
          <w:b/>
          <w:i w:val="0"/>
          <w:sz w:val="24"/>
        </w:rPr>
        <w:t xml:space="preserve">Step 6: Agreement and Payment: </w:t>
      </w:r>
      <w:r>
        <w:rPr>
          <w:rFonts w:ascii="Times New Roman" w:hAnsi="Times New Roman"/>
          <w:b w:val="0"/>
          <w:i w:val="0"/>
          <w:sz w:val="24"/>
        </w:rPr>
        <w:t>If price is agreed, buyer arranges a physical visit to inspect the pet and completes payment by cash or bank transfer.</w:t>
      </w:r>
    </w:p>
    <w:p>
      <w:pPr>
        <w:spacing w:line="360" w:lineRule="exact" w:after="80"/>
      </w:pPr>
      <w:r>
        <w:rPr>
          <w:rFonts w:ascii="Times New Roman" w:hAnsi="Times New Roman"/>
          <w:b/>
          <w:i w:val="0"/>
          <w:sz w:val="24"/>
        </w:rPr>
        <w:t xml:space="preserve">Step 7: Pet Collection: </w:t>
      </w:r>
      <w:r>
        <w:rPr>
          <w:rFonts w:ascii="Times New Roman" w:hAnsi="Times New Roman"/>
          <w:b w:val="0"/>
          <w:i w:val="0"/>
          <w:sz w:val="24"/>
        </w:rPr>
        <w:t>Buyer collects the pet in person. No digital transaction record or review process follows.</w:t>
      </w:r>
    </w:p>
    <w:p>
      <w:pPr>
        <w:spacing w:before="240" w:after="120" w:line="360" w:lineRule="exact"/>
        <w:jc w:val="left"/>
      </w:pPr>
      <w:r>
        <w:rPr>
          <w:rFonts w:ascii="Times New Roman" w:hAnsi="Times New Roman"/>
          <w:b/>
          <w:i w:val="0"/>
          <w:sz w:val="24"/>
        </w:rPr>
        <w:t>Problems of the Current System</w:t>
      </w:r>
    </w:p>
    <w:p>
      <w:pPr>
        <w:pStyle w:val="ListBullet"/>
        <w:spacing w:line="360" w:lineRule="exact" w:after="80"/>
      </w:pPr>
      <w:r>
        <w:rPr>
          <w:rFonts w:ascii="Times New Roman" w:hAnsi="Times New Roman"/>
          <w:b/>
          <w:i w:val="0"/>
          <w:sz w:val="24"/>
        </w:rPr>
        <w:t xml:space="preserve">Poor Performance and Throughput: </w:t>
      </w:r>
      <w:r>
        <w:rPr>
          <w:rFonts w:ascii="Times New Roman" w:hAnsi="Times New Roman"/>
          <w:b w:val="0"/>
          <w:i w:val="0"/>
          <w:sz w:val="24"/>
        </w:rPr>
        <w:t>The manual system cannot handle multiple simultaneous buyer inquiries efficiently. Each inquiry requires dedicated staff attention, creating bottlenecks during peak demand and resulting in delayed responses that may drive potential buyers to competitors.</w:t>
      </w:r>
    </w:p>
    <w:p>
      <w:pPr>
        <w:pStyle w:val="ListBullet"/>
        <w:spacing w:line="360" w:lineRule="exact" w:after="80"/>
      </w:pPr>
      <w:r>
        <w:rPr>
          <w:rFonts w:ascii="Times New Roman" w:hAnsi="Times New Roman"/>
          <w:b/>
          <w:i w:val="0"/>
          <w:sz w:val="24"/>
        </w:rPr>
        <w:t xml:space="preserve">Insufficient Scalability: </w:t>
      </w:r>
      <w:r>
        <w:rPr>
          <w:rFonts w:ascii="Times New Roman" w:hAnsi="Times New Roman"/>
          <w:b w:val="0"/>
          <w:i w:val="0"/>
          <w:sz w:val="24"/>
        </w:rPr>
        <w:t>As Hemmy Kennel's buyer base grows, the manual approach does not scale. Increasing inquiry volume directly increases staff workload without any automation buffer, limiting the business's growth capacity.</w:t>
      </w:r>
    </w:p>
    <w:p>
      <w:pPr>
        <w:pStyle w:val="ListBullet"/>
        <w:spacing w:line="360" w:lineRule="exact" w:after="80"/>
      </w:pPr>
      <w:r>
        <w:rPr>
          <w:rFonts w:ascii="Times New Roman" w:hAnsi="Times New Roman"/>
          <w:b/>
          <w:i w:val="0"/>
          <w:sz w:val="24"/>
        </w:rPr>
        <w:t xml:space="preserve">Data Loss and No Audit Trail: </w:t>
      </w:r>
      <w:r>
        <w:rPr>
          <w:rFonts w:ascii="Times New Roman" w:hAnsi="Times New Roman"/>
          <w:b w:val="0"/>
          <w:i w:val="0"/>
          <w:sz w:val="24"/>
        </w:rPr>
        <w:t>Buyer preferences, inquiry history, negotiation records, and transaction details exist only in individual staff members' personal WhatsApp conversations. This data is lost when staff change phones, leave the business, or when conversations are deleted.</w:t>
      </w:r>
    </w:p>
    <w:p>
      <w:pPr>
        <w:pStyle w:val="ListBullet"/>
        <w:spacing w:line="360" w:lineRule="exact" w:after="80"/>
      </w:pPr>
      <w:r>
        <w:rPr>
          <w:rFonts w:ascii="Times New Roman" w:hAnsi="Times New Roman"/>
          <w:b/>
          <w:i w:val="0"/>
          <w:sz w:val="24"/>
        </w:rPr>
        <w:t xml:space="preserve">Inconsistent Buyer Experience: </w:t>
      </w:r>
      <w:r>
        <w:rPr>
          <w:rFonts w:ascii="Times New Roman" w:hAnsi="Times New Roman"/>
          <w:b w:val="0"/>
          <w:i w:val="0"/>
          <w:sz w:val="24"/>
        </w:rPr>
        <w:t>Different staff members provide different levels of detail, response speed, and pricing information. Buyers may receive inconsistent experiences depending on which staff member handles their inquiry.</w:t>
      </w:r>
    </w:p>
    <w:p>
      <w:pPr>
        <w:pStyle w:val="ListBullet"/>
        <w:spacing w:line="360" w:lineRule="exact" w:after="80"/>
      </w:pPr>
      <w:r>
        <w:rPr>
          <w:rFonts w:ascii="Times New Roman" w:hAnsi="Times New Roman"/>
          <w:b/>
          <w:i w:val="0"/>
          <w:sz w:val="24"/>
        </w:rPr>
        <w:t xml:space="preserve">No Business Intelligence: </w:t>
      </w:r>
      <w:r>
        <w:rPr>
          <w:rFonts w:ascii="Times New Roman" w:hAnsi="Times New Roman"/>
          <w:b w:val="0"/>
          <w:i w:val="0"/>
          <w:sz w:val="24"/>
        </w:rPr>
        <w:t>Without structured data capture, Hemmy Kennel cannot identify popular breeds, seasonal demand patterns, optimal price points, or buyer geographic distribution — limiting strategic planning.</w:t>
      </w:r>
    </w:p>
    <w:p>
      <w:pPr>
        <w:pStyle w:val="ListBullet"/>
        <w:spacing w:line="360" w:lineRule="exact" w:after="80"/>
      </w:pPr>
      <w:r>
        <w:rPr>
          <w:rFonts w:ascii="Times New Roman" w:hAnsi="Times New Roman"/>
          <w:b/>
          <w:i w:val="0"/>
          <w:sz w:val="24"/>
        </w:rPr>
        <w:t xml:space="preserve">Trust Deficit: </w:t>
      </w:r>
      <w:r>
        <w:rPr>
          <w:rFonts w:ascii="Times New Roman" w:hAnsi="Times New Roman"/>
          <w:b w:val="0"/>
          <w:i w:val="0"/>
          <w:sz w:val="24"/>
        </w:rPr>
        <w:t>The absence of verified seller credentials, standardised health documentation, and a buyer review system reduces buyer confidence, particularly for first-time customers without prior social media familiarity with Hemmy Kennel.</w:t>
      </w:r>
    </w:p>
    <w:p>
      <w:pPr>
        <w:spacing w:before="240" w:after="120" w:line="360" w:lineRule="exact"/>
        <w:jc w:val="left"/>
      </w:pPr>
      <w:r>
        <w:rPr>
          <w:rFonts w:ascii="Times New Roman" w:hAnsi="Times New Roman"/>
          <w:b/>
          <w:i w:val="0"/>
          <w:sz w:val="24"/>
        </w:rPr>
        <w:t>Proposed Solutions</w:t>
      </w:r>
    </w:p>
    <w:p>
      <w:pPr>
        <w:spacing w:before="0" w:after="120" w:line="360" w:lineRule="exact"/>
        <w:jc w:val="both"/>
      </w:pPr>
      <w:r>
        <w:rPr>
          <w:rFonts w:ascii="Times New Roman" w:hAnsi="Times New Roman"/>
          <w:b w:val="0"/>
          <w:i w:val="0"/>
          <w:sz w:val="24"/>
        </w:rPr>
        <w:t>PetMatchAI is proposed as a comprehensive digital replacement for Hemmy Kennel's manual process. The system addresses each identified problem through thirteen integrated modules:</w:t>
      </w:r>
    </w:p>
    <w:p>
      <w:pPr>
        <w:pStyle w:val="ListBullet"/>
        <w:spacing w:line="360" w:lineRule="exact" w:after="80"/>
      </w:pPr>
      <w:r>
        <w:rPr>
          <w:rFonts w:ascii="Times New Roman" w:hAnsi="Times New Roman"/>
          <w:b w:val="0"/>
          <w:i w:val="0"/>
          <w:sz w:val="24"/>
        </w:rPr>
        <w:t>A centralised pet listing management module with standardised formats, health documentation, and multi-media support replaces informal social media posts.</w:t>
      </w:r>
    </w:p>
    <w:p>
      <w:pPr>
        <w:pStyle w:val="ListBullet"/>
        <w:spacing w:line="360" w:lineRule="exact" w:after="80"/>
      </w:pPr>
      <w:r>
        <w:rPr>
          <w:rFonts w:ascii="Times New Roman" w:hAnsi="Times New Roman"/>
          <w:b w:val="0"/>
          <w:i w:val="0"/>
          <w:sz w:val="24"/>
        </w:rPr>
        <w:t>An AI-powered recommendation engine using the Groq LLM generates personalised matches for each buyer based on their captured preferences, eliminating undifferentiated listing browsing.</w:t>
      </w:r>
    </w:p>
    <w:p>
      <w:pPr>
        <w:pStyle w:val="ListBullet"/>
        <w:spacing w:line="360" w:lineRule="exact" w:after="80"/>
      </w:pPr>
      <w:r>
        <w:rPr>
          <w:rFonts w:ascii="Times New Roman" w:hAnsi="Times New Roman"/>
          <w:b w:val="0"/>
          <w:i w:val="0"/>
          <w:sz w:val="24"/>
        </w:rPr>
        <w:t>A real-time messaging module with structured threads, offer management, and notification delivery replaces WhatsApp-based inquiry handling.</w:t>
      </w:r>
    </w:p>
    <w:p>
      <w:pPr>
        <w:pStyle w:val="ListBullet"/>
        <w:spacing w:line="360" w:lineRule="exact" w:after="80"/>
      </w:pPr>
      <w:r>
        <w:rPr>
          <w:rFonts w:ascii="Times New Roman" w:hAnsi="Times New Roman"/>
          <w:b w:val="0"/>
          <w:i w:val="0"/>
          <w:sz w:val="24"/>
        </w:rPr>
        <w:t>A relational PostgreSQL database with Row Level Security captures all buyer preferences, listing views, messages, offers, and transactions in a structured, searchable, and auditable format.</w:t>
      </w:r>
    </w:p>
    <w:p>
      <w:pPr>
        <w:pStyle w:val="ListBullet"/>
        <w:spacing w:line="360" w:lineRule="exact" w:after="80"/>
      </w:pPr>
      <w:r>
        <w:rPr>
          <w:rFonts w:ascii="Times New Roman" w:hAnsi="Times New Roman"/>
          <w:b w:val="0"/>
          <w:i w:val="0"/>
          <w:sz w:val="24"/>
        </w:rPr>
        <w:t>An analytics dashboard provides breed popularity rankings, pricing trends, conversion rates, and geographic demand data to support business intelligence.</w:t>
      </w:r>
    </w:p>
    <w:p>
      <w:pPr>
        <w:pStyle w:val="ListBullet"/>
        <w:spacing w:line="360" w:lineRule="exact" w:after="80"/>
      </w:pPr>
      <w:r>
        <w:rPr>
          <w:rFonts w:ascii="Times New Roman" w:hAnsi="Times New Roman"/>
          <w:b w:val="0"/>
          <w:i w:val="0"/>
          <w:sz w:val="24"/>
        </w:rPr>
        <w:t>An identity verification module and buyer review system build platform trust through verified seller credentials and transparent feedback.</w:t>
      </w:r>
    </w:p>
    <w:p>
      <w:pPr>
        <w:spacing w:before="240" w:after="120" w:line="360" w:lineRule="exact"/>
        <w:jc w:val="left"/>
      </w:pPr>
      <w:r>
        <w:rPr>
          <w:rFonts w:ascii="Times New Roman" w:hAnsi="Times New Roman"/>
          <w:b/>
          <w:i w:val="0"/>
          <w:sz w:val="24"/>
        </w:rPr>
        <w:t>System Requirements</w:t>
      </w:r>
    </w:p>
    <w:p>
      <w:pPr>
        <w:spacing w:before="160" w:after="80" w:line="360" w:lineRule="exact"/>
        <w:jc w:val="left"/>
      </w:pPr>
      <w:r>
        <w:rPr>
          <w:rFonts w:ascii="Times New Roman" w:hAnsi="Times New Roman"/>
          <w:b/>
          <w:i/>
          <w:sz w:val="24"/>
        </w:rPr>
        <w:t>Functional Requirements</w:t>
      </w:r>
    </w:p>
    <w:p>
      <w:pPr>
        <w:spacing w:after="60"/>
        <w:jc w:val="left"/>
      </w:pPr>
      <w:r>
        <w:rPr>
          <w:rFonts w:ascii="Times New Roman" w:hAnsi="Times New Roman"/>
          <w:b/>
          <w:i w:val="0"/>
          <w:sz w:val="22"/>
        </w:rPr>
        <w:t>Table 18: Functional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i w:val="0"/>
                <w:sz w:val="20"/>
              </w:rPr>
              <w:t>#</w:t>
            </w:r>
          </w:p>
        </w:tc>
        <w:tc>
          <w:tcPr>
            <w:tcW w:type="dxa" w:w="3000"/>
          </w:tcPr>
          <w:p>
            <w:pPr>
              <w:spacing w:after="40"/>
            </w:pPr>
            <w:r>
              <w:rPr>
                <w:rFonts w:ascii="Times New Roman" w:hAnsi="Times New Roman"/>
                <w:b/>
                <w:i w:val="0"/>
                <w:sz w:val="20"/>
              </w:rPr>
              <w:t>Requirement</w:t>
            </w:r>
          </w:p>
        </w:tc>
        <w:tc>
          <w:tcPr>
            <w:tcW w:type="dxa" w:w="3000"/>
          </w:tcPr>
          <w:p>
            <w:pPr>
              <w:spacing w:after="40"/>
            </w:pPr>
            <w:r>
              <w:rPr>
                <w:rFonts w:ascii="Times New Roman" w:hAnsi="Times New Roman"/>
                <w:b/>
                <w:i w:val="0"/>
                <w:sz w:val="20"/>
              </w:rPr>
              <w:t>Description</w:t>
            </w:r>
          </w:p>
        </w:tc>
      </w:tr>
      <w:tr>
        <w:tc>
          <w:tcPr>
            <w:tcW w:type="dxa" w:w="3000"/>
          </w:tcPr>
          <w:p>
            <w:pPr>
              <w:spacing w:after="40"/>
            </w:pPr>
            <w:r>
              <w:rPr>
                <w:rFonts w:ascii="Times New Roman" w:hAnsi="Times New Roman"/>
                <w:b w:val="0"/>
                <w:i w:val="0"/>
                <w:sz w:val="20"/>
              </w:rPr>
              <w:t>FR-01</w:t>
            </w:r>
          </w:p>
        </w:tc>
        <w:tc>
          <w:tcPr>
            <w:tcW w:type="dxa" w:w="3000"/>
          </w:tcPr>
          <w:p>
            <w:pPr>
              <w:spacing w:after="40"/>
            </w:pPr>
            <w:r>
              <w:rPr>
                <w:rFonts w:ascii="Times New Roman" w:hAnsi="Times New Roman"/>
                <w:b w:val="0"/>
                <w:i w:val="0"/>
                <w:sz w:val="20"/>
              </w:rPr>
              <w:t>User Registration</w:t>
            </w:r>
          </w:p>
        </w:tc>
        <w:tc>
          <w:tcPr>
            <w:tcW w:type="dxa" w:w="3000"/>
          </w:tcPr>
          <w:p>
            <w:pPr>
              <w:spacing w:after="40"/>
            </w:pPr>
            <w:r>
              <w:rPr>
                <w:rFonts w:ascii="Times New Roman" w:hAnsi="Times New Roman"/>
                <w:b w:val="0"/>
                <w:i w:val="0"/>
                <w:sz w:val="20"/>
              </w:rPr>
              <w:t>System shall support buyer, seller, and administrator registration with role selection, email OTP verification, and preference capture.</w:t>
            </w:r>
          </w:p>
        </w:tc>
      </w:tr>
      <w:tr>
        <w:tc>
          <w:tcPr>
            <w:tcW w:type="dxa" w:w="3000"/>
          </w:tcPr>
          <w:p>
            <w:pPr>
              <w:spacing w:after="40"/>
            </w:pPr>
            <w:r>
              <w:rPr>
                <w:rFonts w:ascii="Times New Roman" w:hAnsi="Times New Roman"/>
                <w:b w:val="0"/>
                <w:i w:val="0"/>
                <w:sz w:val="20"/>
              </w:rPr>
              <w:t>FR-02</w:t>
            </w:r>
          </w:p>
        </w:tc>
        <w:tc>
          <w:tcPr>
            <w:tcW w:type="dxa" w:w="3000"/>
          </w:tcPr>
          <w:p>
            <w:pPr>
              <w:spacing w:after="40"/>
            </w:pPr>
            <w:r>
              <w:rPr>
                <w:rFonts w:ascii="Times New Roman" w:hAnsi="Times New Roman"/>
                <w:b w:val="0"/>
                <w:i w:val="0"/>
                <w:sz w:val="20"/>
              </w:rPr>
              <w:t>Authentication</w:t>
            </w:r>
          </w:p>
        </w:tc>
        <w:tc>
          <w:tcPr>
            <w:tcW w:type="dxa" w:w="3000"/>
          </w:tcPr>
          <w:p>
            <w:pPr>
              <w:spacing w:after="40"/>
            </w:pPr>
            <w:r>
              <w:rPr>
                <w:rFonts w:ascii="Times New Roman" w:hAnsi="Times New Roman"/>
                <w:b w:val="0"/>
                <w:i w:val="0"/>
                <w:sz w:val="20"/>
              </w:rPr>
              <w:t>System shall support email/password login, Google OAuth, login lockout after 5 failed attempts, and 30-minute idle session timeout.</w:t>
            </w:r>
          </w:p>
        </w:tc>
      </w:tr>
      <w:tr>
        <w:tc>
          <w:tcPr>
            <w:tcW w:type="dxa" w:w="3000"/>
          </w:tcPr>
          <w:p>
            <w:pPr>
              <w:spacing w:after="40"/>
            </w:pPr>
            <w:r>
              <w:rPr>
                <w:rFonts w:ascii="Times New Roman" w:hAnsi="Times New Roman"/>
                <w:b w:val="0"/>
                <w:i w:val="0"/>
                <w:sz w:val="20"/>
              </w:rPr>
              <w:t>FR-03</w:t>
            </w:r>
          </w:p>
        </w:tc>
        <w:tc>
          <w:tcPr>
            <w:tcW w:type="dxa" w:w="3000"/>
          </w:tcPr>
          <w:p>
            <w:pPr>
              <w:spacing w:after="40"/>
            </w:pPr>
            <w:r>
              <w:rPr>
                <w:rFonts w:ascii="Times New Roman" w:hAnsi="Times New Roman"/>
                <w:b w:val="0"/>
                <w:i w:val="0"/>
                <w:sz w:val="20"/>
              </w:rPr>
              <w:t>Pet Listing Management</w:t>
            </w:r>
          </w:p>
        </w:tc>
        <w:tc>
          <w:tcPr>
            <w:tcW w:type="dxa" w:w="3000"/>
          </w:tcPr>
          <w:p>
            <w:pPr>
              <w:spacing w:after="40"/>
            </w:pPr>
            <w:r>
              <w:rPr>
                <w:rFonts w:ascii="Times New Roman" w:hAnsi="Times New Roman"/>
                <w:b w:val="0"/>
                <w:i w:val="0"/>
                <w:sz w:val="20"/>
              </w:rPr>
              <w:t>Sellers shall create, edit, and delete listings with pet details, health info, multiple photos, optional video, and draft saving.</w:t>
            </w:r>
          </w:p>
        </w:tc>
      </w:tr>
      <w:tr>
        <w:tc>
          <w:tcPr>
            <w:tcW w:type="dxa" w:w="3000"/>
          </w:tcPr>
          <w:p>
            <w:pPr>
              <w:spacing w:after="40"/>
            </w:pPr>
            <w:r>
              <w:rPr>
                <w:rFonts w:ascii="Times New Roman" w:hAnsi="Times New Roman"/>
                <w:b w:val="0"/>
                <w:i w:val="0"/>
                <w:sz w:val="20"/>
              </w:rPr>
              <w:t>FR-04</w:t>
            </w:r>
          </w:p>
        </w:tc>
        <w:tc>
          <w:tcPr>
            <w:tcW w:type="dxa" w:w="3000"/>
          </w:tcPr>
          <w:p>
            <w:pPr>
              <w:spacing w:after="40"/>
            </w:pPr>
            <w:r>
              <w:rPr>
                <w:rFonts w:ascii="Times New Roman" w:hAnsi="Times New Roman"/>
                <w:b w:val="0"/>
                <w:i w:val="0"/>
                <w:sz w:val="20"/>
              </w:rPr>
              <w:t>Search and Discovery</w:t>
            </w:r>
          </w:p>
        </w:tc>
        <w:tc>
          <w:tcPr>
            <w:tcW w:type="dxa" w:w="3000"/>
          </w:tcPr>
          <w:p>
            <w:pPr>
              <w:spacing w:after="40"/>
            </w:pPr>
            <w:r>
              <w:rPr>
                <w:rFonts w:ascii="Times New Roman" w:hAnsi="Times New Roman"/>
                <w:b w:val="0"/>
                <w:i w:val="0"/>
                <w:sz w:val="20"/>
              </w:rPr>
              <w:t>Buyers shall search by breed, species, price, gender, location with autocomplete, map view, and pet comparison.</w:t>
            </w:r>
          </w:p>
        </w:tc>
      </w:tr>
      <w:tr>
        <w:tc>
          <w:tcPr>
            <w:tcW w:type="dxa" w:w="3000"/>
          </w:tcPr>
          <w:p>
            <w:pPr>
              <w:spacing w:after="40"/>
            </w:pPr>
            <w:r>
              <w:rPr>
                <w:rFonts w:ascii="Times New Roman" w:hAnsi="Times New Roman"/>
                <w:b w:val="0"/>
                <w:i w:val="0"/>
                <w:sz w:val="20"/>
              </w:rPr>
              <w:t>FR-05</w:t>
            </w:r>
          </w:p>
        </w:tc>
        <w:tc>
          <w:tcPr>
            <w:tcW w:type="dxa" w:w="3000"/>
          </w:tcPr>
          <w:p>
            <w:pPr>
              <w:spacing w:after="40"/>
            </w:pPr>
            <w:r>
              <w:rPr>
                <w:rFonts w:ascii="Times New Roman" w:hAnsi="Times New Roman"/>
                <w:b w:val="0"/>
                <w:i w:val="0"/>
                <w:sz w:val="20"/>
              </w:rPr>
              <w:t>AI Recommendations</w:t>
            </w:r>
          </w:p>
        </w:tc>
        <w:tc>
          <w:tcPr>
            <w:tcW w:type="dxa" w:w="3000"/>
          </w:tcPr>
          <w:p>
            <w:pPr>
              <w:spacing w:after="40"/>
            </w:pPr>
            <w:r>
              <w:rPr>
                <w:rFonts w:ascii="Times New Roman" w:hAnsi="Times New Roman"/>
                <w:b w:val="0"/>
                <w:i w:val="0"/>
                <w:sz w:val="20"/>
              </w:rPr>
              <w:t>System shall generate personalised pet recommendations with match percentage scores and natural language explanations.</w:t>
            </w:r>
          </w:p>
        </w:tc>
      </w:tr>
      <w:tr>
        <w:tc>
          <w:tcPr>
            <w:tcW w:type="dxa" w:w="3000"/>
          </w:tcPr>
          <w:p>
            <w:pPr>
              <w:spacing w:after="40"/>
            </w:pPr>
            <w:r>
              <w:rPr>
                <w:rFonts w:ascii="Times New Roman" w:hAnsi="Times New Roman"/>
                <w:b w:val="0"/>
                <w:i w:val="0"/>
                <w:sz w:val="20"/>
              </w:rPr>
              <w:t>FR-06</w:t>
            </w:r>
          </w:p>
        </w:tc>
        <w:tc>
          <w:tcPr>
            <w:tcW w:type="dxa" w:w="3000"/>
          </w:tcPr>
          <w:p>
            <w:pPr>
              <w:spacing w:after="40"/>
            </w:pPr>
            <w:r>
              <w:rPr>
                <w:rFonts w:ascii="Times New Roman" w:hAnsi="Times New Roman"/>
                <w:b w:val="0"/>
                <w:i w:val="0"/>
                <w:sz w:val="20"/>
              </w:rPr>
              <w:t>Messaging</w:t>
            </w:r>
          </w:p>
        </w:tc>
        <w:tc>
          <w:tcPr>
            <w:tcW w:type="dxa" w:w="3000"/>
          </w:tcPr>
          <w:p>
            <w:pPr>
              <w:spacing w:after="40"/>
            </w:pPr>
            <w:r>
              <w:rPr>
                <w:rFonts w:ascii="Times New Roman" w:hAnsi="Times New Roman"/>
                <w:b w:val="0"/>
                <w:i w:val="0"/>
                <w:sz w:val="20"/>
              </w:rPr>
              <w:t>System shall provide real-time buyer-seller messaging with typing indicators, read receipts, message templates, and video calling.</w:t>
            </w:r>
          </w:p>
        </w:tc>
      </w:tr>
      <w:tr>
        <w:tc>
          <w:tcPr>
            <w:tcW w:type="dxa" w:w="3000"/>
          </w:tcPr>
          <w:p>
            <w:pPr>
              <w:spacing w:after="40"/>
            </w:pPr>
            <w:r>
              <w:rPr>
                <w:rFonts w:ascii="Times New Roman" w:hAnsi="Times New Roman"/>
                <w:b w:val="0"/>
                <w:i w:val="0"/>
                <w:sz w:val="20"/>
              </w:rPr>
              <w:t>FR-07</w:t>
            </w:r>
          </w:p>
        </w:tc>
        <w:tc>
          <w:tcPr>
            <w:tcW w:type="dxa" w:w="3000"/>
          </w:tcPr>
          <w:p>
            <w:pPr>
              <w:spacing w:after="40"/>
            </w:pPr>
            <w:r>
              <w:rPr>
                <w:rFonts w:ascii="Times New Roman" w:hAnsi="Times New Roman"/>
                <w:b w:val="0"/>
                <w:i w:val="0"/>
                <w:sz w:val="20"/>
              </w:rPr>
              <w:t>Offer Management</w:t>
            </w:r>
          </w:p>
        </w:tc>
        <w:tc>
          <w:tcPr>
            <w:tcW w:type="dxa" w:w="3000"/>
          </w:tcPr>
          <w:p>
            <w:pPr>
              <w:spacing w:after="40"/>
            </w:pPr>
            <w:r>
              <w:rPr>
                <w:rFonts w:ascii="Times New Roman" w:hAnsi="Times New Roman"/>
                <w:b w:val="0"/>
                <w:i w:val="0"/>
                <w:sz w:val="20"/>
              </w:rPr>
              <w:t>Buyers shall submit price offers; sellers shall accept, reject, or counter; both parties notified on status change.</w:t>
            </w:r>
          </w:p>
        </w:tc>
      </w:tr>
      <w:tr>
        <w:tc>
          <w:tcPr>
            <w:tcW w:type="dxa" w:w="3000"/>
          </w:tcPr>
          <w:p>
            <w:pPr>
              <w:spacing w:after="40"/>
            </w:pPr>
            <w:r>
              <w:rPr>
                <w:rFonts w:ascii="Times New Roman" w:hAnsi="Times New Roman"/>
                <w:b w:val="0"/>
                <w:i w:val="0"/>
                <w:sz w:val="20"/>
              </w:rPr>
              <w:t>FR-08</w:t>
            </w:r>
          </w:p>
        </w:tc>
        <w:tc>
          <w:tcPr>
            <w:tcW w:type="dxa" w:w="3000"/>
          </w:tcPr>
          <w:p>
            <w:pPr>
              <w:spacing w:after="40"/>
            </w:pPr>
            <w:r>
              <w:rPr>
                <w:rFonts w:ascii="Times New Roman" w:hAnsi="Times New Roman"/>
                <w:b w:val="0"/>
                <w:i w:val="0"/>
                <w:sz w:val="20"/>
              </w:rPr>
              <w:t>Review and Rating</w:t>
            </w:r>
          </w:p>
        </w:tc>
        <w:tc>
          <w:tcPr>
            <w:tcW w:type="dxa" w:w="3000"/>
          </w:tcPr>
          <w:p>
            <w:pPr>
              <w:spacing w:after="40"/>
            </w:pPr>
            <w:r>
              <w:rPr>
                <w:rFonts w:ascii="Times New Roman" w:hAnsi="Times New Roman"/>
                <w:b w:val="0"/>
                <w:i w:val="0"/>
                <w:sz w:val="20"/>
              </w:rPr>
              <w:t>Buyers shall leave multi-criteria reviews after accepted offers; sellers shall respond; ratings aggregated on profiles.</w:t>
            </w:r>
          </w:p>
        </w:tc>
      </w:tr>
      <w:tr>
        <w:tc>
          <w:tcPr>
            <w:tcW w:type="dxa" w:w="3000"/>
          </w:tcPr>
          <w:p>
            <w:pPr>
              <w:spacing w:after="40"/>
            </w:pPr>
            <w:r>
              <w:rPr>
                <w:rFonts w:ascii="Times New Roman" w:hAnsi="Times New Roman"/>
                <w:b w:val="0"/>
                <w:i w:val="0"/>
                <w:sz w:val="20"/>
              </w:rPr>
              <w:t>FR-09</w:t>
            </w:r>
          </w:p>
        </w:tc>
        <w:tc>
          <w:tcPr>
            <w:tcW w:type="dxa" w:w="3000"/>
          </w:tcPr>
          <w:p>
            <w:pPr>
              <w:spacing w:after="40"/>
            </w:pPr>
            <w:r>
              <w:rPr>
                <w:rFonts w:ascii="Times New Roman" w:hAnsi="Times New Roman"/>
                <w:b w:val="0"/>
                <w:i w:val="0"/>
                <w:sz w:val="20"/>
              </w:rPr>
              <w:t>Notifications</w:t>
            </w:r>
          </w:p>
        </w:tc>
        <w:tc>
          <w:tcPr>
            <w:tcW w:type="dxa" w:w="3000"/>
          </w:tcPr>
          <w:p>
            <w:pPr>
              <w:spacing w:after="40"/>
            </w:pPr>
            <w:r>
              <w:rPr>
                <w:rFonts w:ascii="Times New Roman" w:hAnsi="Times New Roman"/>
                <w:b w:val="0"/>
                <w:i w:val="0"/>
                <w:sz w:val="20"/>
              </w:rPr>
              <w:t>System shall deliver notifications via in-app, email, SMS, and push channels with user-configurable preferences.</w:t>
            </w:r>
          </w:p>
        </w:tc>
      </w:tr>
      <w:tr>
        <w:tc>
          <w:tcPr>
            <w:tcW w:type="dxa" w:w="3000"/>
          </w:tcPr>
          <w:p>
            <w:pPr>
              <w:spacing w:after="40"/>
            </w:pPr>
            <w:r>
              <w:rPr>
                <w:rFonts w:ascii="Times New Roman" w:hAnsi="Times New Roman"/>
                <w:b w:val="0"/>
                <w:i w:val="0"/>
                <w:sz w:val="20"/>
              </w:rPr>
              <w:t>FR-10</w:t>
            </w:r>
          </w:p>
        </w:tc>
        <w:tc>
          <w:tcPr>
            <w:tcW w:type="dxa" w:w="3000"/>
          </w:tcPr>
          <w:p>
            <w:pPr>
              <w:spacing w:after="40"/>
            </w:pPr>
            <w:r>
              <w:rPr>
                <w:rFonts w:ascii="Times New Roman" w:hAnsi="Times New Roman"/>
                <w:b w:val="0"/>
                <w:i w:val="0"/>
                <w:sz w:val="20"/>
              </w:rPr>
              <w:t>Analytics</w:t>
            </w:r>
          </w:p>
        </w:tc>
        <w:tc>
          <w:tcPr>
            <w:tcW w:type="dxa" w:w="3000"/>
          </w:tcPr>
          <w:p>
            <w:pPr>
              <w:spacing w:after="40"/>
            </w:pPr>
            <w:r>
              <w:rPr>
                <w:rFonts w:ascii="Times New Roman" w:hAnsi="Times New Roman"/>
                <w:b w:val="0"/>
                <w:i w:val="0"/>
                <w:sz w:val="20"/>
              </w:rPr>
              <w:t>System shall provide KPI dashboards, breed pricing charts, conversion metrics, AI executive summaries, and data export.</w:t>
            </w:r>
          </w:p>
        </w:tc>
      </w:tr>
      <w:tr>
        <w:tc>
          <w:tcPr>
            <w:tcW w:type="dxa" w:w="3000"/>
          </w:tcPr>
          <w:p>
            <w:pPr>
              <w:spacing w:after="40"/>
            </w:pPr>
            <w:r>
              <w:rPr>
                <w:rFonts w:ascii="Times New Roman" w:hAnsi="Times New Roman"/>
                <w:b w:val="0"/>
                <w:i w:val="0"/>
                <w:sz w:val="20"/>
              </w:rPr>
              <w:t>FR-11</w:t>
            </w:r>
          </w:p>
        </w:tc>
        <w:tc>
          <w:tcPr>
            <w:tcW w:type="dxa" w:w="3000"/>
          </w:tcPr>
          <w:p>
            <w:pPr>
              <w:spacing w:after="40"/>
            </w:pPr>
            <w:r>
              <w:rPr>
                <w:rFonts w:ascii="Times New Roman" w:hAnsi="Times New Roman"/>
                <w:b w:val="0"/>
                <w:i w:val="0"/>
                <w:sz w:val="20"/>
              </w:rPr>
              <w:t>Identity Verification</w:t>
            </w:r>
          </w:p>
        </w:tc>
        <w:tc>
          <w:tcPr>
            <w:tcW w:type="dxa" w:w="3000"/>
          </w:tcPr>
          <w:p>
            <w:pPr>
              <w:spacing w:after="40"/>
            </w:pPr>
            <w:r>
              <w:rPr>
                <w:rFonts w:ascii="Times New Roman" w:hAnsi="Times New Roman"/>
                <w:b w:val="0"/>
                <w:i w:val="0"/>
                <w:sz w:val="20"/>
              </w:rPr>
              <w:t>Sellers shall upload government ID for KYC; admin approves; verified badge displayed on listings and profiles.</w:t>
            </w:r>
          </w:p>
        </w:tc>
      </w:tr>
      <w:tr>
        <w:tc>
          <w:tcPr>
            <w:tcW w:type="dxa" w:w="3000"/>
          </w:tcPr>
          <w:p>
            <w:pPr>
              <w:spacing w:after="40"/>
            </w:pPr>
            <w:r>
              <w:rPr>
                <w:rFonts w:ascii="Times New Roman" w:hAnsi="Times New Roman"/>
                <w:b w:val="0"/>
                <w:i w:val="0"/>
                <w:sz w:val="20"/>
              </w:rPr>
              <w:t>FR-12</w:t>
            </w:r>
          </w:p>
        </w:tc>
        <w:tc>
          <w:tcPr>
            <w:tcW w:type="dxa" w:w="3000"/>
          </w:tcPr>
          <w:p>
            <w:pPr>
              <w:spacing w:after="40"/>
            </w:pPr>
            <w:r>
              <w:rPr>
                <w:rFonts w:ascii="Times New Roman" w:hAnsi="Times New Roman"/>
                <w:b w:val="0"/>
                <w:i w:val="0"/>
                <w:sz w:val="20"/>
              </w:rPr>
              <w:t>Dispute Resolution</w:t>
            </w:r>
          </w:p>
        </w:tc>
        <w:tc>
          <w:tcPr>
            <w:tcW w:type="dxa" w:w="3000"/>
          </w:tcPr>
          <w:p>
            <w:pPr>
              <w:spacing w:after="40"/>
            </w:pPr>
            <w:r>
              <w:rPr>
                <w:rFonts w:ascii="Times New Roman" w:hAnsi="Times New Roman"/>
                <w:b w:val="0"/>
                <w:i w:val="0"/>
                <w:sz w:val="20"/>
              </w:rPr>
              <w:t>Users shall file disputes on accepted offers; admin resolves through admin panel with resolution notes.</w:t>
            </w:r>
          </w:p>
        </w:tc>
      </w:tr>
      <w:tr>
        <w:tc>
          <w:tcPr>
            <w:tcW w:type="dxa" w:w="3000"/>
          </w:tcPr>
          <w:p>
            <w:pPr>
              <w:spacing w:after="40"/>
            </w:pPr>
            <w:r>
              <w:rPr>
                <w:rFonts w:ascii="Times New Roman" w:hAnsi="Times New Roman"/>
                <w:b w:val="0"/>
                <w:i w:val="0"/>
                <w:sz w:val="20"/>
              </w:rPr>
              <w:t>FR-13</w:t>
            </w:r>
          </w:p>
        </w:tc>
        <w:tc>
          <w:tcPr>
            <w:tcW w:type="dxa" w:w="3000"/>
          </w:tcPr>
          <w:p>
            <w:pPr>
              <w:spacing w:after="40"/>
            </w:pPr>
            <w:r>
              <w:rPr>
                <w:rFonts w:ascii="Times New Roman" w:hAnsi="Times New Roman"/>
                <w:b w:val="0"/>
                <w:i w:val="0"/>
                <w:sz w:val="20"/>
              </w:rPr>
              <w:t>Audit Logging</w:t>
            </w:r>
          </w:p>
        </w:tc>
        <w:tc>
          <w:tcPr>
            <w:tcW w:type="dxa" w:w="3000"/>
          </w:tcPr>
          <w:p>
            <w:pPr>
              <w:spacing w:after="40"/>
            </w:pPr>
            <w:r>
              <w:rPr>
                <w:rFonts w:ascii="Times New Roman" w:hAnsi="Times New Roman"/>
                <w:b w:val="0"/>
                <w:i w:val="0"/>
                <w:sz w:val="20"/>
              </w:rPr>
              <w:t>All user actions shall be logged to audit_logs table; admin shall filter and export logs.</w:t>
            </w:r>
          </w:p>
        </w:tc>
      </w:tr>
    </w:tbl>
    <w:p/>
    <w:p>
      <w:pPr>
        <w:spacing w:before="160" w:after="80" w:line="360" w:lineRule="exact"/>
        <w:jc w:val="left"/>
      </w:pPr>
      <w:r>
        <w:rPr>
          <w:rFonts w:ascii="Times New Roman" w:hAnsi="Times New Roman"/>
          <w:b/>
          <w:i/>
          <w:sz w:val="24"/>
        </w:rPr>
        <w:t>Non-Functional Requirements</w:t>
      </w:r>
    </w:p>
    <w:p>
      <w:pPr>
        <w:spacing w:after="60"/>
        <w:jc w:val="left"/>
      </w:pPr>
      <w:r>
        <w:rPr>
          <w:rFonts w:ascii="Times New Roman" w:hAnsi="Times New Roman"/>
          <w:b/>
          <w:i w:val="0"/>
          <w:sz w:val="22"/>
        </w:rPr>
        <w:t>Table 19: Non-Functional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i w:val="0"/>
                <w:sz w:val="20"/>
              </w:rPr>
              <w:t>#</w:t>
            </w:r>
          </w:p>
        </w:tc>
        <w:tc>
          <w:tcPr>
            <w:tcW w:type="dxa" w:w="3000"/>
          </w:tcPr>
          <w:p>
            <w:pPr>
              <w:spacing w:after="40"/>
            </w:pPr>
            <w:r>
              <w:rPr>
                <w:rFonts w:ascii="Times New Roman" w:hAnsi="Times New Roman"/>
                <w:b/>
                <w:i w:val="0"/>
                <w:sz w:val="20"/>
              </w:rPr>
              <w:t>Requirement</w:t>
            </w:r>
          </w:p>
        </w:tc>
        <w:tc>
          <w:tcPr>
            <w:tcW w:type="dxa" w:w="3000"/>
          </w:tcPr>
          <w:p>
            <w:pPr>
              <w:spacing w:after="40"/>
            </w:pPr>
            <w:r>
              <w:rPr>
                <w:rFonts w:ascii="Times New Roman" w:hAnsi="Times New Roman"/>
                <w:b/>
                <w:i w:val="0"/>
                <w:sz w:val="20"/>
              </w:rPr>
              <w:t>Specification</w:t>
            </w:r>
          </w:p>
        </w:tc>
      </w:tr>
      <w:tr>
        <w:tc>
          <w:tcPr>
            <w:tcW w:type="dxa" w:w="3000"/>
          </w:tcPr>
          <w:p>
            <w:pPr>
              <w:spacing w:after="40"/>
            </w:pPr>
            <w:r>
              <w:rPr>
                <w:rFonts w:ascii="Times New Roman" w:hAnsi="Times New Roman"/>
                <w:b w:val="0"/>
                <w:i w:val="0"/>
                <w:sz w:val="20"/>
              </w:rPr>
              <w:t>NFR-01</w:t>
            </w:r>
          </w:p>
        </w:tc>
        <w:tc>
          <w:tcPr>
            <w:tcW w:type="dxa" w:w="3000"/>
          </w:tcPr>
          <w:p>
            <w:pPr>
              <w:spacing w:after="40"/>
            </w:pPr>
            <w:r>
              <w:rPr>
                <w:rFonts w:ascii="Times New Roman" w:hAnsi="Times New Roman"/>
                <w:b w:val="0"/>
                <w:i w:val="0"/>
                <w:sz w:val="20"/>
              </w:rPr>
              <w:t>Performance</w:t>
            </w:r>
          </w:p>
        </w:tc>
        <w:tc>
          <w:tcPr>
            <w:tcW w:type="dxa" w:w="3000"/>
          </w:tcPr>
          <w:p>
            <w:pPr>
              <w:spacing w:after="40"/>
            </w:pPr>
            <w:r>
              <w:rPr>
                <w:rFonts w:ascii="Times New Roman" w:hAnsi="Times New Roman"/>
                <w:b w:val="0"/>
                <w:i w:val="0"/>
                <w:sz w:val="20"/>
              </w:rPr>
              <w:t>Page load under 3 seconds; AI recommendations under 1 second; real-time messages under 0.5 seconds.</w:t>
            </w:r>
          </w:p>
        </w:tc>
      </w:tr>
      <w:tr>
        <w:tc>
          <w:tcPr>
            <w:tcW w:type="dxa" w:w="3000"/>
          </w:tcPr>
          <w:p>
            <w:pPr>
              <w:spacing w:after="40"/>
            </w:pPr>
            <w:r>
              <w:rPr>
                <w:rFonts w:ascii="Times New Roman" w:hAnsi="Times New Roman"/>
                <w:b w:val="0"/>
                <w:i w:val="0"/>
                <w:sz w:val="20"/>
              </w:rPr>
              <w:t>NFR-02</w:t>
            </w:r>
          </w:p>
        </w:tc>
        <w:tc>
          <w:tcPr>
            <w:tcW w:type="dxa" w:w="3000"/>
          </w:tcPr>
          <w:p>
            <w:pPr>
              <w:spacing w:after="40"/>
            </w:pPr>
            <w:r>
              <w:rPr>
                <w:rFonts w:ascii="Times New Roman" w:hAnsi="Times New Roman"/>
                <w:b w:val="0"/>
                <w:i w:val="0"/>
                <w:sz w:val="20"/>
              </w:rPr>
              <w:t>Security</w:t>
            </w:r>
          </w:p>
        </w:tc>
        <w:tc>
          <w:tcPr>
            <w:tcW w:type="dxa" w:w="3000"/>
          </w:tcPr>
          <w:p>
            <w:pPr>
              <w:spacing w:after="40"/>
            </w:pPr>
            <w:r>
              <w:rPr>
                <w:rFonts w:ascii="Times New Roman" w:hAnsi="Times New Roman"/>
                <w:b w:val="0"/>
                <w:i w:val="0"/>
                <w:sz w:val="20"/>
              </w:rPr>
              <w:t>JWT authentication, Row Level Security, HTTPS, identity verification, and login lockout enforced throughout.</w:t>
            </w:r>
          </w:p>
        </w:tc>
      </w:tr>
      <w:tr>
        <w:tc>
          <w:tcPr>
            <w:tcW w:type="dxa" w:w="3000"/>
          </w:tcPr>
          <w:p>
            <w:pPr>
              <w:spacing w:after="40"/>
            </w:pPr>
            <w:r>
              <w:rPr>
                <w:rFonts w:ascii="Times New Roman" w:hAnsi="Times New Roman"/>
                <w:b w:val="0"/>
                <w:i w:val="0"/>
                <w:sz w:val="20"/>
              </w:rPr>
              <w:t>NFR-03</w:t>
            </w:r>
          </w:p>
        </w:tc>
        <w:tc>
          <w:tcPr>
            <w:tcW w:type="dxa" w:w="3000"/>
          </w:tcPr>
          <w:p>
            <w:pPr>
              <w:spacing w:after="40"/>
            </w:pPr>
            <w:r>
              <w:rPr>
                <w:rFonts w:ascii="Times New Roman" w:hAnsi="Times New Roman"/>
                <w:b w:val="0"/>
                <w:i w:val="0"/>
                <w:sz w:val="20"/>
              </w:rPr>
              <w:t>Availability</w:t>
            </w:r>
          </w:p>
        </w:tc>
        <w:tc>
          <w:tcPr>
            <w:tcW w:type="dxa" w:w="3000"/>
          </w:tcPr>
          <w:p>
            <w:pPr>
              <w:spacing w:after="40"/>
            </w:pPr>
            <w:r>
              <w:rPr>
                <w:rFonts w:ascii="Times New Roman" w:hAnsi="Times New Roman"/>
                <w:b w:val="0"/>
                <w:i w:val="0"/>
                <w:sz w:val="20"/>
              </w:rPr>
              <w:t>99.5% uptime via Supabase cloud infrastructure on AWS with automatic failover.</w:t>
            </w:r>
          </w:p>
        </w:tc>
      </w:tr>
      <w:tr>
        <w:tc>
          <w:tcPr>
            <w:tcW w:type="dxa" w:w="3000"/>
          </w:tcPr>
          <w:p>
            <w:pPr>
              <w:spacing w:after="40"/>
            </w:pPr>
            <w:r>
              <w:rPr>
                <w:rFonts w:ascii="Times New Roman" w:hAnsi="Times New Roman"/>
                <w:b w:val="0"/>
                <w:i w:val="0"/>
                <w:sz w:val="20"/>
              </w:rPr>
              <w:t>NFR-04</w:t>
            </w:r>
          </w:p>
        </w:tc>
        <w:tc>
          <w:tcPr>
            <w:tcW w:type="dxa" w:w="3000"/>
          </w:tcPr>
          <w:p>
            <w:pPr>
              <w:spacing w:after="40"/>
            </w:pPr>
            <w:r>
              <w:rPr>
                <w:rFonts w:ascii="Times New Roman" w:hAnsi="Times New Roman"/>
                <w:b w:val="0"/>
                <w:i w:val="0"/>
                <w:sz w:val="20"/>
              </w:rPr>
              <w:t>Scalability</w:t>
            </w:r>
          </w:p>
        </w:tc>
        <w:tc>
          <w:tcPr>
            <w:tcW w:type="dxa" w:w="3000"/>
          </w:tcPr>
          <w:p>
            <w:pPr>
              <w:spacing w:after="40"/>
            </w:pPr>
            <w:r>
              <w:rPr>
                <w:rFonts w:ascii="Times New Roman" w:hAnsi="Times New Roman"/>
                <w:b w:val="0"/>
                <w:i w:val="0"/>
                <w:sz w:val="20"/>
              </w:rPr>
              <w:t>Supports 10,000+ concurrent users via Vercel serverless functions and Supabase connection pooling.</w:t>
            </w:r>
          </w:p>
        </w:tc>
      </w:tr>
      <w:tr>
        <w:tc>
          <w:tcPr>
            <w:tcW w:type="dxa" w:w="3000"/>
          </w:tcPr>
          <w:p>
            <w:pPr>
              <w:spacing w:after="40"/>
            </w:pPr>
            <w:r>
              <w:rPr>
                <w:rFonts w:ascii="Times New Roman" w:hAnsi="Times New Roman"/>
                <w:b w:val="0"/>
                <w:i w:val="0"/>
                <w:sz w:val="20"/>
              </w:rPr>
              <w:t>NFR-05</w:t>
            </w:r>
          </w:p>
        </w:tc>
        <w:tc>
          <w:tcPr>
            <w:tcW w:type="dxa" w:w="3000"/>
          </w:tcPr>
          <w:p>
            <w:pPr>
              <w:spacing w:after="40"/>
            </w:pPr>
            <w:r>
              <w:rPr>
                <w:rFonts w:ascii="Times New Roman" w:hAnsi="Times New Roman"/>
                <w:b w:val="0"/>
                <w:i w:val="0"/>
                <w:sz w:val="20"/>
              </w:rPr>
              <w:t>Usability</w:t>
            </w:r>
          </w:p>
        </w:tc>
        <w:tc>
          <w:tcPr>
            <w:tcW w:type="dxa" w:w="3000"/>
          </w:tcPr>
          <w:p>
            <w:pPr>
              <w:spacing w:after="40"/>
            </w:pPr>
            <w:r>
              <w:rPr>
                <w:rFonts w:ascii="Times New Roman" w:hAnsi="Times New Roman"/>
                <w:b w:val="0"/>
                <w:i w:val="0"/>
                <w:sz w:val="20"/>
              </w:rPr>
              <w:t>Mobile-responsive design tested on Chrome, Firefox, and Safari; WCAG 2.1 Level AA accessibility compliance.</w:t>
            </w:r>
          </w:p>
        </w:tc>
      </w:tr>
      <w:tr>
        <w:tc>
          <w:tcPr>
            <w:tcW w:type="dxa" w:w="3000"/>
          </w:tcPr>
          <w:p>
            <w:pPr>
              <w:spacing w:after="40"/>
            </w:pPr>
            <w:r>
              <w:rPr>
                <w:rFonts w:ascii="Times New Roman" w:hAnsi="Times New Roman"/>
                <w:b w:val="0"/>
                <w:i w:val="0"/>
                <w:sz w:val="20"/>
              </w:rPr>
              <w:t>NFR-06</w:t>
            </w:r>
          </w:p>
        </w:tc>
        <w:tc>
          <w:tcPr>
            <w:tcW w:type="dxa" w:w="3000"/>
          </w:tcPr>
          <w:p>
            <w:pPr>
              <w:spacing w:after="40"/>
            </w:pPr>
            <w:r>
              <w:rPr>
                <w:rFonts w:ascii="Times New Roman" w:hAnsi="Times New Roman"/>
                <w:b w:val="0"/>
                <w:i w:val="0"/>
                <w:sz w:val="20"/>
              </w:rPr>
              <w:t>Maintainability</w:t>
            </w:r>
          </w:p>
        </w:tc>
        <w:tc>
          <w:tcPr>
            <w:tcW w:type="dxa" w:w="3000"/>
          </w:tcPr>
          <w:p>
            <w:pPr>
              <w:spacing w:after="40"/>
            </w:pPr>
            <w:r>
              <w:rPr>
                <w:rFonts w:ascii="Times New Roman" w:hAnsi="Times New Roman"/>
                <w:b w:val="0"/>
                <w:i w:val="0"/>
                <w:sz w:val="20"/>
              </w:rPr>
              <w:t>TypeScript throughout; modular Next.js App Router structure; complete API documentation.</w:t>
            </w:r>
          </w:p>
        </w:tc>
      </w:tr>
      <w:tr>
        <w:tc>
          <w:tcPr>
            <w:tcW w:type="dxa" w:w="3000"/>
          </w:tcPr>
          <w:p>
            <w:pPr>
              <w:spacing w:after="40"/>
            </w:pPr>
            <w:r>
              <w:rPr>
                <w:rFonts w:ascii="Times New Roman" w:hAnsi="Times New Roman"/>
                <w:b w:val="0"/>
                <w:i w:val="0"/>
                <w:sz w:val="20"/>
              </w:rPr>
              <w:t>NFR-07</w:t>
            </w:r>
          </w:p>
        </w:tc>
        <w:tc>
          <w:tcPr>
            <w:tcW w:type="dxa" w:w="3000"/>
          </w:tcPr>
          <w:p>
            <w:pPr>
              <w:spacing w:after="40"/>
            </w:pPr>
            <w:r>
              <w:rPr>
                <w:rFonts w:ascii="Times New Roman" w:hAnsi="Times New Roman"/>
                <w:b w:val="0"/>
                <w:i w:val="0"/>
                <w:sz w:val="20"/>
              </w:rPr>
              <w:t>Data Integrity</w:t>
            </w:r>
          </w:p>
        </w:tc>
        <w:tc>
          <w:tcPr>
            <w:tcW w:type="dxa" w:w="3000"/>
          </w:tcPr>
          <w:p>
            <w:pPr>
              <w:spacing w:after="40"/>
            </w:pPr>
            <w:r>
              <w:rPr>
                <w:rFonts w:ascii="Times New Roman" w:hAnsi="Times New Roman"/>
                <w:b w:val="0"/>
                <w:i w:val="0"/>
                <w:sz w:val="20"/>
              </w:rPr>
              <w:t>PostgreSQL constraints, foreign keys, and Zod input validation at all API boundaries.</w:t>
            </w:r>
          </w:p>
        </w:tc>
      </w:tr>
    </w:tbl>
    <w:p/>
    <w:p>
      <w:r>
        <w:br w:type="page"/>
      </w:r>
    </w:p>
    <w:p>
      <w:pPr>
        <w:spacing w:before="240" w:after="240" w:line="360" w:lineRule="exact"/>
        <w:jc w:val="center"/>
      </w:pPr>
      <w:r>
        <w:rPr>
          <w:rFonts w:ascii="Times New Roman" w:hAnsi="Times New Roman"/>
          <w:b/>
          <w:i w:val="0"/>
          <w:sz w:val="28"/>
        </w:rPr>
        <w:t>CHAPTER 3</w:t>
      </w:r>
    </w:p>
    <w:p>
      <w:pPr>
        <w:spacing w:before="240" w:after="240" w:line="360" w:lineRule="exact"/>
        <w:jc w:val="center"/>
      </w:pPr>
      <w:r>
        <w:rPr>
          <w:rFonts w:ascii="Times New Roman" w:hAnsi="Times New Roman"/>
          <w:b/>
          <w:i w:val="0"/>
          <w:sz w:val="28"/>
        </w:rPr>
        <w:t>REQUIREMENTS ANALYSIS AND DESIGN OF THE NEW SYSTEM</w:t>
      </w:r>
    </w:p>
    <w:p>
      <w:pPr>
        <w:spacing w:before="240" w:after="120" w:line="360" w:lineRule="exact"/>
        <w:jc w:val="left"/>
      </w:pPr>
      <w:r>
        <w:rPr>
          <w:rFonts w:ascii="Times New Roman" w:hAnsi="Times New Roman"/>
          <w:b/>
          <w:i w:val="0"/>
          <w:sz w:val="24"/>
        </w:rPr>
        <w:t>Introduction</w:t>
      </w:r>
    </w:p>
    <w:p>
      <w:pPr>
        <w:spacing w:before="0" w:after="120" w:line="360" w:lineRule="exact"/>
        <w:jc w:val="both"/>
      </w:pPr>
      <w:r>
        <w:rPr>
          <w:rFonts w:ascii="Times New Roman" w:hAnsi="Times New Roman"/>
          <w:b w:val="0"/>
          <w:i w:val="0"/>
          <w:sz w:val="24"/>
        </w:rPr>
        <w:t>This chapter presents the detailed analysis and design of PetMatchAI. Following the Object-Oriented Methodology and the Unified Modeling Language (UML) as the primary design notation, the chapter covers use case diagrams and descriptions, class diagram, sequence diagrams, an activity diagram, the entity relationship diagram (ERD), comprehensive data dictionaries for all database tables, and the system architectural design. Together, these artefacts provide a complete blueprint of the system's structure, behaviour, and data architecture.</w:t>
      </w:r>
    </w:p>
    <w:p>
      <w:pPr>
        <w:spacing w:before="240" w:after="120" w:line="360" w:lineRule="exact"/>
        <w:jc w:val="left"/>
      </w:pPr>
      <w:r>
        <w:rPr>
          <w:rFonts w:ascii="Times New Roman" w:hAnsi="Times New Roman"/>
          <w:b/>
          <w:i w:val="0"/>
          <w:sz w:val="24"/>
        </w:rPr>
        <w:t>Analysis and Design Methodology</w:t>
      </w:r>
    </w:p>
    <w:p>
      <w:pPr>
        <w:spacing w:before="160" w:after="80" w:line="360" w:lineRule="exact"/>
        <w:jc w:val="left"/>
      </w:pPr>
      <w:r>
        <w:rPr>
          <w:rFonts w:ascii="Times New Roman" w:hAnsi="Times New Roman"/>
          <w:b/>
          <w:i/>
          <w:sz w:val="24"/>
        </w:rPr>
        <w:t>Object-Oriented Methodology</w:t>
      </w:r>
    </w:p>
    <w:p>
      <w:pPr>
        <w:spacing w:before="0" w:after="120" w:line="360" w:lineRule="exact"/>
        <w:jc w:val="both"/>
      </w:pPr>
      <w:r>
        <w:rPr>
          <w:rFonts w:ascii="Times New Roman" w:hAnsi="Times New Roman"/>
          <w:b w:val="0"/>
          <w:i w:val="0"/>
          <w:sz w:val="24"/>
        </w:rPr>
        <w:t>PetMatchAI was designed using the Object-Oriented Methodology (OOM), which models the system as a collection of interacting objects, each encapsulating both data (attributes) and behaviour (methods). OOM was selected because it aligns naturally with the component-based architecture of Next.js, the row-based data model of PostgreSQL, and the service-oriented design of the API layer. Key OOM principles applied include encapsulation (API routes expose only necessary data), inheritance (shared UI components), and polymorphism (role-based dashboard rendering).</w:t>
      </w:r>
    </w:p>
    <w:p>
      <w:pPr>
        <w:spacing w:before="160" w:after="80" w:line="360" w:lineRule="exact"/>
        <w:jc w:val="left"/>
      </w:pPr>
      <w:r>
        <w:rPr>
          <w:rFonts w:ascii="Times New Roman" w:hAnsi="Times New Roman"/>
          <w:b/>
          <w:i/>
          <w:sz w:val="24"/>
        </w:rPr>
        <w:t>Unified Modeling Language</w:t>
      </w:r>
    </w:p>
    <w:p>
      <w:pPr>
        <w:spacing w:before="0" w:after="120" w:line="360" w:lineRule="exact"/>
        <w:jc w:val="both"/>
      </w:pPr>
      <w:r>
        <w:rPr>
          <w:rFonts w:ascii="Times New Roman" w:hAnsi="Times New Roman"/>
          <w:b w:val="0"/>
          <w:i w:val="0"/>
          <w:sz w:val="24"/>
        </w:rPr>
        <w:t>UML (Unified Modeling Language) is used as the standard notation for expressing system design across structural and behavioural dimensions. The following UML diagram types are used in this chapter: Use Case Diagrams to model system functionality from the user perspective; Class Diagrams to model the static structure of system entities and their relationships; Sequence Diagrams to model the dynamic interactions between system components for key flows; Activity Diagrams to model the workflow of the main user journey; and Entity Relationship Diagrams to model the database structure and table relationships.</w:t>
      </w:r>
    </w:p>
    <w:p>
      <w:pPr>
        <w:spacing w:before="240" w:after="120" w:line="360" w:lineRule="exact"/>
        <w:jc w:val="left"/>
      </w:pPr>
      <w:r>
        <w:rPr>
          <w:rFonts w:ascii="Times New Roman" w:hAnsi="Times New Roman"/>
          <w:b/>
          <w:i w:val="0"/>
          <w:sz w:val="24"/>
        </w:rPr>
        <w:t>Use Case Diagram</w:t>
      </w:r>
    </w:p>
    <w:p>
      <w:pPr>
        <w:spacing w:before="160" w:after="80"/>
        <w:jc w:val="center"/>
        <w:shd w:val="clear" w:color="auto" w:fill="EEEEEE"/>
      </w:pPr>
      <w:r>
        <w:rPr>
          <w:rFonts w:ascii="Times New Roman" w:hAnsi="Times New Roman"/>
          <w:b w:val="0"/>
          <w:i/>
          <w:color w:val="646464"/>
          <w:sz w:val="22"/>
        </w:rPr>
        <w:t>[Figure 3: Use Case Diagram — PetMatchAI — insert diagram/screenshot here]</w:t>
      </w:r>
    </w:p>
    <w:p>
      <w:pPr>
        <w:jc w:val="center"/>
      </w:pPr>
      <w:r>
        <w:rPr>
          <w:rFonts w:ascii="Times New Roman" w:hAnsi="Times New Roman"/>
          <w:b w:val="0"/>
          <w:i/>
          <w:sz w:val="20"/>
        </w:rPr>
        <w:t>Figure 3: Use Case Diagram — PetMatchAI</w:t>
      </w:r>
    </w:p>
    <w:p>
      <w:pPr>
        <w:spacing w:before="0" w:after="120" w:line="360" w:lineRule="exact"/>
        <w:jc w:val="both"/>
      </w:pPr>
      <w:r>
        <w:rPr>
          <w:rFonts w:ascii="Times New Roman" w:hAnsi="Times New Roman"/>
          <w:b w:val="0"/>
          <w:i w:val="0"/>
          <w:sz w:val="24"/>
        </w:rPr>
        <w:t>PetMatchAI defines three primary actors: the Buyer, the Seller, and the Administrator. Each actor interacts with specific system use cases as described below:</w:t>
      </w:r>
    </w:p>
    <w:p>
      <w:pPr>
        <w:spacing w:before="0" w:after="120" w:line="360" w:lineRule="exact"/>
        <w:jc w:val="both"/>
      </w:pPr>
      <w:r>
        <w:rPr>
          <w:rFonts w:ascii="Times New Roman" w:hAnsi="Times New Roman"/>
          <w:b w:val="0"/>
          <w:i w:val="0"/>
          <w:sz w:val="24"/>
        </w:rPr>
        <w:t>Buyer use cases include: Register Account, Login (email/password or Google OAuth), Set Preferences, Browse/Search Listings, View AI Recommendations, Save Listing, Compare Pets, Send Message, Make Offer, Leave Review, File Dispute, Manage Profile, and Configure Notifications.</w:t>
      </w:r>
    </w:p>
    <w:p>
      <w:pPr>
        <w:spacing w:before="0" w:after="120" w:line="360" w:lineRule="exact"/>
        <w:jc w:val="both"/>
      </w:pPr>
      <w:r>
        <w:rPr>
          <w:rFonts w:ascii="Times New Roman" w:hAnsi="Times New Roman"/>
          <w:b w:val="0"/>
          <w:i w:val="0"/>
          <w:sz w:val="24"/>
        </w:rPr>
        <w:t>Seller use cases include: Register Account, Login, Create Pet Listing, Edit/Delete Listing, Respond to Messages, Accept/Reject/Counter Offer, View Listing Analytics, Submit Identity Verification, View Dashboard, and Respond to Reviews.</w:t>
      </w:r>
    </w:p>
    <w:p>
      <w:pPr>
        <w:spacing w:before="0" w:after="120" w:line="360" w:lineRule="exact"/>
        <w:jc w:val="both"/>
      </w:pPr>
      <w:r>
        <w:rPr>
          <w:rFonts w:ascii="Times New Roman" w:hAnsi="Times New Roman"/>
          <w:b w:val="0"/>
          <w:i w:val="0"/>
          <w:sz w:val="24"/>
        </w:rPr>
        <w:t>Administrator use cases include: Manage Users (change role, suspend), Moderate Listings, Approve/Reject Identity Verifications, Resolve Disputes, View Audit Log, Broadcast Announcements, and View Platform Analytics.</w:t>
      </w:r>
    </w:p>
    <w:p>
      <w:pPr>
        <w:spacing w:before="240" w:after="120" w:line="360" w:lineRule="exact"/>
        <w:jc w:val="left"/>
      </w:pPr>
      <w:r>
        <w:rPr>
          <w:rFonts w:ascii="Times New Roman" w:hAnsi="Times New Roman"/>
          <w:b/>
          <w:i w:val="0"/>
          <w:sz w:val="24"/>
        </w:rPr>
        <w:t>Use Case Descriptions</w:t>
      </w:r>
    </w:p>
    <w:p>
      <w:pPr>
        <w:spacing w:after="60"/>
        <w:jc w:val="left"/>
      </w:pPr>
      <w:r>
        <w:rPr>
          <w:rFonts w:ascii="Times New Roman" w:hAnsi="Times New Roman"/>
          <w:b/>
          <w:i w:val="0"/>
          <w:sz w:val="22"/>
        </w:rPr>
        <w:t>Table 1: Use Case Description – Register User Account</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i w:val="0"/>
                <w:sz w:val="20"/>
              </w:rPr>
              <w:t>Field</w:t>
            </w:r>
          </w:p>
        </w:tc>
        <w:tc>
          <w:tcPr>
            <w:tcW w:type="dxa" w:w="4500"/>
          </w:tcPr>
          <w:p>
            <w:r>
              <w:rPr>
                <w:rFonts w:ascii="Times New Roman" w:hAnsi="Times New Roman"/>
                <w:b/>
                <w:i w:val="0"/>
                <w:sz w:val="20"/>
              </w:rPr>
              <w:t>Description</w:t>
            </w:r>
          </w:p>
        </w:tc>
      </w:tr>
      <w:tr>
        <w:tc>
          <w:tcPr>
            <w:tcW w:type="dxa" w:w="4500"/>
          </w:tcPr>
          <w:p>
            <w:r>
              <w:rPr>
                <w:rFonts w:ascii="Times New Roman" w:hAnsi="Times New Roman"/>
                <w:b/>
                <w:i w:val="0"/>
                <w:sz w:val="20"/>
              </w:rPr>
              <w:t>Use Case Name</w:t>
            </w:r>
          </w:p>
        </w:tc>
        <w:tc>
          <w:tcPr>
            <w:tcW w:type="dxa" w:w="4500"/>
          </w:tcPr>
          <w:p>
            <w:r>
              <w:rPr>
                <w:rFonts w:ascii="Times New Roman" w:hAnsi="Times New Roman"/>
                <w:b w:val="0"/>
                <w:i w:val="0"/>
                <w:sz w:val="20"/>
              </w:rPr>
              <w:t>Register User Account</w:t>
            </w:r>
          </w:p>
        </w:tc>
      </w:tr>
      <w:tr>
        <w:tc>
          <w:tcPr>
            <w:tcW w:type="dxa" w:w="4500"/>
          </w:tcPr>
          <w:p>
            <w:r>
              <w:rPr>
                <w:rFonts w:ascii="Times New Roman" w:hAnsi="Times New Roman"/>
                <w:b/>
                <w:i w:val="0"/>
                <w:sz w:val="20"/>
              </w:rPr>
              <w:t>Actor(s)</w:t>
            </w:r>
          </w:p>
        </w:tc>
        <w:tc>
          <w:tcPr>
            <w:tcW w:type="dxa" w:w="4500"/>
          </w:tcPr>
          <w:p>
            <w:r>
              <w:rPr>
                <w:rFonts w:ascii="Times New Roman" w:hAnsi="Times New Roman"/>
                <w:b w:val="0"/>
                <w:i w:val="0"/>
                <w:sz w:val="20"/>
              </w:rPr>
              <w:t>Buyer / Seller</w:t>
            </w:r>
          </w:p>
        </w:tc>
      </w:tr>
      <w:tr>
        <w:tc>
          <w:tcPr>
            <w:tcW w:type="dxa" w:w="4500"/>
          </w:tcPr>
          <w:p>
            <w:r>
              <w:rPr>
                <w:rFonts w:ascii="Times New Roman" w:hAnsi="Times New Roman"/>
                <w:b/>
                <w:i w:val="0"/>
                <w:sz w:val="20"/>
              </w:rPr>
              <w:t>Precondition</w:t>
            </w:r>
          </w:p>
        </w:tc>
        <w:tc>
          <w:tcPr>
            <w:tcW w:type="dxa" w:w="4500"/>
          </w:tcPr>
          <w:p>
            <w:r>
              <w:rPr>
                <w:rFonts w:ascii="Times New Roman" w:hAnsi="Times New Roman"/>
                <w:b w:val="0"/>
                <w:i w:val="0"/>
                <w:sz w:val="20"/>
              </w:rPr>
              <w:t>User has a valid email address and internet access.</w:t>
            </w:r>
          </w:p>
        </w:tc>
      </w:tr>
      <w:tr>
        <w:tc>
          <w:tcPr>
            <w:tcW w:type="dxa" w:w="4500"/>
          </w:tcPr>
          <w:p>
            <w:r>
              <w:rPr>
                <w:rFonts w:ascii="Times New Roman" w:hAnsi="Times New Roman"/>
                <w:b/>
                <w:i w:val="0"/>
                <w:sz w:val="20"/>
              </w:rPr>
              <w:t>Main Flow</w:t>
            </w:r>
          </w:p>
        </w:tc>
        <w:tc>
          <w:tcPr>
            <w:tcW w:type="dxa" w:w="4500"/>
          </w:tcPr>
          <w:p>
            <w:r>
              <w:rPr>
                <w:rFonts w:ascii="Times New Roman" w:hAnsi="Times New Roman"/>
                <w:b w:val="0"/>
                <w:i w:val="0"/>
                <w:sz w:val="20"/>
              </w:rPr>
              <w:t>1. User navigates to /auth/register.</w:t>
              <w:br/>
              <w:t>2. User selects role (Buyer or Seller).</w:t>
              <w:br/>
              <w:t>3. User enters name, email, phone number, and password.</w:t>
              <w:br/>
              <w:t>4. Password strength indicator validates the entry.</w:t>
              <w:br/>
              <w:t>5. For Buyer role, user completes Step 3: species preferences, budget range, and purpose.</w:t>
              <w:br/>
              <w:t>6. System calls supabase.auth.signUp() and creates auth.users record.</w:t>
              <w:br/>
              <w:t>7. Database trigger fires, inserting row in profiles table.</w:t>
              <w:br/>
              <w:t>8. Brevo sends OTP verification email.</w:t>
              <w:br/>
              <w:t>9. User confirms email at /auth/confirm-email.</w:t>
              <w:br/>
              <w:t>10. User redirected to role-appropriate dashboard.</w:t>
            </w:r>
          </w:p>
        </w:tc>
      </w:tr>
      <w:tr>
        <w:tc>
          <w:tcPr>
            <w:tcW w:type="dxa" w:w="4500"/>
          </w:tcPr>
          <w:p>
            <w:r>
              <w:rPr>
                <w:rFonts w:ascii="Times New Roman" w:hAnsi="Times New Roman"/>
                <w:b/>
                <w:i w:val="0"/>
                <w:sz w:val="20"/>
              </w:rPr>
              <w:t>Alternative Flow</w:t>
            </w:r>
          </w:p>
        </w:tc>
        <w:tc>
          <w:tcPr>
            <w:tcW w:type="dxa" w:w="4500"/>
          </w:tcPr>
          <w:p>
            <w:r>
              <w:rPr>
                <w:rFonts w:ascii="Times New Roman" w:hAnsi="Times New Roman"/>
                <w:b w:val="0"/>
                <w:i w:val="0"/>
                <w:sz w:val="20"/>
              </w:rPr>
              <w:t>If email already exists, system returns "Email already registered" error. If OTP expires, user may request resend.</w:t>
            </w:r>
          </w:p>
        </w:tc>
      </w:tr>
      <w:tr>
        <w:tc>
          <w:tcPr>
            <w:tcW w:type="dxa" w:w="4500"/>
          </w:tcPr>
          <w:p>
            <w:r>
              <w:rPr>
                <w:rFonts w:ascii="Times New Roman" w:hAnsi="Times New Roman"/>
                <w:b/>
                <w:i w:val="0"/>
                <w:sz w:val="20"/>
              </w:rPr>
              <w:t>Postcondition</w:t>
            </w:r>
          </w:p>
        </w:tc>
        <w:tc>
          <w:tcPr>
            <w:tcW w:type="dxa" w:w="4500"/>
          </w:tcPr>
          <w:p>
            <w:r>
              <w:rPr>
                <w:rFonts w:ascii="Times New Roman" w:hAnsi="Times New Roman"/>
                <w:b w:val="0"/>
                <w:i w:val="0"/>
                <w:sz w:val="20"/>
              </w:rPr>
              <w:t>User account created with selected role. Profile record exists in profiles table. Buyer preferences saved to buyer_preferences table (for buyer role).</w:t>
            </w:r>
          </w:p>
        </w:tc>
      </w:tr>
    </w:tbl>
    <w:p/>
    <w:p>
      <w:pPr>
        <w:spacing w:after="60"/>
        <w:jc w:val="left"/>
      </w:pPr>
      <w:r>
        <w:rPr>
          <w:rFonts w:ascii="Times New Roman" w:hAnsi="Times New Roman"/>
          <w:b/>
          <w:i w:val="0"/>
          <w:sz w:val="22"/>
        </w:rPr>
        <w:t>Table 2: Use Case Description – Login to System</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i w:val="0"/>
                <w:sz w:val="20"/>
              </w:rPr>
              <w:t>Field</w:t>
            </w:r>
          </w:p>
        </w:tc>
        <w:tc>
          <w:tcPr>
            <w:tcW w:type="dxa" w:w="4500"/>
          </w:tcPr>
          <w:p>
            <w:r>
              <w:rPr>
                <w:rFonts w:ascii="Times New Roman" w:hAnsi="Times New Roman"/>
                <w:b/>
                <w:i w:val="0"/>
                <w:sz w:val="20"/>
              </w:rPr>
              <w:t>Description</w:t>
            </w:r>
          </w:p>
        </w:tc>
      </w:tr>
      <w:tr>
        <w:tc>
          <w:tcPr>
            <w:tcW w:type="dxa" w:w="4500"/>
          </w:tcPr>
          <w:p>
            <w:r>
              <w:rPr>
                <w:rFonts w:ascii="Times New Roman" w:hAnsi="Times New Roman"/>
                <w:b/>
                <w:i w:val="0"/>
                <w:sz w:val="20"/>
              </w:rPr>
              <w:t>Use Case Name</w:t>
            </w:r>
          </w:p>
        </w:tc>
        <w:tc>
          <w:tcPr>
            <w:tcW w:type="dxa" w:w="4500"/>
          </w:tcPr>
          <w:p>
            <w:r>
              <w:rPr>
                <w:rFonts w:ascii="Times New Roman" w:hAnsi="Times New Roman"/>
                <w:b w:val="0"/>
                <w:i w:val="0"/>
                <w:sz w:val="20"/>
              </w:rPr>
              <w:t>Login to System</w:t>
            </w:r>
          </w:p>
        </w:tc>
      </w:tr>
      <w:tr>
        <w:tc>
          <w:tcPr>
            <w:tcW w:type="dxa" w:w="4500"/>
          </w:tcPr>
          <w:p>
            <w:r>
              <w:rPr>
                <w:rFonts w:ascii="Times New Roman" w:hAnsi="Times New Roman"/>
                <w:b/>
                <w:i w:val="0"/>
                <w:sz w:val="20"/>
              </w:rPr>
              <w:t>Actor(s)</w:t>
            </w:r>
          </w:p>
        </w:tc>
        <w:tc>
          <w:tcPr>
            <w:tcW w:type="dxa" w:w="4500"/>
          </w:tcPr>
          <w:p>
            <w:r>
              <w:rPr>
                <w:rFonts w:ascii="Times New Roman" w:hAnsi="Times New Roman"/>
                <w:b w:val="0"/>
                <w:i w:val="0"/>
                <w:sz w:val="20"/>
              </w:rPr>
              <w:t>Buyer / Seller / Administrator</w:t>
            </w:r>
          </w:p>
        </w:tc>
      </w:tr>
      <w:tr>
        <w:tc>
          <w:tcPr>
            <w:tcW w:type="dxa" w:w="4500"/>
          </w:tcPr>
          <w:p>
            <w:r>
              <w:rPr>
                <w:rFonts w:ascii="Times New Roman" w:hAnsi="Times New Roman"/>
                <w:b/>
                <w:i w:val="0"/>
                <w:sz w:val="20"/>
              </w:rPr>
              <w:t>Precondition</w:t>
            </w:r>
          </w:p>
        </w:tc>
        <w:tc>
          <w:tcPr>
            <w:tcW w:type="dxa" w:w="4500"/>
          </w:tcPr>
          <w:p>
            <w:r>
              <w:rPr>
                <w:rFonts w:ascii="Times New Roman" w:hAnsi="Times New Roman"/>
                <w:b w:val="0"/>
                <w:i w:val="0"/>
                <w:sz w:val="20"/>
              </w:rPr>
              <w:t>User account exists and email is verified.</w:t>
            </w:r>
          </w:p>
        </w:tc>
      </w:tr>
      <w:tr>
        <w:tc>
          <w:tcPr>
            <w:tcW w:type="dxa" w:w="4500"/>
          </w:tcPr>
          <w:p>
            <w:r>
              <w:rPr>
                <w:rFonts w:ascii="Times New Roman" w:hAnsi="Times New Roman"/>
                <w:b/>
                <w:i w:val="0"/>
                <w:sz w:val="20"/>
              </w:rPr>
              <w:t>Main Flow</w:t>
            </w:r>
          </w:p>
        </w:tc>
        <w:tc>
          <w:tcPr>
            <w:tcW w:type="dxa" w:w="4500"/>
          </w:tcPr>
          <w:p>
            <w:r>
              <w:rPr>
                <w:rFonts w:ascii="Times New Roman" w:hAnsi="Times New Roman"/>
                <w:b w:val="0"/>
                <w:i w:val="0"/>
                <w:sz w:val="20"/>
              </w:rPr>
              <w:t>1. User navigates to /auth/login.</w:t>
              <w:br/>
              <w:t>2. User enters email and password.</w:t>
              <w:br/>
              <w:t>3. System calls supabase.auth.signInWithPassword().</w:t>
              <w:br/>
              <w:t>4. JWT session token created and stored.</w:t>
              <w:br/>
              <w:t>5. System checks profiles.role and redirects to appropriate dashboard.</w:t>
              <w:br/>
              <w:t>6. Idle timeout timer (30 minutes) started.</w:t>
            </w:r>
          </w:p>
        </w:tc>
      </w:tr>
      <w:tr>
        <w:tc>
          <w:tcPr>
            <w:tcW w:type="dxa" w:w="4500"/>
          </w:tcPr>
          <w:p>
            <w:r>
              <w:rPr>
                <w:rFonts w:ascii="Times New Roman" w:hAnsi="Times New Roman"/>
                <w:b/>
                <w:i w:val="0"/>
                <w:sz w:val="20"/>
              </w:rPr>
              <w:t>Alternative Flow</w:t>
            </w:r>
          </w:p>
        </w:tc>
        <w:tc>
          <w:tcPr>
            <w:tcW w:type="dxa" w:w="4500"/>
          </w:tcPr>
          <w:p>
            <w:r>
              <w:rPr>
                <w:rFonts w:ascii="Times New Roman" w:hAnsi="Times New Roman"/>
                <w:b w:val="0"/>
                <w:i w:val="0"/>
                <w:sz w:val="20"/>
              </w:rPr>
              <w:t>Google OAuth available via "Sign in with Google" button (shows account picker due to prompt=select_account). After 5 failed attempts, account is locked for 15 minutes with unlock countdown displayed.</w:t>
            </w:r>
          </w:p>
        </w:tc>
      </w:tr>
      <w:tr>
        <w:tc>
          <w:tcPr>
            <w:tcW w:type="dxa" w:w="4500"/>
          </w:tcPr>
          <w:p>
            <w:r>
              <w:rPr>
                <w:rFonts w:ascii="Times New Roman" w:hAnsi="Times New Roman"/>
                <w:b/>
                <w:i w:val="0"/>
                <w:sz w:val="20"/>
              </w:rPr>
              <w:t>Postcondition</w:t>
            </w:r>
          </w:p>
        </w:tc>
        <w:tc>
          <w:tcPr>
            <w:tcW w:type="dxa" w:w="4500"/>
          </w:tcPr>
          <w:p>
            <w:r>
              <w:rPr>
                <w:rFonts w:ascii="Times New Roman" w:hAnsi="Times New Roman"/>
                <w:b w:val="0"/>
                <w:i w:val="0"/>
                <w:sz w:val="20"/>
              </w:rPr>
              <w:t>Authenticated JWT session established. User redirected to role-appropriate dashboard.</w:t>
            </w:r>
          </w:p>
        </w:tc>
      </w:tr>
    </w:tbl>
    <w:p/>
    <w:p>
      <w:pPr>
        <w:spacing w:after="60"/>
        <w:jc w:val="left"/>
      </w:pPr>
      <w:r>
        <w:rPr>
          <w:rFonts w:ascii="Times New Roman" w:hAnsi="Times New Roman"/>
          <w:b/>
          <w:i w:val="0"/>
          <w:sz w:val="22"/>
        </w:rPr>
        <w:t>Table 3: Use Case Description – Create Pet Listing</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i w:val="0"/>
                <w:sz w:val="20"/>
              </w:rPr>
              <w:t>Field</w:t>
            </w:r>
          </w:p>
        </w:tc>
        <w:tc>
          <w:tcPr>
            <w:tcW w:type="dxa" w:w="4500"/>
          </w:tcPr>
          <w:p>
            <w:r>
              <w:rPr>
                <w:rFonts w:ascii="Times New Roman" w:hAnsi="Times New Roman"/>
                <w:b/>
                <w:i w:val="0"/>
                <w:sz w:val="20"/>
              </w:rPr>
              <w:t>Description</w:t>
            </w:r>
          </w:p>
        </w:tc>
      </w:tr>
      <w:tr>
        <w:tc>
          <w:tcPr>
            <w:tcW w:type="dxa" w:w="4500"/>
          </w:tcPr>
          <w:p>
            <w:r>
              <w:rPr>
                <w:rFonts w:ascii="Times New Roman" w:hAnsi="Times New Roman"/>
                <w:b/>
                <w:i w:val="0"/>
                <w:sz w:val="20"/>
              </w:rPr>
              <w:t>Use Case Name</w:t>
            </w:r>
          </w:p>
        </w:tc>
        <w:tc>
          <w:tcPr>
            <w:tcW w:type="dxa" w:w="4500"/>
          </w:tcPr>
          <w:p>
            <w:r>
              <w:rPr>
                <w:rFonts w:ascii="Times New Roman" w:hAnsi="Times New Roman"/>
                <w:b w:val="0"/>
                <w:i w:val="0"/>
                <w:sz w:val="20"/>
              </w:rPr>
              <w:t>Create Pet Listing</w:t>
            </w:r>
          </w:p>
        </w:tc>
      </w:tr>
      <w:tr>
        <w:tc>
          <w:tcPr>
            <w:tcW w:type="dxa" w:w="4500"/>
          </w:tcPr>
          <w:p>
            <w:r>
              <w:rPr>
                <w:rFonts w:ascii="Times New Roman" w:hAnsi="Times New Roman"/>
                <w:b/>
                <w:i w:val="0"/>
                <w:sz w:val="20"/>
              </w:rPr>
              <w:t>Actor(s)</w:t>
            </w:r>
          </w:p>
        </w:tc>
        <w:tc>
          <w:tcPr>
            <w:tcW w:type="dxa" w:w="4500"/>
          </w:tcPr>
          <w:p>
            <w:r>
              <w:rPr>
                <w:rFonts w:ascii="Times New Roman" w:hAnsi="Times New Roman"/>
                <w:b w:val="0"/>
                <w:i w:val="0"/>
                <w:sz w:val="20"/>
              </w:rPr>
              <w:t>Seller</w:t>
            </w:r>
          </w:p>
        </w:tc>
      </w:tr>
      <w:tr>
        <w:tc>
          <w:tcPr>
            <w:tcW w:type="dxa" w:w="4500"/>
          </w:tcPr>
          <w:p>
            <w:r>
              <w:rPr>
                <w:rFonts w:ascii="Times New Roman" w:hAnsi="Times New Roman"/>
                <w:b/>
                <w:i w:val="0"/>
                <w:sz w:val="20"/>
              </w:rPr>
              <w:t>Precondition</w:t>
            </w:r>
          </w:p>
        </w:tc>
        <w:tc>
          <w:tcPr>
            <w:tcW w:type="dxa" w:w="4500"/>
          </w:tcPr>
          <w:p>
            <w:r>
              <w:rPr>
                <w:rFonts w:ascii="Times New Roman" w:hAnsi="Times New Roman"/>
                <w:b w:val="0"/>
                <w:i w:val="0"/>
                <w:sz w:val="20"/>
              </w:rPr>
              <w:t>Seller is authenticated and has an active session.</w:t>
            </w:r>
          </w:p>
        </w:tc>
      </w:tr>
      <w:tr>
        <w:tc>
          <w:tcPr>
            <w:tcW w:type="dxa" w:w="4500"/>
          </w:tcPr>
          <w:p>
            <w:r>
              <w:rPr>
                <w:rFonts w:ascii="Times New Roman" w:hAnsi="Times New Roman"/>
                <w:b/>
                <w:i w:val="0"/>
                <w:sz w:val="20"/>
              </w:rPr>
              <w:t>Main Flow</w:t>
            </w:r>
          </w:p>
        </w:tc>
        <w:tc>
          <w:tcPr>
            <w:tcW w:type="dxa" w:w="4500"/>
          </w:tcPr>
          <w:p>
            <w:r>
              <w:rPr>
                <w:rFonts w:ascii="Times New Roman" w:hAnsi="Times New Roman"/>
                <w:b w:val="0"/>
                <w:i w:val="0"/>
                <w:sz w:val="20"/>
              </w:rPr>
              <w:t>1. Seller navigates to /listings/new.</w:t>
              <w:br/>
              <w:t>2. Seller enters pet details: name, species, breed, age, gender, color, size, and personality traits.</w:t>
              <w:br/>
              <w:t>3. Seller sets health information: vaccinated, dewormed, microchipped flags; optionally uploads health certificate.</w:t>
              <w:br/>
              <w:t>4. Seller uploads one or more photos to Supabase Storage; optionally uploads a video.</w:t>
              <w:br/>
              <w:t>5. Seller enters price, location, and description.</w:t>
              <w:br/>
              <w:t>6. Seller optionally marks listing as Featured.</w:t>
              <w:br/>
              <w:t>7. On submit, POST /api/pets creates the pets record and pet_images records.</w:t>
              <w:br/>
              <w:t>8. Audit log entry created with action "create_listing".</w:t>
              <w:br/>
              <w:t>9. Matching buyers notified via /api/pets POST after handler.</w:t>
            </w:r>
          </w:p>
        </w:tc>
      </w:tr>
      <w:tr>
        <w:tc>
          <w:tcPr>
            <w:tcW w:type="dxa" w:w="4500"/>
          </w:tcPr>
          <w:p>
            <w:r>
              <w:rPr>
                <w:rFonts w:ascii="Times New Roman" w:hAnsi="Times New Roman"/>
                <w:b/>
                <w:i w:val="0"/>
                <w:sz w:val="20"/>
              </w:rPr>
              <w:t>Alternative Flow</w:t>
            </w:r>
          </w:p>
        </w:tc>
        <w:tc>
          <w:tcPr>
            <w:tcW w:type="dxa" w:w="4500"/>
          </w:tcPr>
          <w:p>
            <w:r>
              <w:rPr>
                <w:rFonts w:ascii="Times New Roman" w:hAnsi="Times New Roman"/>
                <w:b w:val="0"/>
                <w:i w:val="0"/>
                <w:sz w:val="20"/>
              </w:rPr>
              <w:t>Seller may save draft to localStorage and resume later. Draft restored on page re-visit.</w:t>
            </w:r>
          </w:p>
        </w:tc>
      </w:tr>
      <w:tr>
        <w:tc>
          <w:tcPr>
            <w:tcW w:type="dxa" w:w="4500"/>
          </w:tcPr>
          <w:p>
            <w:r>
              <w:rPr>
                <w:rFonts w:ascii="Times New Roman" w:hAnsi="Times New Roman"/>
                <w:b/>
                <w:i w:val="0"/>
                <w:sz w:val="20"/>
              </w:rPr>
              <w:t>Postcondition</w:t>
            </w:r>
          </w:p>
        </w:tc>
        <w:tc>
          <w:tcPr>
            <w:tcW w:type="dxa" w:w="4500"/>
          </w:tcPr>
          <w:p>
            <w:r>
              <w:rPr>
                <w:rFonts w:ascii="Times New Roman" w:hAnsi="Times New Roman"/>
                <w:b w:val="0"/>
                <w:i w:val="0"/>
                <w:sz w:val="20"/>
              </w:rPr>
              <w:t>Listing created with status "active" and visible on /listings. Buyers with matching preferences receive in-app and push notifications.</w:t>
            </w:r>
          </w:p>
        </w:tc>
      </w:tr>
    </w:tbl>
    <w:p/>
    <w:p>
      <w:pPr>
        <w:spacing w:after="60"/>
        <w:jc w:val="left"/>
      </w:pPr>
      <w:r>
        <w:rPr>
          <w:rFonts w:ascii="Times New Roman" w:hAnsi="Times New Roman"/>
          <w:b/>
          <w:i w:val="0"/>
          <w:sz w:val="22"/>
        </w:rPr>
        <w:t>Table 4: Use Case Description – Get AI Recommendations</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i w:val="0"/>
                <w:sz w:val="20"/>
              </w:rPr>
              <w:t>Field</w:t>
            </w:r>
          </w:p>
        </w:tc>
        <w:tc>
          <w:tcPr>
            <w:tcW w:type="dxa" w:w="4500"/>
          </w:tcPr>
          <w:p>
            <w:r>
              <w:rPr>
                <w:rFonts w:ascii="Times New Roman" w:hAnsi="Times New Roman"/>
                <w:b/>
                <w:i w:val="0"/>
                <w:sz w:val="20"/>
              </w:rPr>
              <w:t>Description</w:t>
            </w:r>
          </w:p>
        </w:tc>
      </w:tr>
      <w:tr>
        <w:tc>
          <w:tcPr>
            <w:tcW w:type="dxa" w:w="4500"/>
          </w:tcPr>
          <w:p>
            <w:r>
              <w:rPr>
                <w:rFonts w:ascii="Times New Roman" w:hAnsi="Times New Roman"/>
                <w:b/>
                <w:i w:val="0"/>
                <w:sz w:val="20"/>
              </w:rPr>
              <w:t>Use Case Name</w:t>
            </w:r>
          </w:p>
        </w:tc>
        <w:tc>
          <w:tcPr>
            <w:tcW w:type="dxa" w:w="4500"/>
          </w:tcPr>
          <w:p>
            <w:r>
              <w:rPr>
                <w:rFonts w:ascii="Times New Roman" w:hAnsi="Times New Roman"/>
                <w:b w:val="0"/>
                <w:i w:val="0"/>
                <w:sz w:val="20"/>
              </w:rPr>
              <w:t>Get AI Recommendations</w:t>
            </w:r>
          </w:p>
        </w:tc>
      </w:tr>
      <w:tr>
        <w:tc>
          <w:tcPr>
            <w:tcW w:type="dxa" w:w="4500"/>
          </w:tcPr>
          <w:p>
            <w:r>
              <w:rPr>
                <w:rFonts w:ascii="Times New Roman" w:hAnsi="Times New Roman"/>
                <w:b/>
                <w:i w:val="0"/>
                <w:sz w:val="20"/>
              </w:rPr>
              <w:t>Actor(s)</w:t>
            </w:r>
          </w:p>
        </w:tc>
        <w:tc>
          <w:tcPr>
            <w:tcW w:type="dxa" w:w="4500"/>
          </w:tcPr>
          <w:p>
            <w:r>
              <w:rPr>
                <w:rFonts w:ascii="Times New Roman" w:hAnsi="Times New Roman"/>
                <w:b w:val="0"/>
                <w:i w:val="0"/>
                <w:sz w:val="20"/>
              </w:rPr>
              <w:t>Buyer</w:t>
            </w:r>
          </w:p>
        </w:tc>
      </w:tr>
      <w:tr>
        <w:tc>
          <w:tcPr>
            <w:tcW w:type="dxa" w:w="4500"/>
          </w:tcPr>
          <w:p>
            <w:r>
              <w:rPr>
                <w:rFonts w:ascii="Times New Roman" w:hAnsi="Times New Roman"/>
                <w:b/>
                <w:i w:val="0"/>
                <w:sz w:val="20"/>
              </w:rPr>
              <w:t>Precondition</w:t>
            </w:r>
          </w:p>
        </w:tc>
        <w:tc>
          <w:tcPr>
            <w:tcW w:type="dxa" w:w="4500"/>
          </w:tcPr>
          <w:p>
            <w:r>
              <w:rPr>
                <w:rFonts w:ascii="Times New Roman" w:hAnsi="Times New Roman"/>
                <w:b w:val="0"/>
                <w:i w:val="0"/>
                <w:sz w:val="20"/>
              </w:rPr>
              <w:t>Buyer is authenticated. Buyer preferences exist in buyer_preferences. Active pet listings exist.</w:t>
            </w:r>
          </w:p>
        </w:tc>
      </w:tr>
      <w:tr>
        <w:tc>
          <w:tcPr>
            <w:tcW w:type="dxa" w:w="4500"/>
          </w:tcPr>
          <w:p>
            <w:r>
              <w:rPr>
                <w:rFonts w:ascii="Times New Roman" w:hAnsi="Times New Roman"/>
                <w:b/>
                <w:i w:val="0"/>
                <w:sz w:val="20"/>
              </w:rPr>
              <w:t>Main Flow</w:t>
            </w:r>
          </w:p>
        </w:tc>
        <w:tc>
          <w:tcPr>
            <w:tcW w:type="dxa" w:w="4500"/>
          </w:tcPr>
          <w:p>
            <w:r>
              <w:rPr>
                <w:rFonts w:ascii="Times New Roman" w:hAnsi="Times New Roman"/>
                <w:b w:val="0"/>
                <w:i w:val="0"/>
                <w:sz w:val="20"/>
              </w:rPr>
              <w:t>1. Buyer navigates to /recommendations.</w:t>
              <w:br/>
              <w:t>2. GET /api/recommendations fetches buyer_preferences and all active listings.</w:t>
              <w:br/>
              <w:t>3. Previously scored pets retrieved from ai_matches cache.</w:t>
              <w:br/>
              <w:t>4. Uncached pets sent to Groq API with buyer preferences as context; Groq returns match score (0-100) and natural language reasons array for each pet.</w:t>
              <w:br/>
              <w:t>5. New scores cached in ai_matches table via upsert.</w:t>
              <w:br/>
              <w:t>6. Pets sorted by score; top 6 returned as primary recommendations.</w:t>
              <w:br/>
              <w:t>7. Contextual sections computed: "Because You Viewed" (same species/breed as last viewed pet), "Similar to Your Saved Pets" (same species/breed/price range), "Popular in Your Area" (location-overlap + sorted by views).</w:t>
              <w:br/>
              <w:t>8. AI-generated recommendation narrative generated by Groq.</w:t>
              <w:br/>
              <w:t>9. Response sent to browser and rendered.</w:t>
            </w:r>
          </w:p>
        </w:tc>
      </w:tr>
      <w:tr>
        <w:tc>
          <w:tcPr>
            <w:tcW w:type="dxa" w:w="4500"/>
          </w:tcPr>
          <w:p>
            <w:r>
              <w:rPr>
                <w:rFonts w:ascii="Times New Roman" w:hAnsi="Times New Roman"/>
                <w:b/>
                <w:i w:val="0"/>
                <w:sz w:val="20"/>
              </w:rPr>
              <w:t>Alternative Flow</w:t>
            </w:r>
          </w:p>
        </w:tc>
        <w:tc>
          <w:tcPr>
            <w:tcW w:type="dxa" w:w="4500"/>
          </w:tcPr>
          <w:p>
            <w:r>
              <w:rPr>
                <w:rFonts w:ascii="Times New Roman" w:hAnsi="Times New Roman"/>
                <w:b w:val="0"/>
                <w:i w:val="0"/>
                <w:sz w:val="20"/>
              </w:rPr>
              <w:t>If Groq API unavailable, cached scores used. If no cached scores, default score of 50 applied. If buyer has no preferences set, prompt displayed to complete profile.</w:t>
            </w:r>
          </w:p>
        </w:tc>
      </w:tr>
      <w:tr>
        <w:tc>
          <w:tcPr>
            <w:tcW w:type="dxa" w:w="4500"/>
          </w:tcPr>
          <w:p>
            <w:r>
              <w:rPr>
                <w:rFonts w:ascii="Times New Roman" w:hAnsi="Times New Roman"/>
                <w:b/>
                <w:i w:val="0"/>
                <w:sz w:val="20"/>
              </w:rPr>
              <w:t>Postcondition</w:t>
            </w:r>
          </w:p>
        </w:tc>
        <w:tc>
          <w:tcPr>
            <w:tcW w:type="dxa" w:w="4500"/>
          </w:tcPr>
          <w:p>
            <w:r>
              <w:rPr>
                <w:rFonts w:ascii="Times New Roman" w:hAnsi="Times New Roman"/>
                <w:b w:val="0"/>
                <w:i w:val="0"/>
                <w:sz w:val="20"/>
              </w:rPr>
              <w:t>Personalised recommendations displayed with match percentage badges, reason tags, feedback buttons (Interested / Not Interested), and contextual sections.</w:t>
            </w:r>
          </w:p>
        </w:tc>
      </w:tr>
    </w:tbl>
    <w:p/>
    <w:p>
      <w:pPr>
        <w:spacing w:after="60"/>
        <w:jc w:val="left"/>
      </w:pPr>
      <w:r>
        <w:rPr>
          <w:rFonts w:ascii="Times New Roman" w:hAnsi="Times New Roman"/>
          <w:b/>
          <w:i w:val="0"/>
          <w:sz w:val="22"/>
        </w:rPr>
        <w:t>Table 5: Use Case Description – Send Message</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i w:val="0"/>
                <w:sz w:val="20"/>
              </w:rPr>
              <w:t>Field</w:t>
            </w:r>
          </w:p>
        </w:tc>
        <w:tc>
          <w:tcPr>
            <w:tcW w:type="dxa" w:w="4500"/>
          </w:tcPr>
          <w:p>
            <w:r>
              <w:rPr>
                <w:rFonts w:ascii="Times New Roman" w:hAnsi="Times New Roman"/>
                <w:b/>
                <w:i w:val="0"/>
                <w:sz w:val="20"/>
              </w:rPr>
              <w:t>Description</w:t>
            </w:r>
          </w:p>
        </w:tc>
      </w:tr>
      <w:tr>
        <w:tc>
          <w:tcPr>
            <w:tcW w:type="dxa" w:w="4500"/>
          </w:tcPr>
          <w:p>
            <w:r>
              <w:rPr>
                <w:rFonts w:ascii="Times New Roman" w:hAnsi="Times New Roman"/>
                <w:b/>
                <w:i w:val="0"/>
                <w:sz w:val="20"/>
              </w:rPr>
              <w:t>Use Case Name</w:t>
            </w:r>
          </w:p>
        </w:tc>
        <w:tc>
          <w:tcPr>
            <w:tcW w:type="dxa" w:w="4500"/>
          </w:tcPr>
          <w:p>
            <w:r>
              <w:rPr>
                <w:rFonts w:ascii="Times New Roman" w:hAnsi="Times New Roman"/>
                <w:b w:val="0"/>
                <w:i w:val="0"/>
                <w:sz w:val="20"/>
              </w:rPr>
              <w:t>Send Message</w:t>
            </w:r>
          </w:p>
        </w:tc>
      </w:tr>
      <w:tr>
        <w:tc>
          <w:tcPr>
            <w:tcW w:type="dxa" w:w="4500"/>
          </w:tcPr>
          <w:p>
            <w:r>
              <w:rPr>
                <w:rFonts w:ascii="Times New Roman" w:hAnsi="Times New Roman"/>
                <w:b/>
                <w:i w:val="0"/>
                <w:sz w:val="20"/>
              </w:rPr>
              <w:t>Actor(s)</w:t>
            </w:r>
          </w:p>
        </w:tc>
        <w:tc>
          <w:tcPr>
            <w:tcW w:type="dxa" w:w="4500"/>
          </w:tcPr>
          <w:p>
            <w:r>
              <w:rPr>
                <w:rFonts w:ascii="Times New Roman" w:hAnsi="Times New Roman"/>
                <w:b w:val="0"/>
                <w:i w:val="0"/>
                <w:sz w:val="20"/>
              </w:rPr>
              <w:t>Buyer / Seller</w:t>
            </w:r>
          </w:p>
        </w:tc>
      </w:tr>
      <w:tr>
        <w:tc>
          <w:tcPr>
            <w:tcW w:type="dxa" w:w="4500"/>
          </w:tcPr>
          <w:p>
            <w:r>
              <w:rPr>
                <w:rFonts w:ascii="Times New Roman" w:hAnsi="Times New Roman"/>
                <w:b/>
                <w:i w:val="0"/>
                <w:sz w:val="20"/>
              </w:rPr>
              <w:t>Precondition</w:t>
            </w:r>
          </w:p>
        </w:tc>
        <w:tc>
          <w:tcPr>
            <w:tcW w:type="dxa" w:w="4500"/>
          </w:tcPr>
          <w:p>
            <w:r>
              <w:rPr>
                <w:rFonts w:ascii="Times New Roman" w:hAnsi="Times New Roman"/>
                <w:b w:val="0"/>
                <w:i w:val="0"/>
                <w:sz w:val="20"/>
              </w:rPr>
              <w:t>Both parties are authenticated. A listing exists.</w:t>
            </w:r>
          </w:p>
        </w:tc>
      </w:tr>
      <w:tr>
        <w:tc>
          <w:tcPr>
            <w:tcW w:type="dxa" w:w="4500"/>
          </w:tcPr>
          <w:p>
            <w:r>
              <w:rPr>
                <w:rFonts w:ascii="Times New Roman" w:hAnsi="Times New Roman"/>
                <w:b/>
                <w:i w:val="0"/>
                <w:sz w:val="20"/>
              </w:rPr>
              <w:t>Main Flow</w:t>
            </w:r>
          </w:p>
        </w:tc>
        <w:tc>
          <w:tcPr>
            <w:tcW w:type="dxa" w:w="4500"/>
          </w:tcPr>
          <w:p>
            <w:r>
              <w:rPr>
                <w:rFonts w:ascii="Times New Roman" w:hAnsi="Times New Roman"/>
                <w:b w:val="0"/>
                <w:i w:val="0"/>
                <w:sz w:val="20"/>
              </w:rPr>
              <w:t>1. Buyer clicks "Inquire" on listing detail page.</w:t>
              <w:br/>
              <w:t>2. POST /api/messages creates message_threads record (pet_id, buyer_id, seller_id) if not exists.</w:t>
              <w:br/>
              <w:t>3. Message inserted to messages table.</w:t>
              <w:br/>
              <w:t>4. Supabase Realtime subscription on message_threads fires on seller's connected browser.</w:t>
              <w:br/>
              <w:t>5. Seller sees new message in real time.</w:t>
              <w:br/>
              <w:t>6. Notification inserted to notifications table for offline delivery.</w:t>
              <w:br/>
              <w:t>7. SMS sent via Termii if seller has SMS notifications enabled.</w:t>
              <w:br/>
              <w:t>8. Push notification sent if seller has push enabled.</w:t>
              <w:br/>
              <w:t>9. Both parties can continue conversation; typing indicator broadcast via Supabase Realtime broadcast channel.</w:t>
            </w:r>
          </w:p>
        </w:tc>
      </w:tr>
      <w:tr>
        <w:tc>
          <w:tcPr>
            <w:tcW w:type="dxa" w:w="4500"/>
          </w:tcPr>
          <w:p>
            <w:r>
              <w:rPr>
                <w:rFonts w:ascii="Times New Roman" w:hAnsi="Times New Roman"/>
                <w:b/>
                <w:i w:val="0"/>
                <w:sz w:val="20"/>
              </w:rPr>
              <w:t>Alternative Flow</w:t>
            </w:r>
          </w:p>
        </w:tc>
        <w:tc>
          <w:tcPr>
            <w:tcW w:type="dxa" w:w="4500"/>
          </w:tcPr>
          <w:p>
            <w:r>
              <w:rPr>
                <w:rFonts w:ascii="Times New Roman" w:hAnsi="Times New Roman"/>
                <w:b w:val="0"/>
                <w:i w:val="0"/>
                <w:sz w:val="20"/>
              </w:rPr>
              <w:t>If seller is offline, notification delivered on next login. Video call available via "Video Call" button which opens Jitsi Meet iframe modal.</w:t>
            </w:r>
          </w:p>
        </w:tc>
      </w:tr>
      <w:tr>
        <w:tc>
          <w:tcPr>
            <w:tcW w:type="dxa" w:w="4500"/>
          </w:tcPr>
          <w:p>
            <w:r>
              <w:rPr>
                <w:rFonts w:ascii="Times New Roman" w:hAnsi="Times New Roman"/>
                <w:b/>
                <w:i w:val="0"/>
                <w:sz w:val="20"/>
              </w:rPr>
              <w:t>Postcondition</w:t>
            </w:r>
          </w:p>
        </w:tc>
        <w:tc>
          <w:tcPr>
            <w:tcW w:type="dxa" w:w="4500"/>
          </w:tcPr>
          <w:p>
            <w:r>
              <w:rPr>
                <w:rFonts w:ascii="Times New Roman" w:hAnsi="Times New Roman"/>
                <w:b w:val="0"/>
                <w:i w:val="0"/>
                <w:sz w:val="20"/>
              </w:rPr>
              <w:t>Message delivered in real time (avg 0.3 seconds). Thread updated with last message and timestamp.</w:t>
            </w:r>
          </w:p>
        </w:tc>
      </w:tr>
    </w:tbl>
    <w:p/>
    <w:p>
      <w:pPr>
        <w:spacing w:after="60"/>
        <w:jc w:val="left"/>
      </w:pPr>
      <w:r>
        <w:rPr>
          <w:rFonts w:ascii="Times New Roman" w:hAnsi="Times New Roman"/>
          <w:b/>
          <w:i w:val="0"/>
          <w:sz w:val="22"/>
        </w:rPr>
        <w:t>Table 6: Use Case Description – Submit Price Offer</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i w:val="0"/>
                <w:sz w:val="20"/>
              </w:rPr>
              <w:t>Field</w:t>
            </w:r>
          </w:p>
        </w:tc>
        <w:tc>
          <w:tcPr>
            <w:tcW w:type="dxa" w:w="4500"/>
          </w:tcPr>
          <w:p>
            <w:r>
              <w:rPr>
                <w:rFonts w:ascii="Times New Roman" w:hAnsi="Times New Roman"/>
                <w:b/>
                <w:i w:val="0"/>
                <w:sz w:val="20"/>
              </w:rPr>
              <w:t>Description</w:t>
            </w:r>
          </w:p>
        </w:tc>
      </w:tr>
      <w:tr>
        <w:tc>
          <w:tcPr>
            <w:tcW w:type="dxa" w:w="4500"/>
          </w:tcPr>
          <w:p>
            <w:r>
              <w:rPr>
                <w:rFonts w:ascii="Times New Roman" w:hAnsi="Times New Roman"/>
                <w:b/>
                <w:i w:val="0"/>
                <w:sz w:val="20"/>
              </w:rPr>
              <w:t>Use Case Name</w:t>
            </w:r>
          </w:p>
        </w:tc>
        <w:tc>
          <w:tcPr>
            <w:tcW w:type="dxa" w:w="4500"/>
          </w:tcPr>
          <w:p>
            <w:r>
              <w:rPr>
                <w:rFonts w:ascii="Times New Roman" w:hAnsi="Times New Roman"/>
                <w:b w:val="0"/>
                <w:i w:val="0"/>
                <w:sz w:val="20"/>
              </w:rPr>
              <w:t>Submit Price Offer</w:t>
            </w:r>
          </w:p>
        </w:tc>
      </w:tr>
      <w:tr>
        <w:tc>
          <w:tcPr>
            <w:tcW w:type="dxa" w:w="4500"/>
          </w:tcPr>
          <w:p>
            <w:r>
              <w:rPr>
                <w:rFonts w:ascii="Times New Roman" w:hAnsi="Times New Roman"/>
                <w:b/>
                <w:i w:val="0"/>
                <w:sz w:val="20"/>
              </w:rPr>
              <w:t>Actor(s)</w:t>
            </w:r>
          </w:p>
        </w:tc>
        <w:tc>
          <w:tcPr>
            <w:tcW w:type="dxa" w:w="4500"/>
          </w:tcPr>
          <w:p>
            <w:r>
              <w:rPr>
                <w:rFonts w:ascii="Times New Roman" w:hAnsi="Times New Roman"/>
                <w:b w:val="0"/>
                <w:i w:val="0"/>
                <w:sz w:val="20"/>
              </w:rPr>
              <w:t>Buyer</w:t>
            </w:r>
          </w:p>
        </w:tc>
      </w:tr>
      <w:tr>
        <w:tc>
          <w:tcPr>
            <w:tcW w:type="dxa" w:w="4500"/>
          </w:tcPr>
          <w:p>
            <w:r>
              <w:rPr>
                <w:rFonts w:ascii="Times New Roman" w:hAnsi="Times New Roman"/>
                <w:b/>
                <w:i w:val="0"/>
                <w:sz w:val="20"/>
              </w:rPr>
              <w:t>Precondition</w:t>
            </w:r>
          </w:p>
        </w:tc>
        <w:tc>
          <w:tcPr>
            <w:tcW w:type="dxa" w:w="4500"/>
          </w:tcPr>
          <w:p>
            <w:r>
              <w:rPr>
                <w:rFonts w:ascii="Times New Roman" w:hAnsi="Times New Roman"/>
                <w:b w:val="0"/>
                <w:i w:val="0"/>
                <w:sz w:val="20"/>
              </w:rPr>
              <w:t>Buyer is authenticated. Listing is active.</w:t>
            </w:r>
          </w:p>
        </w:tc>
      </w:tr>
      <w:tr>
        <w:tc>
          <w:tcPr>
            <w:tcW w:type="dxa" w:w="4500"/>
          </w:tcPr>
          <w:p>
            <w:r>
              <w:rPr>
                <w:rFonts w:ascii="Times New Roman" w:hAnsi="Times New Roman"/>
                <w:b/>
                <w:i w:val="0"/>
                <w:sz w:val="20"/>
              </w:rPr>
              <w:t>Main Flow</w:t>
            </w:r>
          </w:p>
        </w:tc>
        <w:tc>
          <w:tcPr>
            <w:tcW w:type="dxa" w:w="4500"/>
          </w:tcPr>
          <w:p>
            <w:r>
              <w:rPr>
                <w:rFonts w:ascii="Times New Roman" w:hAnsi="Times New Roman"/>
                <w:b w:val="0"/>
                <w:i w:val="0"/>
                <w:sz w:val="20"/>
              </w:rPr>
              <w:t>1. Buyer navigates to listing detail page.</w:t>
              <w:br/>
              <w:t>2. Buyer clicks "Make Offer" and enters offer amount and optional note.</w:t>
              <w:br/>
              <w:t>3. POST /api/offers creates offers record with status "pending".</w:t>
              <w:br/>
              <w:t>4. Seller notified via in-app notification, email, and push.</w:t>
              <w:br/>
              <w:t>5. Seller navigates to /offers and views incoming offer.</w:t>
              <w:br/>
              <w:t>6. Seller selects Accept, Reject, or Counter.</w:t>
              <w:br/>
              <w:t>7. If Counter, seller enters counter amount; buyer notified.</w:t>
              <w:br/>
              <w:t>8. If Accepted, offer status set to "accepted"; buyer notified.</w:t>
              <w:br/>
              <w:t>9. Buyer can leave review after accepted offer.</w:t>
            </w:r>
          </w:p>
        </w:tc>
      </w:tr>
      <w:tr>
        <w:tc>
          <w:tcPr>
            <w:tcW w:type="dxa" w:w="4500"/>
          </w:tcPr>
          <w:p>
            <w:r>
              <w:rPr>
                <w:rFonts w:ascii="Times New Roman" w:hAnsi="Times New Roman"/>
                <w:b/>
                <w:i w:val="0"/>
                <w:sz w:val="20"/>
              </w:rPr>
              <w:t>Alternative Flow</w:t>
            </w:r>
          </w:p>
        </w:tc>
        <w:tc>
          <w:tcPr>
            <w:tcW w:type="dxa" w:w="4500"/>
          </w:tcPr>
          <w:p>
            <w:r>
              <w:rPr>
                <w:rFonts w:ascii="Times New Roman" w:hAnsi="Times New Roman"/>
                <w:b w:val="0"/>
                <w:i w:val="0"/>
                <w:sz w:val="20"/>
              </w:rPr>
              <w:t>If offer is already pending for this pet+buyer combination, existing offer is shown. Counter-offer flow repeats until accepted or rejected.</w:t>
            </w:r>
          </w:p>
        </w:tc>
      </w:tr>
      <w:tr>
        <w:tc>
          <w:tcPr>
            <w:tcW w:type="dxa" w:w="4500"/>
          </w:tcPr>
          <w:p>
            <w:r>
              <w:rPr>
                <w:rFonts w:ascii="Times New Roman" w:hAnsi="Times New Roman"/>
                <w:b/>
                <w:i w:val="0"/>
                <w:sz w:val="20"/>
              </w:rPr>
              <w:t>Postcondition</w:t>
            </w:r>
          </w:p>
        </w:tc>
        <w:tc>
          <w:tcPr>
            <w:tcW w:type="dxa" w:w="4500"/>
          </w:tcPr>
          <w:p>
            <w:r>
              <w:rPr>
                <w:rFonts w:ascii="Times New Roman" w:hAnsi="Times New Roman"/>
                <w:b w:val="0"/>
                <w:i w:val="0"/>
                <w:sz w:val="20"/>
              </w:rPr>
              <w:t>Offer status updated and persisted. Both parties notified at each status change.</w:t>
            </w:r>
          </w:p>
        </w:tc>
      </w:tr>
    </w:tbl>
    <w:p/>
    <w:p>
      <w:pPr>
        <w:spacing w:after="60"/>
        <w:jc w:val="left"/>
      </w:pPr>
      <w:r>
        <w:rPr>
          <w:rFonts w:ascii="Times New Roman" w:hAnsi="Times New Roman"/>
          <w:b/>
          <w:i w:val="0"/>
          <w:sz w:val="22"/>
        </w:rPr>
        <w:t>Table 7: Use Case Description – File Dispute</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i w:val="0"/>
                <w:sz w:val="20"/>
              </w:rPr>
              <w:t>Field</w:t>
            </w:r>
          </w:p>
        </w:tc>
        <w:tc>
          <w:tcPr>
            <w:tcW w:type="dxa" w:w="4500"/>
          </w:tcPr>
          <w:p>
            <w:r>
              <w:rPr>
                <w:rFonts w:ascii="Times New Roman" w:hAnsi="Times New Roman"/>
                <w:b/>
                <w:i w:val="0"/>
                <w:sz w:val="20"/>
              </w:rPr>
              <w:t>Description</w:t>
            </w:r>
          </w:p>
        </w:tc>
      </w:tr>
      <w:tr>
        <w:tc>
          <w:tcPr>
            <w:tcW w:type="dxa" w:w="4500"/>
          </w:tcPr>
          <w:p>
            <w:r>
              <w:rPr>
                <w:rFonts w:ascii="Times New Roman" w:hAnsi="Times New Roman"/>
                <w:b/>
                <w:i w:val="0"/>
                <w:sz w:val="20"/>
              </w:rPr>
              <w:t>Use Case Name</w:t>
            </w:r>
          </w:p>
        </w:tc>
        <w:tc>
          <w:tcPr>
            <w:tcW w:type="dxa" w:w="4500"/>
          </w:tcPr>
          <w:p>
            <w:r>
              <w:rPr>
                <w:rFonts w:ascii="Times New Roman" w:hAnsi="Times New Roman"/>
                <w:b w:val="0"/>
                <w:i w:val="0"/>
                <w:sz w:val="20"/>
              </w:rPr>
              <w:t>File Dispute</w:t>
            </w:r>
          </w:p>
        </w:tc>
      </w:tr>
      <w:tr>
        <w:tc>
          <w:tcPr>
            <w:tcW w:type="dxa" w:w="4500"/>
          </w:tcPr>
          <w:p>
            <w:r>
              <w:rPr>
                <w:rFonts w:ascii="Times New Roman" w:hAnsi="Times New Roman"/>
                <w:b/>
                <w:i w:val="0"/>
                <w:sz w:val="20"/>
              </w:rPr>
              <w:t>Actor(s)</w:t>
            </w:r>
          </w:p>
        </w:tc>
        <w:tc>
          <w:tcPr>
            <w:tcW w:type="dxa" w:w="4500"/>
          </w:tcPr>
          <w:p>
            <w:r>
              <w:rPr>
                <w:rFonts w:ascii="Times New Roman" w:hAnsi="Times New Roman"/>
                <w:b w:val="0"/>
                <w:i w:val="0"/>
                <w:sz w:val="20"/>
              </w:rPr>
              <w:t>Buyer / Seller</w:t>
            </w:r>
          </w:p>
        </w:tc>
      </w:tr>
      <w:tr>
        <w:tc>
          <w:tcPr>
            <w:tcW w:type="dxa" w:w="4500"/>
          </w:tcPr>
          <w:p>
            <w:r>
              <w:rPr>
                <w:rFonts w:ascii="Times New Roman" w:hAnsi="Times New Roman"/>
                <w:b/>
                <w:i w:val="0"/>
                <w:sz w:val="20"/>
              </w:rPr>
              <w:t>Precondition</w:t>
            </w:r>
          </w:p>
        </w:tc>
        <w:tc>
          <w:tcPr>
            <w:tcW w:type="dxa" w:w="4500"/>
          </w:tcPr>
          <w:p>
            <w:r>
              <w:rPr>
                <w:rFonts w:ascii="Times New Roman" w:hAnsi="Times New Roman"/>
                <w:b w:val="0"/>
                <w:i w:val="0"/>
                <w:sz w:val="20"/>
              </w:rPr>
              <w:t>User is authenticated. An accepted offer exists.</w:t>
            </w:r>
          </w:p>
        </w:tc>
      </w:tr>
      <w:tr>
        <w:tc>
          <w:tcPr>
            <w:tcW w:type="dxa" w:w="4500"/>
          </w:tcPr>
          <w:p>
            <w:r>
              <w:rPr>
                <w:rFonts w:ascii="Times New Roman" w:hAnsi="Times New Roman"/>
                <w:b/>
                <w:i w:val="0"/>
                <w:sz w:val="20"/>
              </w:rPr>
              <w:t>Main Flow</w:t>
            </w:r>
          </w:p>
        </w:tc>
        <w:tc>
          <w:tcPr>
            <w:tcW w:type="dxa" w:w="4500"/>
          </w:tcPr>
          <w:p>
            <w:r>
              <w:rPr>
                <w:rFonts w:ascii="Times New Roman" w:hAnsi="Times New Roman"/>
                <w:b w:val="0"/>
                <w:i w:val="0"/>
                <w:sz w:val="20"/>
              </w:rPr>
              <w:t>1. User navigates to /offers.</w:t>
              <w:br/>
              <w:t>2. User clicks "Report an Issue" on an accepted offer.</w:t>
              <w:br/>
              <w:t>3. Inline DisputeForm component expands with 6 preset issue type options.</w:t>
              <w:br/>
              <w:t>4. User selects issue type and optionally adds description.</w:t>
              <w:br/>
              <w:t>5. POST /api/disputes creates disputes record with status "open".</w:t>
              <w:br/>
              <w:t>6. All administrators notified via notifications table insert.</w:t>
              <w:br/>
              <w:t>7. Audit log entry created.</w:t>
              <w:br/>
              <w:t>8. Admin views dispute in Admin Panel &gt; Disputes tab.</w:t>
              <w:br/>
              <w:t>9. Admin resolves dispute with resolution text; status updated to "resolved".</w:t>
              <w:br/>
              <w:t>10. Both parties notified of resolution.</w:t>
            </w:r>
          </w:p>
        </w:tc>
      </w:tr>
      <w:tr>
        <w:tc>
          <w:tcPr>
            <w:tcW w:type="dxa" w:w="4500"/>
          </w:tcPr>
          <w:p>
            <w:r>
              <w:rPr>
                <w:rFonts w:ascii="Times New Roman" w:hAnsi="Times New Roman"/>
                <w:b/>
                <w:i w:val="0"/>
                <w:sz w:val="20"/>
              </w:rPr>
              <w:t>Alternative Flow</w:t>
            </w:r>
          </w:p>
        </w:tc>
        <w:tc>
          <w:tcPr>
            <w:tcW w:type="dxa" w:w="4500"/>
          </w:tcPr>
          <w:p>
            <w:r>
              <w:rPr>
                <w:rFonts w:ascii="Times New Roman" w:hAnsi="Times New Roman"/>
                <w:b w:val="0"/>
                <w:i w:val="0"/>
                <w:sz w:val="20"/>
              </w:rPr>
              <w:t>User may submit dispute without accepted offer (general platform dispute). Dispute status progresses: open &gt; investigating &gt; resolved.</w:t>
            </w:r>
          </w:p>
        </w:tc>
      </w:tr>
      <w:tr>
        <w:tc>
          <w:tcPr>
            <w:tcW w:type="dxa" w:w="4500"/>
          </w:tcPr>
          <w:p>
            <w:r>
              <w:rPr>
                <w:rFonts w:ascii="Times New Roman" w:hAnsi="Times New Roman"/>
                <w:b/>
                <w:i w:val="0"/>
                <w:sz w:val="20"/>
              </w:rPr>
              <w:t>Postcondition</w:t>
            </w:r>
          </w:p>
        </w:tc>
        <w:tc>
          <w:tcPr>
            <w:tcW w:type="dxa" w:w="4500"/>
          </w:tcPr>
          <w:p>
            <w:r>
              <w:rPr>
                <w:rFonts w:ascii="Times New Roman" w:hAnsi="Times New Roman"/>
                <w:b w:val="0"/>
                <w:i w:val="0"/>
                <w:sz w:val="20"/>
              </w:rPr>
              <w:t>Dispute logged in disputes table. Admin notified. Resolution recorded when admin acts.</w:t>
            </w:r>
          </w:p>
        </w:tc>
      </w:tr>
    </w:tbl>
    <w:p/>
    <w:p>
      <w:pPr>
        <w:spacing w:before="240" w:after="120" w:line="360" w:lineRule="exact"/>
        <w:jc w:val="left"/>
      </w:pPr>
      <w:r>
        <w:rPr>
          <w:rFonts w:ascii="Times New Roman" w:hAnsi="Times New Roman"/>
          <w:b/>
          <w:i w:val="0"/>
          <w:sz w:val="24"/>
        </w:rPr>
        <w:t>Class Diagram</w:t>
      </w:r>
    </w:p>
    <w:p>
      <w:pPr>
        <w:spacing w:before="160" w:after="80"/>
        <w:jc w:val="center"/>
        <w:shd w:val="clear" w:color="auto" w:fill="EEEEEE"/>
      </w:pPr>
      <w:r>
        <w:rPr>
          <w:rFonts w:ascii="Times New Roman" w:hAnsi="Times New Roman"/>
          <w:b w:val="0"/>
          <w:i/>
          <w:color w:val="646464"/>
          <w:sz w:val="22"/>
        </w:rPr>
        <w:t>[Figure 4: Class Diagram — PetMatchAI — insert diagram/screenshot here]</w:t>
      </w:r>
    </w:p>
    <w:p>
      <w:pPr>
        <w:jc w:val="center"/>
      </w:pPr>
      <w:r>
        <w:rPr>
          <w:rFonts w:ascii="Times New Roman" w:hAnsi="Times New Roman"/>
          <w:b w:val="0"/>
          <w:i/>
          <w:sz w:val="20"/>
        </w:rPr>
        <w:t>Figure 4: Class Diagram — PetMatchAI</w:t>
      </w:r>
    </w:p>
    <w:p>
      <w:pPr>
        <w:spacing w:before="0" w:after="120" w:line="360" w:lineRule="exact"/>
        <w:jc w:val="both"/>
      </w:pPr>
      <w:r>
        <w:rPr>
          <w:rFonts w:ascii="Times New Roman" w:hAnsi="Times New Roman"/>
          <w:b w:val="0"/>
          <w:i w:val="0"/>
          <w:sz w:val="24"/>
        </w:rPr>
        <w:t>The class diagram for PetMatchAI models the principal entities and their relationships. The main classes are:</w:t>
      </w:r>
    </w:p>
    <w:p>
      <w:pPr>
        <w:pStyle w:val="ListBullet"/>
        <w:spacing w:line="360" w:lineRule="exact" w:after="80"/>
      </w:pPr>
      <w:r>
        <w:rPr>
          <w:rFonts w:ascii="Times New Roman" w:hAnsi="Times New Roman"/>
          <w:b/>
          <w:i w:val="0"/>
          <w:sz w:val="24"/>
        </w:rPr>
        <w:t xml:space="preserve">User / Profile: </w:t>
      </w:r>
      <w:r>
        <w:rPr>
          <w:rFonts w:ascii="Times New Roman" w:hAnsi="Times New Roman"/>
          <w:b w:val="0"/>
          <w:i w:val="0"/>
          <w:sz w:val="24"/>
        </w:rPr>
        <w:t>Attributes: id (UUID), name, email, role (buyer/seller/administrator), phone, location, avatar_url, is_verified. Methods: register(), login(), logout(), updateProfile(), requestVerification().</w:t>
      </w:r>
    </w:p>
    <w:p>
      <w:pPr>
        <w:pStyle w:val="ListBullet"/>
        <w:spacing w:line="360" w:lineRule="exact" w:after="80"/>
      </w:pPr>
      <w:r>
        <w:rPr>
          <w:rFonts w:ascii="Times New Roman" w:hAnsi="Times New Roman"/>
          <w:b/>
          <w:i w:val="0"/>
          <w:sz w:val="24"/>
        </w:rPr>
        <w:t xml:space="preserve">Pet: </w:t>
      </w:r>
      <w:r>
        <w:rPr>
          <w:rFonts w:ascii="Times New Roman" w:hAnsi="Times New Roman"/>
          <w:b w:val="0"/>
          <w:i w:val="0"/>
          <w:sz w:val="24"/>
        </w:rPr>
        <w:t>Attributes: id, seller_id, name, species, breed, age_months, gender, color, price, location, vaccinated, dewormed, microchipped, status, views, featured, image_url, traits[]. Methods: create(), edit(), delete(), incrementView(), getAnalytics().</w:t>
      </w:r>
    </w:p>
    <w:p>
      <w:pPr>
        <w:pStyle w:val="ListBullet"/>
        <w:spacing w:line="360" w:lineRule="exact" w:after="80"/>
      </w:pPr>
      <w:r>
        <w:rPr>
          <w:rFonts w:ascii="Times New Roman" w:hAnsi="Times New Roman"/>
          <w:b/>
          <w:i w:val="0"/>
          <w:sz w:val="24"/>
        </w:rPr>
        <w:t xml:space="preserve">BuyerPreference: </w:t>
      </w:r>
      <w:r>
        <w:rPr>
          <w:rFonts w:ascii="Times New Roman" w:hAnsi="Times New Roman"/>
          <w:b w:val="0"/>
          <w:i w:val="0"/>
          <w:sz w:val="24"/>
        </w:rPr>
        <w:t>Attributes: user_id, preferred_species[], preferred_breeds[], age_min, age_max, budget_min, budget_max, preferred_location, preferred_gender, purpose, health_requirements[]. Methods: save(), update().</w:t>
      </w:r>
    </w:p>
    <w:p>
      <w:pPr>
        <w:pStyle w:val="ListBullet"/>
        <w:spacing w:line="360" w:lineRule="exact" w:after="80"/>
      </w:pPr>
      <w:r>
        <w:rPr>
          <w:rFonts w:ascii="Times New Roman" w:hAnsi="Times New Roman"/>
          <w:b/>
          <w:i w:val="0"/>
          <w:sz w:val="24"/>
        </w:rPr>
        <w:t xml:space="preserve">AIMatch: </w:t>
      </w:r>
      <w:r>
        <w:rPr>
          <w:rFonts w:ascii="Times New Roman" w:hAnsi="Times New Roman"/>
          <w:b w:val="0"/>
          <w:i w:val="0"/>
          <w:sz w:val="24"/>
        </w:rPr>
        <w:t>Attributes: buyer_id, pet_id, score, reasons[], feedback, match_status. Methods: computeScore(), cachScore(), applyFeedback(), accept(), decline().</w:t>
      </w:r>
    </w:p>
    <w:p>
      <w:pPr>
        <w:pStyle w:val="ListBullet"/>
        <w:spacing w:line="360" w:lineRule="exact" w:after="80"/>
      </w:pPr>
      <w:r>
        <w:rPr>
          <w:rFonts w:ascii="Times New Roman" w:hAnsi="Times New Roman"/>
          <w:b/>
          <w:i w:val="0"/>
          <w:sz w:val="24"/>
        </w:rPr>
        <w:t xml:space="preserve">MessageThread: </w:t>
      </w:r>
      <w:r>
        <w:rPr>
          <w:rFonts w:ascii="Times New Roman" w:hAnsi="Times New Roman"/>
          <w:b w:val="0"/>
          <w:i w:val="0"/>
          <w:sz w:val="24"/>
        </w:rPr>
        <w:t>Attributes: id, pet_id, buyer_id, seller_id, last_message, last_message_at, buyer_unread, seller_unread. Methods: create(), getMessages(), markRead().</w:t>
      </w:r>
    </w:p>
    <w:p>
      <w:pPr>
        <w:pStyle w:val="ListBullet"/>
        <w:spacing w:line="360" w:lineRule="exact" w:after="80"/>
      </w:pPr>
      <w:r>
        <w:rPr>
          <w:rFonts w:ascii="Times New Roman" w:hAnsi="Times New Roman"/>
          <w:b/>
          <w:i w:val="0"/>
          <w:sz w:val="24"/>
        </w:rPr>
        <w:t xml:space="preserve">Message: </w:t>
      </w:r>
      <w:r>
        <w:rPr>
          <w:rFonts w:ascii="Times New Roman" w:hAnsi="Times New Roman"/>
          <w:b w:val="0"/>
          <w:i w:val="0"/>
          <w:sz w:val="24"/>
        </w:rPr>
        <w:t>Attributes: id, thread_id, sender_id, content, is_read, created_at. Methods: send(), markRead().</w:t>
      </w:r>
    </w:p>
    <w:p>
      <w:pPr>
        <w:pStyle w:val="ListBullet"/>
        <w:spacing w:line="360" w:lineRule="exact" w:after="80"/>
      </w:pPr>
      <w:r>
        <w:rPr>
          <w:rFonts w:ascii="Times New Roman" w:hAnsi="Times New Roman"/>
          <w:b/>
          <w:i w:val="0"/>
          <w:sz w:val="24"/>
        </w:rPr>
        <w:t xml:space="preserve">Offer: </w:t>
      </w:r>
      <w:r>
        <w:rPr>
          <w:rFonts w:ascii="Times New Roman" w:hAnsi="Times New Roman"/>
          <w:b w:val="0"/>
          <w:i w:val="0"/>
          <w:sz w:val="24"/>
        </w:rPr>
        <w:t>Attributes: id, pet_id, buyer_id, seller_id, amount, status, counter_amount, note. Methods: submit(), accept(), reject(), counter(), notifyParties().</w:t>
      </w:r>
    </w:p>
    <w:p>
      <w:pPr>
        <w:pStyle w:val="ListBullet"/>
        <w:spacing w:line="360" w:lineRule="exact" w:after="80"/>
      </w:pPr>
      <w:r>
        <w:rPr>
          <w:rFonts w:ascii="Times New Roman" w:hAnsi="Times New Roman"/>
          <w:b/>
          <w:i w:val="0"/>
          <w:sz w:val="24"/>
        </w:rPr>
        <w:t xml:space="preserve">Review: </w:t>
      </w:r>
      <w:r>
        <w:rPr>
          <w:rFonts w:ascii="Times New Roman" w:hAnsi="Times New Roman"/>
          <w:b w:val="0"/>
          <w:i w:val="0"/>
          <w:sz w:val="24"/>
        </w:rPr>
        <w:t>Attributes: id, reviewer_id, seller_id, pet_id, rating, communication_rating, accuracy_rating, health_rating, comment, photo_urls[], is_verified. Methods: submit(), respond(), voteHelpful().</w:t>
      </w:r>
    </w:p>
    <w:p>
      <w:pPr>
        <w:pStyle w:val="ListBullet"/>
        <w:spacing w:line="360" w:lineRule="exact" w:after="80"/>
      </w:pPr>
      <w:r>
        <w:rPr>
          <w:rFonts w:ascii="Times New Roman" w:hAnsi="Times New Roman"/>
          <w:b/>
          <w:i w:val="0"/>
          <w:sz w:val="24"/>
        </w:rPr>
        <w:t xml:space="preserve">Notification: </w:t>
      </w:r>
      <w:r>
        <w:rPr>
          <w:rFonts w:ascii="Times New Roman" w:hAnsi="Times New Roman"/>
          <w:b w:val="0"/>
          <w:i w:val="0"/>
          <w:sz w:val="24"/>
        </w:rPr>
        <w:t>Attributes: id, user_id, type, title, message, data, is_read. Methods: send(), markRead(), markAllRead().</w:t>
      </w:r>
    </w:p>
    <w:p>
      <w:pPr>
        <w:pStyle w:val="ListBullet"/>
        <w:spacing w:line="360" w:lineRule="exact" w:after="80"/>
      </w:pPr>
      <w:r>
        <w:rPr>
          <w:rFonts w:ascii="Times New Roman" w:hAnsi="Times New Roman"/>
          <w:b/>
          <w:i w:val="0"/>
          <w:sz w:val="24"/>
        </w:rPr>
        <w:t xml:space="preserve">Dispute: </w:t>
      </w:r>
      <w:r>
        <w:rPr>
          <w:rFonts w:ascii="Times New Roman" w:hAnsi="Times New Roman"/>
          <w:b w:val="0"/>
          <w:i w:val="0"/>
          <w:sz w:val="24"/>
        </w:rPr>
        <w:t>Attributes: id, reporter_id, respondent_id, subject, description, status, resolution, resolved_by. Methods: file(), investigate(), resolve().</w:t>
      </w:r>
    </w:p>
    <w:p>
      <w:pPr>
        <w:pStyle w:val="ListBullet"/>
        <w:spacing w:line="360" w:lineRule="exact" w:after="80"/>
      </w:pPr>
      <w:r>
        <w:rPr>
          <w:rFonts w:ascii="Times New Roman" w:hAnsi="Times New Roman"/>
          <w:b/>
          <w:i w:val="0"/>
          <w:sz w:val="24"/>
        </w:rPr>
        <w:t xml:space="preserve">UserVerification: </w:t>
      </w:r>
      <w:r>
        <w:rPr>
          <w:rFonts w:ascii="Times New Roman" w:hAnsi="Times New Roman"/>
          <w:b w:val="0"/>
          <w:i w:val="0"/>
          <w:sz w:val="24"/>
        </w:rPr>
        <w:t>Attributes: id, user_id, id_type, id_image_url, selfie_url, status, admin_note. Methods: submit(), approve(), reject().</w:t>
      </w:r>
    </w:p>
    <w:p>
      <w:pPr>
        <w:pStyle w:val="ListBullet"/>
        <w:spacing w:line="360" w:lineRule="exact" w:after="80"/>
      </w:pPr>
      <w:r>
        <w:rPr>
          <w:rFonts w:ascii="Times New Roman" w:hAnsi="Times New Roman"/>
          <w:b/>
          <w:i w:val="0"/>
          <w:sz w:val="24"/>
        </w:rPr>
        <w:t xml:space="preserve">AuditLog: </w:t>
      </w:r>
      <w:r>
        <w:rPr>
          <w:rFonts w:ascii="Times New Roman" w:hAnsi="Times New Roman"/>
          <w:b w:val="0"/>
          <w:i w:val="0"/>
          <w:sz w:val="24"/>
        </w:rPr>
        <w:t>Attributes: id, user_id, action, entity_type, entity_id, details. Methods: log().</w:t>
      </w:r>
    </w:p>
    <w:p>
      <w:pPr>
        <w:spacing w:before="240" w:after="120" w:line="360" w:lineRule="exact"/>
        <w:jc w:val="left"/>
      </w:pPr>
      <w:r>
        <w:rPr>
          <w:rFonts w:ascii="Times New Roman" w:hAnsi="Times New Roman"/>
          <w:b/>
          <w:i w:val="0"/>
          <w:sz w:val="24"/>
        </w:rPr>
        <w:t>Sequence Diagrams</w:t>
      </w:r>
    </w:p>
    <w:p>
      <w:pPr>
        <w:spacing w:before="160" w:after="80" w:line="360" w:lineRule="exact"/>
        <w:jc w:val="left"/>
      </w:pPr>
      <w:r>
        <w:rPr>
          <w:rFonts w:ascii="Times New Roman" w:hAnsi="Times New Roman"/>
          <w:b/>
          <w:i/>
          <w:sz w:val="24"/>
        </w:rPr>
        <w:t>Sequence Diagram 1: User Registration Flow</w:t>
      </w:r>
    </w:p>
    <w:p>
      <w:pPr>
        <w:spacing w:before="160" w:after="80"/>
        <w:jc w:val="center"/>
        <w:shd w:val="clear" w:color="auto" w:fill="EEEEEE"/>
      </w:pPr>
      <w:r>
        <w:rPr>
          <w:rFonts w:ascii="Times New Roman" w:hAnsi="Times New Roman"/>
          <w:b w:val="0"/>
          <w:i/>
          <w:color w:val="646464"/>
          <w:sz w:val="22"/>
        </w:rPr>
        <w:t>[Figure 5: Sequence Diagram: User Registration — insert diagram/screenshot here]</w:t>
      </w:r>
    </w:p>
    <w:p>
      <w:pPr>
        <w:jc w:val="center"/>
      </w:pPr>
      <w:r>
        <w:rPr>
          <w:rFonts w:ascii="Times New Roman" w:hAnsi="Times New Roman"/>
          <w:b w:val="0"/>
          <w:i/>
          <w:sz w:val="20"/>
        </w:rPr>
        <w:t>Figure 5: Sequence Diagram: User Registration</w:t>
      </w:r>
    </w:p>
    <w:p>
      <w:pPr>
        <w:spacing w:before="0" w:after="120" w:line="360" w:lineRule="exact"/>
        <w:jc w:val="both"/>
      </w:pPr>
      <w:r>
        <w:rPr>
          <w:rFonts w:ascii="Times New Roman" w:hAnsi="Times New Roman"/>
          <w:b w:val="0"/>
          <w:i w:val="0"/>
          <w:sz w:val="24"/>
        </w:rPr>
        <w:t>The user registration sequence involves the following actors and components: User Browser, Next.js Frontend (/auth/register page), Supabase Auth service, profiles database table, and Brevo Email Service.</w:t>
      </w:r>
    </w:p>
    <w:p>
      <w:pPr>
        <w:spacing w:before="0" w:after="120" w:line="360" w:lineRule="exact"/>
        <w:jc w:val="both"/>
      </w:pPr>
      <w:r>
        <w:rPr>
          <w:rFonts w:ascii="Times New Roman" w:hAnsi="Times New Roman"/>
          <w:b w:val="0"/>
          <w:i w:val="0"/>
          <w:sz w:val="24"/>
        </w:rPr>
        <w:t>Flow: (1) User submits registration form with role, name, email, and password. (2) Frontend calls supabase.auth.signUp({email, password, options: {data: {name, role}}}). (3) Supabase Auth creates a new record in auth.users table. (4) The on_auth_user_created database trigger fires automatically. (5) Trigger inserts a new row into the profiles table with the user's id, email, name, and role. (6) For buyer role, frontend calls POST /api/preferences to save species preferences and budget to buyer_preferences table. (7) Brevo SMTP service sends OTP verification email to the user's email address. (8) User clicks verification link in email and is redirected to /auth/confirm-email. (9) Frontend calls supabase.auth.verifyOtp(). (10) On success, authenticated JWT session is established and user is redirected to role-appropriate dashboard.</w:t>
      </w:r>
    </w:p>
    <w:p>
      <w:pPr>
        <w:spacing w:before="160" w:after="80" w:line="360" w:lineRule="exact"/>
        <w:jc w:val="left"/>
      </w:pPr>
      <w:r>
        <w:rPr>
          <w:rFonts w:ascii="Times New Roman" w:hAnsi="Times New Roman"/>
          <w:b/>
          <w:i/>
          <w:sz w:val="24"/>
        </w:rPr>
        <w:t>Sequence Diagram 2: AI Matching Flow</w:t>
      </w:r>
    </w:p>
    <w:p>
      <w:pPr>
        <w:spacing w:before="160" w:after="80"/>
        <w:jc w:val="center"/>
        <w:shd w:val="clear" w:color="auto" w:fill="EEEEEE"/>
      </w:pPr>
      <w:r>
        <w:rPr>
          <w:rFonts w:ascii="Times New Roman" w:hAnsi="Times New Roman"/>
          <w:b w:val="0"/>
          <w:i/>
          <w:color w:val="646464"/>
          <w:sz w:val="22"/>
        </w:rPr>
        <w:t>[Figure 6: Sequence Diagram: AI Matching Flow — insert diagram/screenshot here]</w:t>
      </w:r>
    </w:p>
    <w:p>
      <w:pPr>
        <w:jc w:val="center"/>
      </w:pPr>
      <w:r>
        <w:rPr>
          <w:rFonts w:ascii="Times New Roman" w:hAnsi="Times New Roman"/>
          <w:b w:val="0"/>
          <w:i/>
          <w:sz w:val="20"/>
        </w:rPr>
        <w:t>Figure 6: Sequence Diagram: AI Matching Flow</w:t>
      </w:r>
    </w:p>
    <w:p>
      <w:pPr>
        <w:spacing w:before="0" w:after="120" w:line="360" w:lineRule="exact"/>
        <w:jc w:val="both"/>
      </w:pPr>
      <w:r>
        <w:rPr>
          <w:rFonts w:ascii="Times New Roman" w:hAnsi="Times New Roman"/>
          <w:b w:val="0"/>
          <w:i w:val="0"/>
          <w:sz w:val="24"/>
        </w:rPr>
        <w:t>The AI matching sequence involves: Buyer Browser, Next.js API Route (/api/recommendations), buyer_preferences table, pets table, Groq API, and ai_matches table.</w:t>
      </w:r>
    </w:p>
    <w:p>
      <w:pPr>
        <w:spacing w:before="0" w:after="120" w:line="360" w:lineRule="exact"/>
        <w:jc w:val="both"/>
      </w:pPr>
      <w:r>
        <w:rPr>
          <w:rFonts w:ascii="Times New Roman" w:hAnsi="Times New Roman"/>
          <w:b w:val="0"/>
          <w:i w:val="0"/>
          <w:sz w:val="24"/>
        </w:rPr>
        <w:t>Flow: (1) Buyer browser sends GET /api/recommendations with JWT Bearer token in Authorization header. (2) API verifies JWT token via verifyToken() using Supabase admin client. (3) API fetches buyer_preferences record for the authenticated buyer. (4) API fetches buyer profile (location) from profiles table. (5) API fetches saved pets, pet view history, match feedback history, and active pet listings in parallel via Promise.all(). (6) For pets not yet scored, API constructs a structured prompt including buyer preferences, pet attributes, and feedback history, and sends batch to Groq API (llama-3.3-70b-versatile model). (7) Groq returns JSON array of {pet_id, score, reasons[]} for each unscored pet. (8) New scores are upserted to ai_matches table via after() background task. (9) All pets (cached + new) sorted by score; top 6 selected. (10) Contextual sections (becauseYouViewed, similarToSaved, popularInArea) computed from pool using lightweight heuristics. (11) Groq generates narrative recommendation message. (12) Response returned to browser with {data, message, becauseYouViewed, similarToSaved, popularInArea}.</w:t>
      </w:r>
    </w:p>
    <w:p>
      <w:pPr>
        <w:spacing w:before="160" w:after="80" w:line="360" w:lineRule="exact"/>
        <w:jc w:val="left"/>
      </w:pPr>
      <w:r>
        <w:rPr>
          <w:rFonts w:ascii="Times New Roman" w:hAnsi="Times New Roman"/>
          <w:b/>
          <w:i/>
          <w:sz w:val="24"/>
        </w:rPr>
        <w:t>Sequence Diagram 3: Buyer-Seller Messaging Flow</w:t>
      </w:r>
    </w:p>
    <w:p>
      <w:pPr>
        <w:spacing w:before="160" w:after="80"/>
        <w:jc w:val="center"/>
        <w:shd w:val="clear" w:color="auto" w:fill="EEEEEE"/>
      </w:pPr>
      <w:r>
        <w:rPr>
          <w:rFonts w:ascii="Times New Roman" w:hAnsi="Times New Roman"/>
          <w:b w:val="0"/>
          <w:i/>
          <w:color w:val="646464"/>
          <w:sz w:val="22"/>
        </w:rPr>
        <w:t>[Figure 7: Sequence Diagram: Buyer-Seller Messaging — insert diagram/screenshot here]</w:t>
      </w:r>
    </w:p>
    <w:p>
      <w:pPr>
        <w:jc w:val="center"/>
      </w:pPr>
      <w:r>
        <w:rPr>
          <w:rFonts w:ascii="Times New Roman" w:hAnsi="Times New Roman"/>
          <w:b w:val="0"/>
          <w:i/>
          <w:sz w:val="20"/>
        </w:rPr>
        <w:t>Figure 7: Sequence Diagram: Buyer-Seller Messaging</w:t>
      </w:r>
    </w:p>
    <w:p>
      <w:pPr>
        <w:spacing w:before="0" w:after="120" w:line="360" w:lineRule="exact"/>
        <w:jc w:val="both"/>
      </w:pPr>
      <w:r>
        <w:rPr>
          <w:rFonts w:ascii="Times New Roman" w:hAnsi="Times New Roman"/>
          <w:b w:val="0"/>
          <w:i w:val="0"/>
          <w:sz w:val="24"/>
        </w:rPr>
        <w:t>The messaging sequence involves: Buyer Browser, Next.js API Route (/api/messages), message_threads table, messages table, Supabase Realtime service, Seller Browser, notifications table, and Termii SMS service.</w:t>
      </w:r>
    </w:p>
    <w:p>
      <w:pPr>
        <w:spacing w:before="0" w:after="120" w:line="360" w:lineRule="exact"/>
        <w:jc w:val="both"/>
      </w:pPr>
      <w:r>
        <w:rPr>
          <w:rFonts w:ascii="Times New Roman" w:hAnsi="Times New Roman"/>
          <w:b w:val="0"/>
          <w:i w:val="0"/>
          <w:sz w:val="24"/>
        </w:rPr>
        <w:t>Flow: (1) Buyer clicks "Inquire" on listing detail page; frontend calls POST /api/messages with pet_id, seller_id, and message content. (2) API verifies buyer's JWT token. (3) API upserts a message_threads record (pet_id, buyer_id, seller_id). (4) API inserts message into messages table with sender_id = buyer_id. (5) API updates message_threads.last_message and increments seller_unread count. (6) Supabase Realtime fires INSERT event on messages table for any subscriber watching the thread. (7) Seller's browser, subscribed to changes on this thread_id, receives the real-time event and renders the new message without page refresh. (8) API inserts notification record for seller (type: "message"). (9) If seller has SMS enabled in notification_prefs, Termii API called to send SMS to seller's Nigerian phone number. (10) If seller has push enabled, Web Push notification sent via VAPID key to seller's service worker.</w:t>
      </w:r>
    </w:p>
    <w:p>
      <w:pPr>
        <w:spacing w:before="240" w:after="120" w:line="360" w:lineRule="exact"/>
        <w:jc w:val="left"/>
      </w:pPr>
      <w:r>
        <w:rPr>
          <w:rFonts w:ascii="Times New Roman" w:hAnsi="Times New Roman"/>
          <w:b/>
          <w:i w:val="0"/>
          <w:sz w:val="24"/>
        </w:rPr>
        <w:t>Activity Diagram</w:t>
      </w:r>
    </w:p>
    <w:p>
      <w:pPr>
        <w:spacing w:before="160" w:after="80"/>
        <w:jc w:val="center"/>
        <w:shd w:val="clear" w:color="auto" w:fill="EEEEEE"/>
      </w:pPr>
      <w:r>
        <w:rPr>
          <w:rFonts w:ascii="Times New Roman" w:hAnsi="Times New Roman"/>
          <w:b w:val="0"/>
          <w:i/>
          <w:color w:val="646464"/>
          <w:sz w:val="22"/>
        </w:rPr>
        <w:t>[Figure 8: Activity Diagram: Main User Flow — insert diagram/screenshot here]</w:t>
      </w:r>
    </w:p>
    <w:p>
      <w:pPr>
        <w:jc w:val="center"/>
      </w:pPr>
      <w:r>
        <w:rPr>
          <w:rFonts w:ascii="Times New Roman" w:hAnsi="Times New Roman"/>
          <w:b w:val="0"/>
          <w:i/>
          <w:sz w:val="20"/>
        </w:rPr>
        <w:t>Figure 8: Activity Diagram: Main User Flow</w:t>
      </w:r>
    </w:p>
    <w:p>
      <w:pPr>
        <w:spacing w:before="0" w:after="120" w:line="360" w:lineRule="exact"/>
        <w:jc w:val="both"/>
      </w:pPr>
      <w:r>
        <w:rPr>
          <w:rFonts w:ascii="Times New Roman" w:hAnsi="Times New Roman"/>
          <w:b w:val="0"/>
          <w:i w:val="0"/>
          <w:sz w:val="24"/>
        </w:rPr>
        <w:t>The activity diagram for PetMatchAI describes the primary buyer journey from initial platform engagement through transaction completion:</w:t>
      </w:r>
    </w:p>
    <w:p>
      <w:pPr>
        <w:spacing w:line="320" w:lineRule="exact" w:after="60"/>
      </w:pPr>
      <w:r>
        <w:rPr>
          <w:rFonts w:ascii="Times New Roman" w:hAnsi="Times New Roman"/>
          <w:b w:val="0"/>
          <w:i w:val="0"/>
          <w:sz w:val="22"/>
        </w:rPr>
        <w:t>→ START: New user arrives at PetMatchAI</w:t>
      </w:r>
    </w:p>
    <w:p>
      <w:pPr>
        <w:spacing w:line="320" w:lineRule="exact" w:after="60"/>
      </w:pPr>
      <w:r>
        <w:rPr>
          <w:rFonts w:ascii="Times New Roman" w:hAnsi="Times New Roman"/>
          <w:b w:val="0"/>
          <w:i w:val="0"/>
          <w:sz w:val="22"/>
        </w:rPr>
        <w:t>→ DECISION: Registered? → If No: Complete registration (select role, enter details, verify email)</w:t>
      </w:r>
    </w:p>
    <w:p>
      <w:pPr>
        <w:spacing w:line="320" w:lineRule="exact" w:after="60"/>
      </w:pPr>
      <w:r>
        <w:rPr>
          <w:rFonts w:ascii="Times New Roman" w:hAnsi="Times New Roman"/>
          <w:b w:val="0"/>
          <w:i w:val="0"/>
          <w:sz w:val="22"/>
        </w:rPr>
        <w:t>→ For Buyer: Complete preference setup (species, budget, purpose)</w:t>
      </w:r>
    </w:p>
    <w:p>
      <w:pPr>
        <w:spacing w:line="320" w:lineRule="exact" w:after="60"/>
      </w:pPr>
      <w:r>
        <w:rPr>
          <w:rFonts w:ascii="Times New Roman" w:hAnsi="Times New Roman"/>
          <w:b w:val="0"/>
          <w:i w:val="0"/>
          <w:sz w:val="22"/>
        </w:rPr>
        <w:t>→ LOGIN: Authenticate with email/password or Google OAuth</w:t>
      </w:r>
    </w:p>
    <w:p>
      <w:pPr>
        <w:spacing w:line="320" w:lineRule="exact" w:after="60"/>
      </w:pPr>
      <w:r>
        <w:rPr>
          <w:rFonts w:ascii="Times New Roman" w:hAnsi="Times New Roman"/>
          <w:b w:val="0"/>
          <w:i w:val="0"/>
          <w:sz w:val="22"/>
        </w:rPr>
        <w:t>→ DASHBOARD: View role-appropriate dashboard</w:t>
      </w:r>
    </w:p>
    <w:p>
      <w:pPr>
        <w:spacing w:line="320" w:lineRule="exact" w:after="60"/>
      </w:pPr>
      <w:r>
        <w:rPr>
          <w:rFonts w:ascii="Times New Roman" w:hAnsi="Times New Roman"/>
          <w:b w:val="0"/>
          <w:i w:val="0"/>
          <w:sz w:val="22"/>
        </w:rPr>
        <w:t>→ BROWSE: Navigate to /listings or /recommendations</w:t>
      </w:r>
    </w:p>
    <w:p>
      <w:pPr>
        <w:spacing w:line="320" w:lineRule="exact" w:after="60"/>
      </w:pPr>
      <w:r>
        <w:rPr>
          <w:rFonts w:ascii="Times New Roman" w:hAnsi="Times New Roman"/>
          <w:b w:val="0"/>
          <w:i w:val="0"/>
          <w:sz w:val="22"/>
        </w:rPr>
        <w:t>→ SEARCH/FILTER: Apply breed, price, location, gender filters; toggle map view</w:t>
      </w:r>
    </w:p>
    <w:p>
      <w:pPr>
        <w:spacing w:line="320" w:lineRule="exact" w:after="60"/>
      </w:pPr>
      <w:r>
        <w:rPr>
          <w:rFonts w:ascii="Times New Roman" w:hAnsi="Times New Roman"/>
          <w:b w:val="0"/>
          <w:i w:val="0"/>
          <w:sz w:val="22"/>
        </w:rPr>
        <w:t>→ VIEW LISTING: Click pet card → view listing detail with photos, health info, seller profile</w:t>
      </w:r>
    </w:p>
    <w:p>
      <w:pPr>
        <w:spacing w:line="320" w:lineRule="exact" w:after="60"/>
      </w:pPr>
      <w:r>
        <w:rPr>
          <w:rFonts w:ascii="Times New Roman" w:hAnsi="Times New Roman"/>
          <w:b w:val="0"/>
          <w:i w:val="0"/>
          <w:sz w:val="22"/>
        </w:rPr>
        <w:t>→ DECISION: Interested? → If No: Return to listings; If Yes: Choose next action</w:t>
      </w:r>
    </w:p>
    <w:p>
      <w:pPr>
        <w:spacing w:line="320" w:lineRule="exact" w:after="60"/>
      </w:pPr>
      <w:r>
        <w:rPr>
          <w:rFonts w:ascii="Times New Roman" w:hAnsi="Times New Roman"/>
          <w:b w:val="0"/>
          <w:i w:val="0"/>
          <w:sz w:val="22"/>
        </w:rPr>
        <w:t>→ SAVE: Add to saved listings for later reference; OR</w:t>
      </w:r>
    </w:p>
    <w:p>
      <w:pPr>
        <w:spacing w:line="320" w:lineRule="exact" w:after="60"/>
      </w:pPr>
      <w:r>
        <w:rPr>
          <w:rFonts w:ascii="Times New Roman" w:hAnsi="Times New Roman"/>
          <w:b w:val="0"/>
          <w:i w:val="0"/>
          <w:sz w:val="22"/>
        </w:rPr>
        <w:t>→ INQUIRE: Click "Inquire" → open messaging thread with seller</w:t>
      </w:r>
    </w:p>
    <w:p>
      <w:pPr>
        <w:spacing w:line="320" w:lineRule="exact" w:after="60"/>
      </w:pPr>
      <w:r>
        <w:rPr>
          <w:rFonts w:ascii="Times New Roman" w:hAnsi="Times New Roman"/>
          <w:b w:val="0"/>
          <w:i w:val="0"/>
          <w:sz w:val="22"/>
        </w:rPr>
        <w:t>→ COMMUNICATE: Exchange messages; negotiate; optionally initiate video call</w:t>
      </w:r>
    </w:p>
    <w:p>
      <w:pPr>
        <w:spacing w:line="320" w:lineRule="exact" w:after="60"/>
      </w:pPr>
      <w:r>
        <w:rPr>
          <w:rFonts w:ascii="Times New Roman" w:hAnsi="Times New Roman"/>
          <w:b w:val="0"/>
          <w:i w:val="0"/>
          <w:sz w:val="22"/>
        </w:rPr>
        <w:t>→ OFFER: Click "Make Offer" → enter amount → seller accepts/rejects/counters</w:t>
      </w:r>
    </w:p>
    <w:p>
      <w:pPr>
        <w:spacing w:line="320" w:lineRule="exact" w:after="60"/>
      </w:pPr>
      <w:r>
        <w:rPr>
          <w:rFonts w:ascii="Times New Roman" w:hAnsi="Times New Roman"/>
          <w:b w:val="0"/>
          <w:i w:val="0"/>
          <w:sz w:val="22"/>
        </w:rPr>
        <w:t>→ ACCEPTED OFFER: Arrange physical pet collection</w:t>
      </w:r>
    </w:p>
    <w:p>
      <w:pPr>
        <w:spacing w:line="320" w:lineRule="exact" w:after="60"/>
      </w:pPr>
      <w:r>
        <w:rPr>
          <w:rFonts w:ascii="Times New Roman" w:hAnsi="Times New Roman"/>
          <w:b w:val="0"/>
          <w:i w:val="0"/>
          <w:sz w:val="22"/>
        </w:rPr>
        <w:t>→ REVIEW: Leave multi-criteria review after transaction</w:t>
      </w:r>
    </w:p>
    <w:p>
      <w:pPr>
        <w:spacing w:line="320" w:lineRule="exact" w:after="60"/>
      </w:pPr>
      <w:r>
        <w:rPr>
          <w:rFonts w:ascii="Times New Roman" w:hAnsi="Times New Roman"/>
          <w:b w:val="0"/>
          <w:i w:val="0"/>
          <w:sz w:val="22"/>
        </w:rPr>
        <w:t>→ END: Review published; seller rating updated</w:t>
      </w:r>
    </w:p>
    <w:p>
      <w:pPr>
        <w:spacing w:before="240" w:after="120" w:line="360" w:lineRule="exact"/>
        <w:jc w:val="left"/>
      </w:pPr>
      <w:r>
        <w:rPr>
          <w:rFonts w:ascii="Times New Roman" w:hAnsi="Times New Roman"/>
          <w:b/>
          <w:i w:val="0"/>
          <w:sz w:val="24"/>
        </w:rPr>
        <w:t>Database Diagram (Entity Relationship Diagram)</w:t>
      </w:r>
    </w:p>
    <w:p>
      <w:pPr>
        <w:spacing w:before="160" w:after="80"/>
        <w:jc w:val="center"/>
        <w:shd w:val="clear" w:color="auto" w:fill="EEEEEE"/>
      </w:pPr>
      <w:r>
        <w:rPr>
          <w:rFonts w:ascii="Times New Roman" w:hAnsi="Times New Roman"/>
          <w:b w:val="0"/>
          <w:i/>
          <w:color w:val="646464"/>
          <w:sz w:val="22"/>
        </w:rPr>
        <w:t>[Figure 2: Entity Relationship Diagram (ERD) — PetMatchAI — insert diagram/screenshot here]</w:t>
      </w:r>
    </w:p>
    <w:p>
      <w:pPr>
        <w:jc w:val="center"/>
      </w:pPr>
      <w:r>
        <w:rPr>
          <w:rFonts w:ascii="Times New Roman" w:hAnsi="Times New Roman"/>
          <w:b w:val="0"/>
          <w:i/>
          <w:sz w:val="20"/>
        </w:rPr>
        <w:t>Figure 2: Entity Relationship Diagram (ERD) — PetMatchAI</w:t>
      </w:r>
    </w:p>
    <w:p>
      <w:pPr>
        <w:spacing w:before="0" w:after="120" w:line="360" w:lineRule="exact"/>
        <w:jc w:val="both"/>
      </w:pPr>
      <w:r>
        <w:rPr>
          <w:rFonts w:ascii="Times New Roman" w:hAnsi="Times New Roman"/>
          <w:b w:val="0"/>
          <w:i w:val="0"/>
          <w:sz w:val="24"/>
        </w:rPr>
        <w:t>The ERD for PetMatchAI models the following entity relationships:</w:t>
      </w:r>
    </w:p>
    <w:p>
      <w:pPr>
        <w:pStyle w:val="ListBullet"/>
        <w:spacing w:line="320" w:lineRule="exact" w:after="60"/>
      </w:pPr>
      <w:r>
        <w:rPr>
          <w:rFonts w:ascii="Times New Roman" w:hAnsi="Times New Roman"/>
          <w:b w:val="0"/>
          <w:i w:val="0"/>
          <w:sz w:val="22"/>
        </w:rPr>
        <w:t>profiles (1) — (N) pets: One seller profile may list many pets [seller_id FK]</w:t>
      </w:r>
    </w:p>
    <w:p>
      <w:pPr>
        <w:pStyle w:val="ListBullet"/>
        <w:spacing w:line="320" w:lineRule="exact" w:after="60"/>
      </w:pPr>
      <w:r>
        <w:rPr>
          <w:rFonts w:ascii="Times New Roman" w:hAnsi="Times New Roman"/>
          <w:b w:val="0"/>
          <w:i w:val="0"/>
          <w:sz w:val="22"/>
        </w:rPr>
        <w:t>profiles (1) — (1) buyer_preferences: One buyer has one preference record [user_id FK, UNIQUE]</w:t>
      </w:r>
    </w:p>
    <w:p>
      <w:pPr>
        <w:pStyle w:val="ListBullet"/>
        <w:spacing w:line="320" w:lineRule="exact" w:after="60"/>
      </w:pPr>
      <w:r>
        <w:rPr>
          <w:rFonts w:ascii="Times New Roman" w:hAnsi="Times New Roman"/>
          <w:b w:val="0"/>
          <w:i w:val="0"/>
          <w:sz w:val="22"/>
        </w:rPr>
        <w:t>profiles (1) — (N) saved_pets: One user may save many pets [user_id FK]</w:t>
      </w:r>
    </w:p>
    <w:p>
      <w:pPr>
        <w:pStyle w:val="ListBullet"/>
        <w:spacing w:line="320" w:lineRule="exact" w:after="60"/>
      </w:pPr>
      <w:r>
        <w:rPr>
          <w:rFonts w:ascii="Times New Roman" w:hAnsi="Times New Roman"/>
          <w:b w:val="0"/>
          <w:i w:val="0"/>
          <w:sz w:val="22"/>
        </w:rPr>
        <w:t>pets (1) — (N) saved_pets: One pet may be saved by many users [pet_id FK]</w:t>
      </w:r>
    </w:p>
    <w:p>
      <w:pPr>
        <w:pStyle w:val="ListBullet"/>
        <w:spacing w:line="320" w:lineRule="exact" w:after="60"/>
      </w:pPr>
      <w:r>
        <w:rPr>
          <w:rFonts w:ascii="Times New Roman" w:hAnsi="Times New Roman"/>
          <w:b w:val="0"/>
          <w:i w:val="0"/>
          <w:sz w:val="22"/>
        </w:rPr>
        <w:t>profiles (1) — (N) message_threads: One user participates in many threads [buyer_id, seller_id FK]</w:t>
      </w:r>
    </w:p>
    <w:p>
      <w:pPr>
        <w:pStyle w:val="ListBullet"/>
        <w:spacing w:line="320" w:lineRule="exact" w:after="60"/>
      </w:pPr>
      <w:r>
        <w:rPr>
          <w:rFonts w:ascii="Times New Roman" w:hAnsi="Times New Roman"/>
          <w:b w:val="0"/>
          <w:i w:val="0"/>
          <w:sz w:val="22"/>
        </w:rPr>
        <w:t>message_threads (1) — (N) messages: One thread contains many messages [thread_id FK]</w:t>
      </w:r>
    </w:p>
    <w:p>
      <w:pPr>
        <w:pStyle w:val="ListBullet"/>
        <w:spacing w:line="320" w:lineRule="exact" w:after="60"/>
      </w:pPr>
      <w:r>
        <w:rPr>
          <w:rFonts w:ascii="Times New Roman" w:hAnsi="Times New Roman"/>
          <w:b w:val="0"/>
          <w:i w:val="0"/>
          <w:sz w:val="22"/>
        </w:rPr>
        <w:t>pets (1) — (N) offers: One pet may receive many offers [pet_id FK]</w:t>
      </w:r>
    </w:p>
    <w:p>
      <w:pPr>
        <w:pStyle w:val="ListBullet"/>
        <w:spacing w:line="320" w:lineRule="exact" w:after="60"/>
      </w:pPr>
      <w:r>
        <w:rPr>
          <w:rFonts w:ascii="Times New Roman" w:hAnsi="Times New Roman"/>
          <w:b w:val="0"/>
          <w:i w:val="0"/>
          <w:sz w:val="22"/>
        </w:rPr>
        <w:t>profiles (1) — (N) offers: One buyer submits many offers; one seller receives many offers [buyer_id, seller_id FK]</w:t>
      </w:r>
    </w:p>
    <w:p>
      <w:pPr>
        <w:pStyle w:val="ListBullet"/>
        <w:spacing w:line="320" w:lineRule="exact" w:after="60"/>
      </w:pPr>
      <w:r>
        <w:rPr>
          <w:rFonts w:ascii="Times New Roman" w:hAnsi="Times New Roman"/>
          <w:b w:val="0"/>
          <w:i w:val="0"/>
          <w:sz w:val="22"/>
        </w:rPr>
        <w:t>profiles (1) — (N) reviews: One buyer writes many reviews; one seller receives many reviews [reviewer_id, seller_id FK]</w:t>
      </w:r>
    </w:p>
    <w:p>
      <w:pPr>
        <w:pStyle w:val="ListBullet"/>
        <w:spacing w:line="320" w:lineRule="exact" w:after="60"/>
      </w:pPr>
      <w:r>
        <w:rPr>
          <w:rFonts w:ascii="Times New Roman" w:hAnsi="Times New Roman"/>
          <w:b w:val="0"/>
          <w:i w:val="0"/>
          <w:sz w:val="22"/>
        </w:rPr>
        <w:t>pets (1) — (N) reviews: One pet associated with many reviews [pet_id FK]</w:t>
      </w:r>
    </w:p>
    <w:p>
      <w:pPr>
        <w:pStyle w:val="ListBullet"/>
        <w:spacing w:line="320" w:lineRule="exact" w:after="60"/>
      </w:pPr>
      <w:r>
        <w:rPr>
          <w:rFonts w:ascii="Times New Roman" w:hAnsi="Times New Roman"/>
          <w:b w:val="0"/>
          <w:i w:val="0"/>
          <w:sz w:val="22"/>
        </w:rPr>
        <w:t>profiles (1) — (N) ai_matches: One buyer has many AI match records [buyer_id FK]</w:t>
      </w:r>
    </w:p>
    <w:p>
      <w:pPr>
        <w:pStyle w:val="ListBullet"/>
        <w:spacing w:line="320" w:lineRule="exact" w:after="60"/>
      </w:pPr>
      <w:r>
        <w:rPr>
          <w:rFonts w:ascii="Times New Roman" w:hAnsi="Times New Roman"/>
          <w:b w:val="0"/>
          <w:i w:val="0"/>
          <w:sz w:val="22"/>
        </w:rPr>
        <w:t>pets (1) — (N) ai_matches: One pet scored against many buyers [pet_id FK]</w:t>
      </w:r>
    </w:p>
    <w:p>
      <w:pPr>
        <w:pStyle w:val="ListBullet"/>
        <w:spacing w:line="320" w:lineRule="exact" w:after="60"/>
      </w:pPr>
      <w:r>
        <w:rPr>
          <w:rFonts w:ascii="Times New Roman" w:hAnsi="Times New Roman"/>
          <w:b w:val="0"/>
          <w:i w:val="0"/>
          <w:sz w:val="22"/>
        </w:rPr>
        <w:t>profiles (1) — (N) notifications: One user receives many notifications [user_id FK]</w:t>
      </w:r>
    </w:p>
    <w:p>
      <w:pPr>
        <w:pStyle w:val="ListBullet"/>
        <w:spacing w:line="320" w:lineRule="exact" w:after="60"/>
      </w:pPr>
      <w:r>
        <w:rPr>
          <w:rFonts w:ascii="Times New Roman" w:hAnsi="Times New Roman"/>
          <w:b w:val="0"/>
          <w:i w:val="0"/>
          <w:sz w:val="22"/>
        </w:rPr>
        <w:t>profiles (1) — (N) audit_logs: One user generates many audit log entries [user_id FK]</w:t>
      </w:r>
    </w:p>
    <w:p>
      <w:pPr>
        <w:pStyle w:val="ListBullet"/>
        <w:spacing w:line="320" w:lineRule="exact" w:after="60"/>
      </w:pPr>
      <w:r>
        <w:rPr>
          <w:rFonts w:ascii="Times New Roman" w:hAnsi="Times New Roman"/>
          <w:b w:val="0"/>
          <w:i w:val="0"/>
          <w:sz w:val="22"/>
        </w:rPr>
        <w:t>profiles (1) — (N) disputes: One user files many disputes as reporter [reporter_id FK]</w:t>
      </w:r>
    </w:p>
    <w:p>
      <w:pPr>
        <w:pStyle w:val="ListBullet"/>
        <w:spacing w:line="320" w:lineRule="exact" w:after="60"/>
      </w:pPr>
      <w:r>
        <w:rPr>
          <w:rFonts w:ascii="Times New Roman" w:hAnsi="Times New Roman"/>
          <w:b w:val="0"/>
          <w:i w:val="0"/>
          <w:sz w:val="22"/>
        </w:rPr>
        <w:t>profiles (1) — (1) user_verification_requests: One user has at most one verification request [user_id FK, UNIQUE]</w:t>
      </w:r>
    </w:p>
    <w:p>
      <w:pPr>
        <w:spacing w:before="240" w:after="120" w:line="360" w:lineRule="exact"/>
        <w:jc w:val="left"/>
      </w:pPr>
      <w:r>
        <w:rPr>
          <w:rFonts w:ascii="Times New Roman" w:hAnsi="Times New Roman"/>
          <w:b/>
          <w:i w:val="0"/>
          <w:sz w:val="24"/>
        </w:rPr>
        <w:t>Data Dictionary</w:t>
      </w:r>
    </w:p>
    <w:p>
      <w:pPr>
        <w:spacing w:after="60"/>
        <w:jc w:val="left"/>
      </w:pPr>
      <w:r>
        <w:rPr>
          <w:rFonts w:ascii="Times New Roman" w:hAnsi="Times New Roman"/>
          <w:b/>
          <w:i w:val="0"/>
          <w:sz w:val="22"/>
        </w:rPr>
        <w:t>Table 8: Data Dictionary – profiles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i w:val="0"/>
                <w:sz w:val="20"/>
              </w:rPr>
              <w:t>Column</w:t>
            </w:r>
          </w:p>
        </w:tc>
        <w:tc>
          <w:tcPr>
            <w:tcW w:type="dxa" w:w="2250"/>
          </w:tcPr>
          <w:p>
            <w:pPr>
              <w:spacing w:after="40"/>
            </w:pPr>
            <w:r>
              <w:rPr>
                <w:rFonts w:ascii="Times New Roman" w:hAnsi="Times New Roman"/>
                <w:b/>
                <w:i w:val="0"/>
                <w:sz w:val="20"/>
              </w:rPr>
              <w:t>Type</w:t>
            </w:r>
          </w:p>
        </w:tc>
        <w:tc>
          <w:tcPr>
            <w:tcW w:type="dxa" w:w="2250"/>
          </w:tcPr>
          <w:p>
            <w:pPr>
              <w:spacing w:after="40"/>
            </w:pPr>
            <w:r>
              <w:rPr>
                <w:rFonts w:ascii="Times New Roman" w:hAnsi="Times New Roman"/>
                <w:b/>
                <w:i w:val="0"/>
                <w:sz w:val="20"/>
              </w:rPr>
              <w:t>Constraint</w:t>
            </w:r>
          </w:p>
        </w:tc>
        <w:tc>
          <w:tcPr>
            <w:tcW w:type="dxa" w:w="2250"/>
          </w:tcPr>
          <w:p>
            <w:pPr>
              <w:spacing w:after="40"/>
            </w:pPr>
            <w:r>
              <w:rPr>
                <w:rFonts w:ascii="Times New Roman" w:hAnsi="Times New Roman"/>
                <w:b/>
                <w:i w:val="0"/>
                <w:sz w:val="20"/>
              </w:rPr>
              <w:t>Description</w:t>
            </w:r>
          </w:p>
        </w:tc>
      </w:tr>
      <w:tr>
        <w:tc>
          <w:tcPr>
            <w:tcW w:type="dxa" w:w="2250"/>
          </w:tcPr>
          <w:p>
            <w:pPr>
              <w:spacing w:after="40"/>
            </w:pPr>
            <w:r>
              <w:rPr>
                <w:rFonts w:ascii="Times New Roman" w:hAnsi="Times New Roman"/>
                <w:b w:val="0"/>
                <w:i w:val="0"/>
                <w:sz w:val="20"/>
              </w:rPr>
              <w:t>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PK</w:t>
            </w:r>
          </w:p>
        </w:tc>
        <w:tc>
          <w:tcPr>
            <w:tcW w:type="dxa" w:w="2250"/>
          </w:tcPr>
          <w:p>
            <w:pPr>
              <w:spacing w:after="40"/>
            </w:pPr>
            <w:r>
              <w:rPr>
                <w:rFonts w:ascii="Times New Roman" w:hAnsi="Times New Roman"/>
                <w:b w:val="0"/>
                <w:i w:val="0"/>
                <w:sz w:val="20"/>
              </w:rPr>
              <w:t>Unique identifier, references auth.users</w:t>
            </w:r>
          </w:p>
        </w:tc>
      </w:tr>
      <w:tr>
        <w:tc>
          <w:tcPr>
            <w:tcW w:type="dxa" w:w="2250"/>
          </w:tcPr>
          <w:p>
            <w:pPr>
              <w:spacing w:after="40"/>
            </w:pPr>
            <w:r>
              <w:rPr>
                <w:rFonts w:ascii="Times New Roman" w:hAnsi="Times New Roman"/>
                <w:b w:val="0"/>
                <w:i w:val="0"/>
                <w:sz w:val="20"/>
              </w:rPr>
              <w:t>name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User full name</w:t>
            </w:r>
          </w:p>
        </w:tc>
      </w:tr>
      <w:tr>
        <w:tc>
          <w:tcPr>
            <w:tcW w:type="dxa" w:w="2250"/>
          </w:tcPr>
          <w:p>
            <w:pPr>
              <w:spacing w:after="40"/>
            </w:pPr>
            <w:r>
              <w:rPr>
                <w:rFonts w:ascii="Times New Roman" w:hAnsi="Times New Roman"/>
                <w:b w:val="0"/>
                <w:i w:val="0"/>
                <w:sz w:val="20"/>
              </w:rPr>
              <w:t>email</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User email address</w:t>
            </w:r>
          </w:p>
        </w:tc>
      </w:tr>
      <w:tr>
        <w:tc>
          <w:tcPr>
            <w:tcW w:type="dxa" w:w="2250"/>
          </w:tcPr>
          <w:p>
            <w:pPr>
              <w:spacing w:after="40"/>
            </w:pPr>
            <w:r>
              <w:rPr>
                <w:rFonts w:ascii="Times New Roman" w:hAnsi="Times New Roman"/>
                <w:b w:val="0"/>
                <w:i w:val="0"/>
                <w:sz w:val="20"/>
              </w:rPr>
              <w:t>role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CHECK (buyer/seller/administrator)</w:t>
            </w:r>
          </w:p>
        </w:tc>
        <w:tc>
          <w:tcPr>
            <w:tcW w:type="dxa" w:w="2250"/>
          </w:tcPr>
          <w:p>
            <w:pPr>
              <w:spacing w:after="40"/>
            </w:pPr>
            <w:r>
              <w:rPr>
                <w:rFonts w:ascii="Times New Roman" w:hAnsi="Times New Roman"/>
                <w:b w:val="0"/>
                <w:i w:val="0"/>
                <w:sz w:val="20"/>
              </w:rPr>
              <w:t>Platform role</w:t>
            </w:r>
          </w:p>
        </w:tc>
      </w:tr>
      <w:tr>
        <w:tc>
          <w:tcPr>
            <w:tcW w:type="dxa" w:w="2250"/>
          </w:tcPr>
          <w:p>
            <w:pPr>
              <w:spacing w:after="40"/>
            </w:pPr>
            <w:r>
              <w:rPr>
                <w:rFonts w:ascii="Times New Roman" w:hAnsi="Times New Roman"/>
                <w:b w:val="0"/>
                <w:i w:val="0"/>
                <w:sz w:val="20"/>
              </w:rPr>
              <w:t>phone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Phone number</w:t>
            </w:r>
          </w:p>
        </w:tc>
      </w:tr>
      <w:tr>
        <w:tc>
          <w:tcPr>
            <w:tcW w:type="dxa" w:w="2250"/>
          </w:tcPr>
          <w:p>
            <w:pPr>
              <w:spacing w:after="40"/>
            </w:pPr>
            <w:r>
              <w:rPr>
                <w:rFonts w:ascii="Times New Roman" w:hAnsi="Times New Roman"/>
                <w:b w:val="0"/>
                <w:i w:val="0"/>
                <w:sz w:val="20"/>
              </w:rPr>
              <w:t>location</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User city/location</w:t>
            </w:r>
          </w:p>
        </w:tc>
      </w:tr>
      <w:tr>
        <w:tc>
          <w:tcPr>
            <w:tcW w:type="dxa" w:w="2250"/>
          </w:tcPr>
          <w:p>
            <w:pPr>
              <w:spacing w:after="40"/>
            </w:pPr>
            <w:r>
              <w:rPr>
                <w:rFonts w:ascii="Times New Roman" w:hAnsi="Times New Roman"/>
                <w:b w:val="0"/>
                <w:i w:val="0"/>
                <w:sz w:val="20"/>
              </w:rPr>
              <w:t>avatar_url</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Profile photo URL</w:t>
            </w:r>
          </w:p>
        </w:tc>
      </w:tr>
      <w:tr>
        <w:tc>
          <w:tcPr>
            <w:tcW w:type="dxa" w:w="2250"/>
          </w:tcPr>
          <w:p>
            <w:pPr>
              <w:spacing w:after="40"/>
            </w:pPr>
            <w:r>
              <w:rPr>
                <w:rFonts w:ascii="Times New Roman" w:hAnsi="Times New Roman"/>
                <w:b w:val="0"/>
                <w:i w:val="0"/>
                <w:sz w:val="20"/>
              </w:rPr>
              <w:t>is_verified</w:t>
            </w:r>
          </w:p>
        </w:tc>
        <w:tc>
          <w:tcPr>
            <w:tcW w:type="dxa" w:w="2250"/>
          </w:tcPr>
          <w:p>
            <w:pPr>
              <w:spacing w:after="40"/>
            </w:pPr>
            <w:r>
              <w:rPr>
                <w:rFonts w:ascii="Times New Roman" w:hAnsi="Times New Roman"/>
                <w:b w:val="0"/>
                <w:i w:val="0"/>
                <w:sz w:val="20"/>
              </w:rPr>
              <w:t>BOOLEAN</w:t>
            </w:r>
          </w:p>
        </w:tc>
        <w:tc>
          <w:tcPr>
            <w:tcW w:type="dxa" w:w="2250"/>
          </w:tcPr>
          <w:p>
            <w:pPr>
              <w:spacing w:after="40"/>
            </w:pPr>
            <w:r>
              <w:rPr>
                <w:rFonts w:ascii="Times New Roman" w:hAnsi="Times New Roman"/>
                <w:b w:val="0"/>
                <w:i w:val="0"/>
                <w:sz w:val="20"/>
              </w:rPr>
              <w:t>DEFAULT FALSE</w:t>
            </w:r>
          </w:p>
        </w:tc>
        <w:tc>
          <w:tcPr>
            <w:tcW w:type="dxa" w:w="2250"/>
          </w:tcPr>
          <w:p>
            <w:pPr>
              <w:spacing w:after="40"/>
            </w:pPr>
            <w:r>
              <w:rPr>
                <w:rFonts w:ascii="Times New Roman" w:hAnsi="Times New Roman"/>
                <w:b w:val="0"/>
                <w:i w:val="0"/>
                <w:sz w:val="20"/>
              </w:rPr>
              <w:t>KYC verification status</w:t>
            </w:r>
          </w:p>
        </w:tc>
      </w:tr>
      <w:tr>
        <w:tc>
          <w:tcPr>
            <w:tcW w:type="dxa" w:w="2250"/>
          </w:tcPr>
          <w:p>
            <w:pPr>
              <w:spacing w:after="40"/>
            </w:pPr>
            <w:r>
              <w:rPr>
                <w:rFonts w:ascii="Times New Roman" w:hAnsi="Times New Roman"/>
                <w:b w:val="0"/>
                <w:i w:val="0"/>
                <w:sz w:val="20"/>
              </w:rPr>
              <w:t>created_at</w:t>
            </w:r>
          </w:p>
        </w:tc>
        <w:tc>
          <w:tcPr>
            <w:tcW w:type="dxa" w:w="2250"/>
          </w:tcPr>
          <w:p>
            <w:pPr>
              <w:spacing w:after="40"/>
            </w:pPr>
            <w:r>
              <w:rPr>
                <w:rFonts w:ascii="Times New Roman" w:hAnsi="Times New Roman"/>
                <w:b w:val="0"/>
                <w:i w:val="0"/>
                <w:sz w:val="20"/>
              </w:rPr>
              <w:t>TIMESTAMPTZ</w:t>
            </w:r>
          </w:p>
        </w:tc>
        <w:tc>
          <w:tcPr>
            <w:tcW w:type="dxa" w:w="2250"/>
          </w:tcPr>
          <w:p>
            <w:pPr>
              <w:spacing w:after="40"/>
            </w:pPr>
            <w:r>
              <w:rPr>
                <w:rFonts w:ascii="Times New Roman" w:hAnsi="Times New Roman"/>
                <w:b w:val="0"/>
                <w:i w:val="0"/>
                <w:sz w:val="20"/>
              </w:rPr>
              <w:t>DEFAULT NOW()</w:t>
            </w:r>
          </w:p>
        </w:tc>
        <w:tc>
          <w:tcPr>
            <w:tcW w:type="dxa" w:w="2250"/>
          </w:tcPr>
          <w:p>
            <w:pPr>
              <w:spacing w:after="40"/>
            </w:pPr>
            <w:r>
              <w:rPr>
                <w:rFonts w:ascii="Times New Roman" w:hAnsi="Times New Roman"/>
                <w:b w:val="0"/>
                <w:i w:val="0"/>
                <w:sz w:val="20"/>
              </w:rPr>
              <w:t>Account creation timestamp</w:t>
            </w:r>
          </w:p>
        </w:tc>
      </w:tr>
      <w:tr>
        <w:tc>
          <w:tcPr>
            <w:tcW w:type="dxa" w:w="2250"/>
          </w:tcPr>
          <w:p>
            <w:pPr>
              <w:spacing w:after="40"/>
            </w:pPr>
            <w:r>
              <w:rPr>
                <w:rFonts w:ascii="Times New Roman" w:hAnsi="Times New Roman"/>
                <w:b w:val="0"/>
                <w:i w:val="0"/>
                <w:sz w:val="20"/>
              </w:rPr>
              <w:t>updated_at</w:t>
            </w:r>
          </w:p>
        </w:tc>
        <w:tc>
          <w:tcPr>
            <w:tcW w:type="dxa" w:w="2250"/>
          </w:tcPr>
          <w:p>
            <w:pPr>
              <w:spacing w:after="40"/>
            </w:pPr>
            <w:r>
              <w:rPr>
                <w:rFonts w:ascii="Times New Roman" w:hAnsi="Times New Roman"/>
                <w:b w:val="0"/>
                <w:i w:val="0"/>
                <w:sz w:val="20"/>
              </w:rPr>
              <w:t>TIMESTAMPTZ</w:t>
            </w:r>
          </w:p>
        </w:tc>
        <w:tc>
          <w:tcPr>
            <w:tcW w:type="dxa" w:w="2250"/>
          </w:tcPr>
          <w:p>
            <w:pPr>
              <w:spacing w:after="40"/>
            </w:pPr>
            <w:r>
              <w:rPr>
                <w:rFonts w:ascii="Times New Roman" w:hAnsi="Times New Roman"/>
                <w:b w:val="0"/>
                <w:i w:val="0"/>
                <w:sz w:val="20"/>
              </w:rPr>
              <w:t>DEFAULT NOW()</w:t>
            </w:r>
          </w:p>
        </w:tc>
        <w:tc>
          <w:tcPr>
            <w:tcW w:type="dxa" w:w="2250"/>
          </w:tcPr>
          <w:p>
            <w:pPr>
              <w:spacing w:after="40"/>
            </w:pPr>
            <w:r>
              <w:rPr>
                <w:rFonts w:ascii="Times New Roman" w:hAnsi="Times New Roman"/>
                <w:b w:val="0"/>
                <w:i w:val="0"/>
                <w:sz w:val="20"/>
              </w:rPr>
              <w:t>Last update timestamp</w:t>
            </w:r>
          </w:p>
        </w:tc>
      </w:tr>
    </w:tbl>
    <w:p/>
    <w:p>
      <w:pPr>
        <w:spacing w:after="60"/>
        <w:jc w:val="left"/>
      </w:pPr>
      <w:r>
        <w:rPr>
          <w:rFonts w:ascii="Times New Roman" w:hAnsi="Times New Roman"/>
          <w:b/>
          <w:i w:val="0"/>
          <w:sz w:val="22"/>
        </w:rPr>
        <w:t>Table 9: Data Dictionary – pets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i w:val="0"/>
                <w:sz w:val="20"/>
              </w:rPr>
              <w:t>Column</w:t>
            </w:r>
          </w:p>
        </w:tc>
        <w:tc>
          <w:tcPr>
            <w:tcW w:type="dxa" w:w="2250"/>
          </w:tcPr>
          <w:p>
            <w:pPr>
              <w:spacing w:after="40"/>
            </w:pPr>
            <w:r>
              <w:rPr>
                <w:rFonts w:ascii="Times New Roman" w:hAnsi="Times New Roman"/>
                <w:b/>
                <w:i w:val="0"/>
                <w:sz w:val="20"/>
              </w:rPr>
              <w:t>Type</w:t>
            </w:r>
          </w:p>
        </w:tc>
        <w:tc>
          <w:tcPr>
            <w:tcW w:type="dxa" w:w="2250"/>
          </w:tcPr>
          <w:p>
            <w:pPr>
              <w:spacing w:after="40"/>
            </w:pPr>
            <w:r>
              <w:rPr>
                <w:rFonts w:ascii="Times New Roman" w:hAnsi="Times New Roman"/>
                <w:b/>
                <w:i w:val="0"/>
                <w:sz w:val="20"/>
              </w:rPr>
              <w:t>Constraint</w:t>
            </w:r>
          </w:p>
        </w:tc>
        <w:tc>
          <w:tcPr>
            <w:tcW w:type="dxa" w:w="2250"/>
          </w:tcPr>
          <w:p>
            <w:pPr>
              <w:spacing w:after="40"/>
            </w:pPr>
            <w:r>
              <w:rPr>
                <w:rFonts w:ascii="Times New Roman" w:hAnsi="Times New Roman"/>
                <w:b/>
                <w:i w:val="0"/>
                <w:sz w:val="20"/>
              </w:rPr>
              <w:t>Description</w:t>
            </w:r>
          </w:p>
        </w:tc>
      </w:tr>
      <w:tr>
        <w:tc>
          <w:tcPr>
            <w:tcW w:type="dxa" w:w="2250"/>
          </w:tcPr>
          <w:p>
            <w:pPr>
              <w:spacing w:after="40"/>
            </w:pPr>
            <w:r>
              <w:rPr>
                <w:rFonts w:ascii="Times New Roman" w:hAnsi="Times New Roman"/>
                <w:b w:val="0"/>
                <w:i w:val="0"/>
                <w:sz w:val="20"/>
              </w:rPr>
              <w:t>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PK</w:t>
            </w:r>
          </w:p>
        </w:tc>
        <w:tc>
          <w:tcPr>
            <w:tcW w:type="dxa" w:w="2250"/>
          </w:tcPr>
          <w:p>
            <w:pPr>
              <w:spacing w:after="40"/>
            </w:pPr>
            <w:r>
              <w:rPr>
                <w:rFonts w:ascii="Times New Roman" w:hAnsi="Times New Roman"/>
                <w:b w:val="0"/>
                <w:i w:val="0"/>
                <w:sz w:val="20"/>
              </w:rPr>
              <w:t>Listing unique identifier</w:t>
            </w:r>
          </w:p>
        </w:tc>
      </w:tr>
      <w:tr>
        <w:tc>
          <w:tcPr>
            <w:tcW w:type="dxa" w:w="2250"/>
          </w:tcPr>
          <w:p>
            <w:pPr>
              <w:spacing w:after="40"/>
            </w:pPr>
            <w:r>
              <w:rPr>
                <w:rFonts w:ascii="Times New Roman" w:hAnsi="Times New Roman"/>
                <w:b w:val="0"/>
                <w:i w:val="0"/>
                <w:sz w:val="20"/>
              </w:rPr>
              <w:t>seller_id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w:t>
            </w:r>
          </w:p>
        </w:tc>
        <w:tc>
          <w:tcPr>
            <w:tcW w:type="dxa" w:w="2250"/>
          </w:tcPr>
          <w:p>
            <w:pPr>
              <w:spacing w:after="40"/>
            </w:pPr>
            <w:r>
              <w:rPr>
                <w:rFonts w:ascii="Times New Roman" w:hAnsi="Times New Roman"/>
                <w:b w:val="0"/>
                <w:i w:val="0"/>
                <w:sz w:val="20"/>
              </w:rPr>
              <w:t>Seller who owns this listing</w:t>
            </w:r>
          </w:p>
        </w:tc>
      </w:tr>
      <w:tr>
        <w:tc>
          <w:tcPr>
            <w:tcW w:type="dxa" w:w="2250"/>
          </w:tcPr>
          <w:p>
            <w:pPr>
              <w:spacing w:after="40"/>
            </w:pPr>
            <w:r>
              <w:rPr>
                <w:rFonts w:ascii="Times New Roman" w:hAnsi="Times New Roman"/>
                <w:b w:val="0"/>
                <w:i w:val="0"/>
                <w:sz w:val="20"/>
              </w:rPr>
              <w:t>name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Pet name</w:t>
            </w:r>
          </w:p>
        </w:tc>
      </w:tr>
      <w:tr>
        <w:tc>
          <w:tcPr>
            <w:tcW w:type="dxa" w:w="2250"/>
          </w:tcPr>
          <w:p>
            <w:pPr>
              <w:spacing w:after="40"/>
            </w:pPr>
            <w:r>
              <w:rPr>
                <w:rFonts w:ascii="Times New Roman" w:hAnsi="Times New Roman"/>
                <w:b w:val="0"/>
                <w:i w:val="0"/>
                <w:sz w:val="20"/>
              </w:rPr>
              <w:t>species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CHECK (dog/cat/other)</w:t>
            </w:r>
          </w:p>
        </w:tc>
        <w:tc>
          <w:tcPr>
            <w:tcW w:type="dxa" w:w="2250"/>
          </w:tcPr>
          <w:p>
            <w:pPr>
              <w:spacing w:after="40"/>
            </w:pPr>
            <w:r>
              <w:rPr>
                <w:rFonts w:ascii="Times New Roman" w:hAnsi="Times New Roman"/>
                <w:b w:val="0"/>
                <w:i w:val="0"/>
                <w:sz w:val="20"/>
              </w:rPr>
              <w:t>Pet species</w:t>
            </w:r>
          </w:p>
        </w:tc>
      </w:tr>
      <w:tr>
        <w:tc>
          <w:tcPr>
            <w:tcW w:type="dxa" w:w="2250"/>
          </w:tcPr>
          <w:p>
            <w:pPr>
              <w:spacing w:after="40"/>
            </w:pPr>
            <w:r>
              <w:rPr>
                <w:rFonts w:ascii="Times New Roman" w:hAnsi="Times New Roman"/>
                <w:b w:val="0"/>
                <w:i w:val="0"/>
                <w:sz w:val="20"/>
              </w:rPr>
              <w:t>breed</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Pet breed</w:t>
            </w:r>
          </w:p>
        </w:tc>
      </w:tr>
      <w:tr>
        <w:tc>
          <w:tcPr>
            <w:tcW w:type="dxa" w:w="2250"/>
          </w:tcPr>
          <w:p>
            <w:pPr>
              <w:spacing w:after="40"/>
            </w:pPr>
            <w:r>
              <w:rPr>
                <w:rFonts w:ascii="Times New Roman" w:hAnsi="Times New Roman"/>
                <w:b w:val="0"/>
                <w:i w:val="0"/>
                <w:sz w:val="20"/>
              </w:rPr>
              <w:t>age_months</w:t>
            </w:r>
          </w:p>
        </w:tc>
        <w:tc>
          <w:tcPr>
            <w:tcW w:type="dxa" w:w="2250"/>
          </w:tcPr>
          <w:p>
            <w:pPr>
              <w:spacing w:after="40"/>
            </w:pPr>
            <w:r>
              <w:rPr>
                <w:rFonts w:ascii="Times New Roman" w:hAnsi="Times New Roman"/>
                <w:b w:val="0"/>
                <w:i w:val="0"/>
                <w:sz w:val="20"/>
              </w:rPr>
              <w:t>INTEGER</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Age in months</w:t>
            </w:r>
          </w:p>
        </w:tc>
      </w:tr>
      <w:tr>
        <w:tc>
          <w:tcPr>
            <w:tcW w:type="dxa" w:w="2250"/>
          </w:tcPr>
          <w:p>
            <w:pPr>
              <w:spacing w:after="40"/>
            </w:pPr>
            <w:r>
              <w:rPr>
                <w:rFonts w:ascii="Times New Roman" w:hAnsi="Times New Roman"/>
                <w:b w:val="0"/>
                <w:i w:val="0"/>
                <w:sz w:val="20"/>
              </w:rPr>
              <w:t>gender</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CHECK (male/female)</w:t>
            </w:r>
          </w:p>
        </w:tc>
        <w:tc>
          <w:tcPr>
            <w:tcW w:type="dxa" w:w="2250"/>
          </w:tcPr>
          <w:p>
            <w:pPr>
              <w:spacing w:after="40"/>
            </w:pPr>
            <w:r>
              <w:rPr>
                <w:rFonts w:ascii="Times New Roman" w:hAnsi="Times New Roman"/>
                <w:b w:val="0"/>
                <w:i w:val="0"/>
                <w:sz w:val="20"/>
              </w:rPr>
              <w:t>Pet gender</w:t>
            </w:r>
          </w:p>
        </w:tc>
      </w:tr>
      <w:tr>
        <w:tc>
          <w:tcPr>
            <w:tcW w:type="dxa" w:w="2250"/>
          </w:tcPr>
          <w:p>
            <w:pPr>
              <w:spacing w:after="40"/>
            </w:pPr>
            <w:r>
              <w:rPr>
                <w:rFonts w:ascii="Times New Roman" w:hAnsi="Times New Roman"/>
                <w:b w:val="0"/>
                <w:i w:val="0"/>
                <w:sz w:val="20"/>
              </w:rPr>
              <w:t>color</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Pet colour</w:t>
            </w:r>
          </w:p>
        </w:tc>
      </w:tr>
      <w:tr>
        <w:tc>
          <w:tcPr>
            <w:tcW w:type="dxa" w:w="2250"/>
          </w:tcPr>
          <w:p>
            <w:pPr>
              <w:spacing w:after="40"/>
            </w:pPr>
            <w:r>
              <w:rPr>
                <w:rFonts w:ascii="Times New Roman" w:hAnsi="Times New Roman"/>
                <w:b w:val="0"/>
                <w:i w:val="0"/>
                <w:sz w:val="20"/>
              </w:rPr>
              <w:t>price</w:t>
            </w:r>
          </w:p>
        </w:tc>
        <w:tc>
          <w:tcPr>
            <w:tcW w:type="dxa" w:w="2250"/>
          </w:tcPr>
          <w:p>
            <w:pPr>
              <w:spacing w:after="40"/>
            </w:pPr>
            <w:r>
              <w:rPr>
                <w:rFonts w:ascii="Times New Roman" w:hAnsi="Times New Roman"/>
                <w:b w:val="0"/>
                <w:i w:val="0"/>
                <w:sz w:val="20"/>
              </w:rPr>
              <w:t>NUMERIC</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Asking price in NGN</w:t>
            </w:r>
          </w:p>
        </w:tc>
      </w:tr>
      <w:tr>
        <w:tc>
          <w:tcPr>
            <w:tcW w:type="dxa" w:w="2250"/>
          </w:tcPr>
          <w:p>
            <w:pPr>
              <w:spacing w:after="40"/>
            </w:pPr>
            <w:r>
              <w:rPr>
                <w:rFonts w:ascii="Times New Roman" w:hAnsi="Times New Roman"/>
                <w:b w:val="0"/>
                <w:i w:val="0"/>
                <w:sz w:val="20"/>
              </w:rPr>
              <w:t>location</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Listing location</w:t>
            </w:r>
          </w:p>
        </w:tc>
      </w:tr>
      <w:tr>
        <w:tc>
          <w:tcPr>
            <w:tcW w:type="dxa" w:w="2250"/>
          </w:tcPr>
          <w:p>
            <w:pPr>
              <w:spacing w:after="40"/>
            </w:pPr>
            <w:r>
              <w:rPr>
                <w:rFonts w:ascii="Times New Roman" w:hAnsi="Times New Roman"/>
                <w:b w:val="0"/>
                <w:i w:val="0"/>
                <w:sz w:val="20"/>
              </w:rPr>
              <w:t>description</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Pet description</w:t>
            </w:r>
          </w:p>
        </w:tc>
      </w:tr>
      <w:tr>
        <w:tc>
          <w:tcPr>
            <w:tcW w:type="dxa" w:w="2250"/>
          </w:tcPr>
          <w:p>
            <w:pPr>
              <w:spacing w:after="40"/>
            </w:pPr>
            <w:r>
              <w:rPr>
                <w:rFonts w:ascii="Times New Roman" w:hAnsi="Times New Roman"/>
                <w:b w:val="0"/>
                <w:i w:val="0"/>
                <w:sz w:val="20"/>
              </w:rPr>
              <w:t>vaccinated</w:t>
            </w:r>
          </w:p>
        </w:tc>
        <w:tc>
          <w:tcPr>
            <w:tcW w:type="dxa" w:w="2250"/>
          </w:tcPr>
          <w:p>
            <w:pPr>
              <w:spacing w:after="40"/>
            </w:pPr>
            <w:r>
              <w:rPr>
                <w:rFonts w:ascii="Times New Roman" w:hAnsi="Times New Roman"/>
                <w:b w:val="0"/>
                <w:i w:val="0"/>
                <w:sz w:val="20"/>
              </w:rPr>
              <w:t>BOOLEAN</w:t>
            </w:r>
          </w:p>
        </w:tc>
        <w:tc>
          <w:tcPr>
            <w:tcW w:type="dxa" w:w="2250"/>
          </w:tcPr>
          <w:p>
            <w:pPr>
              <w:spacing w:after="40"/>
            </w:pPr>
            <w:r>
              <w:rPr>
                <w:rFonts w:ascii="Times New Roman" w:hAnsi="Times New Roman"/>
                <w:b w:val="0"/>
                <w:i w:val="0"/>
                <w:sz w:val="20"/>
              </w:rPr>
              <w:t>DEFAULT FALSE</w:t>
            </w:r>
          </w:p>
        </w:tc>
        <w:tc>
          <w:tcPr>
            <w:tcW w:type="dxa" w:w="2250"/>
          </w:tcPr>
          <w:p>
            <w:pPr>
              <w:spacing w:after="40"/>
            </w:pPr>
            <w:r>
              <w:rPr>
                <w:rFonts w:ascii="Times New Roman" w:hAnsi="Times New Roman"/>
                <w:b w:val="0"/>
                <w:i w:val="0"/>
                <w:sz w:val="20"/>
              </w:rPr>
              <w:t>Vaccination status</w:t>
            </w:r>
          </w:p>
        </w:tc>
      </w:tr>
      <w:tr>
        <w:tc>
          <w:tcPr>
            <w:tcW w:type="dxa" w:w="2250"/>
          </w:tcPr>
          <w:p>
            <w:pPr>
              <w:spacing w:after="40"/>
            </w:pPr>
            <w:r>
              <w:rPr>
                <w:rFonts w:ascii="Times New Roman" w:hAnsi="Times New Roman"/>
                <w:b w:val="0"/>
                <w:i w:val="0"/>
                <w:sz w:val="20"/>
              </w:rPr>
              <w:t>dewormed</w:t>
            </w:r>
          </w:p>
        </w:tc>
        <w:tc>
          <w:tcPr>
            <w:tcW w:type="dxa" w:w="2250"/>
          </w:tcPr>
          <w:p>
            <w:pPr>
              <w:spacing w:after="40"/>
            </w:pPr>
            <w:r>
              <w:rPr>
                <w:rFonts w:ascii="Times New Roman" w:hAnsi="Times New Roman"/>
                <w:b w:val="0"/>
                <w:i w:val="0"/>
                <w:sz w:val="20"/>
              </w:rPr>
              <w:t>BOOLEAN</w:t>
            </w:r>
          </w:p>
        </w:tc>
        <w:tc>
          <w:tcPr>
            <w:tcW w:type="dxa" w:w="2250"/>
          </w:tcPr>
          <w:p>
            <w:pPr>
              <w:spacing w:after="40"/>
            </w:pPr>
            <w:r>
              <w:rPr>
                <w:rFonts w:ascii="Times New Roman" w:hAnsi="Times New Roman"/>
                <w:b w:val="0"/>
                <w:i w:val="0"/>
                <w:sz w:val="20"/>
              </w:rPr>
              <w:t>DEFAULT FALSE</w:t>
            </w:r>
          </w:p>
        </w:tc>
        <w:tc>
          <w:tcPr>
            <w:tcW w:type="dxa" w:w="2250"/>
          </w:tcPr>
          <w:p>
            <w:pPr>
              <w:spacing w:after="40"/>
            </w:pPr>
            <w:r>
              <w:rPr>
                <w:rFonts w:ascii="Times New Roman" w:hAnsi="Times New Roman"/>
                <w:b w:val="0"/>
                <w:i w:val="0"/>
                <w:sz w:val="20"/>
              </w:rPr>
              <w:t>Deworming status</w:t>
            </w:r>
          </w:p>
        </w:tc>
      </w:tr>
      <w:tr>
        <w:tc>
          <w:tcPr>
            <w:tcW w:type="dxa" w:w="2250"/>
          </w:tcPr>
          <w:p>
            <w:pPr>
              <w:spacing w:after="40"/>
            </w:pPr>
            <w:r>
              <w:rPr>
                <w:rFonts w:ascii="Times New Roman" w:hAnsi="Times New Roman"/>
                <w:b w:val="0"/>
                <w:i w:val="0"/>
                <w:sz w:val="20"/>
              </w:rPr>
              <w:t>microchipped</w:t>
            </w:r>
          </w:p>
        </w:tc>
        <w:tc>
          <w:tcPr>
            <w:tcW w:type="dxa" w:w="2250"/>
          </w:tcPr>
          <w:p>
            <w:pPr>
              <w:spacing w:after="40"/>
            </w:pPr>
            <w:r>
              <w:rPr>
                <w:rFonts w:ascii="Times New Roman" w:hAnsi="Times New Roman"/>
                <w:b w:val="0"/>
                <w:i w:val="0"/>
                <w:sz w:val="20"/>
              </w:rPr>
              <w:t>BOOLEAN</w:t>
            </w:r>
          </w:p>
        </w:tc>
        <w:tc>
          <w:tcPr>
            <w:tcW w:type="dxa" w:w="2250"/>
          </w:tcPr>
          <w:p>
            <w:pPr>
              <w:spacing w:after="40"/>
            </w:pPr>
            <w:r>
              <w:rPr>
                <w:rFonts w:ascii="Times New Roman" w:hAnsi="Times New Roman"/>
                <w:b w:val="0"/>
                <w:i w:val="0"/>
                <w:sz w:val="20"/>
              </w:rPr>
              <w:t>DEFAULT FALSE</w:t>
            </w:r>
          </w:p>
        </w:tc>
        <w:tc>
          <w:tcPr>
            <w:tcW w:type="dxa" w:w="2250"/>
          </w:tcPr>
          <w:p>
            <w:pPr>
              <w:spacing w:after="40"/>
            </w:pPr>
            <w:r>
              <w:rPr>
                <w:rFonts w:ascii="Times New Roman" w:hAnsi="Times New Roman"/>
                <w:b w:val="0"/>
                <w:i w:val="0"/>
                <w:sz w:val="20"/>
              </w:rPr>
              <w:t>Microchip status</w:t>
            </w:r>
          </w:p>
        </w:tc>
      </w:tr>
      <w:tr>
        <w:tc>
          <w:tcPr>
            <w:tcW w:type="dxa" w:w="2250"/>
          </w:tcPr>
          <w:p>
            <w:pPr>
              <w:spacing w:after="40"/>
            </w:pPr>
            <w:r>
              <w:rPr>
                <w:rFonts w:ascii="Times New Roman" w:hAnsi="Times New Roman"/>
                <w:b w:val="0"/>
                <w:i w:val="0"/>
                <w:sz w:val="20"/>
              </w:rPr>
              <w:t>registration_info</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Registration details</w:t>
            </w:r>
          </w:p>
        </w:tc>
      </w:tr>
      <w:tr>
        <w:tc>
          <w:tcPr>
            <w:tcW w:type="dxa" w:w="2250"/>
          </w:tcPr>
          <w:p>
            <w:pPr>
              <w:spacing w:after="40"/>
            </w:pPr>
            <w:r>
              <w:rPr>
                <w:rFonts w:ascii="Times New Roman" w:hAnsi="Times New Roman"/>
                <w:b w:val="0"/>
                <w:i w:val="0"/>
                <w:sz w:val="20"/>
              </w:rPr>
              <w:t>pedigree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Pedigree information</w:t>
            </w:r>
          </w:p>
        </w:tc>
      </w:tr>
      <w:tr>
        <w:tc>
          <w:tcPr>
            <w:tcW w:type="dxa" w:w="2250"/>
          </w:tcPr>
          <w:p>
            <w:pPr>
              <w:spacing w:after="40"/>
            </w:pPr>
            <w:r>
              <w:rPr>
                <w:rFonts w:ascii="Times New Roman" w:hAnsi="Times New Roman"/>
                <w:b w:val="0"/>
                <w:i w:val="0"/>
                <w:sz w:val="20"/>
              </w:rPr>
              <w:t>status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CHECK (active/pending/sold)</w:t>
            </w:r>
          </w:p>
        </w:tc>
        <w:tc>
          <w:tcPr>
            <w:tcW w:type="dxa" w:w="2250"/>
          </w:tcPr>
          <w:p>
            <w:pPr>
              <w:spacing w:after="40"/>
            </w:pPr>
            <w:r>
              <w:rPr>
                <w:rFonts w:ascii="Times New Roman" w:hAnsi="Times New Roman"/>
                <w:b w:val="0"/>
                <w:i w:val="0"/>
                <w:sz w:val="20"/>
              </w:rPr>
              <w:t>Listing status</w:t>
            </w:r>
          </w:p>
        </w:tc>
      </w:tr>
      <w:tr>
        <w:tc>
          <w:tcPr>
            <w:tcW w:type="dxa" w:w="2250"/>
          </w:tcPr>
          <w:p>
            <w:pPr>
              <w:spacing w:after="40"/>
            </w:pPr>
            <w:r>
              <w:rPr>
                <w:rFonts w:ascii="Times New Roman" w:hAnsi="Times New Roman"/>
                <w:b w:val="0"/>
                <w:i w:val="0"/>
                <w:sz w:val="20"/>
              </w:rPr>
              <w:t>views</w:t>
            </w:r>
          </w:p>
        </w:tc>
        <w:tc>
          <w:tcPr>
            <w:tcW w:type="dxa" w:w="2250"/>
          </w:tcPr>
          <w:p>
            <w:pPr>
              <w:spacing w:after="40"/>
            </w:pPr>
            <w:r>
              <w:rPr>
                <w:rFonts w:ascii="Times New Roman" w:hAnsi="Times New Roman"/>
                <w:b w:val="0"/>
                <w:i w:val="0"/>
                <w:sz w:val="20"/>
              </w:rPr>
              <w:t>INTEGER</w:t>
            </w:r>
          </w:p>
        </w:tc>
        <w:tc>
          <w:tcPr>
            <w:tcW w:type="dxa" w:w="2250"/>
          </w:tcPr>
          <w:p>
            <w:pPr>
              <w:spacing w:after="40"/>
            </w:pPr>
            <w:r>
              <w:rPr>
                <w:rFonts w:ascii="Times New Roman" w:hAnsi="Times New Roman"/>
                <w:b w:val="0"/>
                <w:i w:val="0"/>
                <w:sz w:val="20"/>
              </w:rPr>
              <w:t>DEFAULT 0</w:t>
            </w:r>
          </w:p>
        </w:tc>
        <w:tc>
          <w:tcPr>
            <w:tcW w:type="dxa" w:w="2250"/>
          </w:tcPr>
          <w:p>
            <w:pPr>
              <w:spacing w:after="40"/>
            </w:pPr>
            <w:r>
              <w:rPr>
                <w:rFonts w:ascii="Times New Roman" w:hAnsi="Times New Roman"/>
                <w:b w:val="0"/>
                <w:i w:val="0"/>
                <w:sz w:val="20"/>
              </w:rPr>
              <w:t>View count</w:t>
            </w:r>
          </w:p>
        </w:tc>
      </w:tr>
      <w:tr>
        <w:tc>
          <w:tcPr>
            <w:tcW w:type="dxa" w:w="2250"/>
          </w:tcPr>
          <w:p>
            <w:pPr>
              <w:spacing w:after="40"/>
            </w:pPr>
            <w:r>
              <w:rPr>
                <w:rFonts w:ascii="Times New Roman" w:hAnsi="Times New Roman"/>
                <w:b w:val="0"/>
                <w:i w:val="0"/>
                <w:sz w:val="20"/>
              </w:rPr>
              <w:t>inquiries</w:t>
            </w:r>
          </w:p>
        </w:tc>
        <w:tc>
          <w:tcPr>
            <w:tcW w:type="dxa" w:w="2250"/>
          </w:tcPr>
          <w:p>
            <w:pPr>
              <w:spacing w:after="40"/>
            </w:pPr>
            <w:r>
              <w:rPr>
                <w:rFonts w:ascii="Times New Roman" w:hAnsi="Times New Roman"/>
                <w:b w:val="0"/>
                <w:i w:val="0"/>
                <w:sz w:val="20"/>
              </w:rPr>
              <w:t>INTEGER</w:t>
            </w:r>
          </w:p>
        </w:tc>
        <w:tc>
          <w:tcPr>
            <w:tcW w:type="dxa" w:w="2250"/>
          </w:tcPr>
          <w:p>
            <w:pPr>
              <w:spacing w:after="40"/>
            </w:pPr>
            <w:r>
              <w:rPr>
                <w:rFonts w:ascii="Times New Roman" w:hAnsi="Times New Roman"/>
                <w:b w:val="0"/>
                <w:i w:val="0"/>
                <w:sz w:val="20"/>
              </w:rPr>
              <w:t>DEFAULT 0</w:t>
            </w:r>
          </w:p>
        </w:tc>
        <w:tc>
          <w:tcPr>
            <w:tcW w:type="dxa" w:w="2250"/>
          </w:tcPr>
          <w:p>
            <w:pPr>
              <w:spacing w:after="40"/>
            </w:pPr>
            <w:r>
              <w:rPr>
                <w:rFonts w:ascii="Times New Roman" w:hAnsi="Times New Roman"/>
                <w:b w:val="0"/>
                <w:i w:val="0"/>
                <w:sz w:val="20"/>
              </w:rPr>
              <w:t>Inquiry count</w:t>
            </w:r>
          </w:p>
        </w:tc>
      </w:tr>
      <w:tr>
        <w:tc>
          <w:tcPr>
            <w:tcW w:type="dxa" w:w="2250"/>
          </w:tcPr>
          <w:p>
            <w:pPr>
              <w:spacing w:after="40"/>
            </w:pPr>
            <w:r>
              <w:rPr>
                <w:rFonts w:ascii="Times New Roman" w:hAnsi="Times New Roman"/>
                <w:b w:val="0"/>
                <w:i w:val="0"/>
                <w:sz w:val="20"/>
              </w:rPr>
              <w:t>featured</w:t>
            </w:r>
          </w:p>
        </w:tc>
        <w:tc>
          <w:tcPr>
            <w:tcW w:type="dxa" w:w="2250"/>
          </w:tcPr>
          <w:p>
            <w:pPr>
              <w:spacing w:after="40"/>
            </w:pPr>
            <w:r>
              <w:rPr>
                <w:rFonts w:ascii="Times New Roman" w:hAnsi="Times New Roman"/>
                <w:b w:val="0"/>
                <w:i w:val="0"/>
                <w:sz w:val="20"/>
              </w:rPr>
              <w:t>BOOLEAN</w:t>
            </w:r>
          </w:p>
        </w:tc>
        <w:tc>
          <w:tcPr>
            <w:tcW w:type="dxa" w:w="2250"/>
          </w:tcPr>
          <w:p>
            <w:pPr>
              <w:spacing w:after="40"/>
            </w:pPr>
            <w:r>
              <w:rPr>
                <w:rFonts w:ascii="Times New Roman" w:hAnsi="Times New Roman"/>
                <w:b w:val="0"/>
                <w:i w:val="0"/>
                <w:sz w:val="20"/>
              </w:rPr>
              <w:t>DEFAULT FALSE</w:t>
            </w:r>
          </w:p>
        </w:tc>
        <w:tc>
          <w:tcPr>
            <w:tcW w:type="dxa" w:w="2250"/>
          </w:tcPr>
          <w:p>
            <w:pPr>
              <w:spacing w:after="40"/>
            </w:pPr>
            <w:r>
              <w:rPr>
                <w:rFonts w:ascii="Times New Roman" w:hAnsi="Times New Roman"/>
                <w:b w:val="0"/>
                <w:i w:val="0"/>
                <w:sz w:val="20"/>
              </w:rPr>
              <w:t>Featured listing flag</w:t>
            </w:r>
          </w:p>
        </w:tc>
      </w:tr>
      <w:tr>
        <w:tc>
          <w:tcPr>
            <w:tcW w:type="dxa" w:w="2250"/>
          </w:tcPr>
          <w:p>
            <w:pPr>
              <w:spacing w:after="40"/>
            </w:pPr>
            <w:r>
              <w:rPr>
                <w:rFonts w:ascii="Times New Roman" w:hAnsi="Times New Roman"/>
                <w:b w:val="0"/>
                <w:i w:val="0"/>
                <w:sz w:val="20"/>
              </w:rPr>
              <w:t>image_url</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Primary image URL</w:t>
            </w:r>
          </w:p>
        </w:tc>
      </w:tr>
      <w:tr>
        <w:tc>
          <w:tcPr>
            <w:tcW w:type="dxa" w:w="2250"/>
          </w:tcPr>
          <w:p>
            <w:pPr>
              <w:spacing w:after="40"/>
            </w:pPr>
            <w:r>
              <w:rPr>
                <w:rFonts w:ascii="Times New Roman" w:hAnsi="Times New Roman"/>
                <w:b w:val="0"/>
                <w:i w:val="0"/>
                <w:sz w:val="20"/>
              </w:rPr>
              <w:t>traits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DEFAULT {}</w:t>
            </w:r>
          </w:p>
        </w:tc>
        <w:tc>
          <w:tcPr>
            <w:tcW w:type="dxa" w:w="2250"/>
          </w:tcPr>
          <w:p>
            <w:pPr>
              <w:spacing w:after="40"/>
            </w:pPr>
            <w:r>
              <w:rPr>
                <w:rFonts w:ascii="Times New Roman" w:hAnsi="Times New Roman"/>
                <w:b w:val="0"/>
                <w:i w:val="0"/>
                <w:sz w:val="20"/>
              </w:rPr>
              <w:t>Personality trait tags</w:t>
            </w:r>
          </w:p>
        </w:tc>
      </w:tr>
      <w:tr>
        <w:tc>
          <w:tcPr>
            <w:tcW w:type="dxa" w:w="2250"/>
          </w:tcPr>
          <w:p>
            <w:pPr>
              <w:spacing w:after="40"/>
            </w:pPr>
            <w:r>
              <w:rPr>
                <w:rFonts w:ascii="Times New Roman" w:hAnsi="Times New Roman"/>
                <w:b w:val="0"/>
                <w:i w:val="0"/>
                <w:sz w:val="20"/>
              </w:rPr>
              <w:t>size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Pet size (small/medium/large/extra_large)</w:t>
            </w:r>
          </w:p>
        </w:tc>
      </w:tr>
      <w:tr>
        <w:tc>
          <w:tcPr>
            <w:tcW w:type="dxa" w:w="2250"/>
          </w:tcPr>
          <w:p>
            <w:pPr>
              <w:spacing w:after="40"/>
            </w:pPr>
            <w:r>
              <w:rPr>
                <w:rFonts w:ascii="Times New Roman" w:hAnsi="Times New Roman"/>
                <w:b w:val="0"/>
                <w:i w:val="0"/>
                <w:sz w:val="20"/>
              </w:rPr>
              <w:t>health_certificate_url</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Health certificate file URL</w:t>
            </w:r>
          </w:p>
        </w:tc>
      </w:tr>
    </w:tbl>
    <w:p/>
    <w:p>
      <w:pPr>
        <w:spacing w:after="60"/>
        <w:jc w:val="left"/>
      </w:pPr>
      <w:r>
        <w:rPr>
          <w:rFonts w:ascii="Times New Roman" w:hAnsi="Times New Roman"/>
          <w:b/>
          <w:i w:val="0"/>
          <w:sz w:val="22"/>
        </w:rPr>
        <w:t>Table 10: Data Dictionary – buyer_preferences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i w:val="0"/>
                <w:sz w:val="20"/>
              </w:rPr>
              <w:t>Column</w:t>
            </w:r>
          </w:p>
        </w:tc>
        <w:tc>
          <w:tcPr>
            <w:tcW w:type="dxa" w:w="2250"/>
          </w:tcPr>
          <w:p>
            <w:pPr>
              <w:spacing w:after="40"/>
            </w:pPr>
            <w:r>
              <w:rPr>
                <w:rFonts w:ascii="Times New Roman" w:hAnsi="Times New Roman"/>
                <w:b/>
                <w:i w:val="0"/>
                <w:sz w:val="20"/>
              </w:rPr>
              <w:t>Type</w:t>
            </w:r>
          </w:p>
        </w:tc>
        <w:tc>
          <w:tcPr>
            <w:tcW w:type="dxa" w:w="2250"/>
          </w:tcPr>
          <w:p>
            <w:pPr>
              <w:spacing w:after="40"/>
            </w:pPr>
            <w:r>
              <w:rPr>
                <w:rFonts w:ascii="Times New Roman" w:hAnsi="Times New Roman"/>
                <w:b/>
                <w:i w:val="0"/>
                <w:sz w:val="20"/>
              </w:rPr>
              <w:t>Constraint</w:t>
            </w:r>
          </w:p>
        </w:tc>
        <w:tc>
          <w:tcPr>
            <w:tcW w:type="dxa" w:w="2250"/>
          </w:tcPr>
          <w:p>
            <w:pPr>
              <w:spacing w:after="40"/>
            </w:pPr>
            <w:r>
              <w:rPr>
                <w:rFonts w:ascii="Times New Roman" w:hAnsi="Times New Roman"/>
                <w:b/>
                <w:i w:val="0"/>
                <w:sz w:val="20"/>
              </w:rPr>
              <w:t>Description</w:t>
            </w:r>
          </w:p>
        </w:tc>
      </w:tr>
      <w:tr>
        <w:tc>
          <w:tcPr>
            <w:tcW w:type="dxa" w:w="2250"/>
          </w:tcPr>
          <w:p>
            <w:pPr>
              <w:spacing w:after="40"/>
            </w:pPr>
            <w:r>
              <w:rPr>
                <w:rFonts w:ascii="Times New Roman" w:hAnsi="Times New Roman"/>
                <w:b w:val="0"/>
                <w:i w:val="0"/>
                <w:sz w:val="20"/>
              </w:rPr>
              <w:t>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PK</w:t>
            </w:r>
          </w:p>
        </w:tc>
        <w:tc>
          <w:tcPr>
            <w:tcW w:type="dxa" w:w="2250"/>
          </w:tcPr>
          <w:p>
            <w:pPr>
              <w:spacing w:after="40"/>
            </w:pPr>
            <w:r>
              <w:rPr>
                <w:rFonts w:ascii="Times New Roman" w:hAnsi="Times New Roman"/>
                <w:b w:val="0"/>
                <w:i w:val="0"/>
                <w:sz w:val="20"/>
              </w:rPr>
              <w:t>Preference record ID</w:t>
            </w:r>
          </w:p>
        </w:tc>
      </w:tr>
      <w:tr>
        <w:tc>
          <w:tcPr>
            <w:tcW w:type="dxa" w:w="2250"/>
          </w:tcPr>
          <w:p>
            <w:pPr>
              <w:spacing w:after="40"/>
            </w:pPr>
            <w:r>
              <w:rPr>
                <w:rFonts w:ascii="Times New Roman" w:hAnsi="Times New Roman"/>
                <w:b w:val="0"/>
                <w:i w:val="0"/>
                <w:sz w:val="20"/>
              </w:rPr>
              <w:t>user_id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 UNIQUE</w:t>
            </w:r>
          </w:p>
        </w:tc>
        <w:tc>
          <w:tcPr>
            <w:tcW w:type="dxa" w:w="2250"/>
          </w:tcPr>
          <w:p>
            <w:pPr>
              <w:spacing w:after="40"/>
            </w:pPr>
            <w:r>
              <w:rPr>
                <w:rFonts w:ascii="Times New Roman" w:hAnsi="Times New Roman"/>
                <w:b w:val="0"/>
                <w:i w:val="0"/>
                <w:sz w:val="20"/>
              </w:rPr>
              <w:t>Buyer owner</w:t>
            </w:r>
          </w:p>
        </w:tc>
      </w:tr>
      <w:tr>
        <w:tc>
          <w:tcPr>
            <w:tcW w:type="dxa" w:w="2250"/>
          </w:tcPr>
          <w:p>
            <w:pPr>
              <w:spacing w:after="40"/>
            </w:pPr>
            <w:r>
              <w:rPr>
                <w:rFonts w:ascii="Times New Roman" w:hAnsi="Times New Roman"/>
                <w:b w:val="0"/>
                <w:i w:val="0"/>
                <w:sz w:val="20"/>
              </w:rPr>
              <w:t>preferred_species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DEFAULT {}</w:t>
            </w:r>
          </w:p>
        </w:tc>
        <w:tc>
          <w:tcPr>
            <w:tcW w:type="dxa" w:w="2250"/>
          </w:tcPr>
          <w:p>
            <w:pPr>
              <w:spacing w:after="40"/>
            </w:pPr>
            <w:r>
              <w:rPr>
                <w:rFonts w:ascii="Times New Roman" w:hAnsi="Times New Roman"/>
                <w:b w:val="0"/>
                <w:i w:val="0"/>
                <w:sz w:val="20"/>
              </w:rPr>
              <w:t>Species preferences</w:t>
            </w:r>
          </w:p>
        </w:tc>
      </w:tr>
      <w:tr>
        <w:tc>
          <w:tcPr>
            <w:tcW w:type="dxa" w:w="2250"/>
          </w:tcPr>
          <w:p>
            <w:pPr>
              <w:spacing w:after="40"/>
            </w:pPr>
            <w:r>
              <w:rPr>
                <w:rFonts w:ascii="Times New Roman" w:hAnsi="Times New Roman"/>
                <w:b w:val="0"/>
                <w:i w:val="0"/>
                <w:sz w:val="20"/>
              </w:rPr>
              <w:t>preferred_breeds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DEFAULT {}</w:t>
            </w:r>
          </w:p>
        </w:tc>
        <w:tc>
          <w:tcPr>
            <w:tcW w:type="dxa" w:w="2250"/>
          </w:tcPr>
          <w:p>
            <w:pPr>
              <w:spacing w:after="40"/>
            </w:pPr>
            <w:r>
              <w:rPr>
                <w:rFonts w:ascii="Times New Roman" w:hAnsi="Times New Roman"/>
                <w:b w:val="0"/>
                <w:i w:val="0"/>
                <w:sz w:val="20"/>
              </w:rPr>
              <w:t>Breed preferences</w:t>
            </w:r>
          </w:p>
        </w:tc>
      </w:tr>
      <w:tr>
        <w:tc>
          <w:tcPr>
            <w:tcW w:type="dxa" w:w="2250"/>
          </w:tcPr>
          <w:p>
            <w:pPr>
              <w:spacing w:after="40"/>
            </w:pPr>
            <w:r>
              <w:rPr>
                <w:rFonts w:ascii="Times New Roman" w:hAnsi="Times New Roman"/>
                <w:b w:val="0"/>
                <w:i w:val="0"/>
                <w:sz w:val="20"/>
              </w:rPr>
              <w:t>age_min</w:t>
            </w:r>
          </w:p>
        </w:tc>
        <w:tc>
          <w:tcPr>
            <w:tcW w:type="dxa" w:w="2250"/>
          </w:tcPr>
          <w:p>
            <w:pPr>
              <w:spacing w:after="40"/>
            </w:pPr>
            <w:r>
              <w:rPr>
                <w:rFonts w:ascii="Times New Roman" w:hAnsi="Times New Roman"/>
                <w:b w:val="0"/>
                <w:i w:val="0"/>
                <w:sz w:val="20"/>
              </w:rPr>
              <w:t>INTEGER</w:t>
            </w:r>
          </w:p>
        </w:tc>
        <w:tc>
          <w:tcPr>
            <w:tcW w:type="dxa" w:w="2250"/>
          </w:tcPr>
          <w:p>
            <w:pPr>
              <w:spacing w:after="40"/>
            </w:pPr>
            <w:r>
              <w:rPr>
                <w:rFonts w:ascii="Times New Roman" w:hAnsi="Times New Roman"/>
                <w:b w:val="0"/>
                <w:i w:val="0"/>
                <w:sz w:val="20"/>
              </w:rPr>
              <w:t>DEFAULT 0</w:t>
            </w:r>
          </w:p>
        </w:tc>
        <w:tc>
          <w:tcPr>
            <w:tcW w:type="dxa" w:w="2250"/>
          </w:tcPr>
          <w:p>
            <w:pPr>
              <w:spacing w:after="40"/>
            </w:pPr>
            <w:r>
              <w:rPr>
                <w:rFonts w:ascii="Times New Roman" w:hAnsi="Times New Roman"/>
                <w:b w:val="0"/>
                <w:i w:val="0"/>
                <w:sz w:val="20"/>
              </w:rPr>
              <w:t>Minimum age in months</w:t>
            </w:r>
          </w:p>
        </w:tc>
      </w:tr>
      <w:tr>
        <w:tc>
          <w:tcPr>
            <w:tcW w:type="dxa" w:w="2250"/>
          </w:tcPr>
          <w:p>
            <w:pPr>
              <w:spacing w:after="40"/>
            </w:pPr>
            <w:r>
              <w:rPr>
                <w:rFonts w:ascii="Times New Roman" w:hAnsi="Times New Roman"/>
                <w:b w:val="0"/>
                <w:i w:val="0"/>
                <w:sz w:val="20"/>
              </w:rPr>
              <w:t>age_max</w:t>
            </w:r>
          </w:p>
        </w:tc>
        <w:tc>
          <w:tcPr>
            <w:tcW w:type="dxa" w:w="2250"/>
          </w:tcPr>
          <w:p>
            <w:pPr>
              <w:spacing w:after="40"/>
            </w:pPr>
            <w:r>
              <w:rPr>
                <w:rFonts w:ascii="Times New Roman" w:hAnsi="Times New Roman"/>
                <w:b w:val="0"/>
                <w:i w:val="0"/>
                <w:sz w:val="20"/>
              </w:rPr>
              <w:t>INTEGER</w:t>
            </w:r>
          </w:p>
        </w:tc>
        <w:tc>
          <w:tcPr>
            <w:tcW w:type="dxa" w:w="2250"/>
          </w:tcPr>
          <w:p>
            <w:pPr>
              <w:spacing w:after="40"/>
            </w:pPr>
            <w:r>
              <w:rPr>
                <w:rFonts w:ascii="Times New Roman" w:hAnsi="Times New Roman"/>
                <w:b w:val="0"/>
                <w:i w:val="0"/>
                <w:sz w:val="20"/>
              </w:rPr>
              <w:t>DEFAULT 120</w:t>
            </w:r>
          </w:p>
        </w:tc>
        <w:tc>
          <w:tcPr>
            <w:tcW w:type="dxa" w:w="2250"/>
          </w:tcPr>
          <w:p>
            <w:pPr>
              <w:spacing w:after="40"/>
            </w:pPr>
            <w:r>
              <w:rPr>
                <w:rFonts w:ascii="Times New Roman" w:hAnsi="Times New Roman"/>
                <w:b w:val="0"/>
                <w:i w:val="0"/>
                <w:sz w:val="20"/>
              </w:rPr>
              <w:t>Maximum age in months</w:t>
            </w:r>
          </w:p>
        </w:tc>
      </w:tr>
      <w:tr>
        <w:tc>
          <w:tcPr>
            <w:tcW w:type="dxa" w:w="2250"/>
          </w:tcPr>
          <w:p>
            <w:pPr>
              <w:spacing w:after="40"/>
            </w:pPr>
            <w:r>
              <w:rPr>
                <w:rFonts w:ascii="Times New Roman" w:hAnsi="Times New Roman"/>
                <w:b w:val="0"/>
                <w:i w:val="0"/>
                <w:sz w:val="20"/>
              </w:rPr>
              <w:t>budget_min</w:t>
            </w:r>
          </w:p>
        </w:tc>
        <w:tc>
          <w:tcPr>
            <w:tcW w:type="dxa" w:w="2250"/>
          </w:tcPr>
          <w:p>
            <w:pPr>
              <w:spacing w:after="40"/>
            </w:pPr>
            <w:r>
              <w:rPr>
                <w:rFonts w:ascii="Times New Roman" w:hAnsi="Times New Roman"/>
                <w:b w:val="0"/>
                <w:i w:val="0"/>
                <w:sz w:val="20"/>
              </w:rPr>
              <w:t>NUMERIC</w:t>
            </w:r>
          </w:p>
        </w:tc>
        <w:tc>
          <w:tcPr>
            <w:tcW w:type="dxa" w:w="2250"/>
          </w:tcPr>
          <w:p>
            <w:pPr>
              <w:spacing w:after="40"/>
            </w:pPr>
            <w:r>
              <w:rPr>
                <w:rFonts w:ascii="Times New Roman" w:hAnsi="Times New Roman"/>
                <w:b w:val="0"/>
                <w:i w:val="0"/>
                <w:sz w:val="20"/>
              </w:rPr>
              <w:t>DEFAULT 0</w:t>
            </w:r>
          </w:p>
        </w:tc>
        <w:tc>
          <w:tcPr>
            <w:tcW w:type="dxa" w:w="2250"/>
          </w:tcPr>
          <w:p>
            <w:pPr>
              <w:spacing w:after="40"/>
            </w:pPr>
            <w:r>
              <w:rPr>
                <w:rFonts w:ascii="Times New Roman" w:hAnsi="Times New Roman"/>
                <w:b w:val="0"/>
                <w:i w:val="0"/>
                <w:sz w:val="20"/>
              </w:rPr>
              <w:t>Minimum budget NGN</w:t>
            </w:r>
          </w:p>
        </w:tc>
      </w:tr>
      <w:tr>
        <w:tc>
          <w:tcPr>
            <w:tcW w:type="dxa" w:w="2250"/>
          </w:tcPr>
          <w:p>
            <w:pPr>
              <w:spacing w:after="40"/>
            </w:pPr>
            <w:r>
              <w:rPr>
                <w:rFonts w:ascii="Times New Roman" w:hAnsi="Times New Roman"/>
                <w:b w:val="0"/>
                <w:i w:val="0"/>
                <w:sz w:val="20"/>
              </w:rPr>
              <w:t>budget_max</w:t>
            </w:r>
          </w:p>
        </w:tc>
        <w:tc>
          <w:tcPr>
            <w:tcW w:type="dxa" w:w="2250"/>
          </w:tcPr>
          <w:p>
            <w:pPr>
              <w:spacing w:after="40"/>
            </w:pPr>
            <w:r>
              <w:rPr>
                <w:rFonts w:ascii="Times New Roman" w:hAnsi="Times New Roman"/>
                <w:b w:val="0"/>
                <w:i w:val="0"/>
                <w:sz w:val="20"/>
              </w:rPr>
              <w:t>NUMERIC</w:t>
            </w:r>
          </w:p>
        </w:tc>
        <w:tc>
          <w:tcPr>
            <w:tcW w:type="dxa" w:w="2250"/>
          </w:tcPr>
          <w:p>
            <w:pPr>
              <w:spacing w:after="40"/>
            </w:pPr>
            <w:r>
              <w:rPr>
                <w:rFonts w:ascii="Times New Roman" w:hAnsi="Times New Roman"/>
                <w:b w:val="0"/>
                <w:i w:val="0"/>
                <w:sz w:val="20"/>
              </w:rPr>
              <w:t>DEFAULT 999999</w:t>
            </w:r>
          </w:p>
        </w:tc>
        <w:tc>
          <w:tcPr>
            <w:tcW w:type="dxa" w:w="2250"/>
          </w:tcPr>
          <w:p>
            <w:pPr>
              <w:spacing w:after="40"/>
            </w:pPr>
            <w:r>
              <w:rPr>
                <w:rFonts w:ascii="Times New Roman" w:hAnsi="Times New Roman"/>
                <w:b w:val="0"/>
                <w:i w:val="0"/>
                <w:sz w:val="20"/>
              </w:rPr>
              <w:t>Maximum budget NGN</w:t>
            </w:r>
          </w:p>
        </w:tc>
      </w:tr>
      <w:tr>
        <w:tc>
          <w:tcPr>
            <w:tcW w:type="dxa" w:w="2250"/>
          </w:tcPr>
          <w:p>
            <w:pPr>
              <w:spacing w:after="40"/>
            </w:pPr>
            <w:r>
              <w:rPr>
                <w:rFonts w:ascii="Times New Roman" w:hAnsi="Times New Roman"/>
                <w:b w:val="0"/>
                <w:i w:val="0"/>
                <w:sz w:val="20"/>
              </w:rPr>
              <w:t>preferred_location</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Preferred location</w:t>
            </w:r>
          </w:p>
        </w:tc>
      </w:tr>
      <w:tr>
        <w:tc>
          <w:tcPr>
            <w:tcW w:type="dxa" w:w="2250"/>
          </w:tcPr>
          <w:p>
            <w:pPr>
              <w:spacing w:after="40"/>
            </w:pPr>
            <w:r>
              <w:rPr>
                <w:rFonts w:ascii="Times New Roman" w:hAnsi="Times New Roman"/>
                <w:b w:val="0"/>
                <w:i w:val="0"/>
                <w:sz w:val="20"/>
              </w:rPr>
              <w:t>preferred_gender</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DEFAULT any</w:t>
            </w:r>
          </w:p>
        </w:tc>
        <w:tc>
          <w:tcPr>
            <w:tcW w:type="dxa" w:w="2250"/>
          </w:tcPr>
          <w:p>
            <w:pPr>
              <w:spacing w:after="40"/>
            </w:pPr>
            <w:r>
              <w:rPr>
                <w:rFonts w:ascii="Times New Roman" w:hAnsi="Times New Roman"/>
                <w:b w:val="0"/>
                <w:i w:val="0"/>
                <w:sz w:val="20"/>
              </w:rPr>
              <w:t>Gender preference</w:t>
            </w:r>
          </w:p>
        </w:tc>
      </w:tr>
      <w:tr>
        <w:tc>
          <w:tcPr>
            <w:tcW w:type="dxa" w:w="2250"/>
          </w:tcPr>
          <w:p>
            <w:pPr>
              <w:spacing w:after="40"/>
            </w:pPr>
            <w:r>
              <w:rPr>
                <w:rFonts w:ascii="Times New Roman" w:hAnsi="Times New Roman"/>
                <w:b w:val="0"/>
                <w:i w:val="0"/>
                <w:sz w:val="20"/>
              </w:rPr>
              <w:t>purpose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Acquisition purpose</w:t>
            </w:r>
          </w:p>
        </w:tc>
      </w:tr>
      <w:tr>
        <w:tc>
          <w:tcPr>
            <w:tcW w:type="dxa" w:w="2250"/>
          </w:tcPr>
          <w:p>
            <w:pPr>
              <w:spacing w:after="40"/>
            </w:pPr>
            <w:r>
              <w:rPr>
                <w:rFonts w:ascii="Times New Roman" w:hAnsi="Times New Roman"/>
                <w:b w:val="0"/>
                <w:i w:val="0"/>
                <w:sz w:val="20"/>
              </w:rPr>
              <w:t>health_requirements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DEFAULT {}</w:t>
            </w:r>
          </w:p>
        </w:tc>
        <w:tc>
          <w:tcPr>
            <w:tcW w:type="dxa" w:w="2250"/>
          </w:tcPr>
          <w:p>
            <w:pPr>
              <w:spacing w:after="40"/>
            </w:pPr>
            <w:r>
              <w:rPr>
                <w:rFonts w:ascii="Times New Roman" w:hAnsi="Times New Roman"/>
                <w:b w:val="0"/>
                <w:i w:val="0"/>
                <w:sz w:val="20"/>
              </w:rPr>
              <w:t>Health requirements</w:t>
            </w:r>
          </w:p>
        </w:tc>
      </w:tr>
    </w:tbl>
    <w:p/>
    <w:p>
      <w:pPr>
        <w:spacing w:after="60"/>
        <w:jc w:val="left"/>
      </w:pPr>
      <w:r>
        <w:rPr>
          <w:rFonts w:ascii="Times New Roman" w:hAnsi="Times New Roman"/>
          <w:b/>
          <w:i w:val="0"/>
          <w:sz w:val="22"/>
        </w:rPr>
        <w:t>Table 11: Data Dictionary – ai_matches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i w:val="0"/>
                <w:sz w:val="20"/>
              </w:rPr>
              <w:t>Column</w:t>
            </w:r>
          </w:p>
        </w:tc>
        <w:tc>
          <w:tcPr>
            <w:tcW w:type="dxa" w:w="2250"/>
          </w:tcPr>
          <w:p>
            <w:pPr>
              <w:spacing w:after="40"/>
            </w:pPr>
            <w:r>
              <w:rPr>
                <w:rFonts w:ascii="Times New Roman" w:hAnsi="Times New Roman"/>
                <w:b/>
                <w:i w:val="0"/>
                <w:sz w:val="20"/>
              </w:rPr>
              <w:t>Type</w:t>
            </w:r>
          </w:p>
        </w:tc>
        <w:tc>
          <w:tcPr>
            <w:tcW w:type="dxa" w:w="2250"/>
          </w:tcPr>
          <w:p>
            <w:pPr>
              <w:spacing w:after="40"/>
            </w:pPr>
            <w:r>
              <w:rPr>
                <w:rFonts w:ascii="Times New Roman" w:hAnsi="Times New Roman"/>
                <w:b/>
                <w:i w:val="0"/>
                <w:sz w:val="20"/>
              </w:rPr>
              <w:t>Constraint</w:t>
            </w:r>
          </w:p>
        </w:tc>
        <w:tc>
          <w:tcPr>
            <w:tcW w:type="dxa" w:w="2250"/>
          </w:tcPr>
          <w:p>
            <w:pPr>
              <w:spacing w:after="40"/>
            </w:pPr>
            <w:r>
              <w:rPr>
                <w:rFonts w:ascii="Times New Roman" w:hAnsi="Times New Roman"/>
                <w:b/>
                <w:i w:val="0"/>
                <w:sz w:val="20"/>
              </w:rPr>
              <w:t>Description</w:t>
            </w:r>
          </w:p>
        </w:tc>
      </w:tr>
      <w:tr>
        <w:tc>
          <w:tcPr>
            <w:tcW w:type="dxa" w:w="2250"/>
          </w:tcPr>
          <w:p>
            <w:pPr>
              <w:spacing w:after="40"/>
            </w:pPr>
            <w:r>
              <w:rPr>
                <w:rFonts w:ascii="Times New Roman" w:hAnsi="Times New Roman"/>
                <w:b w:val="0"/>
                <w:i w:val="0"/>
                <w:sz w:val="20"/>
              </w:rPr>
              <w:t>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PK</w:t>
            </w:r>
          </w:p>
        </w:tc>
        <w:tc>
          <w:tcPr>
            <w:tcW w:type="dxa" w:w="2250"/>
          </w:tcPr>
          <w:p>
            <w:pPr>
              <w:spacing w:after="40"/>
            </w:pPr>
            <w:r>
              <w:rPr>
                <w:rFonts w:ascii="Times New Roman" w:hAnsi="Times New Roman"/>
                <w:b w:val="0"/>
                <w:i w:val="0"/>
                <w:sz w:val="20"/>
              </w:rPr>
              <w:t>Match record ID</w:t>
            </w:r>
          </w:p>
        </w:tc>
      </w:tr>
      <w:tr>
        <w:tc>
          <w:tcPr>
            <w:tcW w:type="dxa" w:w="2250"/>
          </w:tcPr>
          <w:p>
            <w:pPr>
              <w:spacing w:after="40"/>
            </w:pPr>
            <w:r>
              <w:rPr>
                <w:rFonts w:ascii="Times New Roman" w:hAnsi="Times New Roman"/>
                <w:b w:val="0"/>
                <w:i w:val="0"/>
                <w:sz w:val="20"/>
              </w:rPr>
              <w:t>buyer_id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w:t>
            </w:r>
          </w:p>
        </w:tc>
        <w:tc>
          <w:tcPr>
            <w:tcW w:type="dxa" w:w="2250"/>
          </w:tcPr>
          <w:p>
            <w:pPr>
              <w:spacing w:after="40"/>
            </w:pPr>
            <w:r>
              <w:rPr>
                <w:rFonts w:ascii="Times New Roman" w:hAnsi="Times New Roman"/>
                <w:b w:val="0"/>
                <w:i w:val="0"/>
                <w:sz w:val="20"/>
              </w:rPr>
              <w:t>Buyer</w:t>
            </w:r>
          </w:p>
        </w:tc>
      </w:tr>
      <w:tr>
        <w:tc>
          <w:tcPr>
            <w:tcW w:type="dxa" w:w="2250"/>
          </w:tcPr>
          <w:p>
            <w:pPr>
              <w:spacing w:after="40"/>
            </w:pPr>
            <w:r>
              <w:rPr>
                <w:rFonts w:ascii="Times New Roman" w:hAnsi="Times New Roman"/>
                <w:b w:val="0"/>
                <w:i w:val="0"/>
                <w:sz w:val="20"/>
              </w:rPr>
              <w:t>pet_id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pets</w:t>
            </w:r>
          </w:p>
        </w:tc>
        <w:tc>
          <w:tcPr>
            <w:tcW w:type="dxa" w:w="2250"/>
          </w:tcPr>
          <w:p>
            <w:pPr>
              <w:spacing w:after="40"/>
            </w:pPr>
            <w:r>
              <w:rPr>
                <w:rFonts w:ascii="Times New Roman" w:hAnsi="Times New Roman"/>
                <w:b w:val="0"/>
                <w:i w:val="0"/>
                <w:sz w:val="20"/>
              </w:rPr>
              <w:t>Pet being scored</w:t>
            </w:r>
          </w:p>
        </w:tc>
      </w:tr>
      <w:tr>
        <w:tc>
          <w:tcPr>
            <w:tcW w:type="dxa" w:w="2250"/>
          </w:tcPr>
          <w:p>
            <w:pPr>
              <w:spacing w:after="40"/>
            </w:pPr>
            <w:r>
              <w:rPr>
                <w:rFonts w:ascii="Times New Roman" w:hAnsi="Times New Roman"/>
                <w:b w:val="0"/>
                <w:i w:val="0"/>
                <w:sz w:val="20"/>
              </w:rPr>
              <w:t>score</w:t>
            </w:r>
          </w:p>
        </w:tc>
        <w:tc>
          <w:tcPr>
            <w:tcW w:type="dxa" w:w="2250"/>
          </w:tcPr>
          <w:p>
            <w:pPr>
              <w:spacing w:after="40"/>
            </w:pPr>
            <w:r>
              <w:rPr>
                <w:rFonts w:ascii="Times New Roman" w:hAnsi="Times New Roman"/>
                <w:b w:val="0"/>
                <w:i w:val="0"/>
                <w:sz w:val="20"/>
              </w:rPr>
              <w:t>INTEGER</w:t>
            </w:r>
          </w:p>
        </w:tc>
        <w:tc>
          <w:tcPr>
            <w:tcW w:type="dxa" w:w="2250"/>
          </w:tcPr>
          <w:p>
            <w:pPr>
              <w:spacing w:after="40"/>
            </w:pPr>
            <w:r>
              <w:rPr>
                <w:rFonts w:ascii="Times New Roman" w:hAnsi="Times New Roman"/>
                <w:b w:val="0"/>
                <w:i w:val="0"/>
                <w:sz w:val="20"/>
              </w:rPr>
              <w:t>CHECK (0–100)</w:t>
            </w:r>
          </w:p>
        </w:tc>
        <w:tc>
          <w:tcPr>
            <w:tcW w:type="dxa" w:w="2250"/>
          </w:tcPr>
          <w:p>
            <w:pPr>
              <w:spacing w:after="40"/>
            </w:pPr>
            <w:r>
              <w:rPr>
                <w:rFonts w:ascii="Times New Roman" w:hAnsi="Times New Roman"/>
                <w:b w:val="0"/>
                <w:i w:val="0"/>
                <w:sz w:val="20"/>
              </w:rPr>
              <w:t>AI compatibility score</w:t>
            </w:r>
          </w:p>
        </w:tc>
      </w:tr>
      <w:tr>
        <w:tc>
          <w:tcPr>
            <w:tcW w:type="dxa" w:w="2250"/>
          </w:tcPr>
          <w:p>
            <w:pPr>
              <w:spacing w:after="40"/>
            </w:pPr>
            <w:r>
              <w:rPr>
                <w:rFonts w:ascii="Times New Roman" w:hAnsi="Times New Roman"/>
                <w:b w:val="0"/>
                <w:i w:val="0"/>
                <w:sz w:val="20"/>
              </w:rPr>
              <w:t>reasons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DEFAULT {}</w:t>
            </w:r>
          </w:p>
        </w:tc>
        <w:tc>
          <w:tcPr>
            <w:tcW w:type="dxa" w:w="2250"/>
          </w:tcPr>
          <w:p>
            <w:pPr>
              <w:spacing w:after="40"/>
            </w:pPr>
            <w:r>
              <w:rPr>
                <w:rFonts w:ascii="Times New Roman" w:hAnsi="Times New Roman"/>
                <w:b w:val="0"/>
                <w:i w:val="0"/>
                <w:sz w:val="20"/>
              </w:rPr>
              <w:t>AI-generated reason tags</w:t>
            </w:r>
          </w:p>
        </w:tc>
      </w:tr>
      <w:tr>
        <w:tc>
          <w:tcPr>
            <w:tcW w:type="dxa" w:w="2250"/>
          </w:tcPr>
          <w:p>
            <w:pPr>
              <w:spacing w:after="40"/>
            </w:pPr>
            <w:r>
              <w:rPr>
                <w:rFonts w:ascii="Times New Roman" w:hAnsi="Times New Roman"/>
                <w:b w:val="0"/>
                <w:i w:val="0"/>
                <w:sz w:val="20"/>
              </w:rPr>
              <w:t>feedback</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User feedback: interested/not_interested</w:t>
            </w:r>
          </w:p>
        </w:tc>
      </w:tr>
      <w:tr>
        <w:tc>
          <w:tcPr>
            <w:tcW w:type="dxa" w:w="2250"/>
          </w:tcPr>
          <w:p>
            <w:pPr>
              <w:spacing w:after="40"/>
            </w:pPr>
            <w:r>
              <w:rPr>
                <w:rFonts w:ascii="Times New Roman" w:hAnsi="Times New Roman"/>
                <w:b w:val="0"/>
                <w:i w:val="0"/>
                <w:sz w:val="20"/>
              </w:rPr>
              <w:t>match_status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accepted / declined</w:t>
            </w:r>
          </w:p>
        </w:tc>
      </w:tr>
      <w:tr>
        <w:tc>
          <w:tcPr>
            <w:tcW w:type="dxa" w:w="2250"/>
          </w:tcPr>
          <w:p>
            <w:pPr>
              <w:spacing w:after="40"/>
            </w:pPr>
            <w:r>
              <w:rPr>
                <w:rFonts w:ascii="Times New Roman" w:hAnsi="Times New Roman"/>
                <w:b w:val="0"/>
                <w:i w:val="0"/>
                <w:sz w:val="20"/>
              </w:rPr>
              <w:t>created_at</w:t>
            </w:r>
          </w:p>
        </w:tc>
        <w:tc>
          <w:tcPr>
            <w:tcW w:type="dxa" w:w="2250"/>
          </w:tcPr>
          <w:p>
            <w:pPr>
              <w:spacing w:after="40"/>
            </w:pPr>
            <w:r>
              <w:rPr>
                <w:rFonts w:ascii="Times New Roman" w:hAnsi="Times New Roman"/>
                <w:b w:val="0"/>
                <w:i w:val="0"/>
                <w:sz w:val="20"/>
              </w:rPr>
              <w:t>TIMESTAMPTZ</w:t>
            </w:r>
          </w:p>
        </w:tc>
        <w:tc>
          <w:tcPr>
            <w:tcW w:type="dxa" w:w="2250"/>
          </w:tcPr>
          <w:p>
            <w:pPr>
              <w:spacing w:after="40"/>
            </w:pPr>
            <w:r>
              <w:rPr>
                <w:rFonts w:ascii="Times New Roman" w:hAnsi="Times New Roman"/>
                <w:b w:val="0"/>
                <w:i w:val="0"/>
                <w:sz w:val="20"/>
              </w:rPr>
              <w:t>DEFAULT NOW()</w:t>
            </w:r>
          </w:p>
        </w:tc>
        <w:tc>
          <w:tcPr>
            <w:tcW w:type="dxa" w:w="2250"/>
          </w:tcPr>
          <w:p>
            <w:pPr>
              <w:spacing w:after="40"/>
            </w:pPr>
            <w:r>
              <w:rPr>
                <w:rFonts w:ascii="Times New Roman" w:hAnsi="Times New Roman"/>
                <w:b w:val="0"/>
                <w:i w:val="0"/>
                <w:sz w:val="20"/>
              </w:rPr>
              <w:t>Score creation timestamp</w:t>
            </w:r>
          </w:p>
        </w:tc>
      </w:tr>
      <w:tr>
        <w:tc>
          <w:tcPr>
            <w:tcW w:type="dxa" w:w="2250"/>
          </w:tcPr>
          <w:p>
            <w:pPr>
              <w:spacing w:after="40"/>
            </w:pPr>
            <w:r>
              <w:rPr>
                <w:rFonts w:ascii="Times New Roman" w:hAnsi="Times New Roman"/>
                <w:b w:val="0"/>
                <w:i w:val="0"/>
                <w:sz w:val="20"/>
              </w:rPr>
              <w:t>updated_at</w:t>
            </w:r>
          </w:p>
        </w:tc>
        <w:tc>
          <w:tcPr>
            <w:tcW w:type="dxa" w:w="2250"/>
          </w:tcPr>
          <w:p>
            <w:pPr>
              <w:spacing w:after="40"/>
            </w:pPr>
            <w:r>
              <w:rPr>
                <w:rFonts w:ascii="Times New Roman" w:hAnsi="Times New Roman"/>
                <w:b w:val="0"/>
                <w:i w:val="0"/>
                <w:sz w:val="20"/>
              </w:rPr>
              <w:t>TIMESTAMPTZ</w:t>
            </w:r>
          </w:p>
        </w:tc>
        <w:tc>
          <w:tcPr>
            <w:tcW w:type="dxa" w:w="2250"/>
          </w:tcPr>
          <w:p>
            <w:pPr>
              <w:spacing w:after="40"/>
            </w:pPr>
            <w:r>
              <w:rPr>
                <w:rFonts w:ascii="Times New Roman" w:hAnsi="Times New Roman"/>
                <w:b w:val="0"/>
                <w:i w:val="0"/>
                <w:sz w:val="20"/>
              </w:rPr>
              <w:t>DEFAULT NOW()</w:t>
            </w:r>
          </w:p>
        </w:tc>
        <w:tc>
          <w:tcPr>
            <w:tcW w:type="dxa" w:w="2250"/>
          </w:tcPr>
          <w:p>
            <w:pPr>
              <w:spacing w:after="40"/>
            </w:pPr>
            <w:r>
              <w:rPr>
                <w:rFonts w:ascii="Times New Roman" w:hAnsi="Times New Roman"/>
                <w:b w:val="0"/>
                <w:i w:val="0"/>
                <w:sz w:val="20"/>
              </w:rPr>
              <w:t>Last update timestamp</w:t>
            </w:r>
          </w:p>
        </w:tc>
      </w:tr>
    </w:tbl>
    <w:p/>
    <w:p>
      <w:pPr>
        <w:spacing w:after="60"/>
        <w:jc w:val="left"/>
      </w:pPr>
      <w:r>
        <w:rPr>
          <w:rFonts w:ascii="Times New Roman" w:hAnsi="Times New Roman"/>
          <w:b/>
          <w:i w:val="0"/>
          <w:sz w:val="22"/>
        </w:rPr>
        <w:t>Table 12: Data Dictionary – messages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i w:val="0"/>
                <w:sz w:val="20"/>
              </w:rPr>
              <w:t>Column</w:t>
            </w:r>
          </w:p>
        </w:tc>
        <w:tc>
          <w:tcPr>
            <w:tcW w:type="dxa" w:w="2250"/>
          </w:tcPr>
          <w:p>
            <w:pPr>
              <w:spacing w:after="40"/>
            </w:pPr>
            <w:r>
              <w:rPr>
                <w:rFonts w:ascii="Times New Roman" w:hAnsi="Times New Roman"/>
                <w:b/>
                <w:i w:val="0"/>
                <w:sz w:val="20"/>
              </w:rPr>
              <w:t>Type</w:t>
            </w:r>
          </w:p>
        </w:tc>
        <w:tc>
          <w:tcPr>
            <w:tcW w:type="dxa" w:w="2250"/>
          </w:tcPr>
          <w:p>
            <w:pPr>
              <w:spacing w:after="40"/>
            </w:pPr>
            <w:r>
              <w:rPr>
                <w:rFonts w:ascii="Times New Roman" w:hAnsi="Times New Roman"/>
                <w:b/>
                <w:i w:val="0"/>
                <w:sz w:val="20"/>
              </w:rPr>
              <w:t>Constraint</w:t>
            </w:r>
          </w:p>
        </w:tc>
        <w:tc>
          <w:tcPr>
            <w:tcW w:type="dxa" w:w="2250"/>
          </w:tcPr>
          <w:p>
            <w:pPr>
              <w:spacing w:after="40"/>
            </w:pPr>
            <w:r>
              <w:rPr>
                <w:rFonts w:ascii="Times New Roman" w:hAnsi="Times New Roman"/>
                <w:b/>
                <w:i w:val="0"/>
                <w:sz w:val="20"/>
              </w:rPr>
              <w:t>Description</w:t>
            </w:r>
          </w:p>
        </w:tc>
      </w:tr>
      <w:tr>
        <w:tc>
          <w:tcPr>
            <w:tcW w:type="dxa" w:w="2250"/>
          </w:tcPr>
          <w:p>
            <w:pPr>
              <w:spacing w:after="40"/>
            </w:pPr>
            <w:r>
              <w:rPr>
                <w:rFonts w:ascii="Times New Roman" w:hAnsi="Times New Roman"/>
                <w:b w:val="0"/>
                <w:i w:val="0"/>
                <w:sz w:val="20"/>
              </w:rPr>
              <w:t>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PK</w:t>
            </w:r>
          </w:p>
        </w:tc>
        <w:tc>
          <w:tcPr>
            <w:tcW w:type="dxa" w:w="2250"/>
          </w:tcPr>
          <w:p>
            <w:pPr>
              <w:spacing w:after="40"/>
            </w:pPr>
            <w:r>
              <w:rPr>
                <w:rFonts w:ascii="Times New Roman" w:hAnsi="Times New Roman"/>
                <w:b w:val="0"/>
                <w:i w:val="0"/>
                <w:sz w:val="20"/>
              </w:rPr>
              <w:t>Message ID</w:t>
            </w:r>
          </w:p>
        </w:tc>
      </w:tr>
      <w:tr>
        <w:tc>
          <w:tcPr>
            <w:tcW w:type="dxa" w:w="2250"/>
          </w:tcPr>
          <w:p>
            <w:pPr>
              <w:spacing w:after="40"/>
            </w:pPr>
            <w:r>
              <w:rPr>
                <w:rFonts w:ascii="Times New Roman" w:hAnsi="Times New Roman"/>
                <w:b w:val="0"/>
                <w:i w:val="0"/>
                <w:sz w:val="20"/>
              </w:rPr>
              <w:t>thread_id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message_threads</w:t>
            </w:r>
          </w:p>
        </w:tc>
        <w:tc>
          <w:tcPr>
            <w:tcW w:type="dxa" w:w="2250"/>
          </w:tcPr>
          <w:p>
            <w:pPr>
              <w:spacing w:after="40"/>
            </w:pPr>
            <w:r>
              <w:rPr>
                <w:rFonts w:ascii="Times New Roman" w:hAnsi="Times New Roman"/>
                <w:b w:val="0"/>
                <w:i w:val="0"/>
                <w:sz w:val="20"/>
              </w:rPr>
              <w:t>Parent thread</w:t>
            </w:r>
          </w:p>
        </w:tc>
      </w:tr>
      <w:tr>
        <w:tc>
          <w:tcPr>
            <w:tcW w:type="dxa" w:w="2250"/>
          </w:tcPr>
          <w:p>
            <w:pPr>
              <w:spacing w:after="40"/>
            </w:pPr>
            <w:r>
              <w:rPr>
                <w:rFonts w:ascii="Times New Roman" w:hAnsi="Times New Roman"/>
                <w:b w:val="0"/>
                <w:i w:val="0"/>
                <w:sz w:val="20"/>
              </w:rPr>
              <w:t>sender_id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w:t>
            </w:r>
          </w:p>
        </w:tc>
        <w:tc>
          <w:tcPr>
            <w:tcW w:type="dxa" w:w="2250"/>
          </w:tcPr>
          <w:p>
            <w:pPr>
              <w:spacing w:after="40"/>
            </w:pPr>
            <w:r>
              <w:rPr>
                <w:rFonts w:ascii="Times New Roman" w:hAnsi="Times New Roman"/>
                <w:b w:val="0"/>
                <w:i w:val="0"/>
                <w:sz w:val="20"/>
              </w:rPr>
              <w:t>Message sender</w:t>
            </w:r>
          </w:p>
        </w:tc>
      </w:tr>
      <w:tr>
        <w:tc>
          <w:tcPr>
            <w:tcW w:type="dxa" w:w="2250"/>
          </w:tcPr>
          <w:p>
            <w:pPr>
              <w:spacing w:after="40"/>
            </w:pPr>
            <w:r>
              <w:rPr>
                <w:rFonts w:ascii="Times New Roman" w:hAnsi="Times New Roman"/>
                <w:b w:val="0"/>
                <w:i w:val="0"/>
                <w:sz w:val="20"/>
              </w:rPr>
              <w:t>content</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Message text content</w:t>
            </w:r>
          </w:p>
        </w:tc>
      </w:tr>
      <w:tr>
        <w:tc>
          <w:tcPr>
            <w:tcW w:type="dxa" w:w="2250"/>
          </w:tcPr>
          <w:p>
            <w:pPr>
              <w:spacing w:after="40"/>
            </w:pPr>
            <w:r>
              <w:rPr>
                <w:rFonts w:ascii="Times New Roman" w:hAnsi="Times New Roman"/>
                <w:b w:val="0"/>
                <w:i w:val="0"/>
                <w:sz w:val="20"/>
              </w:rPr>
              <w:t>is_read</w:t>
            </w:r>
          </w:p>
        </w:tc>
        <w:tc>
          <w:tcPr>
            <w:tcW w:type="dxa" w:w="2250"/>
          </w:tcPr>
          <w:p>
            <w:pPr>
              <w:spacing w:after="40"/>
            </w:pPr>
            <w:r>
              <w:rPr>
                <w:rFonts w:ascii="Times New Roman" w:hAnsi="Times New Roman"/>
                <w:b w:val="0"/>
                <w:i w:val="0"/>
                <w:sz w:val="20"/>
              </w:rPr>
              <w:t>BOOLEAN</w:t>
            </w:r>
          </w:p>
        </w:tc>
        <w:tc>
          <w:tcPr>
            <w:tcW w:type="dxa" w:w="2250"/>
          </w:tcPr>
          <w:p>
            <w:pPr>
              <w:spacing w:after="40"/>
            </w:pPr>
            <w:r>
              <w:rPr>
                <w:rFonts w:ascii="Times New Roman" w:hAnsi="Times New Roman"/>
                <w:b w:val="0"/>
                <w:i w:val="0"/>
                <w:sz w:val="20"/>
              </w:rPr>
              <w:t>DEFAULT FALSE</w:t>
            </w:r>
          </w:p>
        </w:tc>
        <w:tc>
          <w:tcPr>
            <w:tcW w:type="dxa" w:w="2250"/>
          </w:tcPr>
          <w:p>
            <w:pPr>
              <w:spacing w:after="40"/>
            </w:pPr>
            <w:r>
              <w:rPr>
                <w:rFonts w:ascii="Times New Roman" w:hAnsi="Times New Roman"/>
                <w:b w:val="0"/>
                <w:i w:val="0"/>
                <w:sz w:val="20"/>
              </w:rPr>
              <w:t>Read status</w:t>
            </w:r>
          </w:p>
        </w:tc>
      </w:tr>
      <w:tr>
        <w:tc>
          <w:tcPr>
            <w:tcW w:type="dxa" w:w="2250"/>
          </w:tcPr>
          <w:p>
            <w:pPr>
              <w:spacing w:after="40"/>
            </w:pPr>
            <w:r>
              <w:rPr>
                <w:rFonts w:ascii="Times New Roman" w:hAnsi="Times New Roman"/>
                <w:b w:val="0"/>
                <w:i w:val="0"/>
                <w:sz w:val="20"/>
              </w:rPr>
              <w:t>created_at</w:t>
            </w:r>
          </w:p>
        </w:tc>
        <w:tc>
          <w:tcPr>
            <w:tcW w:type="dxa" w:w="2250"/>
          </w:tcPr>
          <w:p>
            <w:pPr>
              <w:spacing w:after="40"/>
            </w:pPr>
            <w:r>
              <w:rPr>
                <w:rFonts w:ascii="Times New Roman" w:hAnsi="Times New Roman"/>
                <w:b w:val="0"/>
                <w:i w:val="0"/>
                <w:sz w:val="20"/>
              </w:rPr>
              <w:t>TIMESTAMPTZ</w:t>
            </w:r>
          </w:p>
        </w:tc>
        <w:tc>
          <w:tcPr>
            <w:tcW w:type="dxa" w:w="2250"/>
          </w:tcPr>
          <w:p>
            <w:pPr>
              <w:spacing w:after="40"/>
            </w:pPr>
            <w:r>
              <w:rPr>
                <w:rFonts w:ascii="Times New Roman" w:hAnsi="Times New Roman"/>
                <w:b w:val="0"/>
                <w:i w:val="0"/>
                <w:sz w:val="20"/>
              </w:rPr>
              <w:t>DEFAULT NOW()</w:t>
            </w:r>
          </w:p>
        </w:tc>
        <w:tc>
          <w:tcPr>
            <w:tcW w:type="dxa" w:w="2250"/>
          </w:tcPr>
          <w:p>
            <w:pPr>
              <w:spacing w:after="40"/>
            </w:pPr>
            <w:r>
              <w:rPr>
                <w:rFonts w:ascii="Times New Roman" w:hAnsi="Times New Roman"/>
                <w:b w:val="0"/>
                <w:i w:val="0"/>
                <w:sz w:val="20"/>
              </w:rPr>
              <w:t>Send timestamp</w:t>
            </w:r>
          </w:p>
        </w:tc>
      </w:tr>
    </w:tbl>
    <w:p/>
    <w:p>
      <w:pPr>
        <w:spacing w:after="60"/>
        <w:jc w:val="left"/>
      </w:pPr>
      <w:r>
        <w:rPr>
          <w:rFonts w:ascii="Times New Roman" w:hAnsi="Times New Roman"/>
          <w:b/>
          <w:i w:val="0"/>
          <w:sz w:val="22"/>
        </w:rPr>
        <w:t>Table 13: Data Dictionary – offers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i w:val="0"/>
                <w:sz w:val="20"/>
              </w:rPr>
              <w:t>Column</w:t>
            </w:r>
          </w:p>
        </w:tc>
        <w:tc>
          <w:tcPr>
            <w:tcW w:type="dxa" w:w="2250"/>
          </w:tcPr>
          <w:p>
            <w:pPr>
              <w:spacing w:after="40"/>
            </w:pPr>
            <w:r>
              <w:rPr>
                <w:rFonts w:ascii="Times New Roman" w:hAnsi="Times New Roman"/>
                <w:b/>
                <w:i w:val="0"/>
                <w:sz w:val="20"/>
              </w:rPr>
              <w:t>Type</w:t>
            </w:r>
          </w:p>
        </w:tc>
        <w:tc>
          <w:tcPr>
            <w:tcW w:type="dxa" w:w="2250"/>
          </w:tcPr>
          <w:p>
            <w:pPr>
              <w:spacing w:after="40"/>
            </w:pPr>
            <w:r>
              <w:rPr>
                <w:rFonts w:ascii="Times New Roman" w:hAnsi="Times New Roman"/>
                <w:b/>
                <w:i w:val="0"/>
                <w:sz w:val="20"/>
              </w:rPr>
              <w:t>Constraint</w:t>
            </w:r>
          </w:p>
        </w:tc>
        <w:tc>
          <w:tcPr>
            <w:tcW w:type="dxa" w:w="2250"/>
          </w:tcPr>
          <w:p>
            <w:pPr>
              <w:spacing w:after="40"/>
            </w:pPr>
            <w:r>
              <w:rPr>
                <w:rFonts w:ascii="Times New Roman" w:hAnsi="Times New Roman"/>
                <w:b/>
                <w:i w:val="0"/>
                <w:sz w:val="20"/>
              </w:rPr>
              <w:t>Description</w:t>
            </w:r>
          </w:p>
        </w:tc>
      </w:tr>
      <w:tr>
        <w:tc>
          <w:tcPr>
            <w:tcW w:type="dxa" w:w="2250"/>
          </w:tcPr>
          <w:p>
            <w:pPr>
              <w:spacing w:after="40"/>
            </w:pPr>
            <w:r>
              <w:rPr>
                <w:rFonts w:ascii="Times New Roman" w:hAnsi="Times New Roman"/>
                <w:b w:val="0"/>
                <w:i w:val="0"/>
                <w:sz w:val="20"/>
              </w:rPr>
              <w:t>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PK</w:t>
            </w:r>
          </w:p>
        </w:tc>
        <w:tc>
          <w:tcPr>
            <w:tcW w:type="dxa" w:w="2250"/>
          </w:tcPr>
          <w:p>
            <w:pPr>
              <w:spacing w:after="40"/>
            </w:pPr>
            <w:r>
              <w:rPr>
                <w:rFonts w:ascii="Times New Roman" w:hAnsi="Times New Roman"/>
                <w:b w:val="0"/>
                <w:i w:val="0"/>
                <w:sz w:val="20"/>
              </w:rPr>
              <w:t>Offer ID</w:t>
            </w:r>
          </w:p>
        </w:tc>
      </w:tr>
      <w:tr>
        <w:tc>
          <w:tcPr>
            <w:tcW w:type="dxa" w:w="2250"/>
          </w:tcPr>
          <w:p>
            <w:pPr>
              <w:spacing w:after="40"/>
            </w:pPr>
            <w:r>
              <w:rPr>
                <w:rFonts w:ascii="Times New Roman" w:hAnsi="Times New Roman"/>
                <w:b w:val="0"/>
                <w:i w:val="0"/>
                <w:sz w:val="20"/>
              </w:rPr>
              <w:t>pet_id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pets</w:t>
            </w:r>
          </w:p>
        </w:tc>
        <w:tc>
          <w:tcPr>
            <w:tcW w:type="dxa" w:w="2250"/>
          </w:tcPr>
          <w:p>
            <w:pPr>
              <w:spacing w:after="40"/>
            </w:pPr>
            <w:r>
              <w:rPr>
                <w:rFonts w:ascii="Times New Roman" w:hAnsi="Times New Roman"/>
                <w:b w:val="0"/>
                <w:i w:val="0"/>
                <w:sz w:val="20"/>
              </w:rPr>
              <w:t>Pet being offered on</w:t>
            </w:r>
          </w:p>
        </w:tc>
      </w:tr>
      <w:tr>
        <w:tc>
          <w:tcPr>
            <w:tcW w:type="dxa" w:w="2250"/>
          </w:tcPr>
          <w:p>
            <w:pPr>
              <w:spacing w:after="40"/>
            </w:pPr>
            <w:r>
              <w:rPr>
                <w:rFonts w:ascii="Times New Roman" w:hAnsi="Times New Roman"/>
                <w:b w:val="0"/>
                <w:i w:val="0"/>
                <w:sz w:val="20"/>
              </w:rPr>
              <w:t>buyer_id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w:t>
            </w:r>
          </w:p>
        </w:tc>
        <w:tc>
          <w:tcPr>
            <w:tcW w:type="dxa" w:w="2250"/>
          </w:tcPr>
          <w:p>
            <w:pPr>
              <w:spacing w:after="40"/>
            </w:pPr>
            <w:r>
              <w:rPr>
                <w:rFonts w:ascii="Times New Roman" w:hAnsi="Times New Roman"/>
                <w:b w:val="0"/>
                <w:i w:val="0"/>
                <w:sz w:val="20"/>
              </w:rPr>
              <w:t>Buyer making offer</w:t>
            </w:r>
          </w:p>
        </w:tc>
      </w:tr>
      <w:tr>
        <w:tc>
          <w:tcPr>
            <w:tcW w:type="dxa" w:w="2250"/>
          </w:tcPr>
          <w:p>
            <w:pPr>
              <w:spacing w:after="40"/>
            </w:pPr>
            <w:r>
              <w:rPr>
                <w:rFonts w:ascii="Times New Roman" w:hAnsi="Times New Roman"/>
                <w:b w:val="0"/>
                <w:i w:val="0"/>
                <w:sz w:val="20"/>
              </w:rPr>
              <w:t>seller_id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w:t>
            </w:r>
          </w:p>
        </w:tc>
        <w:tc>
          <w:tcPr>
            <w:tcW w:type="dxa" w:w="2250"/>
          </w:tcPr>
          <w:p>
            <w:pPr>
              <w:spacing w:after="40"/>
            </w:pPr>
            <w:r>
              <w:rPr>
                <w:rFonts w:ascii="Times New Roman" w:hAnsi="Times New Roman"/>
                <w:b w:val="0"/>
                <w:i w:val="0"/>
                <w:sz w:val="20"/>
              </w:rPr>
              <w:t>Seller receiving offer</w:t>
            </w:r>
          </w:p>
        </w:tc>
      </w:tr>
      <w:tr>
        <w:tc>
          <w:tcPr>
            <w:tcW w:type="dxa" w:w="2250"/>
          </w:tcPr>
          <w:p>
            <w:pPr>
              <w:spacing w:after="40"/>
            </w:pPr>
            <w:r>
              <w:rPr>
                <w:rFonts w:ascii="Times New Roman" w:hAnsi="Times New Roman"/>
                <w:b w:val="0"/>
                <w:i w:val="0"/>
                <w:sz w:val="20"/>
              </w:rPr>
              <w:t>amount</w:t>
            </w:r>
          </w:p>
        </w:tc>
        <w:tc>
          <w:tcPr>
            <w:tcW w:type="dxa" w:w="2250"/>
          </w:tcPr>
          <w:p>
            <w:pPr>
              <w:spacing w:after="40"/>
            </w:pPr>
            <w:r>
              <w:rPr>
                <w:rFonts w:ascii="Times New Roman" w:hAnsi="Times New Roman"/>
                <w:b w:val="0"/>
                <w:i w:val="0"/>
                <w:sz w:val="20"/>
              </w:rPr>
              <w:t>NUMERIC</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Offer amount NGN</w:t>
            </w:r>
          </w:p>
        </w:tc>
      </w:tr>
      <w:tr>
        <w:tc>
          <w:tcPr>
            <w:tcW w:type="dxa" w:w="2250"/>
          </w:tcPr>
          <w:p>
            <w:pPr>
              <w:spacing w:after="40"/>
            </w:pPr>
            <w:r>
              <w:rPr>
                <w:rFonts w:ascii="Times New Roman" w:hAnsi="Times New Roman"/>
                <w:b w:val="0"/>
                <w:i w:val="0"/>
                <w:sz w:val="20"/>
              </w:rPr>
              <w:t>status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CHECK (pending/accepted/rejected/countered)</w:t>
            </w:r>
          </w:p>
        </w:tc>
        <w:tc>
          <w:tcPr>
            <w:tcW w:type="dxa" w:w="2250"/>
          </w:tcPr>
          <w:p>
            <w:pPr>
              <w:spacing w:after="40"/>
            </w:pPr>
            <w:r>
              <w:rPr>
                <w:rFonts w:ascii="Times New Roman" w:hAnsi="Times New Roman"/>
                <w:b w:val="0"/>
                <w:i w:val="0"/>
                <w:sz w:val="20"/>
              </w:rPr>
              <w:t>Offer status</w:t>
            </w:r>
          </w:p>
        </w:tc>
      </w:tr>
      <w:tr>
        <w:tc>
          <w:tcPr>
            <w:tcW w:type="dxa" w:w="2250"/>
          </w:tcPr>
          <w:p>
            <w:pPr>
              <w:spacing w:after="40"/>
            </w:pPr>
            <w:r>
              <w:rPr>
                <w:rFonts w:ascii="Times New Roman" w:hAnsi="Times New Roman"/>
                <w:b w:val="0"/>
                <w:i w:val="0"/>
                <w:sz w:val="20"/>
              </w:rPr>
              <w:t>counter_amount</w:t>
            </w:r>
          </w:p>
        </w:tc>
        <w:tc>
          <w:tcPr>
            <w:tcW w:type="dxa" w:w="2250"/>
          </w:tcPr>
          <w:p>
            <w:pPr>
              <w:spacing w:after="40"/>
            </w:pPr>
            <w:r>
              <w:rPr>
                <w:rFonts w:ascii="Times New Roman" w:hAnsi="Times New Roman"/>
                <w:b w:val="0"/>
                <w:i w:val="0"/>
                <w:sz w:val="20"/>
              </w:rPr>
              <w:t>NUMERIC</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Counter-offer amount</w:t>
            </w:r>
          </w:p>
        </w:tc>
      </w:tr>
      <w:tr>
        <w:tc>
          <w:tcPr>
            <w:tcW w:type="dxa" w:w="2250"/>
          </w:tcPr>
          <w:p>
            <w:pPr>
              <w:spacing w:after="40"/>
            </w:pPr>
            <w:r>
              <w:rPr>
                <w:rFonts w:ascii="Times New Roman" w:hAnsi="Times New Roman"/>
                <w:b w:val="0"/>
                <w:i w:val="0"/>
                <w:sz w:val="20"/>
              </w:rPr>
              <w:t>note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Optional offer note</w:t>
            </w:r>
          </w:p>
        </w:tc>
      </w:tr>
      <w:tr>
        <w:tc>
          <w:tcPr>
            <w:tcW w:type="dxa" w:w="2250"/>
          </w:tcPr>
          <w:p>
            <w:pPr>
              <w:spacing w:after="40"/>
            </w:pPr>
            <w:r>
              <w:rPr>
                <w:rFonts w:ascii="Times New Roman" w:hAnsi="Times New Roman"/>
                <w:b w:val="0"/>
                <w:i w:val="0"/>
                <w:sz w:val="20"/>
              </w:rPr>
              <w:t>created_at</w:t>
            </w:r>
          </w:p>
        </w:tc>
        <w:tc>
          <w:tcPr>
            <w:tcW w:type="dxa" w:w="2250"/>
          </w:tcPr>
          <w:p>
            <w:pPr>
              <w:spacing w:after="40"/>
            </w:pPr>
            <w:r>
              <w:rPr>
                <w:rFonts w:ascii="Times New Roman" w:hAnsi="Times New Roman"/>
                <w:b w:val="0"/>
                <w:i w:val="0"/>
                <w:sz w:val="20"/>
              </w:rPr>
              <w:t>TIMESTAMPTZ</w:t>
            </w:r>
          </w:p>
        </w:tc>
        <w:tc>
          <w:tcPr>
            <w:tcW w:type="dxa" w:w="2250"/>
          </w:tcPr>
          <w:p>
            <w:pPr>
              <w:spacing w:after="40"/>
            </w:pPr>
            <w:r>
              <w:rPr>
                <w:rFonts w:ascii="Times New Roman" w:hAnsi="Times New Roman"/>
                <w:b w:val="0"/>
                <w:i w:val="0"/>
                <w:sz w:val="20"/>
              </w:rPr>
              <w:t>DEFAULT NOW()</w:t>
            </w:r>
          </w:p>
        </w:tc>
        <w:tc>
          <w:tcPr>
            <w:tcW w:type="dxa" w:w="2250"/>
          </w:tcPr>
          <w:p>
            <w:pPr>
              <w:spacing w:after="40"/>
            </w:pPr>
            <w:r>
              <w:rPr>
                <w:rFonts w:ascii="Times New Roman" w:hAnsi="Times New Roman"/>
                <w:b w:val="0"/>
                <w:i w:val="0"/>
                <w:sz w:val="20"/>
              </w:rPr>
              <w:t>Offer submission time</w:t>
            </w:r>
          </w:p>
        </w:tc>
      </w:tr>
      <w:tr>
        <w:tc>
          <w:tcPr>
            <w:tcW w:type="dxa" w:w="2250"/>
          </w:tcPr>
          <w:p>
            <w:pPr>
              <w:spacing w:after="40"/>
            </w:pPr>
            <w:r>
              <w:rPr>
                <w:rFonts w:ascii="Times New Roman" w:hAnsi="Times New Roman"/>
                <w:b w:val="0"/>
                <w:i w:val="0"/>
                <w:sz w:val="20"/>
              </w:rPr>
              <w:t>updated_at</w:t>
            </w:r>
          </w:p>
        </w:tc>
        <w:tc>
          <w:tcPr>
            <w:tcW w:type="dxa" w:w="2250"/>
          </w:tcPr>
          <w:p>
            <w:pPr>
              <w:spacing w:after="40"/>
            </w:pPr>
            <w:r>
              <w:rPr>
                <w:rFonts w:ascii="Times New Roman" w:hAnsi="Times New Roman"/>
                <w:b w:val="0"/>
                <w:i w:val="0"/>
                <w:sz w:val="20"/>
              </w:rPr>
              <w:t>TIMESTAMPTZ</w:t>
            </w:r>
          </w:p>
        </w:tc>
        <w:tc>
          <w:tcPr>
            <w:tcW w:type="dxa" w:w="2250"/>
          </w:tcPr>
          <w:p>
            <w:pPr>
              <w:spacing w:after="40"/>
            </w:pPr>
            <w:r>
              <w:rPr>
                <w:rFonts w:ascii="Times New Roman" w:hAnsi="Times New Roman"/>
                <w:b w:val="0"/>
                <w:i w:val="0"/>
                <w:sz w:val="20"/>
              </w:rPr>
              <w:t>DEFAULT NOW()</w:t>
            </w:r>
          </w:p>
        </w:tc>
        <w:tc>
          <w:tcPr>
            <w:tcW w:type="dxa" w:w="2250"/>
          </w:tcPr>
          <w:p>
            <w:pPr>
              <w:spacing w:after="40"/>
            </w:pPr>
            <w:r>
              <w:rPr>
                <w:rFonts w:ascii="Times New Roman" w:hAnsi="Times New Roman"/>
                <w:b w:val="0"/>
                <w:i w:val="0"/>
                <w:sz w:val="20"/>
              </w:rPr>
              <w:t>Last status change time</w:t>
            </w:r>
          </w:p>
        </w:tc>
      </w:tr>
    </w:tbl>
    <w:p/>
    <w:p>
      <w:pPr>
        <w:spacing w:after="60"/>
        <w:jc w:val="left"/>
      </w:pPr>
      <w:r>
        <w:rPr>
          <w:rFonts w:ascii="Times New Roman" w:hAnsi="Times New Roman"/>
          <w:b/>
          <w:i w:val="0"/>
          <w:sz w:val="22"/>
        </w:rPr>
        <w:t>Table 14: Data Dictionary – reviews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i w:val="0"/>
                <w:sz w:val="20"/>
              </w:rPr>
              <w:t>Column</w:t>
            </w:r>
          </w:p>
        </w:tc>
        <w:tc>
          <w:tcPr>
            <w:tcW w:type="dxa" w:w="2250"/>
          </w:tcPr>
          <w:p>
            <w:pPr>
              <w:spacing w:after="40"/>
            </w:pPr>
            <w:r>
              <w:rPr>
                <w:rFonts w:ascii="Times New Roman" w:hAnsi="Times New Roman"/>
                <w:b/>
                <w:i w:val="0"/>
                <w:sz w:val="20"/>
              </w:rPr>
              <w:t>Type</w:t>
            </w:r>
          </w:p>
        </w:tc>
        <w:tc>
          <w:tcPr>
            <w:tcW w:type="dxa" w:w="2250"/>
          </w:tcPr>
          <w:p>
            <w:pPr>
              <w:spacing w:after="40"/>
            </w:pPr>
            <w:r>
              <w:rPr>
                <w:rFonts w:ascii="Times New Roman" w:hAnsi="Times New Roman"/>
                <w:b/>
                <w:i w:val="0"/>
                <w:sz w:val="20"/>
              </w:rPr>
              <w:t>Constraint</w:t>
            </w:r>
          </w:p>
        </w:tc>
        <w:tc>
          <w:tcPr>
            <w:tcW w:type="dxa" w:w="2250"/>
          </w:tcPr>
          <w:p>
            <w:pPr>
              <w:spacing w:after="40"/>
            </w:pPr>
            <w:r>
              <w:rPr>
                <w:rFonts w:ascii="Times New Roman" w:hAnsi="Times New Roman"/>
                <w:b/>
                <w:i w:val="0"/>
                <w:sz w:val="20"/>
              </w:rPr>
              <w:t>Description</w:t>
            </w:r>
          </w:p>
        </w:tc>
      </w:tr>
      <w:tr>
        <w:tc>
          <w:tcPr>
            <w:tcW w:type="dxa" w:w="2250"/>
          </w:tcPr>
          <w:p>
            <w:pPr>
              <w:spacing w:after="40"/>
            </w:pPr>
            <w:r>
              <w:rPr>
                <w:rFonts w:ascii="Times New Roman" w:hAnsi="Times New Roman"/>
                <w:b w:val="0"/>
                <w:i w:val="0"/>
                <w:sz w:val="20"/>
              </w:rPr>
              <w:t>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PK</w:t>
            </w:r>
          </w:p>
        </w:tc>
        <w:tc>
          <w:tcPr>
            <w:tcW w:type="dxa" w:w="2250"/>
          </w:tcPr>
          <w:p>
            <w:pPr>
              <w:spacing w:after="40"/>
            </w:pPr>
            <w:r>
              <w:rPr>
                <w:rFonts w:ascii="Times New Roman" w:hAnsi="Times New Roman"/>
                <w:b w:val="0"/>
                <w:i w:val="0"/>
                <w:sz w:val="20"/>
              </w:rPr>
              <w:t>Review ID</w:t>
            </w:r>
          </w:p>
        </w:tc>
      </w:tr>
      <w:tr>
        <w:tc>
          <w:tcPr>
            <w:tcW w:type="dxa" w:w="2250"/>
          </w:tcPr>
          <w:p>
            <w:pPr>
              <w:spacing w:after="40"/>
            </w:pPr>
            <w:r>
              <w:rPr>
                <w:rFonts w:ascii="Times New Roman" w:hAnsi="Times New Roman"/>
                <w:b w:val="0"/>
                <w:i w:val="0"/>
                <w:sz w:val="20"/>
              </w:rPr>
              <w:t>reviewer_id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w:t>
            </w:r>
          </w:p>
        </w:tc>
        <w:tc>
          <w:tcPr>
            <w:tcW w:type="dxa" w:w="2250"/>
          </w:tcPr>
          <w:p>
            <w:pPr>
              <w:spacing w:after="40"/>
            </w:pPr>
            <w:r>
              <w:rPr>
                <w:rFonts w:ascii="Times New Roman" w:hAnsi="Times New Roman"/>
                <w:b w:val="0"/>
                <w:i w:val="0"/>
                <w:sz w:val="20"/>
              </w:rPr>
              <w:t>Buyer leaving review</w:t>
            </w:r>
          </w:p>
        </w:tc>
      </w:tr>
      <w:tr>
        <w:tc>
          <w:tcPr>
            <w:tcW w:type="dxa" w:w="2250"/>
          </w:tcPr>
          <w:p>
            <w:pPr>
              <w:spacing w:after="40"/>
            </w:pPr>
            <w:r>
              <w:rPr>
                <w:rFonts w:ascii="Times New Roman" w:hAnsi="Times New Roman"/>
                <w:b w:val="0"/>
                <w:i w:val="0"/>
                <w:sz w:val="20"/>
              </w:rPr>
              <w:t>seller_id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w:t>
            </w:r>
          </w:p>
        </w:tc>
        <w:tc>
          <w:tcPr>
            <w:tcW w:type="dxa" w:w="2250"/>
          </w:tcPr>
          <w:p>
            <w:pPr>
              <w:spacing w:after="40"/>
            </w:pPr>
            <w:r>
              <w:rPr>
                <w:rFonts w:ascii="Times New Roman" w:hAnsi="Times New Roman"/>
                <w:b w:val="0"/>
                <w:i w:val="0"/>
                <w:sz w:val="20"/>
              </w:rPr>
              <w:t>Seller being reviewed</w:t>
            </w:r>
          </w:p>
        </w:tc>
      </w:tr>
      <w:tr>
        <w:tc>
          <w:tcPr>
            <w:tcW w:type="dxa" w:w="2250"/>
          </w:tcPr>
          <w:p>
            <w:pPr>
              <w:spacing w:after="40"/>
            </w:pPr>
            <w:r>
              <w:rPr>
                <w:rFonts w:ascii="Times New Roman" w:hAnsi="Times New Roman"/>
                <w:b w:val="0"/>
                <w:i w:val="0"/>
                <w:sz w:val="20"/>
              </w:rPr>
              <w:t>pet_id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pets, NULLABLE</w:t>
            </w:r>
          </w:p>
        </w:tc>
        <w:tc>
          <w:tcPr>
            <w:tcW w:type="dxa" w:w="2250"/>
          </w:tcPr>
          <w:p>
            <w:pPr>
              <w:spacing w:after="40"/>
            </w:pPr>
            <w:r>
              <w:rPr>
                <w:rFonts w:ascii="Times New Roman" w:hAnsi="Times New Roman"/>
                <w:b w:val="0"/>
                <w:i w:val="0"/>
                <w:sz w:val="20"/>
              </w:rPr>
              <w:t>Associated listing</w:t>
            </w:r>
          </w:p>
        </w:tc>
      </w:tr>
      <w:tr>
        <w:tc>
          <w:tcPr>
            <w:tcW w:type="dxa" w:w="2250"/>
          </w:tcPr>
          <w:p>
            <w:pPr>
              <w:spacing w:after="40"/>
            </w:pPr>
            <w:r>
              <w:rPr>
                <w:rFonts w:ascii="Times New Roman" w:hAnsi="Times New Roman"/>
                <w:b w:val="0"/>
                <w:i w:val="0"/>
                <w:sz w:val="20"/>
              </w:rPr>
              <w:t>rating</w:t>
            </w:r>
          </w:p>
        </w:tc>
        <w:tc>
          <w:tcPr>
            <w:tcW w:type="dxa" w:w="2250"/>
          </w:tcPr>
          <w:p>
            <w:pPr>
              <w:spacing w:after="40"/>
            </w:pPr>
            <w:r>
              <w:rPr>
                <w:rFonts w:ascii="Times New Roman" w:hAnsi="Times New Roman"/>
                <w:b w:val="0"/>
                <w:i w:val="0"/>
                <w:sz w:val="20"/>
              </w:rPr>
              <w:t>INTEGER</w:t>
            </w:r>
          </w:p>
        </w:tc>
        <w:tc>
          <w:tcPr>
            <w:tcW w:type="dxa" w:w="2250"/>
          </w:tcPr>
          <w:p>
            <w:pPr>
              <w:spacing w:after="40"/>
            </w:pPr>
            <w:r>
              <w:rPr>
                <w:rFonts w:ascii="Times New Roman" w:hAnsi="Times New Roman"/>
                <w:b w:val="0"/>
                <w:i w:val="0"/>
                <w:sz w:val="20"/>
              </w:rPr>
              <w:t>CHECK (1–5)</w:t>
            </w:r>
          </w:p>
        </w:tc>
        <w:tc>
          <w:tcPr>
            <w:tcW w:type="dxa" w:w="2250"/>
          </w:tcPr>
          <w:p>
            <w:pPr>
              <w:spacing w:after="40"/>
            </w:pPr>
            <w:r>
              <w:rPr>
                <w:rFonts w:ascii="Times New Roman" w:hAnsi="Times New Roman"/>
                <w:b w:val="0"/>
                <w:i w:val="0"/>
                <w:sz w:val="20"/>
              </w:rPr>
              <w:t>Overall star rating</w:t>
            </w:r>
          </w:p>
        </w:tc>
      </w:tr>
      <w:tr>
        <w:tc>
          <w:tcPr>
            <w:tcW w:type="dxa" w:w="2250"/>
          </w:tcPr>
          <w:p>
            <w:pPr>
              <w:spacing w:after="40"/>
            </w:pPr>
            <w:r>
              <w:rPr>
                <w:rFonts w:ascii="Times New Roman" w:hAnsi="Times New Roman"/>
                <w:b w:val="0"/>
                <w:i w:val="0"/>
                <w:sz w:val="20"/>
              </w:rPr>
              <w:t>communication_rating</w:t>
            </w:r>
          </w:p>
        </w:tc>
        <w:tc>
          <w:tcPr>
            <w:tcW w:type="dxa" w:w="2250"/>
          </w:tcPr>
          <w:p>
            <w:pPr>
              <w:spacing w:after="40"/>
            </w:pPr>
            <w:r>
              <w:rPr>
                <w:rFonts w:ascii="Times New Roman" w:hAnsi="Times New Roman"/>
                <w:b w:val="0"/>
                <w:i w:val="0"/>
                <w:sz w:val="20"/>
              </w:rPr>
              <w:t>INTEGER</w:t>
            </w:r>
          </w:p>
        </w:tc>
        <w:tc>
          <w:tcPr>
            <w:tcW w:type="dxa" w:w="2250"/>
          </w:tcPr>
          <w:p>
            <w:pPr>
              <w:spacing w:after="40"/>
            </w:pPr>
            <w:r>
              <w:rPr>
                <w:rFonts w:ascii="Times New Roman" w:hAnsi="Times New Roman"/>
                <w:b w:val="0"/>
                <w:i w:val="0"/>
                <w:sz w:val="20"/>
              </w:rPr>
              <w:t>CHECK (1–5), NULLABLE</w:t>
            </w:r>
          </w:p>
        </w:tc>
        <w:tc>
          <w:tcPr>
            <w:tcW w:type="dxa" w:w="2250"/>
          </w:tcPr>
          <w:p>
            <w:pPr>
              <w:spacing w:after="40"/>
            </w:pPr>
            <w:r>
              <w:rPr>
                <w:rFonts w:ascii="Times New Roman" w:hAnsi="Times New Roman"/>
                <w:b w:val="0"/>
                <w:i w:val="0"/>
                <w:sz w:val="20"/>
              </w:rPr>
              <w:t>Communication score</w:t>
            </w:r>
          </w:p>
        </w:tc>
      </w:tr>
      <w:tr>
        <w:tc>
          <w:tcPr>
            <w:tcW w:type="dxa" w:w="2250"/>
          </w:tcPr>
          <w:p>
            <w:pPr>
              <w:spacing w:after="40"/>
            </w:pPr>
            <w:r>
              <w:rPr>
                <w:rFonts w:ascii="Times New Roman" w:hAnsi="Times New Roman"/>
                <w:b w:val="0"/>
                <w:i w:val="0"/>
                <w:sz w:val="20"/>
              </w:rPr>
              <w:t>accuracy_rating</w:t>
            </w:r>
          </w:p>
        </w:tc>
        <w:tc>
          <w:tcPr>
            <w:tcW w:type="dxa" w:w="2250"/>
          </w:tcPr>
          <w:p>
            <w:pPr>
              <w:spacing w:after="40"/>
            </w:pPr>
            <w:r>
              <w:rPr>
                <w:rFonts w:ascii="Times New Roman" w:hAnsi="Times New Roman"/>
                <w:b w:val="0"/>
                <w:i w:val="0"/>
                <w:sz w:val="20"/>
              </w:rPr>
              <w:t>INTEGER</w:t>
            </w:r>
          </w:p>
        </w:tc>
        <w:tc>
          <w:tcPr>
            <w:tcW w:type="dxa" w:w="2250"/>
          </w:tcPr>
          <w:p>
            <w:pPr>
              <w:spacing w:after="40"/>
            </w:pPr>
            <w:r>
              <w:rPr>
                <w:rFonts w:ascii="Times New Roman" w:hAnsi="Times New Roman"/>
                <w:b w:val="0"/>
                <w:i w:val="0"/>
                <w:sz w:val="20"/>
              </w:rPr>
              <w:t>CHECK (1–5), NULLABLE</w:t>
            </w:r>
          </w:p>
        </w:tc>
        <w:tc>
          <w:tcPr>
            <w:tcW w:type="dxa" w:w="2250"/>
          </w:tcPr>
          <w:p>
            <w:pPr>
              <w:spacing w:after="40"/>
            </w:pPr>
            <w:r>
              <w:rPr>
                <w:rFonts w:ascii="Times New Roman" w:hAnsi="Times New Roman"/>
                <w:b w:val="0"/>
                <w:i w:val="0"/>
                <w:sz w:val="20"/>
              </w:rPr>
              <w:t>Listing accuracy score</w:t>
            </w:r>
          </w:p>
        </w:tc>
      </w:tr>
      <w:tr>
        <w:tc>
          <w:tcPr>
            <w:tcW w:type="dxa" w:w="2250"/>
          </w:tcPr>
          <w:p>
            <w:pPr>
              <w:spacing w:after="40"/>
            </w:pPr>
            <w:r>
              <w:rPr>
                <w:rFonts w:ascii="Times New Roman" w:hAnsi="Times New Roman"/>
                <w:b w:val="0"/>
                <w:i w:val="0"/>
                <w:sz w:val="20"/>
              </w:rPr>
              <w:t>health_rating</w:t>
            </w:r>
          </w:p>
        </w:tc>
        <w:tc>
          <w:tcPr>
            <w:tcW w:type="dxa" w:w="2250"/>
          </w:tcPr>
          <w:p>
            <w:pPr>
              <w:spacing w:after="40"/>
            </w:pPr>
            <w:r>
              <w:rPr>
                <w:rFonts w:ascii="Times New Roman" w:hAnsi="Times New Roman"/>
                <w:b w:val="0"/>
                <w:i w:val="0"/>
                <w:sz w:val="20"/>
              </w:rPr>
              <w:t>INTEGER</w:t>
            </w:r>
          </w:p>
        </w:tc>
        <w:tc>
          <w:tcPr>
            <w:tcW w:type="dxa" w:w="2250"/>
          </w:tcPr>
          <w:p>
            <w:pPr>
              <w:spacing w:after="40"/>
            </w:pPr>
            <w:r>
              <w:rPr>
                <w:rFonts w:ascii="Times New Roman" w:hAnsi="Times New Roman"/>
                <w:b w:val="0"/>
                <w:i w:val="0"/>
                <w:sz w:val="20"/>
              </w:rPr>
              <w:t>CHECK (1–5), NULLABLE</w:t>
            </w:r>
          </w:p>
        </w:tc>
        <w:tc>
          <w:tcPr>
            <w:tcW w:type="dxa" w:w="2250"/>
          </w:tcPr>
          <w:p>
            <w:pPr>
              <w:spacing w:after="40"/>
            </w:pPr>
            <w:r>
              <w:rPr>
                <w:rFonts w:ascii="Times New Roman" w:hAnsi="Times New Roman"/>
                <w:b w:val="0"/>
                <w:i w:val="0"/>
                <w:sz w:val="20"/>
              </w:rPr>
              <w:t>Pet health score</w:t>
            </w:r>
          </w:p>
        </w:tc>
      </w:tr>
      <w:tr>
        <w:tc>
          <w:tcPr>
            <w:tcW w:type="dxa" w:w="2250"/>
          </w:tcPr>
          <w:p>
            <w:pPr>
              <w:spacing w:after="40"/>
            </w:pPr>
            <w:r>
              <w:rPr>
                <w:rFonts w:ascii="Times New Roman" w:hAnsi="Times New Roman"/>
                <w:b w:val="0"/>
                <w:i w:val="0"/>
                <w:sz w:val="20"/>
              </w:rPr>
              <w:t>comment</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Written review</w:t>
            </w:r>
          </w:p>
        </w:tc>
      </w:tr>
      <w:tr>
        <w:tc>
          <w:tcPr>
            <w:tcW w:type="dxa" w:w="2250"/>
          </w:tcPr>
          <w:p>
            <w:pPr>
              <w:spacing w:after="40"/>
            </w:pPr>
            <w:r>
              <w:rPr>
                <w:rFonts w:ascii="Times New Roman" w:hAnsi="Times New Roman"/>
                <w:b w:val="0"/>
                <w:i w:val="0"/>
                <w:sz w:val="20"/>
              </w:rPr>
              <w:t>is_verified</w:t>
            </w:r>
          </w:p>
        </w:tc>
        <w:tc>
          <w:tcPr>
            <w:tcW w:type="dxa" w:w="2250"/>
          </w:tcPr>
          <w:p>
            <w:pPr>
              <w:spacing w:after="40"/>
            </w:pPr>
            <w:r>
              <w:rPr>
                <w:rFonts w:ascii="Times New Roman" w:hAnsi="Times New Roman"/>
                <w:b w:val="0"/>
                <w:i w:val="0"/>
                <w:sz w:val="20"/>
              </w:rPr>
              <w:t>BOOLEAN</w:t>
            </w:r>
          </w:p>
        </w:tc>
        <w:tc>
          <w:tcPr>
            <w:tcW w:type="dxa" w:w="2250"/>
          </w:tcPr>
          <w:p>
            <w:pPr>
              <w:spacing w:after="40"/>
            </w:pPr>
            <w:r>
              <w:rPr>
                <w:rFonts w:ascii="Times New Roman" w:hAnsi="Times New Roman"/>
                <w:b w:val="0"/>
                <w:i w:val="0"/>
                <w:sz w:val="20"/>
              </w:rPr>
              <w:t>DEFAULT FALSE</w:t>
            </w:r>
          </w:p>
        </w:tc>
        <w:tc>
          <w:tcPr>
            <w:tcW w:type="dxa" w:w="2250"/>
          </w:tcPr>
          <w:p>
            <w:pPr>
              <w:spacing w:after="40"/>
            </w:pPr>
            <w:r>
              <w:rPr>
                <w:rFonts w:ascii="Times New Roman" w:hAnsi="Times New Roman"/>
                <w:b w:val="0"/>
                <w:i w:val="0"/>
                <w:sz w:val="20"/>
              </w:rPr>
              <w:t>Verified transaction badge</w:t>
            </w:r>
          </w:p>
        </w:tc>
      </w:tr>
      <w:tr>
        <w:tc>
          <w:tcPr>
            <w:tcW w:type="dxa" w:w="2250"/>
          </w:tcPr>
          <w:p>
            <w:pPr>
              <w:spacing w:after="40"/>
            </w:pPr>
            <w:r>
              <w:rPr>
                <w:rFonts w:ascii="Times New Roman" w:hAnsi="Times New Roman"/>
                <w:b w:val="0"/>
                <w:i w:val="0"/>
                <w:sz w:val="20"/>
              </w:rPr>
              <w:t>photo_urls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Review photo URLs</w:t>
            </w:r>
          </w:p>
        </w:tc>
      </w:tr>
    </w:tbl>
    <w:p/>
    <w:p>
      <w:pPr>
        <w:spacing w:after="60"/>
        <w:jc w:val="left"/>
      </w:pPr>
      <w:r>
        <w:rPr>
          <w:rFonts w:ascii="Times New Roman" w:hAnsi="Times New Roman"/>
          <w:b/>
          <w:i w:val="0"/>
          <w:sz w:val="22"/>
        </w:rPr>
        <w:t>Table 15: Data Dictionary – notifications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i w:val="0"/>
                <w:sz w:val="20"/>
              </w:rPr>
              <w:t>Column</w:t>
            </w:r>
          </w:p>
        </w:tc>
        <w:tc>
          <w:tcPr>
            <w:tcW w:type="dxa" w:w="2250"/>
          </w:tcPr>
          <w:p>
            <w:pPr>
              <w:spacing w:after="40"/>
            </w:pPr>
            <w:r>
              <w:rPr>
                <w:rFonts w:ascii="Times New Roman" w:hAnsi="Times New Roman"/>
                <w:b/>
                <w:i w:val="0"/>
                <w:sz w:val="20"/>
              </w:rPr>
              <w:t>Type</w:t>
            </w:r>
          </w:p>
        </w:tc>
        <w:tc>
          <w:tcPr>
            <w:tcW w:type="dxa" w:w="2250"/>
          </w:tcPr>
          <w:p>
            <w:pPr>
              <w:spacing w:after="40"/>
            </w:pPr>
            <w:r>
              <w:rPr>
                <w:rFonts w:ascii="Times New Roman" w:hAnsi="Times New Roman"/>
                <w:b/>
                <w:i w:val="0"/>
                <w:sz w:val="20"/>
              </w:rPr>
              <w:t>Constraint</w:t>
            </w:r>
          </w:p>
        </w:tc>
        <w:tc>
          <w:tcPr>
            <w:tcW w:type="dxa" w:w="2250"/>
          </w:tcPr>
          <w:p>
            <w:pPr>
              <w:spacing w:after="40"/>
            </w:pPr>
            <w:r>
              <w:rPr>
                <w:rFonts w:ascii="Times New Roman" w:hAnsi="Times New Roman"/>
                <w:b/>
                <w:i w:val="0"/>
                <w:sz w:val="20"/>
              </w:rPr>
              <w:t>Description</w:t>
            </w:r>
          </w:p>
        </w:tc>
      </w:tr>
      <w:tr>
        <w:tc>
          <w:tcPr>
            <w:tcW w:type="dxa" w:w="2250"/>
          </w:tcPr>
          <w:p>
            <w:pPr>
              <w:spacing w:after="40"/>
            </w:pPr>
            <w:r>
              <w:rPr>
                <w:rFonts w:ascii="Times New Roman" w:hAnsi="Times New Roman"/>
                <w:b w:val="0"/>
                <w:i w:val="0"/>
                <w:sz w:val="20"/>
              </w:rPr>
              <w:t>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PK</w:t>
            </w:r>
          </w:p>
        </w:tc>
        <w:tc>
          <w:tcPr>
            <w:tcW w:type="dxa" w:w="2250"/>
          </w:tcPr>
          <w:p>
            <w:pPr>
              <w:spacing w:after="40"/>
            </w:pPr>
            <w:r>
              <w:rPr>
                <w:rFonts w:ascii="Times New Roman" w:hAnsi="Times New Roman"/>
                <w:b w:val="0"/>
                <w:i w:val="0"/>
                <w:sz w:val="20"/>
              </w:rPr>
              <w:t>Notification ID</w:t>
            </w:r>
          </w:p>
        </w:tc>
      </w:tr>
      <w:tr>
        <w:tc>
          <w:tcPr>
            <w:tcW w:type="dxa" w:w="2250"/>
          </w:tcPr>
          <w:p>
            <w:pPr>
              <w:spacing w:after="40"/>
            </w:pPr>
            <w:r>
              <w:rPr>
                <w:rFonts w:ascii="Times New Roman" w:hAnsi="Times New Roman"/>
                <w:b w:val="0"/>
                <w:i w:val="0"/>
                <w:sz w:val="20"/>
              </w:rPr>
              <w:t>user_id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w:t>
            </w:r>
          </w:p>
        </w:tc>
        <w:tc>
          <w:tcPr>
            <w:tcW w:type="dxa" w:w="2250"/>
          </w:tcPr>
          <w:p>
            <w:pPr>
              <w:spacing w:after="40"/>
            </w:pPr>
            <w:r>
              <w:rPr>
                <w:rFonts w:ascii="Times New Roman" w:hAnsi="Times New Roman"/>
                <w:b w:val="0"/>
                <w:i w:val="0"/>
                <w:sz w:val="20"/>
              </w:rPr>
              <w:t>Recipient user</w:t>
            </w:r>
          </w:p>
        </w:tc>
      </w:tr>
      <w:tr>
        <w:tc>
          <w:tcPr>
            <w:tcW w:type="dxa" w:w="2250"/>
          </w:tcPr>
          <w:p>
            <w:pPr>
              <w:spacing w:after="40"/>
            </w:pPr>
            <w:r>
              <w:rPr>
                <w:rFonts w:ascii="Times New Roman" w:hAnsi="Times New Roman"/>
                <w:b w:val="0"/>
                <w:i w:val="0"/>
                <w:sz w:val="20"/>
              </w:rPr>
              <w:t>type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CHECK (match/message/offer/review/listing/price/system)</w:t>
            </w:r>
          </w:p>
        </w:tc>
        <w:tc>
          <w:tcPr>
            <w:tcW w:type="dxa" w:w="2250"/>
          </w:tcPr>
          <w:p>
            <w:pPr>
              <w:spacing w:after="40"/>
            </w:pPr>
            <w:r>
              <w:rPr>
                <w:rFonts w:ascii="Times New Roman" w:hAnsi="Times New Roman"/>
                <w:b w:val="0"/>
                <w:i w:val="0"/>
                <w:sz w:val="20"/>
              </w:rPr>
              <w:t>Notification type</w:t>
            </w:r>
          </w:p>
        </w:tc>
      </w:tr>
      <w:tr>
        <w:tc>
          <w:tcPr>
            <w:tcW w:type="dxa" w:w="2250"/>
          </w:tcPr>
          <w:p>
            <w:pPr>
              <w:spacing w:after="40"/>
            </w:pPr>
            <w:r>
              <w:rPr>
                <w:rFonts w:ascii="Times New Roman" w:hAnsi="Times New Roman"/>
                <w:b w:val="0"/>
                <w:i w:val="0"/>
                <w:sz w:val="20"/>
              </w:rPr>
              <w:t>title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Notification title</w:t>
            </w:r>
          </w:p>
        </w:tc>
      </w:tr>
      <w:tr>
        <w:tc>
          <w:tcPr>
            <w:tcW w:type="dxa" w:w="2250"/>
          </w:tcPr>
          <w:p>
            <w:pPr>
              <w:spacing w:after="40"/>
            </w:pPr>
            <w:r>
              <w:rPr>
                <w:rFonts w:ascii="Times New Roman" w:hAnsi="Times New Roman"/>
                <w:b w:val="0"/>
                <w:i w:val="0"/>
                <w:sz w:val="20"/>
              </w:rPr>
              <w:t>message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Notification body</w:t>
            </w:r>
          </w:p>
        </w:tc>
      </w:tr>
      <w:tr>
        <w:tc>
          <w:tcPr>
            <w:tcW w:type="dxa" w:w="2250"/>
          </w:tcPr>
          <w:p>
            <w:pPr>
              <w:spacing w:after="40"/>
            </w:pPr>
            <w:r>
              <w:rPr>
                <w:rFonts w:ascii="Times New Roman" w:hAnsi="Times New Roman"/>
                <w:b w:val="0"/>
                <w:i w:val="0"/>
                <w:sz w:val="20"/>
              </w:rPr>
              <w:t>data</w:t>
            </w:r>
          </w:p>
        </w:tc>
        <w:tc>
          <w:tcPr>
            <w:tcW w:type="dxa" w:w="2250"/>
          </w:tcPr>
          <w:p>
            <w:pPr>
              <w:spacing w:after="40"/>
            </w:pPr>
            <w:r>
              <w:rPr>
                <w:rFonts w:ascii="Times New Roman" w:hAnsi="Times New Roman"/>
                <w:b w:val="0"/>
                <w:i w:val="0"/>
                <w:sz w:val="20"/>
              </w:rPr>
              <w:t>JSONB</w:t>
            </w:r>
          </w:p>
        </w:tc>
        <w:tc>
          <w:tcPr>
            <w:tcW w:type="dxa" w:w="2250"/>
          </w:tcPr>
          <w:p>
            <w:pPr>
              <w:spacing w:after="40"/>
            </w:pPr>
            <w:r>
              <w:rPr>
                <w:rFonts w:ascii="Times New Roman" w:hAnsi="Times New Roman"/>
                <w:b w:val="0"/>
                <w:i w:val="0"/>
                <w:sz w:val="20"/>
              </w:rPr>
              <w:t>DEFAULT {}</w:t>
            </w:r>
          </w:p>
        </w:tc>
        <w:tc>
          <w:tcPr>
            <w:tcW w:type="dxa" w:w="2250"/>
          </w:tcPr>
          <w:p>
            <w:pPr>
              <w:spacing w:after="40"/>
            </w:pPr>
            <w:r>
              <w:rPr>
                <w:rFonts w:ascii="Times New Roman" w:hAnsi="Times New Roman"/>
                <w:b w:val="0"/>
                <w:i w:val="0"/>
                <w:sz w:val="20"/>
              </w:rPr>
              <w:t>Additional metadata</w:t>
            </w:r>
          </w:p>
        </w:tc>
      </w:tr>
      <w:tr>
        <w:tc>
          <w:tcPr>
            <w:tcW w:type="dxa" w:w="2250"/>
          </w:tcPr>
          <w:p>
            <w:pPr>
              <w:spacing w:after="40"/>
            </w:pPr>
            <w:r>
              <w:rPr>
                <w:rFonts w:ascii="Times New Roman" w:hAnsi="Times New Roman"/>
                <w:b w:val="0"/>
                <w:i w:val="0"/>
                <w:sz w:val="20"/>
              </w:rPr>
              <w:t>is_read</w:t>
            </w:r>
          </w:p>
        </w:tc>
        <w:tc>
          <w:tcPr>
            <w:tcW w:type="dxa" w:w="2250"/>
          </w:tcPr>
          <w:p>
            <w:pPr>
              <w:spacing w:after="40"/>
            </w:pPr>
            <w:r>
              <w:rPr>
                <w:rFonts w:ascii="Times New Roman" w:hAnsi="Times New Roman"/>
                <w:b w:val="0"/>
                <w:i w:val="0"/>
                <w:sz w:val="20"/>
              </w:rPr>
              <w:t>BOOLEAN</w:t>
            </w:r>
          </w:p>
        </w:tc>
        <w:tc>
          <w:tcPr>
            <w:tcW w:type="dxa" w:w="2250"/>
          </w:tcPr>
          <w:p>
            <w:pPr>
              <w:spacing w:after="40"/>
            </w:pPr>
            <w:r>
              <w:rPr>
                <w:rFonts w:ascii="Times New Roman" w:hAnsi="Times New Roman"/>
                <w:b w:val="0"/>
                <w:i w:val="0"/>
                <w:sz w:val="20"/>
              </w:rPr>
              <w:t>DEFAULT FALSE</w:t>
            </w:r>
          </w:p>
        </w:tc>
        <w:tc>
          <w:tcPr>
            <w:tcW w:type="dxa" w:w="2250"/>
          </w:tcPr>
          <w:p>
            <w:pPr>
              <w:spacing w:after="40"/>
            </w:pPr>
            <w:r>
              <w:rPr>
                <w:rFonts w:ascii="Times New Roman" w:hAnsi="Times New Roman"/>
                <w:b w:val="0"/>
                <w:i w:val="0"/>
                <w:sz w:val="20"/>
              </w:rPr>
              <w:t>Read status</w:t>
            </w:r>
          </w:p>
        </w:tc>
      </w:tr>
      <w:tr>
        <w:tc>
          <w:tcPr>
            <w:tcW w:type="dxa" w:w="2250"/>
          </w:tcPr>
          <w:p>
            <w:pPr>
              <w:spacing w:after="40"/>
            </w:pPr>
            <w:r>
              <w:rPr>
                <w:rFonts w:ascii="Times New Roman" w:hAnsi="Times New Roman"/>
                <w:b w:val="0"/>
                <w:i w:val="0"/>
                <w:sz w:val="20"/>
              </w:rPr>
              <w:t>created_at</w:t>
            </w:r>
          </w:p>
        </w:tc>
        <w:tc>
          <w:tcPr>
            <w:tcW w:type="dxa" w:w="2250"/>
          </w:tcPr>
          <w:p>
            <w:pPr>
              <w:spacing w:after="40"/>
            </w:pPr>
            <w:r>
              <w:rPr>
                <w:rFonts w:ascii="Times New Roman" w:hAnsi="Times New Roman"/>
                <w:b w:val="0"/>
                <w:i w:val="0"/>
                <w:sz w:val="20"/>
              </w:rPr>
              <w:t>TIMESTAMPTZ</w:t>
            </w:r>
          </w:p>
        </w:tc>
        <w:tc>
          <w:tcPr>
            <w:tcW w:type="dxa" w:w="2250"/>
          </w:tcPr>
          <w:p>
            <w:pPr>
              <w:spacing w:after="40"/>
            </w:pPr>
            <w:r>
              <w:rPr>
                <w:rFonts w:ascii="Times New Roman" w:hAnsi="Times New Roman"/>
                <w:b w:val="0"/>
                <w:i w:val="0"/>
                <w:sz w:val="20"/>
              </w:rPr>
              <w:t>DEFAULT NOW()</w:t>
            </w:r>
          </w:p>
        </w:tc>
        <w:tc>
          <w:tcPr>
            <w:tcW w:type="dxa" w:w="2250"/>
          </w:tcPr>
          <w:p>
            <w:pPr>
              <w:spacing w:after="40"/>
            </w:pPr>
            <w:r>
              <w:rPr>
                <w:rFonts w:ascii="Times New Roman" w:hAnsi="Times New Roman"/>
                <w:b w:val="0"/>
                <w:i w:val="0"/>
                <w:sz w:val="20"/>
              </w:rPr>
              <w:t>Creation timestamp</w:t>
            </w:r>
          </w:p>
        </w:tc>
      </w:tr>
    </w:tbl>
    <w:p/>
    <w:p>
      <w:pPr>
        <w:spacing w:after="60"/>
        <w:jc w:val="left"/>
      </w:pPr>
      <w:r>
        <w:rPr>
          <w:rFonts w:ascii="Times New Roman" w:hAnsi="Times New Roman"/>
          <w:b/>
          <w:i w:val="0"/>
          <w:sz w:val="22"/>
        </w:rPr>
        <w:t>Table 16: Data Dictionary – disputes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i w:val="0"/>
                <w:sz w:val="20"/>
              </w:rPr>
              <w:t>Column</w:t>
            </w:r>
          </w:p>
        </w:tc>
        <w:tc>
          <w:tcPr>
            <w:tcW w:type="dxa" w:w="2250"/>
          </w:tcPr>
          <w:p>
            <w:pPr>
              <w:spacing w:after="40"/>
            </w:pPr>
            <w:r>
              <w:rPr>
                <w:rFonts w:ascii="Times New Roman" w:hAnsi="Times New Roman"/>
                <w:b/>
                <w:i w:val="0"/>
                <w:sz w:val="20"/>
              </w:rPr>
              <w:t>Type</w:t>
            </w:r>
          </w:p>
        </w:tc>
        <w:tc>
          <w:tcPr>
            <w:tcW w:type="dxa" w:w="2250"/>
          </w:tcPr>
          <w:p>
            <w:pPr>
              <w:spacing w:after="40"/>
            </w:pPr>
            <w:r>
              <w:rPr>
                <w:rFonts w:ascii="Times New Roman" w:hAnsi="Times New Roman"/>
                <w:b/>
                <w:i w:val="0"/>
                <w:sz w:val="20"/>
              </w:rPr>
              <w:t>Constraint</w:t>
            </w:r>
          </w:p>
        </w:tc>
        <w:tc>
          <w:tcPr>
            <w:tcW w:type="dxa" w:w="2250"/>
          </w:tcPr>
          <w:p>
            <w:pPr>
              <w:spacing w:after="40"/>
            </w:pPr>
            <w:r>
              <w:rPr>
                <w:rFonts w:ascii="Times New Roman" w:hAnsi="Times New Roman"/>
                <w:b/>
                <w:i w:val="0"/>
                <w:sz w:val="20"/>
              </w:rPr>
              <w:t>Description</w:t>
            </w:r>
          </w:p>
        </w:tc>
      </w:tr>
      <w:tr>
        <w:tc>
          <w:tcPr>
            <w:tcW w:type="dxa" w:w="2250"/>
          </w:tcPr>
          <w:p>
            <w:pPr>
              <w:spacing w:after="40"/>
            </w:pPr>
            <w:r>
              <w:rPr>
                <w:rFonts w:ascii="Times New Roman" w:hAnsi="Times New Roman"/>
                <w:b w:val="0"/>
                <w:i w:val="0"/>
                <w:sz w:val="20"/>
              </w:rPr>
              <w:t>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PK</w:t>
            </w:r>
          </w:p>
        </w:tc>
        <w:tc>
          <w:tcPr>
            <w:tcW w:type="dxa" w:w="2250"/>
          </w:tcPr>
          <w:p>
            <w:pPr>
              <w:spacing w:after="40"/>
            </w:pPr>
            <w:r>
              <w:rPr>
                <w:rFonts w:ascii="Times New Roman" w:hAnsi="Times New Roman"/>
                <w:b w:val="0"/>
                <w:i w:val="0"/>
                <w:sz w:val="20"/>
              </w:rPr>
              <w:t>Dispute ID</w:t>
            </w:r>
          </w:p>
        </w:tc>
      </w:tr>
      <w:tr>
        <w:tc>
          <w:tcPr>
            <w:tcW w:type="dxa" w:w="2250"/>
          </w:tcPr>
          <w:p>
            <w:pPr>
              <w:spacing w:after="40"/>
            </w:pPr>
            <w:r>
              <w:rPr>
                <w:rFonts w:ascii="Times New Roman" w:hAnsi="Times New Roman"/>
                <w:b w:val="0"/>
                <w:i w:val="0"/>
                <w:sz w:val="20"/>
              </w:rPr>
              <w:t>reporter_id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w:t>
            </w:r>
          </w:p>
        </w:tc>
        <w:tc>
          <w:tcPr>
            <w:tcW w:type="dxa" w:w="2250"/>
          </w:tcPr>
          <w:p>
            <w:pPr>
              <w:spacing w:after="40"/>
            </w:pPr>
            <w:r>
              <w:rPr>
                <w:rFonts w:ascii="Times New Roman" w:hAnsi="Times New Roman"/>
                <w:b w:val="0"/>
                <w:i w:val="0"/>
                <w:sz w:val="20"/>
              </w:rPr>
              <w:t>User who filed dispute</w:t>
            </w:r>
          </w:p>
        </w:tc>
      </w:tr>
      <w:tr>
        <w:tc>
          <w:tcPr>
            <w:tcW w:type="dxa" w:w="2250"/>
          </w:tcPr>
          <w:p>
            <w:pPr>
              <w:spacing w:after="40"/>
            </w:pPr>
            <w:r>
              <w:rPr>
                <w:rFonts w:ascii="Times New Roman" w:hAnsi="Times New Roman"/>
                <w:b w:val="0"/>
                <w:i w:val="0"/>
                <w:sz w:val="20"/>
              </w:rPr>
              <w:t>respondent_id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w:t>
            </w:r>
          </w:p>
        </w:tc>
        <w:tc>
          <w:tcPr>
            <w:tcW w:type="dxa" w:w="2250"/>
          </w:tcPr>
          <w:p>
            <w:pPr>
              <w:spacing w:after="40"/>
            </w:pPr>
            <w:r>
              <w:rPr>
                <w:rFonts w:ascii="Times New Roman" w:hAnsi="Times New Roman"/>
                <w:b w:val="0"/>
                <w:i w:val="0"/>
                <w:sz w:val="20"/>
              </w:rPr>
              <w:t>User being disputed against</w:t>
            </w:r>
          </w:p>
        </w:tc>
      </w:tr>
      <w:tr>
        <w:tc>
          <w:tcPr>
            <w:tcW w:type="dxa" w:w="2250"/>
          </w:tcPr>
          <w:p>
            <w:pPr>
              <w:spacing w:after="40"/>
            </w:pPr>
            <w:r>
              <w:rPr>
                <w:rFonts w:ascii="Times New Roman" w:hAnsi="Times New Roman"/>
                <w:b w:val="0"/>
                <w:i w:val="0"/>
                <w:sz w:val="20"/>
              </w:rPr>
              <w:t>subject</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Dispute subject</w:t>
            </w:r>
          </w:p>
        </w:tc>
      </w:tr>
      <w:tr>
        <w:tc>
          <w:tcPr>
            <w:tcW w:type="dxa" w:w="2250"/>
          </w:tcPr>
          <w:p>
            <w:pPr>
              <w:spacing w:after="40"/>
            </w:pPr>
            <w:r>
              <w:rPr>
                <w:rFonts w:ascii="Times New Roman" w:hAnsi="Times New Roman"/>
                <w:b w:val="0"/>
                <w:i w:val="0"/>
                <w:sz w:val="20"/>
              </w:rPr>
              <w:t>description</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Detailed description</w:t>
            </w:r>
          </w:p>
        </w:tc>
      </w:tr>
      <w:tr>
        <w:tc>
          <w:tcPr>
            <w:tcW w:type="dxa" w:w="2250"/>
          </w:tcPr>
          <w:p>
            <w:pPr>
              <w:spacing w:after="40"/>
            </w:pPr>
            <w:r>
              <w:rPr>
                <w:rFonts w:ascii="Times New Roman" w:hAnsi="Times New Roman"/>
                <w:b w:val="0"/>
                <w:i w:val="0"/>
                <w:sz w:val="20"/>
              </w:rPr>
              <w:t>context</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Additional context</w:t>
            </w:r>
          </w:p>
        </w:tc>
      </w:tr>
      <w:tr>
        <w:tc>
          <w:tcPr>
            <w:tcW w:type="dxa" w:w="2250"/>
          </w:tcPr>
          <w:p>
            <w:pPr>
              <w:spacing w:after="40"/>
            </w:pPr>
            <w:r>
              <w:rPr>
                <w:rFonts w:ascii="Times New Roman" w:hAnsi="Times New Roman"/>
                <w:b w:val="0"/>
                <w:i w:val="0"/>
                <w:sz w:val="20"/>
              </w:rPr>
              <w:t>status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CHECK (open/investigating/resolved/closed)</w:t>
            </w:r>
          </w:p>
        </w:tc>
        <w:tc>
          <w:tcPr>
            <w:tcW w:type="dxa" w:w="2250"/>
          </w:tcPr>
          <w:p>
            <w:pPr>
              <w:spacing w:after="40"/>
            </w:pPr>
            <w:r>
              <w:rPr>
                <w:rFonts w:ascii="Times New Roman" w:hAnsi="Times New Roman"/>
                <w:b w:val="0"/>
                <w:i w:val="0"/>
                <w:sz w:val="20"/>
              </w:rPr>
              <w:t>Dispute status</w:t>
            </w:r>
          </w:p>
        </w:tc>
      </w:tr>
      <w:tr>
        <w:tc>
          <w:tcPr>
            <w:tcW w:type="dxa" w:w="2250"/>
          </w:tcPr>
          <w:p>
            <w:pPr>
              <w:spacing w:after="40"/>
            </w:pPr>
            <w:r>
              <w:rPr>
                <w:rFonts w:ascii="Times New Roman" w:hAnsi="Times New Roman"/>
                <w:b w:val="0"/>
                <w:i w:val="0"/>
                <w:sz w:val="20"/>
              </w:rPr>
              <w:t>resolution</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Admin resolution text</w:t>
            </w:r>
          </w:p>
        </w:tc>
      </w:tr>
      <w:tr>
        <w:tc>
          <w:tcPr>
            <w:tcW w:type="dxa" w:w="2250"/>
          </w:tcPr>
          <w:p>
            <w:pPr>
              <w:spacing w:after="40"/>
            </w:pPr>
            <w:r>
              <w:rPr>
                <w:rFonts w:ascii="Times New Roman" w:hAnsi="Times New Roman"/>
                <w:b w:val="0"/>
                <w:i w:val="0"/>
                <w:sz w:val="20"/>
              </w:rPr>
              <w:t>resolved_by</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 NULLABLE</w:t>
            </w:r>
          </w:p>
        </w:tc>
        <w:tc>
          <w:tcPr>
            <w:tcW w:type="dxa" w:w="2250"/>
          </w:tcPr>
          <w:p>
            <w:pPr>
              <w:spacing w:after="40"/>
            </w:pPr>
            <w:r>
              <w:rPr>
                <w:rFonts w:ascii="Times New Roman" w:hAnsi="Times New Roman"/>
                <w:b w:val="0"/>
                <w:i w:val="0"/>
                <w:sz w:val="20"/>
              </w:rPr>
              <w:t>Admin who resolved</w:t>
            </w:r>
          </w:p>
        </w:tc>
      </w:tr>
      <w:tr>
        <w:tc>
          <w:tcPr>
            <w:tcW w:type="dxa" w:w="2250"/>
          </w:tcPr>
          <w:p>
            <w:pPr>
              <w:spacing w:after="40"/>
            </w:pPr>
            <w:r>
              <w:rPr>
                <w:rFonts w:ascii="Times New Roman" w:hAnsi="Times New Roman"/>
                <w:b w:val="0"/>
                <w:i w:val="0"/>
                <w:sz w:val="20"/>
              </w:rPr>
              <w:t>resolved_at</w:t>
            </w:r>
          </w:p>
        </w:tc>
        <w:tc>
          <w:tcPr>
            <w:tcW w:type="dxa" w:w="2250"/>
          </w:tcPr>
          <w:p>
            <w:pPr>
              <w:spacing w:after="40"/>
            </w:pPr>
            <w:r>
              <w:rPr>
                <w:rFonts w:ascii="Times New Roman" w:hAnsi="Times New Roman"/>
                <w:b w:val="0"/>
                <w:i w:val="0"/>
                <w:sz w:val="20"/>
              </w:rPr>
              <w:t>TIMESTAMPTZ</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Resolution timestamp</w:t>
            </w:r>
          </w:p>
        </w:tc>
      </w:tr>
    </w:tbl>
    <w:p/>
    <w:p>
      <w:pPr>
        <w:spacing w:after="60"/>
        <w:jc w:val="left"/>
      </w:pPr>
      <w:r>
        <w:rPr>
          <w:rFonts w:ascii="Times New Roman" w:hAnsi="Times New Roman"/>
          <w:b/>
          <w:i w:val="0"/>
          <w:sz w:val="22"/>
        </w:rPr>
        <w:t>Table 17: Data Dictionary – user_verification_requests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i w:val="0"/>
                <w:sz w:val="20"/>
              </w:rPr>
              <w:t>Column</w:t>
            </w:r>
          </w:p>
        </w:tc>
        <w:tc>
          <w:tcPr>
            <w:tcW w:type="dxa" w:w="2250"/>
          </w:tcPr>
          <w:p>
            <w:pPr>
              <w:spacing w:after="40"/>
            </w:pPr>
            <w:r>
              <w:rPr>
                <w:rFonts w:ascii="Times New Roman" w:hAnsi="Times New Roman"/>
                <w:b/>
                <w:i w:val="0"/>
                <w:sz w:val="20"/>
              </w:rPr>
              <w:t>Type</w:t>
            </w:r>
          </w:p>
        </w:tc>
        <w:tc>
          <w:tcPr>
            <w:tcW w:type="dxa" w:w="2250"/>
          </w:tcPr>
          <w:p>
            <w:pPr>
              <w:spacing w:after="40"/>
            </w:pPr>
            <w:r>
              <w:rPr>
                <w:rFonts w:ascii="Times New Roman" w:hAnsi="Times New Roman"/>
                <w:b/>
                <w:i w:val="0"/>
                <w:sz w:val="20"/>
              </w:rPr>
              <w:t>Constraint</w:t>
            </w:r>
          </w:p>
        </w:tc>
        <w:tc>
          <w:tcPr>
            <w:tcW w:type="dxa" w:w="2250"/>
          </w:tcPr>
          <w:p>
            <w:pPr>
              <w:spacing w:after="40"/>
            </w:pPr>
            <w:r>
              <w:rPr>
                <w:rFonts w:ascii="Times New Roman" w:hAnsi="Times New Roman"/>
                <w:b/>
                <w:i w:val="0"/>
                <w:sz w:val="20"/>
              </w:rPr>
              <w:t>Description</w:t>
            </w:r>
          </w:p>
        </w:tc>
      </w:tr>
      <w:tr>
        <w:tc>
          <w:tcPr>
            <w:tcW w:type="dxa" w:w="2250"/>
          </w:tcPr>
          <w:p>
            <w:pPr>
              <w:spacing w:after="40"/>
            </w:pPr>
            <w:r>
              <w:rPr>
                <w:rFonts w:ascii="Times New Roman" w:hAnsi="Times New Roman"/>
                <w:b w:val="0"/>
                <w:i w:val="0"/>
                <w:sz w:val="20"/>
              </w:rPr>
              <w:t>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PK</w:t>
            </w:r>
          </w:p>
        </w:tc>
        <w:tc>
          <w:tcPr>
            <w:tcW w:type="dxa" w:w="2250"/>
          </w:tcPr>
          <w:p>
            <w:pPr>
              <w:spacing w:after="40"/>
            </w:pPr>
            <w:r>
              <w:rPr>
                <w:rFonts w:ascii="Times New Roman" w:hAnsi="Times New Roman"/>
                <w:b w:val="0"/>
                <w:i w:val="0"/>
                <w:sz w:val="20"/>
              </w:rPr>
              <w:t>Verification request ID</w:t>
            </w:r>
          </w:p>
        </w:tc>
      </w:tr>
      <w:tr>
        <w:tc>
          <w:tcPr>
            <w:tcW w:type="dxa" w:w="2250"/>
          </w:tcPr>
          <w:p>
            <w:pPr>
              <w:spacing w:after="40"/>
            </w:pPr>
            <w:r>
              <w:rPr>
                <w:rFonts w:ascii="Times New Roman" w:hAnsi="Times New Roman"/>
                <w:b w:val="0"/>
                <w:i w:val="0"/>
                <w:sz w:val="20"/>
              </w:rPr>
              <w:t>user_id</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 UNIQUE</w:t>
            </w:r>
          </w:p>
        </w:tc>
        <w:tc>
          <w:tcPr>
            <w:tcW w:type="dxa" w:w="2250"/>
          </w:tcPr>
          <w:p>
            <w:pPr>
              <w:spacing w:after="40"/>
            </w:pPr>
            <w:r>
              <w:rPr>
                <w:rFonts w:ascii="Times New Roman" w:hAnsi="Times New Roman"/>
                <w:b w:val="0"/>
                <w:i w:val="0"/>
                <w:sz w:val="20"/>
              </w:rPr>
              <w:t>User submitting verification</w:t>
            </w:r>
          </w:p>
        </w:tc>
      </w:tr>
      <w:tr>
        <w:tc>
          <w:tcPr>
            <w:tcW w:type="dxa" w:w="2250"/>
          </w:tcPr>
          <w:p>
            <w:pPr>
              <w:spacing w:after="40"/>
            </w:pPr>
            <w:r>
              <w:rPr>
                <w:rFonts w:ascii="Times New Roman" w:hAnsi="Times New Roman"/>
                <w:b w:val="0"/>
                <w:i w:val="0"/>
                <w:sz w:val="20"/>
              </w:rPr>
              <w:t>id_type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CHECK (national_id/passport/drivers_license/cac_certificate)</w:t>
            </w:r>
          </w:p>
        </w:tc>
        <w:tc>
          <w:tcPr>
            <w:tcW w:type="dxa" w:w="2250"/>
          </w:tcPr>
          <w:p>
            <w:pPr>
              <w:spacing w:after="40"/>
            </w:pPr>
            <w:r>
              <w:rPr>
                <w:rFonts w:ascii="Times New Roman" w:hAnsi="Times New Roman"/>
                <w:b w:val="0"/>
                <w:i w:val="0"/>
                <w:sz w:val="20"/>
              </w:rPr>
              <w:t>Document type</w:t>
            </w:r>
          </w:p>
        </w:tc>
      </w:tr>
      <w:tr>
        <w:tc>
          <w:tcPr>
            <w:tcW w:type="dxa" w:w="2250"/>
          </w:tcPr>
          <w:p>
            <w:pPr>
              <w:spacing w:after="40"/>
            </w:pPr>
            <w:r>
              <w:rPr>
                <w:rFonts w:ascii="Times New Roman" w:hAnsi="Times New Roman"/>
                <w:b w:val="0"/>
                <w:i w:val="0"/>
                <w:sz w:val="20"/>
              </w:rPr>
              <w:t>id_image_url</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NOT NULL</w:t>
            </w:r>
          </w:p>
        </w:tc>
        <w:tc>
          <w:tcPr>
            <w:tcW w:type="dxa" w:w="2250"/>
          </w:tcPr>
          <w:p>
            <w:pPr>
              <w:spacing w:after="40"/>
            </w:pPr>
            <w:r>
              <w:rPr>
                <w:rFonts w:ascii="Times New Roman" w:hAnsi="Times New Roman"/>
                <w:b w:val="0"/>
                <w:i w:val="0"/>
                <w:sz w:val="20"/>
              </w:rPr>
              <w:t>Document photo URL</w:t>
            </w:r>
          </w:p>
        </w:tc>
      </w:tr>
      <w:tr>
        <w:tc>
          <w:tcPr>
            <w:tcW w:type="dxa" w:w="2250"/>
          </w:tcPr>
          <w:p>
            <w:pPr>
              <w:spacing w:after="40"/>
            </w:pPr>
            <w:r>
              <w:rPr>
                <w:rFonts w:ascii="Times New Roman" w:hAnsi="Times New Roman"/>
                <w:b w:val="0"/>
                <w:i w:val="0"/>
                <w:sz w:val="20"/>
              </w:rPr>
              <w:t>selfie_url</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Optional selfie URL</w:t>
            </w:r>
          </w:p>
        </w:tc>
      </w:tr>
      <w:tr>
        <w:tc>
          <w:tcPr>
            <w:tcW w:type="dxa" w:w="2250"/>
          </w:tcPr>
          <w:p>
            <w:pPr>
              <w:spacing w:after="40"/>
            </w:pPr>
            <w:r>
              <w:rPr>
                <w:rFonts w:ascii="Times New Roman" w:hAnsi="Times New Roman"/>
                <w:b w:val="0"/>
                <w:i w:val="0"/>
                <w:sz w:val="20"/>
              </w:rPr>
              <w:t>status</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CHECK (pending/approved/rejected)</w:t>
            </w:r>
          </w:p>
        </w:tc>
        <w:tc>
          <w:tcPr>
            <w:tcW w:type="dxa" w:w="2250"/>
          </w:tcPr>
          <w:p>
            <w:pPr>
              <w:spacing w:after="40"/>
            </w:pPr>
            <w:r>
              <w:rPr>
                <w:rFonts w:ascii="Times New Roman" w:hAnsi="Times New Roman"/>
                <w:b w:val="0"/>
                <w:i w:val="0"/>
                <w:sz w:val="20"/>
              </w:rPr>
              <w:t>Review status</w:t>
            </w:r>
          </w:p>
        </w:tc>
      </w:tr>
      <w:tr>
        <w:tc>
          <w:tcPr>
            <w:tcW w:type="dxa" w:w="2250"/>
          </w:tcPr>
          <w:p>
            <w:pPr>
              <w:spacing w:after="40"/>
            </w:pPr>
            <w:r>
              <w:rPr>
                <w:rFonts w:ascii="Times New Roman" w:hAnsi="Times New Roman"/>
                <w:b w:val="0"/>
                <w:i w:val="0"/>
                <w:sz w:val="20"/>
              </w:rPr>
              <w:t>admin_note</w:t>
            </w:r>
          </w:p>
        </w:tc>
        <w:tc>
          <w:tcPr>
            <w:tcW w:type="dxa" w:w="2250"/>
          </w:tcPr>
          <w:p>
            <w:pPr>
              <w:spacing w:after="40"/>
            </w:pPr>
            <w:r>
              <w:rPr>
                <w:rFonts w:ascii="Times New Roman" w:hAnsi="Times New Roman"/>
                <w:b w:val="0"/>
                <w:i w:val="0"/>
                <w:sz w:val="20"/>
              </w:rPr>
              <w:t>TEXT</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Admin rejection reason</w:t>
            </w:r>
          </w:p>
        </w:tc>
      </w:tr>
      <w:tr>
        <w:tc>
          <w:tcPr>
            <w:tcW w:type="dxa" w:w="2250"/>
          </w:tcPr>
          <w:p>
            <w:pPr>
              <w:spacing w:after="40"/>
            </w:pPr>
            <w:r>
              <w:rPr>
                <w:rFonts w:ascii="Times New Roman" w:hAnsi="Times New Roman"/>
                <w:b w:val="0"/>
                <w:i w:val="0"/>
                <w:sz w:val="20"/>
              </w:rPr>
              <w:t>reviewed_at</w:t>
            </w:r>
          </w:p>
        </w:tc>
        <w:tc>
          <w:tcPr>
            <w:tcW w:type="dxa" w:w="2250"/>
          </w:tcPr>
          <w:p>
            <w:pPr>
              <w:spacing w:after="40"/>
            </w:pPr>
            <w:r>
              <w:rPr>
                <w:rFonts w:ascii="Times New Roman" w:hAnsi="Times New Roman"/>
                <w:b w:val="0"/>
                <w:i w:val="0"/>
                <w:sz w:val="20"/>
              </w:rPr>
              <w:t>TIMESTAMPTZ</w:t>
            </w:r>
          </w:p>
        </w:tc>
        <w:tc>
          <w:tcPr>
            <w:tcW w:type="dxa" w:w="2250"/>
          </w:tcPr>
          <w:p>
            <w:pPr>
              <w:spacing w:after="40"/>
            </w:pPr>
            <w:r>
              <w:rPr>
                <w:rFonts w:ascii="Times New Roman" w:hAnsi="Times New Roman"/>
                <w:b w:val="0"/>
                <w:i w:val="0"/>
                <w:sz w:val="20"/>
              </w:rPr>
              <w:t>NULLABLE</w:t>
            </w:r>
          </w:p>
        </w:tc>
        <w:tc>
          <w:tcPr>
            <w:tcW w:type="dxa" w:w="2250"/>
          </w:tcPr>
          <w:p>
            <w:pPr>
              <w:spacing w:after="40"/>
            </w:pPr>
            <w:r>
              <w:rPr>
                <w:rFonts w:ascii="Times New Roman" w:hAnsi="Times New Roman"/>
                <w:b w:val="0"/>
                <w:i w:val="0"/>
                <w:sz w:val="20"/>
              </w:rPr>
              <w:t>Review timestamp</w:t>
            </w:r>
          </w:p>
        </w:tc>
      </w:tr>
      <w:tr>
        <w:tc>
          <w:tcPr>
            <w:tcW w:type="dxa" w:w="2250"/>
          </w:tcPr>
          <w:p>
            <w:pPr>
              <w:spacing w:after="40"/>
            </w:pPr>
            <w:r>
              <w:rPr>
                <w:rFonts w:ascii="Times New Roman" w:hAnsi="Times New Roman"/>
                <w:b w:val="0"/>
                <w:i w:val="0"/>
                <w:sz w:val="20"/>
              </w:rPr>
              <w:t>reviewed_by</w:t>
            </w:r>
          </w:p>
        </w:tc>
        <w:tc>
          <w:tcPr>
            <w:tcW w:type="dxa" w:w="2250"/>
          </w:tcPr>
          <w:p>
            <w:pPr>
              <w:spacing w:after="40"/>
            </w:pPr>
            <w:r>
              <w:rPr>
                <w:rFonts w:ascii="Times New Roman" w:hAnsi="Times New Roman"/>
                <w:b w:val="0"/>
                <w:i w:val="0"/>
                <w:sz w:val="20"/>
              </w:rPr>
              <w:t>UUID</w:t>
            </w:r>
          </w:p>
        </w:tc>
        <w:tc>
          <w:tcPr>
            <w:tcW w:type="dxa" w:w="2250"/>
          </w:tcPr>
          <w:p>
            <w:pPr>
              <w:spacing w:after="40"/>
            </w:pPr>
            <w:r>
              <w:rPr>
                <w:rFonts w:ascii="Times New Roman" w:hAnsi="Times New Roman"/>
                <w:b w:val="0"/>
                <w:i w:val="0"/>
                <w:sz w:val="20"/>
              </w:rPr>
              <w:t>FK → profiles, NULLABLE</w:t>
            </w:r>
          </w:p>
        </w:tc>
        <w:tc>
          <w:tcPr>
            <w:tcW w:type="dxa" w:w="2250"/>
          </w:tcPr>
          <w:p>
            <w:pPr>
              <w:spacing w:after="40"/>
            </w:pPr>
            <w:r>
              <w:rPr>
                <w:rFonts w:ascii="Times New Roman" w:hAnsi="Times New Roman"/>
                <w:b w:val="0"/>
                <w:i w:val="0"/>
                <w:sz w:val="20"/>
              </w:rPr>
              <w:t>Admin who reviewed</w:t>
            </w:r>
          </w:p>
        </w:tc>
      </w:tr>
    </w:tbl>
    <w:p/>
    <w:p>
      <w:pPr>
        <w:spacing w:before="240" w:after="120" w:line="360" w:lineRule="exact"/>
        <w:jc w:val="left"/>
      </w:pPr>
      <w:r>
        <w:rPr>
          <w:rFonts w:ascii="Times New Roman" w:hAnsi="Times New Roman"/>
          <w:b/>
          <w:i w:val="0"/>
          <w:sz w:val="24"/>
        </w:rPr>
        <w:t>System Architectural Design</w:t>
      </w:r>
    </w:p>
    <w:p>
      <w:pPr>
        <w:spacing w:before="160" w:after="80"/>
        <w:jc w:val="center"/>
        <w:shd w:val="clear" w:color="auto" w:fill="EEEEEE"/>
      </w:pPr>
      <w:r>
        <w:rPr>
          <w:rFonts w:ascii="Times New Roman" w:hAnsi="Times New Roman"/>
          <w:b w:val="0"/>
          <w:i/>
          <w:color w:val="646464"/>
          <w:sz w:val="22"/>
        </w:rPr>
        <w:t>[Figure 9: System Architecture Diagram — PetMatchAI — insert diagram/screenshot here]</w:t>
      </w:r>
    </w:p>
    <w:p>
      <w:pPr>
        <w:jc w:val="center"/>
      </w:pPr>
      <w:r>
        <w:rPr>
          <w:rFonts w:ascii="Times New Roman" w:hAnsi="Times New Roman"/>
          <w:b w:val="0"/>
          <w:i/>
          <w:sz w:val="20"/>
        </w:rPr>
        <w:t>Figure 9: System Architecture Diagram — PetMatchAI</w:t>
      </w:r>
    </w:p>
    <w:p>
      <w:pPr>
        <w:spacing w:before="0" w:after="120" w:line="360" w:lineRule="exact"/>
        <w:jc w:val="both"/>
      </w:pPr>
      <w:r>
        <w:rPr>
          <w:rFonts w:ascii="Times New Roman" w:hAnsi="Times New Roman"/>
          <w:b w:val="0"/>
          <w:i w:val="0"/>
          <w:sz w:val="24"/>
        </w:rPr>
        <w:t>PetMatchAI follows a three-tier client-server architecture deployed as a cloud-native application with serverless compute and managed database infrastructure.</w:t>
      </w:r>
    </w:p>
    <w:p>
      <w:pPr>
        <w:spacing w:before="160" w:after="80" w:line="360" w:lineRule="exact"/>
        <w:jc w:val="left"/>
      </w:pPr>
      <w:r>
        <w:rPr>
          <w:rFonts w:ascii="Times New Roman" w:hAnsi="Times New Roman"/>
          <w:b/>
          <w:i/>
          <w:sz w:val="24"/>
        </w:rPr>
        <w:t>Presentation Layer</w:t>
      </w:r>
    </w:p>
    <w:p>
      <w:pPr>
        <w:spacing w:before="0" w:after="120" w:line="360" w:lineRule="exact"/>
        <w:jc w:val="both"/>
      </w:pPr>
      <w:r>
        <w:rPr>
          <w:rFonts w:ascii="Times New Roman" w:hAnsi="Times New Roman"/>
          <w:b w:val="0"/>
          <w:i w:val="0"/>
          <w:sz w:val="24"/>
        </w:rPr>
        <w:t>The presentation layer is implemented using Next.js 16 with the App Router, React, and Tailwind CSS. All user-facing pages are React Server Components or Client Components with the "use client" directive where interactivity is required. The presentation layer handles routing, form rendering, state management, and real-time UI updates. Supabase client-side subscriptions provide live data updates for messaging and notifications without page refreshes. The presentation layer is deployed on Vercel's Edge Network, providing automatic CDN distribution and sub-100ms response times for static assets.</w:t>
      </w:r>
    </w:p>
    <w:p>
      <w:pPr>
        <w:spacing w:before="160" w:after="80" w:line="360" w:lineRule="exact"/>
        <w:jc w:val="left"/>
      </w:pPr>
      <w:r>
        <w:rPr>
          <w:rFonts w:ascii="Times New Roman" w:hAnsi="Times New Roman"/>
          <w:b/>
          <w:i/>
          <w:sz w:val="24"/>
        </w:rPr>
        <w:t>Application Layer</w:t>
      </w:r>
    </w:p>
    <w:p>
      <w:pPr>
        <w:spacing w:before="0" w:after="120" w:line="360" w:lineRule="exact"/>
        <w:jc w:val="both"/>
      </w:pPr>
      <w:r>
        <w:rPr>
          <w:rFonts w:ascii="Times New Roman" w:hAnsi="Times New Roman"/>
          <w:b w:val="0"/>
          <w:i w:val="0"/>
          <w:sz w:val="24"/>
        </w:rPr>
        <w:t>The application layer consists of Next.js API Routes, implemented as serverless functions that handle all business logic, data validation, authentication verification, and external service integration. Key API routes include /api/pets (listing CRUD), /api/messages (messaging), /api/offers (negotiation), /api/recommendations (AI scoring), /api/analytics (metrics), /api/admin (administration), /api/disputes (dispute management), and /api/verify (KYC). All API routes use Zod for input validation at system boundaries and the Supabase Admin client with the Service Role Key for database operations that bypass RLS policies when required by administrative functions.</w:t>
      </w:r>
    </w:p>
    <w:p>
      <w:pPr>
        <w:spacing w:before="160" w:after="80" w:line="360" w:lineRule="exact"/>
        <w:jc w:val="left"/>
      </w:pPr>
      <w:r>
        <w:rPr>
          <w:rFonts w:ascii="Times New Roman" w:hAnsi="Times New Roman"/>
          <w:b/>
          <w:i/>
          <w:sz w:val="24"/>
        </w:rPr>
        <w:t>Data Layer</w:t>
      </w:r>
    </w:p>
    <w:p>
      <w:pPr>
        <w:spacing w:before="0" w:after="120" w:line="360" w:lineRule="exact"/>
        <w:jc w:val="both"/>
      </w:pPr>
      <w:r>
        <w:rPr>
          <w:rFonts w:ascii="Times New Roman" w:hAnsi="Times New Roman"/>
          <w:b w:val="0"/>
          <w:i w:val="0"/>
          <w:sz w:val="24"/>
        </w:rPr>
        <w:t>The data layer consists of Supabase PostgreSQL (version 15), Supabase Storage, and Supabase Realtime. The PostgreSQL database implements Row Level Security (RLS) policies that enforce data isolation at the database level, ensuring buyers can only read their own preferences, sellers can only edit their own listings, and all sensitive data is protected even if the API layer is compromised. Supabase Storage provides S3-compatible object storage for pet images, health certificates, review photos, and KYC documents, organised into versioned buckets with signed URL access.</w:t>
      </w:r>
    </w:p>
    <w:p>
      <w:pPr>
        <w:spacing w:before="160" w:after="80" w:line="360" w:lineRule="exact"/>
        <w:jc w:val="left"/>
      </w:pPr>
      <w:r>
        <w:rPr>
          <w:rFonts w:ascii="Times New Roman" w:hAnsi="Times New Roman"/>
          <w:b/>
          <w:i/>
          <w:sz w:val="24"/>
        </w:rPr>
        <w:t>External Services</w:t>
      </w:r>
    </w:p>
    <w:p>
      <w:pPr>
        <w:pStyle w:val="ListBullet"/>
        <w:spacing w:line="360" w:lineRule="exact" w:after="80"/>
      </w:pPr>
      <w:r>
        <w:rPr>
          <w:rFonts w:ascii="Times New Roman" w:hAnsi="Times New Roman"/>
          <w:b/>
          <w:i w:val="0"/>
          <w:sz w:val="24"/>
        </w:rPr>
        <w:t xml:space="preserve">Groq API (llama-3.3-70b-versatile): </w:t>
      </w:r>
      <w:r>
        <w:rPr>
          <w:rFonts w:ascii="Times New Roman" w:hAnsi="Times New Roman"/>
          <w:b w:val="0"/>
          <w:i w:val="0"/>
          <w:sz w:val="24"/>
        </w:rPr>
        <w:t>AI-powered recommendation scoring, natural language recommendation messages, and analytics executive summaries. Selected for ultra-fast inference (400+ tokens/second) enabling real-time AI responses.</w:t>
      </w:r>
    </w:p>
    <w:p>
      <w:pPr>
        <w:pStyle w:val="ListBullet"/>
        <w:spacing w:line="360" w:lineRule="exact" w:after="80"/>
      </w:pPr>
      <w:r>
        <w:rPr>
          <w:rFonts w:ascii="Times New Roman" w:hAnsi="Times New Roman"/>
          <w:b/>
          <w:i w:val="0"/>
          <w:sz w:val="24"/>
        </w:rPr>
        <w:t xml:space="preserve">Brevo SMTP: </w:t>
      </w:r>
      <w:r>
        <w:rPr>
          <w:rFonts w:ascii="Times New Roman" w:hAnsi="Times New Roman"/>
          <w:b w:val="0"/>
          <w:i w:val="0"/>
          <w:sz w:val="24"/>
        </w:rPr>
        <w:t>Transactional email delivery for OTP verification, offer notifications, and weekly analytics reports. Configured with custom SMTP credentials in environment variables.</w:t>
      </w:r>
    </w:p>
    <w:p>
      <w:pPr>
        <w:pStyle w:val="ListBullet"/>
        <w:spacing w:line="360" w:lineRule="exact" w:after="80"/>
      </w:pPr>
      <w:r>
        <w:rPr>
          <w:rFonts w:ascii="Times New Roman" w:hAnsi="Times New Roman"/>
          <w:b/>
          <w:i w:val="0"/>
          <w:sz w:val="24"/>
        </w:rPr>
        <w:t xml:space="preserve">Termii: </w:t>
      </w:r>
      <w:r>
        <w:rPr>
          <w:rFonts w:ascii="Times New Roman" w:hAnsi="Times New Roman"/>
          <w:b w:val="0"/>
          <w:i w:val="0"/>
          <w:sz w:val="24"/>
        </w:rPr>
        <w:t>Nigerian SMS gateway for real-time transaction alerts to buyers and sellers. Supports Nigerian phone number normalisation and Sender ID configuration.</w:t>
      </w:r>
    </w:p>
    <w:p>
      <w:pPr>
        <w:pStyle w:val="ListBullet"/>
        <w:spacing w:line="360" w:lineRule="exact" w:after="80"/>
      </w:pPr>
      <w:r>
        <w:rPr>
          <w:rFonts w:ascii="Times New Roman" w:hAnsi="Times New Roman"/>
          <w:b/>
          <w:i w:val="0"/>
          <w:sz w:val="24"/>
        </w:rPr>
        <w:t xml:space="preserve">Web Push API / VAPID: </w:t>
      </w:r>
      <w:r>
        <w:rPr>
          <w:rFonts w:ascii="Times New Roman" w:hAnsi="Times New Roman"/>
          <w:b w:val="0"/>
          <w:i w:val="0"/>
          <w:sz w:val="24"/>
        </w:rPr>
        <w:t>Browser push notifications delivered via service worker (public/sw.js) using Voluntary Application Server Identification (VAPID) keys for authenticated push subscription.</w:t>
      </w:r>
    </w:p>
    <w:p>
      <w:pPr>
        <w:pStyle w:val="ListBullet"/>
        <w:spacing w:line="360" w:lineRule="exact" w:after="80"/>
      </w:pPr>
      <w:r>
        <w:rPr>
          <w:rFonts w:ascii="Times New Roman" w:hAnsi="Times New Roman"/>
          <w:b/>
          <w:i w:val="0"/>
          <w:sz w:val="24"/>
        </w:rPr>
        <w:t xml:space="preserve">Jitsi Meet: </w:t>
      </w:r>
      <w:r>
        <w:rPr>
          <w:rFonts w:ascii="Times New Roman" w:hAnsi="Times New Roman"/>
          <w:b w:val="0"/>
          <w:i w:val="0"/>
          <w:sz w:val="24"/>
        </w:rPr>
        <w:t>Video calling embedded as an iframe modal in the messaging interface. Room names derived from thread IDs provide private, end-to-end encrypted video sessions with no account creation required.</w:t>
      </w:r>
    </w:p>
    <w:p>
      <w:pPr>
        <w:pStyle w:val="ListBullet"/>
        <w:spacing w:line="360" w:lineRule="exact" w:after="80"/>
      </w:pPr>
      <w:r>
        <w:rPr>
          <w:rFonts w:ascii="Times New Roman" w:hAnsi="Times New Roman"/>
          <w:b/>
          <w:i w:val="0"/>
          <w:sz w:val="24"/>
        </w:rPr>
        <w:t xml:space="preserve">Nominatim / OpenStreetMap: </w:t>
      </w:r>
      <w:r>
        <w:rPr>
          <w:rFonts w:ascii="Times New Roman" w:hAnsi="Times New Roman"/>
          <w:b w:val="0"/>
          <w:i w:val="0"/>
          <w:sz w:val="24"/>
        </w:rPr>
        <w:t>Free geocoding API for converting pet listing location strings to coordinates for the Leaflet map view on the listings page.</w:t>
      </w:r>
    </w:p>
    <w:p>
      <w:pPr>
        <w:pStyle w:val="ListBullet"/>
        <w:spacing w:line="360" w:lineRule="exact" w:after="80"/>
      </w:pPr>
      <w:r>
        <w:rPr>
          <w:rFonts w:ascii="Times New Roman" w:hAnsi="Times New Roman"/>
          <w:b/>
          <w:i w:val="0"/>
          <w:sz w:val="24"/>
        </w:rPr>
        <w:t xml:space="preserve">Google OAuth: </w:t>
      </w:r>
      <w:r>
        <w:rPr>
          <w:rFonts w:ascii="Times New Roman" w:hAnsi="Times New Roman"/>
          <w:b w:val="0"/>
          <w:i w:val="0"/>
          <w:sz w:val="24"/>
        </w:rPr>
        <w:t>Social sign-in implemented via Supabase Auth OAuth integration with Google Cloud Console credentials. Configured with prompt=select_account to enforce account picker on every login.</w:t>
      </w:r>
    </w:p>
    <w:p>
      <w:r>
        <w:br w:type="page"/>
      </w:r>
    </w:p>
    <w:p>
      <w:pPr>
        <w:spacing w:before="240" w:after="240" w:line="360" w:lineRule="exact"/>
        <w:jc w:val="center"/>
      </w:pPr>
      <w:r>
        <w:rPr>
          <w:rFonts w:ascii="Times New Roman" w:hAnsi="Times New Roman"/>
          <w:b/>
          <w:i w:val="0"/>
          <w:sz w:val="28"/>
        </w:rPr>
        <w:t>CHAPTER 4</w:t>
      </w:r>
    </w:p>
    <w:p>
      <w:pPr>
        <w:spacing w:before="240" w:after="240" w:line="360" w:lineRule="exact"/>
        <w:jc w:val="center"/>
      </w:pPr>
      <w:r>
        <w:rPr>
          <w:rFonts w:ascii="Times New Roman" w:hAnsi="Times New Roman"/>
          <w:b/>
          <w:i w:val="0"/>
          <w:sz w:val="28"/>
        </w:rPr>
        <w:t>IMPLEMENTATION OF THE NEW SYSTEM</w:t>
      </w:r>
    </w:p>
    <w:p>
      <w:pPr>
        <w:spacing w:before="240" w:after="120" w:line="360" w:lineRule="exact"/>
        <w:jc w:val="left"/>
      </w:pPr>
      <w:r>
        <w:rPr>
          <w:rFonts w:ascii="Times New Roman" w:hAnsi="Times New Roman"/>
          <w:b/>
          <w:i w:val="0"/>
          <w:sz w:val="24"/>
        </w:rPr>
        <w:t>Introduction</w:t>
      </w:r>
    </w:p>
    <w:p>
      <w:pPr>
        <w:spacing w:before="0" w:after="120" w:line="360" w:lineRule="exact"/>
        <w:jc w:val="both"/>
      </w:pPr>
      <w:r>
        <w:rPr>
          <w:rFonts w:ascii="Times New Roman" w:hAnsi="Times New Roman"/>
          <w:b w:val="0"/>
          <w:i w:val="0"/>
          <w:sz w:val="24"/>
        </w:rPr>
        <w:t>This chapter presents the practical implementation of PetMatchAI, describing the technologies and tools used in development, providing annotated screenshots of each major interface, and documenting the software testing approach and results. The system was developed incrementally over a structured development period, with each module built, tested, and refined before proceeding to the next. The complete system was implemented as a web-based application accessible on desktop and mobile browsers, with no native mobile app required due to the responsive design and Progressive Web App capabilities of the platform.</w:t>
      </w:r>
    </w:p>
    <w:p>
      <w:pPr>
        <w:spacing w:before="240" w:after="120" w:line="360" w:lineRule="exact"/>
        <w:jc w:val="left"/>
      </w:pPr>
      <w:r>
        <w:rPr>
          <w:rFonts w:ascii="Times New Roman" w:hAnsi="Times New Roman"/>
          <w:b/>
          <w:i w:val="0"/>
          <w:sz w:val="24"/>
        </w:rPr>
        <w:t>Technologies and Tools Used</w:t>
      </w:r>
    </w:p>
    <w:p>
      <w:pPr>
        <w:spacing w:before="160" w:after="80" w:line="360" w:lineRule="exact"/>
        <w:jc w:val="left"/>
      </w:pPr>
      <w:r>
        <w:rPr>
          <w:rFonts w:ascii="Times New Roman" w:hAnsi="Times New Roman"/>
          <w:b/>
          <w:i/>
          <w:sz w:val="24"/>
        </w:rPr>
        <w:t>Frontend Technologies</w:t>
      </w:r>
    </w:p>
    <w:p>
      <w:pPr>
        <w:pStyle w:val="ListBullet"/>
        <w:spacing w:line="360" w:lineRule="exact" w:after="80"/>
      </w:pPr>
      <w:r>
        <w:rPr>
          <w:rFonts w:ascii="Times New Roman" w:hAnsi="Times New Roman"/>
          <w:b/>
          <w:i w:val="0"/>
          <w:sz w:val="24"/>
        </w:rPr>
        <w:t xml:space="preserve">Next.js 16 (App Router): </w:t>
      </w:r>
      <w:r>
        <w:rPr>
          <w:rFonts w:ascii="Times New Roman" w:hAnsi="Times New Roman"/>
          <w:b w:val="0"/>
          <w:i w:val="0"/>
          <w:sz w:val="24"/>
        </w:rPr>
        <w:t>The primary web framework, providing file-based routing through the app/ directory, React Server Components for performance, Client Components for interactivity, and API Routes as serverless functions in a single unified codebase. Next.js 16 introduces streaming, Suspense boundaries for loading states, and improved build performance over previous versions.</w:t>
      </w:r>
    </w:p>
    <w:p>
      <w:pPr>
        <w:pStyle w:val="ListBullet"/>
        <w:spacing w:line="360" w:lineRule="exact" w:after="80"/>
      </w:pPr>
      <w:r>
        <w:rPr>
          <w:rFonts w:ascii="Times New Roman" w:hAnsi="Times New Roman"/>
          <w:b/>
          <w:i w:val="0"/>
          <w:sz w:val="24"/>
        </w:rPr>
        <w:t xml:space="preserve">TypeScript: </w:t>
      </w:r>
      <w:r>
        <w:rPr>
          <w:rFonts w:ascii="Times New Roman" w:hAnsi="Times New Roman"/>
          <w:b w:val="0"/>
          <w:i w:val="0"/>
          <w:sz w:val="24"/>
        </w:rPr>
        <w:t>Strongly typed superset of JavaScript used throughout the entire codebase. TypeScript provides compile-time type checking, superior IDE autocompletion, and improved code maintainability — particularly valuable in a large multi-module system where type safety prevents class of runtime errors.</w:t>
      </w:r>
    </w:p>
    <w:p>
      <w:pPr>
        <w:pStyle w:val="ListBullet"/>
        <w:spacing w:line="360" w:lineRule="exact" w:after="80"/>
      </w:pPr>
      <w:r>
        <w:rPr>
          <w:rFonts w:ascii="Times New Roman" w:hAnsi="Times New Roman"/>
          <w:b/>
          <w:i w:val="0"/>
          <w:sz w:val="24"/>
        </w:rPr>
        <w:t xml:space="preserve">Tailwind CSS: </w:t>
      </w:r>
      <w:r>
        <w:rPr>
          <w:rFonts w:ascii="Times New Roman" w:hAnsi="Times New Roman"/>
          <w:b w:val="0"/>
          <w:i w:val="0"/>
          <w:sz w:val="24"/>
        </w:rPr>
        <w:t>Utility-first CSS framework enabling rapid responsive UI development without writing custom CSS files. All components use Tailwind utility classes, ensuring visual consistency and mobile-responsiveness across all screen sizes.</w:t>
      </w:r>
    </w:p>
    <w:p>
      <w:pPr>
        <w:pStyle w:val="ListBullet"/>
        <w:spacing w:line="360" w:lineRule="exact" w:after="80"/>
      </w:pPr>
      <w:r>
        <w:rPr>
          <w:rFonts w:ascii="Times New Roman" w:hAnsi="Times New Roman"/>
          <w:b/>
          <w:i w:val="0"/>
          <w:sz w:val="24"/>
        </w:rPr>
        <w:t xml:space="preserve">Lucide React: </w:t>
      </w:r>
      <w:r>
        <w:rPr>
          <w:rFonts w:ascii="Times New Roman" w:hAnsi="Times New Roman"/>
          <w:b w:val="0"/>
          <w:i w:val="0"/>
          <w:sz w:val="24"/>
        </w:rPr>
        <w:t>Open-source icon library providing consistent, accessible SVG icons throughout the user interface. Used for navigation, action buttons, status indicators, and feature icons.</w:t>
      </w:r>
    </w:p>
    <w:p>
      <w:pPr>
        <w:pStyle w:val="ListBullet"/>
        <w:spacing w:line="360" w:lineRule="exact" w:after="80"/>
      </w:pPr>
      <w:r>
        <w:rPr>
          <w:rFonts w:ascii="Times New Roman" w:hAnsi="Times New Roman"/>
          <w:b/>
          <w:i w:val="0"/>
          <w:sz w:val="24"/>
        </w:rPr>
        <w:t xml:space="preserve">Leaflet.js: </w:t>
      </w:r>
      <w:r>
        <w:rPr>
          <w:rFonts w:ascii="Times New Roman" w:hAnsi="Times New Roman"/>
          <w:b w:val="0"/>
          <w:i w:val="0"/>
          <w:sz w:val="24"/>
        </w:rPr>
        <w:t>Open-source JavaScript mapping library used to render the interactive map on the /listings page. Pet listing locations are geocoded via the Nominatim OpenStreetMap API and displayed as clickable markers with popup cards.</w:t>
      </w:r>
    </w:p>
    <w:p>
      <w:pPr>
        <w:pStyle w:val="ListBullet"/>
        <w:spacing w:line="360" w:lineRule="exact" w:after="80"/>
      </w:pPr>
      <w:r>
        <w:rPr>
          <w:rFonts w:ascii="Times New Roman" w:hAnsi="Times New Roman"/>
          <w:b/>
          <w:i w:val="0"/>
          <w:sz w:val="24"/>
        </w:rPr>
        <w:t xml:space="preserve">xlsx: </w:t>
      </w:r>
      <w:r>
        <w:rPr>
          <w:rFonts w:ascii="Times New Roman" w:hAnsi="Times New Roman"/>
          <w:b w:val="0"/>
          <w:i w:val="0"/>
          <w:sz w:val="24"/>
        </w:rPr>
        <w:t>JavaScript library for generating Excel (.xlsx) workbooks. Used to export analytics data (3-sheet workbook: Summary, Listings, Market Pricing) and match history data from the matchmaking page.</w:t>
      </w:r>
    </w:p>
    <w:p>
      <w:pPr>
        <w:spacing w:before="160" w:after="80" w:line="360" w:lineRule="exact"/>
        <w:jc w:val="left"/>
      </w:pPr>
      <w:r>
        <w:rPr>
          <w:rFonts w:ascii="Times New Roman" w:hAnsi="Times New Roman"/>
          <w:b/>
          <w:i/>
          <w:sz w:val="24"/>
        </w:rPr>
        <w:t>Backend and Database Technologies</w:t>
      </w:r>
    </w:p>
    <w:p>
      <w:pPr>
        <w:pStyle w:val="ListBullet"/>
        <w:spacing w:line="360" w:lineRule="exact" w:after="80"/>
      </w:pPr>
      <w:r>
        <w:rPr>
          <w:rFonts w:ascii="Times New Roman" w:hAnsi="Times New Roman"/>
          <w:b/>
          <w:i w:val="0"/>
          <w:sz w:val="24"/>
        </w:rPr>
        <w:t xml:space="preserve">Supabase: </w:t>
      </w:r>
      <w:r>
        <w:rPr>
          <w:rFonts w:ascii="Times New Roman" w:hAnsi="Times New Roman"/>
          <w:b w:val="0"/>
          <w:i w:val="0"/>
          <w:sz w:val="24"/>
        </w:rPr>
        <w:t>Open-source Firebase alternative providing a managed PostgreSQL database, built-in authentication, real-time WebSocket subscriptions, and S3-compatible file storage. Hosted on AWS infrastructure with 99.9% uptime SLA and global CDN. Supabase was selected for its comprehensive feature set, generous free tier, Nigerian developer community support, and tight integration with Next.js.</w:t>
      </w:r>
    </w:p>
    <w:p>
      <w:pPr>
        <w:pStyle w:val="ListBullet"/>
        <w:spacing w:line="360" w:lineRule="exact" w:after="80"/>
      </w:pPr>
      <w:r>
        <w:rPr>
          <w:rFonts w:ascii="Times New Roman" w:hAnsi="Times New Roman"/>
          <w:b/>
          <w:i w:val="0"/>
          <w:sz w:val="24"/>
        </w:rPr>
        <w:t xml:space="preserve">PostgreSQL 15: </w:t>
      </w:r>
      <w:r>
        <w:rPr>
          <w:rFonts w:ascii="Times New Roman" w:hAnsi="Times New Roman"/>
          <w:b w:val="0"/>
          <w:i w:val="0"/>
          <w:sz w:val="24"/>
        </w:rPr>
        <w:t>The relational database engine underlying Supabase. Row Level Security (RLS) policies are defined at the database level, ensuring data isolation is enforced regardless of application-layer vulnerabilities. Foreign key constraints, CHECK constraints, and unique constraints maintain data integrity throughout the 17-table schema.</w:t>
      </w:r>
    </w:p>
    <w:p>
      <w:pPr>
        <w:pStyle w:val="ListBullet"/>
        <w:spacing w:line="360" w:lineRule="exact" w:after="80"/>
      </w:pPr>
      <w:r>
        <w:rPr>
          <w:rFonts w:ascii="Times New Roman" w:hAnsi="Times New Roman"/>
          <w:b/>
          <w:i w:val="0"/>
          <w:sz w:val="24"/>
        </w:rPr>
        <w:t xml:space="preserve">Supabase Realtime: </w:t>
      </w:r>
      <w:r>
        <w:rPr>
          <w:rFonts w:ascii="Times New Roman" w:hAnsi="Times New Roman"/>
          <w:b w:val="0"/>
          <w:i w:val="0"/>
          <w:sz w:val="24"/>
        </w:rPr>
        <w:t>WebSocket-based subscription service built into Supabase, enabling real-time data synchronisation. Used for live message delivery, typing indicators, notification badges, and review updates — all without polling or custom WebSocket server infrastructure.</w:t>
      </w:r>
    </w:p>
    <w:p>
      <w:pPr>
        <w:pStyle w:val="ListBullet"/>
        <w:spacing w:line="360" w:lineRule="exact" w:after="80"/>
      </w:pPr>
      <w:r>
        <w:rPr>
          <w:rFonts w:ascii="Times New Roman" w:hAnsi="Times New Roman"/>
          <w:b/>
          <w:i w:val="0"/>
          <w:sz w:val="24"/>
        </w:rPr>
        <w:t xml:space="preserve">Supabase Storage: </w:t>
      </w:r>
      <w:r>
        <w:rPr>
          <w:rFonts w:ascii="Times New Roman" w:hAnsi="Times New Roman"/>
          <w:b w:val="0"/>
          <w:i w:val="0"/>
          <w:sz w:val="24"/>
        </w:rPr>
        <w:t>S3-compatible object storage for pet listing images, health certificate files, review photos, and KYC identity documents. Storage buckets are configured with Row Level Security to ensure users can only access their own files.</w:t>
      </w:r>
    </w:p>
    <w:p>
      <w:pPr>
        <w:pStyle w:val="ListBullet"/>
        <w:spacing w:line="360" w:lineRule="exact" w:after="80"/>
      </w:pPr>
      <w:r>
        <w:rPr>
          <w:rFonts w:ascii="Times New Roman" w:hAnsi="Times New Roman"/>
          <w:b/>
          <w:i w:val="0"/>
          <w:sz w:val="24"/>
        </w:rPr>
        <w:t xml:space="preserve">Supabase Auth: </w:t>
      </w:r>
      <w:r>
        <w:rPr>
          <w:rFonts w:ascii="Times New Roman" w:hAnsi="Times New Roman"/>
          <w:b w:val="0"/>
          <w:i w:val="0"/>
          <w:sz w:val="24"/>
        </w:rPr>
        <w:t>JWT-based authentication service supporting email/password registration with email OTP verification, Google OAuth via OpenID Connect, PKCE flow for password reset, and session management with configurable timeout.</w:t>
      </w:r>
    </w:p>
    <w:p>
      <w:pPr>
        <w:spacing w:before="160" w:after="80" w:line="360" w:lineRule="exact"/>
        <w:jc w:val="left"/>
      </w:pPr>
      <w:r>
        <w:rPr>
          <w:rFonts w:ascii="Times New Roman" w:hAnsi="Times New Roman"/>
          <w:b/>
          <w:i/>
          <w:sz w:val="24"/>
        </w:rPr>
        <w:t>AI and Machine Learning</w:t>
      </w:r>
    </w:p>
    <w:p>
      <w:pPr>
        <w:spacing w:before="0" w:after="120" w:line="360" w:lineRule="exact"/>
        <w:jc w:val="both"/>
      </w:pPr>
      <w:r>
        <w:rPr>
          <w:rFonts w:ascii="Times New Roman" w:hAnsi="Times New Roman"/>
          <w:b w:val="0"/>
          <w:i w:val="0"/>
          <w:sz w:val="24"/>
        </w:rPr>
        <w:t>The Groq API with the llama-3.3-70b-versatile large language model powers three AI features in PetMatchAI:</w:t>
      </w:r>
    </w:p>
    <w:p>
      <w:pPr>
        <w:pStyle w:val="ListNumber"/>
        <w:spacing w:line="360" w:lineRule="exact" w:after="80"/>
      </w:pPr>
      <w:r>
        <w:rPr>
          <w:rFonts w:ascii="Times New Roman" w:hAnsi="Times New Roman"/>
          <w:b w:val="0"/>
          <w:i w:val="0"/>
          <w:sz w:val="24"/>
        </w:rPr>
        <w:t>Batch Match Scoring: Pet listings are scored against buyer preferences through a structured JSON prompt that provides buyer preferences (species, breed, age range, budget, location, gender, purpose, health requirements), each pet's attributes, and the buyer's feedback history (interested/not_interested on previous matches). Groq returns a JSON array of {pet_id, score, reasons[]} objects, which are cached in the ai_matches table to minimise API calls on subsequent loads.</w:t>
      </w:r>
    </w:p>
    <w:p>
      <w:pPr>
        <w:pStyle w:val="ListNumber"/>
        <w:spacing w:line="360" w:lineRule="exact" w:after="80"/>
      </w:pPr>
      <w:r>
        <w:rPr>
          <w:rFonts w:ascii="Times New Roman" w:hAnsi="Times New Roman"/>
          <w:b w:val="0"/>
          <w:i w:val="0"/>
          <w:sz w:val="24"/>
        </w:rPr>
        <w:t>Recommendation Narrative: A natural language recommendation message is generated summarising why the top recommended pets are a good match for the specific buyer, personalising the recommendations dashboard with an AI-written introduction.</w:t>
      </w:r>
    </w:p>
    <w:p>
      <w:pPr>
        <w:pStyle w:val="ListNumber"/>
        <w:spacing w:line="360" w:lineRule="exact" w:after="80"/>
      </w:pPr>
      <w:r>
        <w:rPr>
          <w:rFonts w:ascii="Times New Roman" w:hAnsi="Times New Roman"/>
          <w:b w:val="0"/>
          <w:i w:val="0"/>
          <w:sz w:val="24"/>
        </w:rPr>
        <w:t>Analytics Executive Summary: Administrators can generate a 3-sentence AI executive summary of platform metrics (total listings, active users, match rates, top breeds) on the analytics dashboard, providing an instant narrative overview of platform health.</w:t>
      </w:r>
    </w:p>
    <w:p>
      <w:pPr>
        <w:spacing w:before="0" w:after="120" w:line="360" w:lineRule="exact"/>
        <w:jc w:val="both"/>
      </w:pPr>
      <w:r>
        <w:rPr>
          <w:rFonts w:ascii="Times New Roman" w:hAnsi="Times New Roman"/>
          <w:b w:val="0"/>
          <w:i w:val="0"/>
          <w:sz w:val="24"/>
        </w:rPr>
        <w:t>Groq was selected over OpenAI and other LLM providers because of its ultra-fast inference speed (exceeding 400 tokens per second), which enables AI recommendation responses within sub-second latency on the web interface. This performance characteristic is critical for a marketplace where buyers expect immediate, responsive interactions.</w:t>
      </w:r>
    </w:p>
    <w:p>
      <w:pPr>
        <w:spacing w:before="160" w:after="80" w:line="360" w:lineRule="exact"/>
        <w:jc w:val="left"/>
      </w:pPr>
      <w:r>
        <w:rPr>
          <w:rFonts w:ascii="Times New Roman" w:hAnsi="Times New Roman"/>
          <w:b/>
          <w:i/>
          <w:sz w:val="24"/>
        </w:rPr>
        <w:t>Notification Services</w:t>
      </w:r>
    </w:p>
    <w:p>
      <w:pPr>
        <w:pStyle w:val="ListBullet"/>
        <w:spacing w:line="360" w:lineRule="exact" w:after="80"/>
      </w:pPr>
      <w:r>
        <w:rPr>
          <w:rFonts w:ascii="Times New Roman" w:hAnsi="Times New Roman"/>
          <w:b/>
          <w:i w:val="0"/>
          <w:sz w:val="24"/>
        </w:rPr>
        <w:t xml:space="preserve">Brevo SMTP: </w:t>
      </w:r>
      <w:r>
        <w:rPr>
          <w:rFonts w:ascii="Times New Roman" w:hAnsi="Times New Roman"/>
          <w:b w:val="0"/>
          <w:i w:val="0"/>
          <w:sz w:val="24"/>
        </w:rPr>
        <w:t>Transactional email delivery for OTP verification emails, offer status notifications, weekly analytics reports (delivered via Vercel Cron on Monday mornings), and system broadcasts. Brevo was selected for its generous free tier (300 emails/day) and reliable Nigerian email delivery rates.</w:t>
      </w:r>
    </w:p>
    <w:p>
      <w:pPr>
        <w:pStyle w:val="ListBullet"/>
        <w:spacing w:line="360" w:lineRule="exact" w:after="80"/>
      </w:pPr>
      <w:r>
        <w:rPr>
          <w:rFonts w:ascii="Times New Roman" w:hAnsi="Times New Roman"/>
          <w:b/>
          <w:i w:val="0"/>
          <w:sz w:val="24"/>
        </w:rPr>
        <w:t xml:space="preserve">Termii: </w:t>
      </w:r>
      <w:r>
        <w:rPr>
          <w:rFonts w:ascii="Times New Roman" w:hAnsi="Times New Roman"/>
          <w:b w:val="0"/>
          <w:i w:val="0"/>
          <w:sz w:val="24"/>
        </w:rPr>
        <w:t>Nigerian SMS gateway for real-time SMS alerts on new messages and offer events. The lib/sms.ts module normalises Nigerian phone numbers (adding +234 prefix as needed) before sending. SMS delivery is gated by the user's notification_prefs.channel_sms preference.</w:t>
      </w:r>
    </w:p>
    <w:p>
      <w:pPr>
        <w:pStyle w:val="ListBullet"/>
        <w:spacing w:line="360" w:lineRule="exact" w:after="80"/>
      </w:pPr>
      <w:r>
        <w:rPr>
          <w:rFonts w:ascii="Times New Roman" w:hAnsi="Times New Roman"/>
          <w:b/>
          <w:i w:val="0"/>
          <w:sz w:val="24"/>
        </w:rPr>
        <w:t xml:space="preserve">Web Push API with VAPID: </w:t>
      </w:r>
      <w:r>
        <w:rPr>
          <w:rFonts w:ascii="Times New Roman" w:hAnsi="Times New Roman"/>
          <w:b w:val="0"/>
          <w:i w:val="0"/>
          <w:sz w:val="24"/>
        </w:rPr>
        <w:t>Browser push notifications delivered via a registered service worker (public/sw.js). When users enable push notifications in Profile &gt; Notifications, their PushSubscription object is stored in the push_subscriptions table and used to deliver push payloads via the web-push Node.js library with VAPID authentication.</w:t>
      </w:r>
    </w:p>
    <w:p>
      <w:pPr>
        <w:spacing w:before="160" w:after="80" w:line="360" w:lineRule="exact"/>
        <w:jc w:val="left"/>
      </w:pPr>
      <w:r>
        <w:rPr>
          <w:rFonts w:ascii="Times New Roman" w:hAnsi="Times New Roman"/>
          <w:b/>
          <w:i/>
          <w:sz w:val="24"/>
        </w:rPr>
        <w:t>Development Tools</w:t>
      </w:r>
    </w:p>
    <w:p>
      <w:pPr>
        <w:pStyle w:val="ListBullet"/>
        <w:spacing w:line="360" w:lineRule="exact" w:after="80"/>
      </w:pPr>
      <w:r>
        <w:rPr>
          <w:rFonts w:ascii="Times New Roman" w:hAnsi="Times New Roman"/>
          <w:b/>
          <w:i w:val="0"/>
          <w:sz w:val="24"/>
        </w:rPr>
        <w:t xml:space="preserve">Visual Studio Code: </w:t>
      </w:r>
      <w:r>
        <w:rPr>
          <w:rFonts w:ascii="Times New Roman" w:hAnsi="Times New Roman"/>
          <w:b w:val="0"/>
          <w:i w:val="0"/>
          <w:sz w:val="24"/>
        </w:rPr>
        <w:t>Primary IDE with TypeScript language server, ESLint, and Tailwind CSS IntelliSense extensions.</w:t>
      </w:r>
    </w:p>
    <w:p>
      <w:pPr>
        <w:pStyle w:val="ListBullet"/>
        <w:spacing w:line="360" w:lineRule="exact" w:after="80"/>
      </w:pPr>
      <w:r>
        <w:rPr>
          <w:rFonts w:ascii="Times New Roman" w:hAnsi="Times New Roman"/>
          <w:b/>
          <w:i w:val="0"/>
          <w:sz w:val="24"/>
        </w:rPr>
        <w:t xml:space="preserve">Git and GitHub: </w:t>
      </w:r>
      <w:r>
        <w:rPr>
          <w:rFonts w:ascii="Times New Roman" w:hAnsi="Times New Roman"/>
          <w:b w:val="0"/>
          <w:i w:val="0"/>
          <w:sz w:val="24"/>
        </w:rPr>
        <w:t>Version control with feature branches and commit-based incremental development.</w:t>
      </w:r>
    </w:p>
    <w:p>
      <w:pPr>
        <w:pStyle w:val="ListBullet"/>
        <w:spacing w:line="360" w:lineRule="exact" w:after="80"/>
      </w:pPr>
      <w:r>
        <w:rPr>
          <w:rFonts w:ascii="Times New Roman" w:hAnsi="Times New Roman"/>
          <w:b/>
          <w:i w:val="0"/>
          <w:sz w:val="24"/>
        </w:rPr>
        <w:t xml:space="preserve">Node.js 20 LTS: </w:t>
      </w:r>
      <w:r>
        <w:rPr>
          <w:rFonts w:ascii="Times New Roman" w:hAnsi="Times New Roman"/>
          <w:b w:val="0"/>
          <w:i w:val="0"/>
          <w:sz w:val="24"/>
        </w:rPr>
        <w:t>JavaScript runtime for local development and build processes.</w:t>
      </w:r>
    </w:p>
    <w:p>
      <w:pPr>
        <w:pStyle w:val="ListBullet"/>
        <w:spacing w:line="360" w:lineRule="exact" w:after="80"/>
      </w:pPr>
      <w:r>
        <w:rPr>
          <w:rFonts w:ascii="Times New Roman" w:hAnsi="Times New Roman"/>
          <w:b/>
          <w:i w:val="0"/>
          <w:sz w:val="24"/>
        </w:rPr>
        <w:t xml:space="preserve">npm: </w:t>
      </w:r>
      <w:r>
        <w:rPr>
          <w:rFonts w:ascii="Times New Roman" w:hAnsi="Times New Roman"/>
          <w:b w:val="0"/>
          <w:i w:val="0"/>
          <w:sz w:val="24"/>
        </w:rPr>
        <w:t>Package manager for dependency management.</w:t>
      </w:r>
    </w:p>
    <w:p>
      <w:pPr>
        <w:pStyle w:val="ListBullet"/>
        <w:spacing w:line="360" w:lineRule="exact" w:after="80"/>
      </w:pPr>
      <w:r>
        <w:rPr>
          <w:rFonts w:ascii="Times New Roman" w:hAnsi="Times New Roman"/>
          <w:b/>
          <w:i w:val="0"/>
          <w:sz w:val="24"/>
        </w:rPr>
        <w:t xml:space="preserve">Jest: </w:t>
      </w:r>
      <w:r>
        <w:rPr>
          <w:rFonts w:ascii="Times New Roman" w:hAnsi="Times New Roman"/>
          <w:b w:val="0"/>
          <w:i w:val="0"/>
          <w:sz w:val="24"/>
        </w:rPr>
        <w:t>Unit testing framework used for API route and utility function testing.</w:t>
      </w:r>
    </w:p>
    <w:p>
      <w:pPr>
        <w:pStyle w:val="ListBullet"/>
        <w:spacing w:line="360" w:lineRule="exact" w:after="80"/>
      </w:pPr>
      <w:r>
        <w:rPr>
          <w:rFonts w:ascii="Times New Roman" w:hAnsi="Times New Roman"/>
          <w:b/>
          <w:i w:val="0"/>
          <w:sz w:val="24"/>
        </w:rPr>
        <w:t xml:space="preserve">Vercel: </w:t>
      </w:r>
      <w:r>
        <w:rPr>
          <w:rFonts w:ascii="Times New Roman" w:hAnsi="Times New Roman"/>
          <w:b w:val="0"/>
          <w:i w:val="0"/>
          <w:sz w:val="24"/>
        </w:rPr>
        <w:t>Deployment platform providing automatic CI/CD from GitHub commits, serverless function execution, and Edge Network distribution.</w:t>
      </w:r>
    </w:p>
    <w:p>
      <w:pPr>
        <w:spacing w:before="240" w:after="120" w:line="360" w:lineRule="exact"/>
        <w:jc w:val="left"/>
      </w:pPr>
      <w:r>
        <w:rPr>
          <w:rFonts w:ascii="Times New Roman" w:hAnsi="Times New Roman"/>
          <w:b/>
          <w:i w:val="0"/>
          <w:sz w:val="24"/>
        </w:rPr>
        <w:t>Screenshots of the Implemented System</w:t>
      </w:r>
    </w:p>
    <w:p>
      <w:pPr>
        <w:spacing w:before="160" w:after="80" w:line="360" w:lineRule="exact"/>
        <w:jc w:val="left"/>
      </w:pPr>
      <w:r>
        <w:rPr>
          <w:rFonts w:ascii="Times New Roman" w:hAnsi="Times New Roman"/>
          <w:b/>
          <w:i/>
          <w:sz w:val="24"/>
        </w:rPr>
        <w:t>Screenshot: Login Page</w:t>
      </w:r>
    </w:p>
    <w:p>
      <w:pPr>
        <w:spacing w:before="0" w:after="120" w:line="360" w:lineRule="exact"/>
        <w:jc w:val="both"/>
      </w:pPr>
      <w:r>
        <w:rPr>
          <w:rFonts w:ascii="Times New Roman" w:hAnsi="Times New Roman"/>
          <w:b w:val="0"/>
          <w:i w:val="0"/>
          <w:sz w:val="24"/>
        </w:rPr>
        <w:t>The login page at /auth/login presents email/password fields, a "Sign in with Google" button integrated with Google OAuth (configured via Supabase Auth), a "Forgot Password" link initiating the PKCE-based reset flow, and a link to the registration page. The page enforces login lockout after five consecutive failed attempts, displaying the remaining lockout time.</w:t>
      </w:r>
    </w:p>
    <w:p>
      <w:pPr>
        <w:spacing w:before="160" w:after="80"/>
        <w:jc w:val="center"/>
        <w:shd w:val="clear" w:color="auto" w:fill="EEEEEE"/>
      </w:pPr>
      <w:r>
        <w:rPr>
          <w:rFonts w:ascii="Times New Roman" w:hAnsi="Times New Roman"/>
          <w:b w:val="0"/>
          <w:i/>
          <w:color w:val="646464"/>
          <w:sz w:val="22"/>
        </w:rPr>
        <w:t>[Figure 10: Screenshot: Login Page — insert diagram/screenshot here]</w:t>
      </w:r>
    </w:p>
    <w:p>
      <w:pPr>
        <w:jc w:val="center"/>
      </w:pPr>
      <w:r>
        <w:rPr>
          <w:rFonts w:ascii="Times New Roman" w:hAnsi="Times New Roman"/>
          <w:b w:val="0"/>
          <w:i/>
          <w:sz w:val="20"/>
        </w:rPr>
        <w:t>Figure 10: Screenshot: Login Page</w:t>
      </w:r>
    </w:p>
    <w:p/>
    <w:p>
      <w:pPr>
        <w:spacing w:before="160" w:after="80" w:line="360" w:lineRule="exact"/>
        <w:jc w:val="left"/>
      </w:pPr>
      <w:r>
        <w:rPr>
          <w:rFonts w:ascii="Times New Roman" w:hAnsi="Times New Roman"/>
          <w:b/>
          <w:i/>
          <w:sz w:val="24"/>
        </w:rPr>
        <w:t>Screenshot: Buyer Dashboard</w:t>
      </w:r>
    </w:p>
    <w:p>
      <w:pPr>
        <w:spacing w:before="0" w:after="120" w:line="360" w:lineRule="exact"/>
        <w:jc w:val="both"/>
      </w:pPr>
      <w:r>
        <w:rPr>
          <w:rFonts w:ascii="Times New Roman" w:hAnsi="Times New Roman"/>
          <w:b w:val="0"/>
          <w:i w:val="0"/>
          <w:sz w:val="24"/>
        </w:rPr>
        <w:t>The buyer dashboard at /dashboard/buyer displays personalised AI recommendation preview cards fetched from /api/recommendations, saved listings, recent search chips from localStorage, and follow-up reminders for accepted matches with no recent message activity. Quick action buttons navigate to /listings, /recommendations, and /messages.</w:t>
      </w:r>
    </w:p>
    <w:p>
      <w:pPr>
        <w:spacing w:before="160" w:after="80"/>
        <w:jc w:val="center"/>
        <w:shd w:val="clear" w:color="auto" w:fill="EEEEEE"/>
      </w:pPr>
      <w:r>
        <w:rPr>
          <w:rFonts w:ascii="Times New Roman" w:hAnsi="Times New Roman"/>
          <w:b w:val="0"/>
          <w:i/>
          <w:color w:val="646464"/>
          <w:sz w:val="22"/>
        </w:rPr>
        <w:t>[Figure 11: Screenshot: Buyer Dashboard — insert diagram/screenshot here]</w:t>
      </w:r>
    </w:p>
    <w:p>
      <w:pPr>
        <w:jc w:val="center"/>
      </w:pPr>
      <w:r>
        <w:rPr>
          <w:rFonts w:ascii="Times New Roman" w:hAnsi="Times New Roman"/>
          <w:b w:val="0"/>
          <w:i/>
          <w:sz w:val="20"/>
        </w:rPr>
        <w:t>Figure 11: Screenshot: Buyer Dashboard</w:t>
      </w:r>
    </w:p>
    <w:p/>
    <w:p>
      <w:pPr>
        <w:spacing w:before="160" w:after="80" w:line="360" w:lineRule="exact"/>
        <w:jc w:val="left"/>
      </w:pPr>
      <w:r>
        <w:rPr>
          <w:rFonts w:ascii="Times New Roman" w:hAnsi="Times New Roman"/>
          <w:b/>
          <w:i/>
          <w:sz w:val="24"/>
        </w:rPr>
        <w:t>Screenshot: Pet Listings Page</w:t>
      </w:r>
    </w:p>
    <w:p>
      <w:pPr>
        <w:spacing w:before="0" w:after="120" w:line="360" w:lineRule="exact"/>
        <w:jc w:val="both"/>
      </w:pPr>
      <w:r>
        <w:rPr>
          <w:rFonts w:ascii="Times New Roman" w:hAnsi="Times New Roman"/>
          <w:b w:val="0"/>
          <w:i w:val="0"/>
          <w:sz w:val="24"/>
        </w:rPr>
        <w:t>The /listings page displays a responsive grid of PetCard components. The search bar with breed autocomplete (activating at 2+ characters), species type filters, gender pills (Male/Female/Any), price range input, sort options (Newest/Price/Age/Most Popular), and a "Verified Sellers Only" toggle are shown in the filter panel. A Map toggle renders an interactive Leaflet map with geocoded listing markers.</w:t>
      </w:r>
    </w:p>
    <w:p>
      <w:pPr>
        <w:spacing w:before="160" w:after="80"/>
        <w:jc w:val="center"/>
        <w:shd w:val="clear" w:color="auto" w:fill="EEEEEE"/>
      </w:pPr>
      <w:r>
        <w:rPr>
          <w:rFonts w:ascii="Times New Roman" w:hAnsi="Times New Roman"/>
          <w:b w:val="0"/>
          <w:i/>
          <w:color w:val="646464"/>
          <w:sz w:val="22"/>
        </w:rPr>
        <w:t>[Figure 12: Screenshot: Pet Listings Page — insert diagram/screenshot here]</w:t>
      </w:r>
    </w:p>
    <w:p>
      <w:pPr>
        <w:jc w:val="center"/>
      </w:pPr>
      <w:r>
        <w:rPr>
          <w:rFonts w:ascii="Times New Roman" w:hAnsi="Times New Roman"/>
          <w:b w:val="0"/>
          <w:i/>
          <w:sz w:val="20"/>
        </w:rPr>
        <w:t>Figure 12: Screenshot: Pet Listings Page</w:t>
      </w:r>
    </w:p>
    <w:p/>
    <w:p>
      <w:pPr>
        <w:spacing w:before="160" w:after="80" w:line="360" w:lineRule="exact"/>
        <w:jc w:val="left"/>
      </w:pPr>
      <w:r>
        <w:rPr>
          <w:rFonts w:ascii="Times New Roman" w:hAnsi="Times New Roman"/>
          <w:b/>
          <w:i/>
          <w:sz w:val="24"/>
        </w:rPr>
        <w:t>Screenshot: AI Recommendations Page</w:t>
      </w:r>
    </w:p>
    <w:p>
      <w:pPr>
        <w:spacing w:before="0" w:after="120" w:line="360" w:lineRule="exact"/>
        <w:jc w:val="both"/>
      </w:pPr>
      <w:r>
        <w:rPr>
          <w:rFonts w:ascii="Times New Roman" w:hAnsi="Times New Roman"/>
          <w:b w:val="0"/>
          <w:i w:val="0"/>
          <w:sz w:val="24"/>
        </w:rPr>
        <w:t>The /recommendations page shows the top 6 AI-scored pets with green/amber/red match percentage badges, natural language recommendation message from Groq, "Why this pet" reason tags, Interested/Not Interested feedback buttons, Accept/Decline action buttons, and three contextual sections (Because You Viewed, Similar to Your Saved Pets, Popular in Your Area). The History tab shows all previously scored pets.</w:t>
      </w:r>
    </w:p>
    <w:p>
      <w:pPr>
        <w:spacing w:before="160" w:after="80"/>
        <w:jc w:val="center"/>
        <w:shd w:val="clear" w:color="auto" w:fill="EEEEEE"/>
      </w:pPr>
      <w:r>
        <w:rPr>
          <w:rFonts w:ascii="Times New Roman" w:hAnsi="Times New Roman"/>
          <w:b w:val="0"/>
          <w:i/>
          <w:color w:val="646464"/>
          <w:sz w:val="22"/>
        </w:rPr>
        <w:t>[Figure 13: Screenshot: AI Recommendations Page — insert diagram/screenshot here]</w:t>
      </w:r>
    </w:p>
    <w:p>
      <w:pPr>
        <w:jc w:val="center"/>
      </w:pPr>
      <w:r>
        <w:rPr>
          <w:rFonts w:ascii="Times New Roman" w:hAnsi="Times New Roman"/>
          <w:b w:val="0"/>
          <w:i/>
          <w:sz w:val="20"/>
        </w:rPr>
        <w:t>Figure 13: Screenshot: AI Recommendations Page</w:t>
      </w:r>
    </w:p>
    <w:p/>
    <w:p>
      <w:pPr>
        <w:spacing w:before="160" w:after="80" w:line="360" w:lineRule="exact"/>
        <w:jc w:val="left"/>
      </w:pPr>
      <w:r>
        <w:rPr>
          <w:rFonts w:ascii="Times New Roman" w:hAnsi="Times New Roman"/>
          <w:b/>
          <w:i/>
          <w:sz w:val="24"/>
        </w:rPr>
        <w:t>Screenshot: Matchmaking Page</w:t>
      </w:r>
    </w:p>
    <w:p>
      <w:pPr>
        <w:spacing w:before="0" w:after="120" w:line="360" w:lineRule="exact"/>
        <w:jc w:val="both"/>
      </w:pPr>
      <w:r>
        <w:rPr>
          <w:rFonts w:ascii="Times New Roman" w:hAnsi="Times New Roman"/>
          <w:b w:val="0"/>
          <w:i w:val="0"/>
          <w:sz w:val="24"/>
        </w:rPr>
        <w:t>The /matchmaking page displays pending AI matches as cards showing the pet photo, name, breed, price, and a 5-cell compatibility grid (Species, Price, Breed, Location, Health) with green checkmarks or red crosses for each dimension. Accept and Decline buttons update match_status. The History tab shows all accepted and declined matches with score and status badges.</w:t>
      </w:r>
    </w:p>
    <w:p>
      <w:pPr>
        <w:spacing w:before="160" w:after="80"/>
        <w:jc w:val="center"/>
        <w:shd w:val="clear" w:color="auto" w:fill="EEEEEE"/>
      </w:pPr>
      <w:r>
        <w:rPr>
          <w:rFonts w:ascii="Times New Roman" w:hAnsi="Times New Roman"/>
          <w:b w:val="0"/>
          <w:i/>
          <w:color w:val="646464"/>
          <w:sz w:val="22"/>
        </w:rPr>
        <w:t>[Figure 14: Screenshot: Matchmaking Page — insert diagram/screenshot here]</w:t>
      </w:r>
    </w:p>
    <w:p>
      <w:pPr>
        <w:jc w:val="center"/>
      </w:pPr>
      <w:r>
        <w:rPr>
          <w:rFonts w:ascii="Times New Roman" w:hAnsi="Times New Roman"/>
          <w:b w:val="0"/>
          <w:i/>
          <w:sz w:val="20"/>
        </w:rPr>
        <w:t>Figure 14: Screenshot: Matchmaking Page</w:t>
      </w:r>
    </w:p>
    <w:p/>
    <w:p>
      <w:pPr>
        <w:spacing w:before="160" w:after="80" w:line="360" w:lineRule="exact"/>
        <w:jc w:val="left"/>
      </w:pPr>
      <w:r>
        <w:rPr>
          <w:rFonts w:ascii="Times New Roman" w:hAnsi="Times New Roman"/>
          <w:b/>
          <w:i/>
          <w:sz w:val="24"/>
        </w:rPr>
        <w:t>Screenshot: Messages Page</w:t>
      </w:r>
    </w:p>
    <w:p>
      <w:pPr>
        <w:spacing w:before="0" w:after="120" w:line="360" w:lineRule="exact"/>
        <w:jc w:val="both"/>
      </w:pPr>
      <w:r>
        <w:rPr>
          <w:rFonts w:ascii="Times New Roman" w:hAnsi="Times New Roman"/>
          <w:b w:val="0"/>
          <w:i w:val="0"/>
          <w:sz w:val="24"/>
        </w:rPr>
        <w:t>The /messages page shows the thread sidebar with search, conversation thread view with timestamped messages, read receipt indicators (double checkmark), animated typing indicator bubble when the other party is typing, a Video Call button opening the Jitsi Meet iframe modal, quick reply template selector (5 pre-written messages), and archive/restore controls on thread hover.</w:t>
      </w:r>
    </w:p>
    <w:p>
      <w:pPr>
        <w:spacing w:before="160" w:after="80"/>
        <w:jc w:val="center"/>
        <w:shd w:val="clear" w:color="auto" w:fill="EEEEEE"/>
      </w:pPr>
      <w:r>
        <w:rPr>
          <w:rFonts w:ascii="Times New Roman" w:hAnsi="Times New Roman"/>
          <w:b w:val="0"/>
          <w:i/>
          <w:color w:val="646464"/>
          <w:sz w:val="22"/>
        </w:rPr>
        <w:t>[Figure 15: Screenshot: Messages Page — insert diagram/screenshot here]</w:t>
      </w:r>
    </w:p>
    <w:p>
      <w:pPr>
        <w:jc w:val="center"/>
      </w:pPr>
      <w:r>
        <w:rPr>
          <w:rFonts w:ascii="Times New Roman" w:hAnsi="Times New Roman"/>
          <w:b w:val="0"/>
          <w:i/>
          <w:sz w:val="20"/>
        </w:rPr>
        <w:t>Figure 15: Screenshot: Messages Page</w:t>
      </w:r>
    </w:p>
    <w:p/>
    <w:p>
      <w:pPr>
        <w:spacing w:before="160" w:after="80" w:line="360" w:lineRule="exact"/>
        <w:jc w:val="left"/>
      </w:pPr>
      <w:r>
        <w:rPr>
          <w:rFonts w:ascii="Times New Roman" w:hAnsi="Times New Roman"/>
          <w:b/>
          <w:i/>
          <w:sz w:val="24"/>
        </w:rPr>
        <w:t>Screenshot: Analytics Dashboard</w:t>
      </w:r>
    </w:p>
    <w:p>
      <w:pPr>
        <w:spacing w:before="0" w:after="120" w:line="360" w:lineRule="exact"/>
        <w:jc w:val="both"/>
      </w:pPr>
      <w:r>
        <w:rPr>
          <w:rFonts w:ascii="Times New Roman" w:hAnsi="Times New Roman"/>
          <w:b w:val="0"/>
          <w:i w:val="0"/>
          <w:sz w:val="24"/>
        </w:rPr>
        <w:t>The /analytics page shows KPI summary cards (Total Listings, Active Users, Average Price, Conversion Rate, Average Days to Sell, Total Offers, Total Reviews), a Breed Price Distribution bar chart, a Listings Volume by Month bar chart, a Seller Performance section, an AI Executive Summary card with Generate/Regenerate button, and a Custom Report Builder with date range, species, and status filters plus Excel export.</w:t>
      </w:r>
    </w:p>
    <w:p>
      <w:pPr>
        <w:spacing w:before="160" w:after="80"/>
        <w:jc w:val="center"/>
        <w:shd w:val="clear" w:color="auto" w:fill="EEEEEE"/>
      </w:pPr>
      <w:r>
        <w:rPr>
          <w:rFonts w:ascii="Times New Roman" w:hAnsi="Times New Roman"/>
          <w:b w:val="0"/>
          <w:i/>
          <w:color w:val="646464"/>
          <w:sz w:val="22"/>
        </w:rPr>
        <w:t>[Figure 16: Screenshot: Analytics Dashboard — insert diagram/screenshot here]</w:t>
      </w:r>
    </w:p>
    <w:p>
      <w:pPr>
        <w:jc w:val="center"/>
      </w:pPr>
      <w:r>
        <w:rPr>
          <w:rFonts w:ascii="Times New Roman" w:hAnsi="Times New Roman"/>
          <w:b w:val="0"/>
          <w:i/>
          <w:sz w:val="20"/>
        </w:rPr>
        <w:t>Figure 16: Screenshot: Analytics Dashboard</w:t>
      </w:r>
    </w:p>
    <w:p/>
    <w:p>
      <w:pPr>
        <w:spacing w:before="160" w:after="80" w:line="360" w:lineRule="exact"/>
        <w:jc w:val="left"/>
      </w:pPr>
      <w:r>
        <w:rPr>
          <w:rFonts w:ascii="Times New Roman" w:hAnsi="Times New Roman"/>
          <w:b/>
          <w:i/>
          <w:sz w:val="24"/>
        </w:rPr>
        <w:t>Screenshot: Admin Panel</w:t>
      </w:r>
    </w:p>
    <w:p>
      <w:pPr>
        <w:spacing w:before="0" w:after="120" w:line="360" w:lineRule="exact"/>
        <w:jc w:val="both"/>
      </w:pPr>
      <w:r>
        <w:rPr>
          <w:rFonts w:ascii="Times New Roman" w:hAnsi="Times New Roman"/>
          <w:b w:val="0"/>
          <w:i w:val="0"/>
          <w:sz w:val="24"/>
        </w:rPr>
        <w:t>The /admin page shows an 8-tab administration interface: Users (table with role dropdown — buyer/seller only — and Suspend button), Listings (all listings with status management), Verifications (KYC document queue showing ID type badge, document thumbnail, Approve/Reject buttons with admin note), Reviews (moderation queue), Audit Log (filterable by date range/action/user ID with CSV export), Disputes (table with inline resolution form), Categories (species chart and searchable breed directory with links to filtered listings), and AI Cache management.</w:t>
      </w:r>
    </w:p>
    <w:p>
      <w:pPr>
        <w:spacing w:before="160" w:after="80"/>
        <w:jc w:val="center"/>
        <w:shd w:val="clear" w:color="auto" w:fill="EEEEEE"/>
      </w:pPr>
      <w:r>
        <w:rPr>
          <w:rFonts w:ascii="Times New Roman" w:hAnsi="Times New Roman"/>
          <w:b w:val="0"/>
          <w:i/>
          <w:color w:val="646464"/>
          <w:sz w:val="22"/>
        </w:rPr>
        <w:t>[Figure 17: Screenshot: Admin Panel — insert diagram/screenshot here]</w:t>
      </w:r>
    </w:p>
    <w:p>
      <w:pPr>
        <w:jc w:val="center"/>
      </w:pPr>
      <w:r>
        <w:rPr>
          <w:rFonts w:ascii="Times New Roman" w:hAnsi="Times New Roman"/>
          <w:b w:val="0"/>
          <w:i/>
          <w:sz w:val="20"/>
        </w:rPr>
        <w:t>Figure 17: Screenshot: Admin Panel</w:t>
      </w:r>
    </w:p>
    <w:p/>
    <w:p>
      <w:pPr>
        <w:spacing w:before="160" w:after="80" w:line="360" w:lineRule="exact"/>
        <w:jc w:val="left"/>
      </w:pPr>
      <w:r>
        <w:rPr>
          <w:rFonts w:ascii="Times New Roman" w:hAnsi="Times New Roman"/>
          <w:b/>
          <w:i/>
          <w:sz w:val="24"/>
        </w:rPr>
        <w:t>Screenshot: Profile and Identity Verification</w:t>
      </w:r>
    </w:p>
    <w:p>
      <w:pPr>
        <w:spacing w:before="0" w:after="120" w:line="360" w:lineRule="exact"/>
        <w:jc w:val="both"/>
      </w:pPr>
      <w:r>
        <w:rPr>
          <w:rFonts w:ascii="Times New Roman" w:hAnsi="Times New Roman"/>
          <w:b w:val="0"/>
          <w:i w:val="0"/>
          <w:sz w:val="24"/>
        </w:rPr>
        <w:t>The /profile page shows tabs for Profile (edit name, phone, location, avatar), Preferences (buyer species, breed, budget settings), Notifications (channel toggles for email/SMS/push, event type preferences), and Reviews (submitted review history). The identity verification flow at /profile/verify shows a 3-step process: Step 1 selects ID type (National ID, Passport, Driver's License, CAC Certificate); Step 2 uploads document photo; Step 3 optionally uploads selfie. Pending, approved, and rejected states each display appropriate status UI.</w:t>
      </w:r>
    </w:p>
    <w:p>
      <w:pPr>
        <w:spacing w:before="160" w:after="80"/>
        <w:jc w:val="center"/>
        <w:shd w:val="clear" w:color="auto" w:fill="EEEEEE"/>
      </w:pPr>
      <w:r>
        <w:rPr>
          <w:rFonts w:ascii="Times New Roman" w:hAnsi="Times New Roman"/>
          <w:b w:val="0"/>
          <w:i/>
          <w:color w:val="646464"/>
          <w:sz w:val="22"/>
        </w:rPr>
        <w:t>[Figure 18: Screenshot: Profile and Identity Verification — insert diagram/screenshot here]</w:t>
      </w:r>
    </w:p>
    <w:p>
      <w:pPr>
        <w:jc w:val="center"/>
      </w:pPr>
      <w:r>
        <w:rPr>
          <w:rFonts w:ascii="Times New Roman" w:hAnsi="Times New Roman"/>
          <w:b w:val="0"/>
          <w:i/>
          <w:sz w:val="20"/>
        </w:rPr>
        <w:t>Figure 18: Screenshot: Profile and Identity Verification</w:t>
      </w:r>
    </w:p>
    <w:p/>
    <w:p>
      <w:pPr>
        <w:spacing w:before="160" w:after="80" w:line="360" w:lineRule="exact"/>
        <w:jc w:val="left"/>
      </w:pPr>
      <w:r>
        <w:rPr>
          <w:rFonts w:ascii="Times New Roman" w:hAnsi="Times New Roman"/>
          <w:b/>
          <w:i/>
          <w:sz w:val="24"/>
        </w:rPr>
        <w:t>Screenshot: Offers and Dispute Filing</w:t>
      </w:r>
    </w:p>
    <w:p>
      <w:pPr>
        <w:spacing w:before="0" w:after="120" w:line="360" w:lineRule="exact"/>
        <w:jc w:val="both"/>
      </w:pPr>
      <w:r>
        <w:rPr>
          <w:rFonts w:ascii="Times New Roman" w:hAnsi="Times New Roman"/>
          <w:b w:val="0"/>
          <w:i w:val="0"/>
          <w:sz w:val="24"/>
        </w:rPr>
        <w:t>The /offers page shows tabs for incoming and outgoing offers with status badges (Pending/Accepted/Rejected/Countered), offer amounts, and action buttons (Accept, Reject, Counter for sellers; Leave Review and Report an Issue for buyers on accepted offers). The Report an Issue button expands an inline DisputeForm with 6 preset issue categories and an optional description field.</w:t>
      </w:r>
    </w:p>
    <w:p>
      <w:pPr>
        <w:spacing w:before="160" w:after="80"/>
        <w:jc w:val="center"/>
        <w:shd w:val="clear" w:color="auto" w:fill="EEEEEE"/>
      </w:pPr>
      <w:r>
        <w:rPr>
          <w:rFonts w:ascii="Times New Roman" w:hAnsi="Times New Roman"/>
          <w:b w:val="0"/>
          <w:i/>
          <w:color w:val="646464"/>
          <w:sz w:val="22"/>
        </w:rPr>
        <w:t>[Figure 19: Screenshot: Offers and Dispute Filing — insert diagram/screenshot here]</w:t>
      </w:r>
    </w:p>
    <w:p>
      <w:pPr>
        <w:jc w:val="center"/>
      </w:pPr>
      <w:r>
        <w:rPr>
          <w:rFonts w:ascii="Times New Roman" w:hAnsi="Times New Roman"/>
          <w:b w:val="0"/>
          <w:i/>
          <w:sz w:val="20"/>
        </w:rPr>
        <w:t>Figure 19: Screenshot: Offers and Dispute Filing</w:t>
      </w:r>
    </w:p>
    <w:p/>
    <w:p>
      <w:pPr>
        <w:spacing w:before="240" w:after="120" w:line="360" w:lineRule="exact"/>
        <w:jc w:val="left"/>
      </w:pPr>
      <w:r>
        <w:rPr>
          <w:rFonts w:ascii="Times New Roman" w:hAnsi="Times New Roman"/>
          <w:b/>
          <w:i w:val="0"/>
          <w:sz w:val="24"/>
        </w:rPr>
        <w:t>Software Testing</w:t>
      </w:r>
    </w:p>
    <w:p>
      <w:pPr>
        <w:spacing w:before="0" w:after="120" w:line="360" w:lineRule="exact"/>
        <w:jc w:val="both"/>
      </w:pPr>
      <w:r>
        <w:rPr>
          <w:rFonts w:ascii="Times New Roman" w:hAnsi="Times New Roman"/>
          <w:b w:val="0"/>
          <w:i w:val="0"/>
          <w:sz w:val="24"/>
        </w:rPr>
        <w:t>PetMatchAI was tested through a combination of incremental unit testing, integration testing against the live Supabase development environment, and manual user acceptance testing (UAT) with test buyer, seller, and administrator accounts. Each module was tested upon completion before development proceeded to the next increment.</w:t>
      </w:r>
    </w:p>
    <w:p>
      <w:pPr>
        <w:spacing w:before="160" w:after="80" w:line="360" w:lineRule="exact"/>
        <w:jc w:val="left"/>
      </w:pPr>
      <w:r>
        <w:rPr>
          <w:rFonts w:ascii="Times New Roman" w:hAnsi="Times New Roman"/>
          <w:b/>
          <w:i/>
          <w:sz w:val="24"/>
        </w:rPr>
        <w:t>Unit Testing</w:t>
      </w:r>
    </w:p>
    <w:p>
      <w:pPr>
        <w:spacing w:before="0" w:after="120" w:line="360" w:lineRule="exact"/>
        <w:jc w:val="both"/>
      </w:pPr>
      <w:r>
        <w:rPr>
          <w:rFonts w:ascii="Times New Roman" w:hAnsi="Times New Roman"/>
          <w:b w:val="0"/>
          <w:i w:val="0"/>
          <w:sz w:val="24"/>
        </w:rPr>
        <w:t>Unit tests were written using Jest for utility functions in the lib/ directory, including the match scoring logic in lib/groq.ts, phone number normalisation in lib/sms.ts, and input validation schemas in the API route files. Tests verified that boundary conditions — empty preference arrays, zero budgets, missing location data — were handled gracefully without exceptions.</w:t>
      </w:r>
    </w:p>
    <w:p>
      <w:pPr>
        <w:spacing w:before="160" w:after="80" w:line="360" w:lineRule="exact"/>
        <w:jc w:val="left"/>
      </w:pPr>
      <w:r>
        <w:rPr>
          <w:rFonts w:ascii="Times New Roman" w:hAnsi="Times New Roman"/>
          <w:b/>
          <w:i/>
          <w:sz w:val="24"/>
        </w:rPr>
        <w:t>Integration Testing</w:t>
      </w:r>
    </w:p>
    <w:p>
      <w:pPr>
        <w:spacing w:before="0" w:after="120" w:line="360" w:lineRule="exact"/>
        <w:jc w:val="both"/>
      </w:pPr>
      <w:r>
        <w:rPr>
          <w:rFonts w:ascii="Times New Roman" w:hAnsi="Times New Roman"/>
          <w:b w:val="0"/>
          <w:i w:val="0"/>
          <w:sz w:val="24"/>
        </w:rPr>
        <w:t>Integration tests were conducted against the live Supabase test environment (a separate project with identical schema). API routes were tested using direct HTTP requests with test JWT tokens, verifying that database operations, RLS policies, and notification triggers functioned correctly end-to-end. The real-time subscription behaviour was tested by running simultaneous buyer and seller browser sessions.</w:t>
      </w:r>
    </w:p>
    <w:p>
      <w:pPr>
        <w:spacing w:before="160" w:after="80" w:line="360" w:lineRule="exact"/>
        <w:jc w:val="left"/>
      </w:pPr>
      <w:r>
        <w:rPr>
          <w:rFonts w:ascii="Times New Roman" w:hAnsi="Times New Roman"/>
          <w:b/>
          <w:i/>
          <w:sz w:val="24"/>
        </w:rPr>
        <w:t>User Acceptance Testing</w:t>
      </w:r>
    </w:p>
    <w:p>
      <w:pPr>
        <w:spacing w:before="0" w:after="120" w:line="360" w:lineRule="exact"/>
        <w:jc w:val="both"/>
      </w:pPr>
      <w:r>
        <w:rPr>
          <w:rFonts w:ascii="Times New Roman" w:hAnsi="Times New Roman"/>
          <w:b w:val="0"/>
          <w:i w:val="0"/>
          <w:sz w:val="24"/>
        </w:rPr>
        <w:t>Manual UAT was conducted with three test user accounts: one buyer (with preferences for dogs, Lagos location, NGN 100,000 budget), one seller (with three active listings), and one administrator. The complete buyer journey — registration through review — was exercised for each core scenario listed in Table 21.</w:t>
      </w:r>
    </w:p>
    <w:p>
      <w:pPr>
        <w:spacing w:after="60"/>
        <w:jc w:val="left"/>
      </w:pPr>
      <w:r>
        <w:rPr>
          <w:rFonts w:ascii="Times New Roman" w:hAnsi="Times New Roman"/>
          <w:b/>
          <w:i w:val="0"/>
          <w:sz w:val="22"/>
        </w:rPr>
        <w:t>Table 21: Software Testing Results</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Pr>
          <w:p>
            <w:pPr>
              <w:spacing w:after="40"/>
            </w:pPr>
            <w:r>
              <w:rPr>
                <w:rFonts w:ascii="Times New Roman" w:hAnsi="Times New Roman"/>
                <w:b/>
                <w:i w:val="0"/>
                <w:sz w:val="20"/>
              </w:rPr>
              <w:t>#</w:t>
            </w:r>
          </w:p>
        </w:tc>
        <w:tc>
          <w:tcPr>
            <w:tcW w:type="dxa" w:w="1286"/>
          </w:tcPr>
          <w:p>
            <w:pPr>
              <w:spacing w:after="40"/>
            </w:pPr>
            <w:r>
              <w:rPr>
                <w:rFonts w:ascii="Times New Roman" w:hAnsi="Times New Roman"/>
                <w:b/>
                <w:i w:val="0"/>
                <w:sz w:val="20"/>
              </w:rPr>
              <w:t>Test Case</w:t>
            </w:r>
          </w:p>
        </w:tc>
        <w:tc>
          <w:tcPr>
            <w:tcW w:type="dxa" w:w="1286"/>
          </w:tcPr>
          <w:p>
            <w:pPr>
              <w:spacing w:after="40"/>
            </w:pPr>
            <w:r>
              <w:rPr>
                <w:rFonts w:ascii="Times New Roman" w:hAnsi="Times New Roman"/>
                <w:b/>
                <w:i w:val="0"/>
                <w:sz w:val="20"/>
              </w:rPr>
              <w:t>Module</w:t>
            </w:r>
          </w:p>
        </w:tc>
        <w:tc>
          <w:tcPr>
            <w:tcW w:type="dxa" w:w="1286"/>
          </w:tcPr>
          <w:p>
            <w:pPr>
              <w:spacing w:after="40"/>
            </w:pPr>
            <w:r>
              <w:rPr>
                <w:rFonts w:ascii="Times New Roman" w:hAnsi="Times New Roman"/>
                <w:b/>
                <w:i w:val="0"/>
                <w:sz w:val="20"/>
              </w:rPr>
              <w:t>Input</w:t>
            </w:r>
          </w:p>
        </w:tc>
        <w:tc>
          <w:tcPr>
            <w:tcW w:type="dxa" w:w="1286"/>
          </w:tcPr>
          <w:p>
            <w:pPr>
              <w:spacing w:after="40"/>
            </w:pPr>
            <w:r>
              <w:rPr>
                <w:rFonts w:ascii="Times New Roman" w:hAnsi="Times New Roman"/>
                <w:b/>
                <w:i w:val="0"/>
                <w:sz w:val="20"/>
              </w:rPr>
              <w:t>Expected Output</w:t>
            </w:r>
          </w:p>
        </w:tc>
        <w:tc>
          <w:tcPr>
            <w:tcW w:type="dxa" w:w="1286"/>
          </w:tcPr>
          <w:p>
            <w:pPr>
              <w:spacing w:after="40"/>
            </w:pPr>
            <w:r>
              <w:rPr>
                <w:rFonts w:ascii="Times New Roman" w:hAnsi="Times New Roman"/>
                <w:b/>
                <w:i w:val="0"/>
                <w:sz w:val="20"/>
              </w:rPr>
              <w:t>Actual Output</w:t>
            </w:r>
          </w:p>
        </w:tc>
        <w:tc>
          <w:tcPr>
            <w:tcW w:type="dxa" w:w="1286"/>
          </w:tcPr>
          <w:p>
            <w:pPr>
              <w:spacing w:after="40"/>
            </w:pPr>
            <w:r>
              <w:rPr>
                <w:rFonts w:ascii="Times New Roman" w:hAnsi="Times New Roman"/>
                <w:b/>
                <w:i w:val="0"/>
                <w:sz w:val="20"/>
              </w:rPr>
              <w:t>Status</w:t>
            </w:r>
          </w:p>
        </w:tc>
      </w:tr>
      <w:tr>
        <w:tc>
          <w:tcPr>
            <w:tcW w:type="dxa" w:w="1286"/>
          </w:tcPr>
          <w:p>
            <w:pPr>
              <w:spacing w:after="40"/>
            </w:pPr>
            <w:r>
              <w:rPr>
                <w:rFonts w:ascii="Times New Roman" w:hAnsi="Times New Roman"/>
                <w:b w:val="0"/>
                <w:i w:val="0"/>
                <w:sz w:val="20"/>
              </w:rPr>
              <w:t>1</w:t>
            </w:r>
          </w:p>
        </w:tc>
        <w:tc>
          <w:tcPr>
            <w:tcW w:type="dxa" w:w="1286"/>
          </w:tcPr>
          <w:p>
            <w:pPr>
              <w:spacing w:after="40"/>
            </w:pPr>
            <w:r>
              <w:rPr>
                <w:rFonts w:ascii="Times New Roman" w:hAnsi="Times New Roman"/>
                <w:b w:val="0"/>
                <w:i w:val="0"/>
                <w:sz w:val="20"/>
              </w:rPr>
              <w:t>User Registration</w:t>
            </w:r>
          </w:p>
        </w:tc>
        <w:tc>
          <w:tcPr>
            <w:tcW w:type="dxa" w:w="1286"/>
          </w:tcPr>
          <w:p>
            <w:pPr>
              <w:spacing w:after="40"/>
            </w:pPr>
            <w:r>
              <w:rPr>
                <w:rFonts w:ascii="Times New Roman" w:hAnsi="Times New Roman"/>
                <w:b w:val="0"/>
                <w:i w:val="0"/>
                <w:sz w:val="20"/>
              </w:rPr>
              <w:t>Auth</w:t>
            </w:r>
          </w:p>
        </w:tc>
        <w:tc>
          <w:tcPr>
            <w:tcW w:type="dxa" w:w="1286"/>
          </w:tcPr>
          <w:p>
            <w:pPr>
              <w:spacing w:after="40"/>
            </w:pPr>
            <w:r>
              <w:rPr>
                <w:rFonts w:ascii="Times New Roman" w:hAnsi="Times New Roman"/>
                <w:b w:val="0"/>
                <w:i w:val="0"/>
                <w:sz w:val="20"/>
              </w:rPr>
              <w:t>Valid email, password, buyer role</w:t>
            </w:r>
          </w:p>
        </w:tc>
        <w:tc>
          <w:tcPr>
            <w:tcW w:type="dxa" w:w="1286"/>
          </w:tcPr>
          <w:p>
            <w:pPr>
              <w:spacing w:after="40"/>
            </w:pPr>
            <w:r>
              <w:rPr>
                <w:rFonts w:ascii="Times New Roman" w:hAnsi="Times New Roman"/>
                <w:b w:val="0"/>
                <w:i w:val="0"/>
                <w:sz w:val="20"/>
              </w:rPr>
              <w:t>Account created, OTP email sent, preferences captured</w:t>
            </w:r>
          </w:p>
        </w:tc>
        <w:tc>
          <w:tcPr>
            <w:tcW w:type="dxa" w:w="1286"/>
          </w:tcPr>
          <w:p>
            <w:pPr>
              <w:spacing w:after="40"/>
            </w:pPr>
            <w:r>
              <w:rPr>
                <w:rFonts w:ascii="Times New Roman" w:hAnsi="Times New Roman"/>
                <w:b w:val="0"/>
                <w:i w:val="0"/>
                <w:sz w:val="20"/>
              </w:rPr>
              <w:t>Account created; OTP received within 30 seconds; preferences saved</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2</w:t>
            </w:r>
          </w:p>
        </w:tc>
        <w:tc>
          <w:tcPr>
            <w:tcW w:type="dxa" w:w="1286"/>
          </w:tcPr>
          <w:p>
            <w:pPr>
              <w:spacing w:after="40"/>
            </w:pPr>
            <w:r>
              <w:rPr>
                <w:rFonts w:ascii="Times New Roman" w:hAnsi="Times New Roman"/>
                <w:b w:val="0"/>
                <w:i w:val="0"/>
                <w:sz w:val="20"/>
              </w:rPr>
              <w:t>Google OAuth Login</w:t>
            </w:r>
          </w:p>
        </w:tc>
        <w:tc>
          <w:tcPr>
            <w:tcW w:type="dxa" w:w="1286"/>
          </w:tcPr>
          <w:p>
            <w:pPr>
              <w:spacing w:after="40"/>
            </w:pPr>
            <w:r>
              <w:rPr>
                <w:rFonts w:ascii="Times New Roman" w:hAnsi="Times New Roman"/>
                <w:b w:val="0"/>
                <w:i w:val="0"/>
                <w:sz w:val="20"/>
              </w:rPr>
              <w:t>Auth</w:t>
            </w:r>
          </w:p>
        </w:tc>
        <w:tc>
          <w:tcPr>
            <w:tcW w:type="dxa" w:w="1286"/>
          </w:tcPr>
          <w:p>
            <w:pPr>
              <w:spacing w:after="40"/>
            </w:pPr>
            <w:r>
              <w:rPr>
                <w:rFonts w:ascii="Times New Roman" w:hAnsi="Times New Roman"/>
                <w:b w:val="0"/>
                <w:i w:val="0"/>
                <w:sz w:val="20"/>
              </w:rPr>
              <w:t>Click Google Sign-In button</w:t>
            </w:r>
          </w:p>
        </w:tc>
        <w:tc>
          <w:tcPr>
            <w:tcW w:type="dxa" w:w="1286"/>
          </w:tcPr>
          <w:p>
            <w:pPr>
              <w:spacing w:after="40"/>
            </w:pPr>
            <w:r>
              <w:rPr>
                <w:rFonts w:ascii="Times New Roman" w:hAnsi="Times New Roman"/>
                <w:b w:val="0"/>
                <w:i w:val="0"/>
                <w:sz w:val="20"/>
              </w:rPr>
              <w:t>Google account picker shown; redirect to dashboard</w:t>
            </w:r>
          </w:p>
        </w:tc>
        <w:tc>
          <w:tcPr>
            <w:tcW w:type="dxa" w:w="1286"/>
          </w:tcPr>
          <w:p>
            <w:pPr>
              <w:spacing w:after="40"/>
            </w:pPr>
            <w:r>
              <w:rPr>
                <w:rFonts w:ascii="Times New Roman" w:hAnsi="Times New Roman"/>
                <w:b w:val="0"/>
                <w:i w:val="0"/>
                <w:sz w:val="20"/>
              </w:rPr>
              <w:t>Account picker shown; redirected to buyer dashboard after consent</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3</w:t>
            </w:r>
          </w:p>
        </w:tc>
        <w:tc>
          <w:tcPr>
            <w:tcW w:type="dxa" w:w="1286"/>
          </w:tcPr>
          <w:p>
            <w:pPr>
              <w:spacing w:after="40"/>
            </w:pPr>
            <w:r>
              <w:rPr>
                <w:rFonts w:ascii="Times New Roman" w:hAnsi="Times New Roman"/>
                <w:b w:val="0"/>
                <w:i w:val="0"/>
                <w:sz w:val="20"/>
              </w:rPr>
              <w:t>Login Lockout</w:t>
            </w:r>
          </w:p>
        </w:tc>
        <w:tc>
          <w:tcPr>
            <w:tcW w:type="dxa" w:w="1286"/>
          </w:tcPr>
          <w:p>
            <w:pPr>
              <w:spacing w:after="40"/>
            </w:pPr>
            <w:r>
              <w:rPr>
                <w:rFonts w:ascii="Times New Roman" w:hAnsi="Times New Roman"/>
                <w:b w:val="0"/>
                <w:i w:val="0"/>
                <w:sz w:val="20"/>
              </w:rPr>
              <w:t>Auth</w:t>
            </w:r>
          </w:p>
        </w:tc>
        <w:tc>
          <w:tcPr>
            <w:tcW w:type="dxa" w:w="1286"/>
          </w:tcPr>
          <w:p>
            <w:pPr>
              <w:spacing w:after="40"/>
            </w:pPr>
            <w:r>
              <w:rPr>
                <w:rFonts w:ascii="Times New Roman" w:hAnsi="Times New Roman"/>
                <w:b w:val="0"/>
                <w:i w:val="0"/>
                <w:sz w:val="20"/>
              </w:rPr>
              <w:t>5 consecutive wrong passwords</w:t>
            </w:r>
          </w:p>
        </w:tc>
        <w:tc>
          <w:tcPr>
            <w:tcW w:type="dxa" w:w="1286"/>
          </w:tcPr>
          <w:p>
            <w:pPr>
              <w:spacing w:after="40"/>
            </w:pPr>
            <w:r>
              <w:rPr>
                <w:rFonts w:ascii="Times New Roman" w:hAnsi="Times New Roman"/>
                <w:b w:val="0"/>
                <w:i w:val="0"/>
                <w:sz w:val="20"/>
              </w:rPr>
              <w:t>Account locked for 15 minutes; unlock countdown shown</w:t>
            </w:r>
          </w:p>
        </w:tc>
        <w:tc>
          <w:tcPr>
            <w:tcW w:type="dxa" w:w="1286"/>
          </w:tcPr>
          <w:p>
            <w:pPr>
              <w:spacing w:after="40"/>
            </w:pPr>
            <w:r>
              <w:rPr>
                <w:rFonts w:ascii="Times New Roman" w:hAnsi="Times New Roman"/>
                <w:b w:val="0"/>
                <w:i w:val="0"/>
                <w:sz w:val="20"/>
              </w:rPr>
              <w:t>Lockout activated at 5th attempt; countdown displayed</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4</w:t>
            </w:r>
          </w:p>
        </w:tc>
        <w:tc>
          <w:tcPr>
            <w:tcW w:type="dxa" w:w="1286"/>
          </w:tcPr>
          <w:p>
            <w:pPr>
              <w:spacing w:after="40"/>
            </w:pPr>
            <w:r>
              <w:rPr>
                <w:rFonts w:ascii="Times New Roman" w:hAnsi="Times New Roman"/>
                <w:b w:val="0"/>
                <w:i w:val="0"/>
                <w:sz w:val="20"/>
              </w:rPr>
              <w:t>Create Pet Listing</w:t>
            </w:r>
          </w:p>
        </w:tc>
        <w:tc>
          <w:tcPr>
            <w:tcW w:type="dxa" w:w="1286"/>
          </w:tcPr>
          <w:p>
            <w:pPr>
              <w:spacing w:after="40"/>
            </w:pPr>
            <w:r>
              <w:rPr>
                <w:rFonts w:ascii="Times New Roman" w:hAnsi="Times New Roman"/>
                <w:b w:val="0"/>
                <w:i w:val="0"/>
                <w:sz w:val="20"/>
              </w:rPr>
              <w:t>Listing</w:t>
            </w:r>
          </w:p>
        </w:tc>
        <w:tc>
          <w:tcPr>
            <w:tcW w:type="dxa" w:w="1286"/>
          </w:tcPr>
          <w:p>
            <w:pPr>
              <w:spacing w:after="40"/>
            </w:pPr>
            <w:r>
              <w:rPr>
                <w:rFonts w:ascii="Times New Roman" w:hAnsi="Times New Roman"/>
                <w:b w:val="0"/>
                <w:i w:val="0"/>
                <w:sz w:val="20"/>
              </w:rPr>
              <w:t>Valid pet data + 3 photos</w:t>
            </w:r>
          </w:p>
        </w:tc>
        <w:tc>
          <w:tcPr>
            <w:tcW w:type="dxa" w:w="1286"/>
          </w:tcPr>
          <w:p>
            <w:pPr>
              <w:spacing w:after="40"/>
            </w:pPr>
            <w:r>
              <w:rPr>
                <w:rFonts w:ascii="Times New Roman" w:hAnsi="Times New Roman"/>
                <w:b w:val="0"/>
                <w:i w:val="0"/>
                <w:sz w:val="20"/>
              </w:rPr>
              <w:t>Listing created active; matching buyers notified</w:t>
            </w:r>
          </w:p>
        </w:tc>
        <w:tc>
          <w:tcPr>
            <w:tcW w:type="dxa" w:w="1286"/>
          </w:tcPr>
          <w:p>
            <w:pPr>
              <w:spacing w:after="40"/>
            </w:pPr>
            <w:r>
              <w:rPr>
                <w:rFonts w:ascii="Times New Roman" w:hAnsi="Times New Roman"/>
                <w:b w:val="0"/>
                <w:i w:val="0"/>
                <w:sz w:val="20"/>
              </w:rPr>
              <w:t>Listing visible on /listings; 2 test buyers received push notification</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5</w:t>
            </w:r>
          </w:p>
        </w:tc>
        <w:tc>
          <w:tcPr>
            <w:tcW w:type="dxa" w:w="1286"/>
          </w:tcPr>
          <w:p>
            <w:pPr>
              <w:spacing w:after="40"/>
            </w:pPr>
            <w:r>
              <w:rPr>
                <w:rFonts w:ascii="Times New Roman" w:hAnsi="Times New Roman"/>
                <w:b w:val="0"/>
                <w:i w:val="0"/>
                <w:sz w:val="20"/>
              </w:rPr>
              <w:t>AI Recommendation</w:t>
            </w:r>
          </w:p>
        </w:tc>
        <w:tc>
          <w:tcPr>
            <w:tcW w:type="dxa" w:w="1286"/>
          </w:tcPr>
          <w:p>
            <w:pPr>
              <w:spacing w:after="40"/>
            </w:pPr>
            <w:r>
              <w:rPr>
                <w:rFonts w:ascii="Times New Roman" w:hAnsi="Times New Roman"/>
                <w:b w:val="0"/>
                <w:i w:val="0"/>
                <w:sz w:val="20"/>
              </w:rPr>
              <w:t>AI Engine</w:t>
            </w:r>
          </w:p>
        </w:tc>
        <w:tc>
          <w:tcPr>
            <w:tcW w:type="dxa" w:w="1286"/>
          </w:tcPr>
          <w:p>
            <w:pPr>
              <w:spacing w:after="40"/>
            </w:pPr>
            <w:r>
              <w:rPr>
                <w:rFonts w:ascii="Times New Roman" w:hAnsi="Times New Roman"/>
                <w:b w:val="0"/>
                <w:i w:val="0"/>
                <w:sz w:val="20"/>
              </w:rPr>
              <w:t>Buyer: dog preference, NGN 80K budget</w:t>
            </w:r>
          </w:p>
        </w:tc>
        <w:tc>
          <w:tcPr>
            <w:tcW w:type="dxa" w:w="1286"/>
          </w:tcPr>
          <w:p>
            <w:pPr>
              <w:spacing w:after="40"/>
            </w:pPr>
            <w:r>
              <w:rPr>
                <w:rFonts w:ascii="Times New Roman" w:hAnsi="Times New Roman"/>
                <w:b w:val="0"/>
                <w:i w:val="0"/>
                <w:sz w:val="20"/>
              </w:rPr>
              <w:t>Scored recommendations; target breed scores &gt; 70%</w:t>
            </w:r>
          </w:p>
        </w:tc>
        <w:tc>
          <w:tcPr>
            <w:tcW w:type="dxa" w:w="1286"/>
          </w:tcPr>
          <w:p>
            <w:pPr>
              <w:spacing w:after="40"/>
            </w:pPr>
            <w:r>
              <w:rPr>
                <w:rFonts w:ascii="Times New Roman" w:hAnsi="Times New Roman"/>
                <w:b w:val="0"/>
                <w:i w:val="0"/>
                <w:sz w:val="20"/>
              </w:rPr>
              <w:t>Average 78% match score for preferred breed listings</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6</w:t>
            </w:r>
          </w:p>
        </w:tc>
        <w:tc>
          <w:tcPr>
            <w:tcW w:type="dxa" w:w="1286"/>
          </w:tcPr>
          <w:p>
            <w:pPr>
              <w:spacing w:after="40"/>
            </w:pPr>
            <w:r>
              <w:rPr>
                <w:rFonts w:ascii="Times New Roman" w:hAnsi="Times New Roman"/>
                <w:b w:val="0"/>
                <w:i w:val="0"/>
                <w:sz w:val="20"/>
              </w:rPr>
              <w:t>Real-time Messaging</w:t>
            </w:r>
          </w:p>
        </w:tc>
        <w:tc>
          <w:tcPr>
            <w:tcW w:type="dxa" w:w="1286"/>
          </w:tcPr>
          <w:p>
            <w:pPr>
              <w:spacing w:after="40"/>
            </w:pPr>
            <w:r>
              <w:rPr>
                <w:rFonts w:ascii="Times New Roman" w:hAnsi="Times New Roman"/>
                <w:b w:val="0"/>
                <w:i w:val="0"/>
                <w:sz w:val="20"/>
              </w:rPr>
              <w:t>Communication</w:t>
            </w:r>
          </w:p>
        </w:tc>
        <w:tc>
          <w:tcPr>
            <w:tcW w:type="dxa" w:w="1286"/>
          </w:tcPr>
          <w:p>
            <w:pPr>
              <w:spacing w:after="40"/>
            </w:pPr>
            <w:r>
              <w:rPr>
                <w:rFonts w:ascii="Times New Roman" w:hAnsi="Times New Roman"/>
                <w:b w:val="0"/>
                <w:i w:val="0"/>
                <w:sz w:val="20"/>
              </w:rPr>
              <w:t>Buyer sends message in thread</w:t>
            </w:r>
          </w:p>
        </w:tc>
        <w:tc>
          <w:tcPr>
            <w:tcW w:type="dxa" w:w="1286"/>
          </w:tcPr>
          <w:p>
            <w:pPr>
              <w:spacing w:after="40"/>
            </w:pPr>
            <w:r>
              <w:rPr>
                <w:rFonts w:ascii="Times New Roman" w:hAnsi="Times New Roman"/>
                <w:b w:val="0"/>
                <w:i w:val="0"/>
                <w:sz w:val="20"/>
              </w:rPr>
              <w:t>Message delivered &lt; 1 second; seller sees it without refresh</w:t>
            </w:r>
          </w:p>
        </w:tc>
        <w:tc>
          <w:tcPr>
            <w:tcW w:type="dxa" w:w="1286"/>
          </w:tcPr>
          <w:p>
            <w:pPr>
              <w:spacing w:after="40"/>
            </w:pPr>
            <w:r>
              <w:rPr>
                <w:rFonts w:ascii="Times New Roman" w:hAnsi="Times New Roman"/>
                <w:b w:val="0"/>
                <w:i w:val="0"/>
                <w:sz w:val="20"/>
              </w:rPr>
              <w:t>Delivered in 0.3 seconds via Supabase Realtime</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7</w:t>
            </w:r>
          </w:p>
        </w:tc>
        <w:tc>
          <w:tcPr>
            <w:tcW w:type="dxa" w:w="1286"/>
          </w:tcPr>
          <w:p>
            <w:pPr>
              <w:spacing w:after="40"/>
            </w:pPr>
            <w:r>
              <w:rPr>
                <w:rFonts w:ascii="Times New Roman" w:hAnsi="Times New Roman"/>
                <w:b w:val="0"/>
                <w:i w:val="0"/>
                <w:sz w:val="20"/>
              </w:rPr>
              <w:t>Make Offer</w:t>
            </w:r>
          </w:p>
        </w:tc>
        <w:tc>
          <w:tcPr>
            <w:tcW w:type="dxa" w:w="1286"/>
          </w:tcPr>
          <w:p>
            <w:pPr>
              <w:spacing w:after="40"/>
            </w:pPr>
            <w:r>
              <w:rPr>
                <w:rFonts w:ascii="Times New Roman" w:hAnsi="Times New Roman"/>
                <w:b w:val="0"/>
                <w:i w:val="0"/>
                <w:sz w:val="20"/>
              </w:rPr>
              <w:t>Offers</w:t>
            </w:r>
          </w:p>
        </w:tc>
        <w:tc>
          <w:tcPr>
            <w:tcW w:type="dxa" w:w="1286"/>
          </w:tcPr>
          <w:p>
            <w:pPr>
              <w:spacing w:after="40"/>
            </w:pPr>
            <w:r>
              <w:rPr>
                <w:rFonts w:ascii="Times New Roman" w:hAnsi="Times New Roman"/>
                <w:b w:val="0"/>
                <w:i w:val="0"/>
                <w:sz w:val="20"/>
              </w:rPr>
              <w:t>Offer amount below asking price</w:t>
            </w:r>
          </w:p>
        </w:tc>
        <w:tc>
          <w:tcPr>
            <w:tcW w:type="dxa" w:w="1286"/>
          </w:tcPr>
          <w:p>
            <w:pPr>
              <w:spacing w:after="40"/>
            </w:pPr>
            <w:r>
              <w:rPr>
                <w:rFonts w:ascii="Times New Roman" w:hAnsi="Times New Roman"/>
                <w:b w:val="0"/>
                <w:i w:val="0"/>
                <w:sz w:val="20"/>
              </w:rPr>
              <w:t>Offer submitted; seller notified via push</w:t>
            </w:r>
          </w:p>
        </w:tc>
        <w:tc>
          <w:tcPr>
            <w:tcW w:type="dxa" w:w="1286"/>
          </w:tcPr>
          <w:p>
            <w:pPr>
              <w:spacing w:after="40"/>
            </w:pPr>
            <w:r>
              <w:rPr>
                <w:rFonts w:ascii="Times New Roman" w:hAnsi="Times New Roman"/>
                <w:b w:val="0"/>
                <w:i w:val="0"/>
                <w:sz w:val="20"/>
              </w:rPr>
              <w:t>Seller received push notification within 2 seconds</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8</w:t>
            </w:r>
          </w:p>
        </w:tc>
        <w:tc>
          <w:tcPr>
            <w:tcW w:type="dxa" w:w="1286"/>
          </w:tcPr>
          <w:p>
            <w:pPr>
              <w:spacing w:after="40"/>
            </w:pPr>
            <w:r>
              <w:rPr>
                <w:rFonts w:ascii="Times New Roman" w:hAnsi="Times New Roman"/>
                <w:b w:val="0"/>
                <w:i w:val="0"/>
                <w:sz w:val="20"/>
              </w:rPr>
              <w:t>Submit Review</w:t>
            </w:r>
          </w:p>
        </w:tc>
        <w:tc>
          <w:tcPr>
            <w:tcW w:type="dxa" w:w="1286"/>
          </w:tcPr>
          <w:p>
            <w:pPr>
              <w:spacing w:after="40"/>
            </w:pPr>
            <w:r>
              <w:rPr>
                <w:rFonts w:ascii="Times New Roman" w:hAnsi="Times New Roman"/>
                <w:b w:val="0"/>
                <w:i w:val="0"/>
                <w:sz w:val="20"/>
              </w:rPr>
              <w:t>Reviews</w:t>
            </w:r>
          </w:p>
        </w:tc>
        <w:tc>
          <w:tcPr>
            <w:tcW w:type="dxa" w:w="1286"/>
          </w:tcPr>
          <w:p>
            <w:pPr>
              <w:spacing w:after="40"/>
            </w:pPr>
            <w:r>
              <w:rPr>
                <w:rFonts w:ascii="Times New Roman" w:hAnsi="Times New Roman"/>
                <w:b w:val="0"/>
                <w:i w:val="0"/>
                <w:sz w:val="20"/>
              </w:rPr>
              <w:t>4-star rating + comment after accepted offer</w:t>
            </w:r>
          </w:p>
        </w:tc>
        <w:tc>
          <w:tcPr>
            <w:tcW w:type="dxa" w:w="1286"/>
          </w:tcPr>
          <w:p>
            <w:pPr>
              <w:spacing w:after="40"/>
            </w:pPr>
            <w:r>
              <w:rPr>
                <w:rFonts w:ascii="Times New Roman" w:hAnsi="Times New Roman"/>
                <w:b w:val="0"/>
                <w:i w:val="0"/>
                <w:sz w:val="20"/>
              </w:rPr>
              <w:t>Review saved; aggregate rating updated on listing</w:t>
            </w:r>
          </w:p>
        </w:tc>
        <w:tc>
          <w:tcPr>
            <w:tcW w:type="dxa" w:w="1286"/>
          </w:tcPr>
          <w:p>
            <w:pPr>
              <w:spacing w:after="40"/>
            </w:pPr>
            <w:r>
              <w:rPr>
                <w:rFonts w:ascii="Times New Roman" w:hAnsi="Times New Roman"/>
                <w:b w:val="0"/>
                <w:i w:val="0"/>
                <w:sz w:val="20"/>
              </w:rPr>
              <w:t>Review displayed; listing rating updated to reflect new average</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9</w:t>
            </w:r>
          </w:p>
        </w:tc>
        <w:tc>
          <w:tcPr>
            <w:tcW w:type="dxa" w:w="1286"/>
          </w:tcPr>
          <w:p>
            <w:pPr>
              <w:spacing w:after="40"/>
            </w:pPr>
            <w:r>
              <w:rPr>
                <w:rFonts w:ascii="Times New Roman" w:hAnsi="Times New Roman"/>
                <w:b w:val="0"/>
                <w:i w:val="0"/>
                <w:sz w:val="20"/>
              </w:rPr>
              <w:t>File Dispute</w:t>
            </w:r>
          </w:p>
        </w:tc>
        <w:tc>
          <w:tcPr>
            <w:tcW w:type="dxa" w:w="1286"/>
          </w:tcPr>
          <w:p>
            <w:pPr>
              <w:spacing w:after="40"/>
            </w:pPr>
            <w:r>
              <w:rPr>
                <w:rFonts w:ascii="Times New Roman" w:hAnsi="Times New Roman"/>
                <w:b w:val="0"/>
                <w:i w:val="0"/>
                <w:sz w:val="20"/>
              </w:rPr>
              <w:t>Disputes</w:t>
            </w:r>
          </w:p>
        </w:tc>
        <w:tc>
          <w:tcPr>
            <w:tcW w:type="dxa" w:w="1286"/>
          </w:tcPr>
          <w:p>
            <w:pPr>
              <w:spacing w:after="40"/>
            </w:pPr>
            <w:r>
              <w:rPr>
                <w:rFonts w:ascii="Times New Roman" w:hAnsi="Times New Roman"/>
                <w:b w:val="0"/>
                <w:i w:val="0"/>
                <w:sz w:val="20"/>
              </w:rPr>
              <w:t>Select issue type + description</w:t>
            </w:r>
          </w:p>
        </w:tc>
        <w:tc>
          <w:tcPr>
            <w:tcW w:type="dxa" w:w="1286"/>
          </w:tcPr>
          <w:p>
            <w:pPr>
              <w:spacing w:after="40"/>
            </w:pPr>
            <w:r>
              <w:rPr>
                <w:rFonts w:ascii="Times New Roman" w:hAnsi="Times New Roman"/>
                <w:b w:val="0"/>
                <w:i w:val="0"/>
                <w:sz w:val="20"/>
              </w:rPr>
              <w:t>Dispute logged; admin notified</w:t>
            </w:r>
          </w:p>
        </w:tc>
        <w:tc>
          <w:tcPr>
            <w:tcW w:type="dxa" w:w="1286"/>
          </w:tcPr>
          <w:p>
            <w:pPr>
              <w:spacing w:after="40"/>
            </w:pPr>
            <w:r>
              <w:rPr>
                <w:rFonts w:ascii="Times New Roman" w:hAnsi="Times New Roman"/>
                <w:b w:val="0"/>
                <w:i w:val="0"/>
                <w:sz w:val="20"/>
              </w:rPr>
              <w:t>Admin received in-app notification; dispute visible in admin panel</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10</w:t>
            </w:r>
          </w:p>
        </w:tc>
        <w:tc>
          <w:tcPr>
            <w:tcW w:type="dxa" w:w="1286"/>
          </w:tcPr>
          <w:p>
            <w:pPr>
              <w:spacing w:after="40"/>
            </w:pPr>
            <w:r>
              <w:rPr>
                <w:rFonts w:ascii="Times New Roman" w:hAnsi="Times New Roman"/>
                <w:b w:val="0"/>
                <w:i w:val="0"/>
                <w:sz w:val="20"/>
              </w:rPr>
              <w:t>Identity Verification</w:t>
            </w:r>
          </w:p>
        </w:tc>
        <w:tc>
          <w:tcPr>
            <w:tcW w:type="dxa" w:w="1286"/>
          </w:tcPr>
          <w:p>
            <w:pPr>
              <w:spacing w:after="40"/>
            </w:pPr>
            <w:r>
              <w:rPr>
                <w:rFonts w:ascii="Times New Roman" w:hAnsi="Times New Roman"/>
                <w:b w:val="0"/>
                <w:i w:val="0"/>
                <w:sz w:val="20"/>
              </w:rPr>
              <w:t>KYC</w:t>
            </w:r>
          </w:p>
        </w:tc>
        <w:tc>
          <w:tcPr>
            <w:tcW w:type="dxa" w:w="1286"/>
          </w:tcPr>
          <w:p>
            <w:pPr>
              <w:spacing w:after="40"/>
            </w:pPr>
            <w:r>
              <w:rPr>
                <w:rFonts w:ascii="Times New Roman" w:hAnsi="Times New Roman"/>
                <w:b w:val="0"/>
                <w:i w:val="0"/>
                <w:sz w:val="20"/>
              </w:rPr>
              <w:t>Upload government ID photo (JPEG)</w:t>
            </w:r>
          </w:p>
        </w:tc>
        <w:tc>
          <w:tcPr>
            <w:tcW w:type="dxa" w:w="1286"/>
          </w:tcPr>
          <w:p>
            <w:pPr>
              <w:spacing w:after="40"/>
            </w:pPr>
            <w:r>
              <w:rPr>
                <w:rFonts w:ascii="Times New Roman" w:hAnsi="Times New Roman"/>
                <w:b w:val="0"/>
                <w:i w:val="0"/>
                <w:sz w:val="20"/>
              </w:rPr>
              <w:t>Request submitted; status shows Under Review</w:t>
            </w:r>
          </w:p>
        </w:tc>
        <w:tc>
          <w:tcPr>
            <w:tcW w:type="dxa" w:w="1286"/>
          </w:tcPr>
          <w:p>
            <w:pPr>
              <w:spacing w:after="40"/>
            </w:pPr>
            <w:r>
              <w:rPr>
                <w:rFonts w:ascii="Times New Roman" w:hAnsi="Times New Roman"/>
                <w:b w:val="0"/>
                <w:i w:val="0"/>
                <w:sz w:val="20"/>
              </w:rPr>
              <w:t>Status changed to pending; admin verification queue shows request</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11</w:t>
            </w:r>
          </w:p>
        </w:tc>
        <w:tc>
          <w:tcPr>
            <w:tcW w:type="dxa" w:w="1286"/>
          </w:tcPr>
          <w:p>
            <w:pPr>
              <w:spacing w:after="40"/>
            </w:pPr>
            <w:r>
              <w:rPr>
                <w:rFonts w:ascii="Times New Roman" w:hAnsi="Times New Roman"/>
                <w:b w:val="0"/>
                <w:i w:val="0"/>
                <w:sz w:val="20"/>
              </w:rPr>
              <w:t>Admin Audit Log Filter</w:t>
            </w:r>
          </w:p>
        </w:tc>
        <w:tc>
          <w:tcPr>
            <w:tcW w:type="dxa" w:w="1286"/>
          </w:tcPr>
          <w:p>
            <w:pPr>
              <w:spacing w:after="40"/>
            </w:pPr>
            <w:r>
              <w:rPr>
                <w:rFonts w:ascii="Times New Roman" w:hAnsi="Times New Roman"/>
                <w:b w:val="0"/>
                <w:i w:val="0"/>
                <w:sz w:val="20"/>
              </w:rPr>
              <w:t>Admin</w:t>
            </w:r>
          </w:p>
        </w:tc>
        <w:tc>
          <w:tcPr>
            <w:tcW w:type="dxa" w:w="1286"/>
          </w:tcPr>
          <w:p>
            <w:pPr>
              <w:spacing w:after="40"/>
            </w:pPr>
            <w:r>
              <w:rPr>
                <w:rFonts w:ascii="Times New Roman" w:hAnsi="Times New Roman"/>
                <w:b w:val="0"/>
                <w:i w:val="0"/>
                <w:sz w:val="20"/>
              </w:rPr>
              <w:t>Filter: action = create_listing</w:t>
            </w:r>
          </w:p>
        </w:tc>
        <w:tc>
          <w:tcPr>
            <w:tcW w:type="dxa" w:w="1286"/>
          </w:tcPr>
          <w:p>
            <w:pPr>
              <w:spacing w:after="40"/>
            </w:pPr>
            <w:r>
              <w:rPr>
                <w:rFonts w:ascii="Times New Roman" w:hAnsi="Times New Roman"/>
                <w:b w:val="0"/>
                <w:i w:val="0"/>
                <w:sz w:val="20"/>
              </w:rPr>
              <w:t>Filtered audit log rows returned</w:t>
            </w:r>
          </w:p>
        </w:tc>
        <w:tc>
          <w:tcPr>
            <w:tcW w:type="dxa" w:w="1286"/>
          </w:tcPr>
          <w:p>
            <w:pPr>
              <w:spacing w:after="40"/>
            </w:pPr>
            <w:r>
              <w:rPr>
                <w:rFonts w:ascii="Times New Roman" w:hAnsi="Times New Roman"/>
                <w:b w:val="0"/>
                <w:i w:val="0"/>
                <w:sz w:val="20"/>
              </w:rPr>
              <w:t>Correct entries returned; CSV export generated correctly</w:t>
            </w:r>
          </w:p>
        </w:tc>
        <w:tc>
          <w:tcPr>
            <w:tcW w:type="dxa" w:w="1286"/>
          </w:tcPr>
          <w:p>
            <w:pPr>
              <w:spacing w:after="40"/>
            </w:pPr>
            <w:r>
              <w:rPr>
                <w:rFonts w:ascii="Times New Roman" w:hAnsi="Times New Roman"/>
                <w:b w:val="0"/>
                <w:i w:val="0"/>
                <w:sz w:val="20"/>
              </w:rPr>
              <w:t>PASS</w:t>
            </w:r>
          </w:p>
        </w:tc>
      </w:tr>
      <w:tr>
        <w:tc>
          <w:tcPr>
            <w:tcW w:type="dxa" w:w="1286"/>
          </w:tcPr>
          <w:p>
            <w:pPr>
              <w:spacing w:after="40"/>
            </w:pPr>
            <w:r>
              <w:rPr>
                <w:rFonts w:ascii="Times New Roman" w:hAnsi="Times New Roman"/>
                <w:b w:val="0"/>
                <w:i w:val="0"/>
                <w:sz w:val="20"/>
              </w:rPr>
              <w:t>12</w:t>
            </w:r>
          </w:p>
        </w:tc>
        <w:tc>
          <w:tcPr>
            <w:tcW w:type="dxa" w:w="1286"/>
          </w:tcPr>
          <w:p>
            <w:pPr>
              <w:spacing w:after="40"/>
            </w:pPr>
            <w:r>
              <w:rPr>
                <w:rFonts w:ascii="Times New Roman" w:hAnsi="Times New Roman"/>
                <w:b w:val="0"/>
                <w:i w:val="0"/>
                <w:sz w:val="20"/>
              </w:rPr>
              <w:t>Export Analytics</w:t>
            </w:r>
          </w:p>
        </w:tc>
        <w:tc>
          <w:tcPr>
            <w:tcW w:type="dxa" w:w="1286"/>
          </w:tcPr>
          <w:p>
            <w:pPr>
              <w:spacing w:after="40"/>
            </w:pPr>
            <w:r>
              <w:rPr>
                <w:rFonts w:ascii="Times New Roman" w:hAnsi="Times New Roman"/>
                <w:b w:val="0"/>
                <w:i w:val="0"/>
                <w:sz w:val="20"/>
              </w:rPr>
              <w:t>Analytics</w:t>
            </w:r>
          </w:p>
        </w:tc>
        <w:tc>
          <w:tcPr>
            <w:tcW w:type="dxa" w:w="1286"/>
          </w:tcPr>
          <w:p>
            <w:pPr>
              <w:spacing w:after="40"/>
            </w:pPr>
            <w:r>
              <w:rPr>
                <w:rFonts w:ascii="Times New Roman" w:hAnsi="Times New Roman"/>
                <w:b w:val="0"/>
                <w:i w:val="0"/>
                <w:sz w:val="20"/>
              </w:rPr>
              <w:t>Click Export Excel button</w:t>
            </w:r>
          </w:p>
        </w:tc>
        <w:tc>
          <w:tcPr>
            <w:tcW w:type="dxa" w:w="1286"/>
          </w:tcPr>
          <w:p>
            <w:pPr>
              <w:spacing w:after="40"/>
            </w:pPr>
            <w:r>
              <w:rPr>
                <w:rFonts w:ascii="Times New Roman" w:hAnsi="Times New Roman"/>
                <w:b w:val="0"/>
                <w:i w:val="0"/>
                <w:sz w:val="20"/>
              </w:rPr>
              <w:t>3-sheet Excel workbook downloaded</w:t>
            </w:r>
          </w:p>
        </w:tc>
        <w:tc>
          <w:tcPr>
            <w:tcW w:type="dxa" w:w="1286"/>
          </w:tcPr>
          <w:p>
            <w:pPr>
              <w:spacing w:after="40"/>
            </w:pPr>
            <w:r>
              <w:rPr>
                <w:rFonts w:ascii="Times New Roman" w:hAnsi="Times New Roman"/>
                <w:b w:val="0"/>
                <w:i w:val="0"/>
                <w:sz w:val="20"/>
              </w:rPr>
              <w:t>Excel file generated with Summary, Listings, and Market Pricing sheets</w:t>
            </w:r>
          </w:p>
        </w:tc>
        <w:tc>
          <w:tcPr>
            <w:tcW w:type="dxa" w:w="1286"/>
          </w:tcPr>
          <w:p>
            <w:pPr>
              <w:spacing w:after="40"/>
            </w:pPr>
            <w:r>
              <w:rPr>
                <w:rFonts w:ascii="Times New Roman" w:hAnsi="Times New Roman"/>
                <w:b w:val="0"/>
                <w:i w:val="0"/>
                <w:sz w:val="20"/>
              </w:rPr>
              <w:t>PASS</w:t>
            </w:r>
          </w:p>
        </w:tc>
      </w:tr>
    </w:tbl>
    <w:p/>
    <w:p>
      <w:pPr>
        <w:spacing w:before="160" w:after="80" w:line="360" w:lineRule="exact"/>
        <w:jc w:val="left"/>
      </w:pPr>
      <w:r>
        <w:rPr>
          <w:rFonts w:ascii="Times New Roman" w:hAnsi="Times New Roman"/>
          <w:b/>
          <w:i/>
          <w:sz w:val="24"/>
        </w:rPr>
        <w:t>Hardware and Software Requirements</w:t>
      </w:r>
    </w:p>
    <w:p>
      <w:pPr>
        <w:spacing w:after="60"/>
        <w:jc w:val="left"/>
      </w:pPr>
      <w:r>
        <w:rPr>
          <w:rFonts w:ascii="Times New Roman" w:hAnsi="Times New Roman"/>
          <w:b/>
          <w:i w:val="0"/>
          <w:sz w:val="22"/>
        </w:rPr>
        <w:t>Table 20: Hardware and Software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i w:val="0"/>
                <w:sz w:val="20"/>
              </w:rPr>
              <w:t>Category</w:t>
            </w:r>
          </w:p>
        </w:tc>
        <w:tc>
          <w:tcPr>
            <w:tcW w:type="dxa" w:w="3000"/>
          </w:tcPr>
          <w:p>
            <w:pPr>
              <w:spacing w:after="40"/>
            </w:pPr>
            <w:r>
              <w:rPr>
                <w:rFonts w:ascii="Times New Roman" w:hAnsi="Times New Roman"/>
                <w:b/>
                <w:i w:val="0"/>
                <w:sz w:val="20"/>
              </w:rPr>
              <w:t>Component</w:t>
            </w:r>
          </w:p>
        </w:tc>
        <w:tc>
          <w:tcPr>
            <w:tcW w:type="dxa" w:w="3000"/>
          </w:tcPr>
          <w:p>
            <w:pPr>
              <w:spacing w:after="40"/>
            </w:pPr>
            <w:r>
              <w:rPr>
                <w:rFonts w:ascii="Times New Roman" w:hAnsi="Times New Roman"/>
                <w:b/>
                <w:i w:val="0"/>
                <w:sz w:val="20"/>
              </w:rPr>
              <w:t>Specification</w:t>
            </w:r>
          </w:p>
        </w:tc>
      </w:tr>
      <w:tr>
        <w:tc>
          <w:tcPr>
            <w:tcW w:type="dxa" w:w="3000"/>
          </w:tcPr>
          <w:p>
            <w:pPr>
              <w:spacing w:after="40"/>
            </w:pPr>
            <w:r>
              <w:rPr>
                <w:rFonts w:ascii="Times New Roman" w:hAnsi="Times New Roman"/>
                <w:b w:val="0"/>
                <w:i w:val="0"/>
                <w:sz w:val="20"/>
              </w:rPr>
              <w:t>Client-Side</w:t>
            </w:r>
          </w:p>
        </w:tc>
        <w:tc>
          <w:tcPr>
            <w:tcW w:type="dxa" w:w="3000"/>
          </w:tcPr>
          <w:p>
            <w:pPr>
              <w:spacing w:after="40"/>
            </w:pPr>
            <w:r>
              <w:rPr>
                <w:rFonts w:ascii="Times New Roman" w:hAnsi="Times New Roman"/>
                <w:b w:val="0"/>
                <w:i w:val="0"/>
                <w:sz w:val="20"/>
              </w:rPr>
              <w:t>Web Browser</w:t>
            </w:r>
          </w:p>
        </w:tc>
        <w:tc>
          <w:tcPr>
            <w:tcW w:type="dxa" w:w="3000"/>
          </w:tcPr>
          <w:p>
            <w:pPr>
              <w:spacing w:after="40"/>
            </w:pPr>
            <w:r>
              <w:rPr>
                <w:rFonts w:ascii="Times New Roman" w:hAnsi="Times New Roman"/>
                <w:b w:val="0"/>
                <w:i w:val="0"/>
                <w:sz w:val="20"/>
              </w:rPr>
              <w:t>Chrome 90+, Firefox 88+, Safari 14+, or Edge 90+</w:t>
            </w:r>
          </w:p>
        </w:tc>
      </w:tr>
      <w:tr>
        <w:tc>
          <w:tcPr>
            <w:tcW w:type="dxa" w:w="3000"/>
          </w:tcPr>
          <w:p>
            <w:pPr>
              <w:spacing w:after="40"/>
            </w:pPr>
            <w:r>
              <w:rPr>
                <w:rFonts w:ascii="Times New Roman" w:hAnsi="Times New Roman"/>
                <w:b w:val="0"/>
                <w:i w:val="0"/>
                <w:sz w:val="20"/>
              </w:rPr>
              <w:t>Client-Side</w:t>
            </w:r>
          </w:p>
        </w:tc>
        <w:tc>
          <w:tcPr>
            <w:tcW w:type="dxa" w:w="3000"/>
          </w:tcPr>
          <w:p>
            <w:pPr>
              <w:spacing w:after="40"/>
            </w:pPr>
            <w:r>
              <w:rPr>
                <w:rFonts w:ascii="Times New Roman" w:hAnsi="Times New Roman"/>
                <w:b w:val="0"/>
                <w:i w:val="0"/>
                <w:sz w:val="20"/>
              </w:rPr>
              <w:t>RAM</w:t>
            </w:r>
          </w:p>
        </w:tc>
        <w:tc>
          <w:tcPr>
            <w:tcW w:type="dxa" w:w="3000"/>
          </w:tcPr>
          <w:p>
            <w:pPr>
              <w:spacing w:after="40"/>
            </w:pPr>
            <w:r>
              <w:rPr>
                <w:rFonts w:ascii="Times New Roman" w:hAnsi="Times New Roman"/>
                <w:b w:val="0"/>
                <w:i w:val="0"/>
                <w:sz w:val="20"/>
              </w:rPr>
              <w:t>Minimum 4 GB</w:t>
            </w:r>
          </w:p>
        </w:tc>
      </w:tr>
      <w:tr>
        <w:tc>
          <w:tcPr>
            <w:tcW w:type="dxa" w:w="3000"/>
          </w:tcPr>
          <w:p>
            <w:pPr>
              <w:spacing w:after="40"/>
            </w:pPr>
            <w:r>
              <w:rPr>
                <w:rFonts w:ascii="Times New Roman" w:hAnsi="Times New Roman"/>
                <w:b w:val="0"/>
                <w:i w:val="0"/>
                <w:sz w:val="20"/>
              </w:rPr>
              <w:t>Client-Side</w:t>
            </w:r>
          </w:p>
        </w:tc>
        <w:tc>
          <w:tcPr>
            <w:tcW w:type="dxa" w:w="3000"/>
          </w:tcPr>
          <w:p>
            <w:pPr>
              <w:spacing w:after="40"/>
            </w:pPr>
            <w:r>
              <w:rPr>
                <w:rFonts w:ascii="Times New Roman" w:hAnsi="Times New Roman"/>
                <w:b w:val="0"/>
                <w:i w:val="0"/>
                <w:sz w:val="20"/>
              </w:rPr>
              <w:t>Internet Connection</w:t>
            </w:r>
          </w:p>
        </w:tc>
        <w:tc>
          <w:tcPr>
            <w:tcW w:type="dxa" w:w="3000"/>
          </w:tcPr>
          <w:p>
            <w:pPr>
              <w:spacing w:after="40"/>
            </w:pPr>
            <w:r>
              <w:rPr>
                <w:rFonts w:ascii="Times New Roman" w:hAnsi="Times New Roman"/>
                <w:b w:val="0"/>
                <w:i w:val="0"/>
                <w:sz w:val="20"/>
              </w:rPr>
              <w:t>Minimum 1 Mbps broadband</w:t>
            </w:r>
          </w:p>
        </w:tc>
      </w:tr>
      <w:tr>
        <w:tc>
          <w:tcPr>
            <w:tcW w:type="dxa" w:w="3000"/>
          </w:tcPr>
          <w:p>
            <w:pPr>
              <w:spacing w:after="40"/>
            </w:pPr>
            <w:r>
              <w:rPr>
                <w:rFonts w:ascii="Times New Roman" w:hAnsi="Times New Roman"/>
                <w:b w:val="0"/>
                <w:i w:val="0"/>
                <w:sz w:val="20"/>
              </w:rPr>
              <w:t>Client-Side</w:t>
            </w:r>
          </w:p>
        </w:tc>
        <w:tc>
          <w:tcPr>
            <w:tcW w:type="dxa" w:w="3000"/>
          </w:tcPr>
          <w:p>
            <w:pPr>
              <w:spacing w:after="40"/>
            </w:pPr>
            <w:r>
              <w:rPr>
                <w:rFonts w:ascii="Times New Roman" w:hAnsi="Times New Roman"/>
                <w:b w:val="0"/>
                <w:i w:val="0"/>
                <w:sz w:val="20"/>
              </w:rPr>
              <w:t>Display</w:t>
            </w:r>
          </w:p>
        </w:tc>
        <w:tc>
          <w:tcPr>
            <w:tcW w:type="dxa" w:w="3000"/>
          </w:tcPr>
          <w:p>
            <w:pPr>
              <w:spacing w:after="40"/>
            </w:pPr>
            <w:r>
              <w:rPr>
                <w:rFonts w:ascii="Times New Roman" w:hAnsi="Times New Roman"/>
                <w:b w:val="0"/>
                <w:i w:val="0"/>
                <w:sz w:val="20"/>
              </w:rPr>
              <w:t>Minimum 320px width (mobile-responsive)</w:t>
            </w:r>
          </w:p>
        </w:tc>
      </w:tr>
      <w:tr>
        <w:tc>
          <w:tcPr>
            <w:tcW w:type="dxa" w:w="3000"/>
          </w:tcPr>
          <w:p>
            <w:pPr>
              <w:spacing w:after="40"/>
            </w:pPr>
            <w:r>
              <w:rPr>
                <w:rFonts w:ascii="Times New Roman" w:hAnsi="Times New Roman"/>
                <w:b w:val="0"/>
                <w:i w:val="0"/>
                <w:sz w:val="20"/>
              </w:rPr>
              <w:t>Server-Side</w:t>
            </w:r>
          </w:p>
        </w:tc>
        <w:tc>
          <w:tcPr>
            <w:tcW w:type="dxa" w:w="3000"/>
          </w:tcPr>
          <w:p>
            <w:pPr>
              <w:spacing w:after="40"/>
            </w:pPr>
            <w:r>
              <w:rPr>
                <w:rFonts w:ascii="Times New Roman" w:hAnsi="Times New Roman"/>
                <w:b w:val="0"/>
                <w:i w:val="0"/>
                <w:sz w:val="20"/>
              </w:rPr>
              <w:t>Database</w:t>
            </w:r>
          </w:p>
        </w:tc>
        <w:tc>
          <w:tcPr>
            <w:tcW w:type="dxa" w:w="3000"/>
          </w:tcPr>
          <w:p>
            <w:pPr>
              <w:spacing w:after="40"/>
            </w:pPr>
            <w:r>
              <w:rPr>
                <w:rFonts w:ascii="Times New Roman" w:hAnsi="Times New Roman"/>
                <w:b w:val="0"/>
                <w:i w:val="0"/>
                <w:sz w:val="20"/>
              </w:rPr>
              <w:t>Supabase PostgreSQL 15 (managed AWS infrastructure)</w:t>
            </w:r>
          </w:p>
        </w:tc>
      </w:tr>
      <w:tr>
        <w:tc>
          <w:tcPr>
            <w:tcW w:type="dxa" w:w="3000"/>
          </w:tcPr>
          <w:p>
            <w:pPr>
              <w:spacing w:after="40"/>
            </w:pPr>
            <w:r>
              <w:rPr>
                <w:rFonts w:ascii="Times New Roman" w:hAnsi="Times New Roman"/>
                <w:b w:val="0"/>
                <w:i w:val="0"/>
                <w:sz w:val="20"/>
              </w:rPr>
              <w:t>Server-Side</w:t>
            </w:r>
          </w:p>
        </w:tc>
        <w:tc>
          <w:tcPr>
            <w:tcW w:type="dxa" w:w="3000"/>
          </w:tcPr>
          <w:p>
            <w:pPr>
              <w:spacing w:after="40"/>
            </w:pPr>
            <w:r>
              <w:rPr>
                <w:rFonts w:ascii="Times New Roman" w:hAnsi="Times New Roman"/>
                <w:b w:val="0"/>
                <w:i w:val="0"/>
                <w:sz w:val="20"/>
              </w:rPr>
              <w:t>Compute</w:t>
            </w:r>
          </w:p>
        </w:tc>
        <w:tc>
          <w:tcPr>
            <w:tcW w:type="dxa" w:w="3000"/>
          </w:tcPr>
          <w:p>
            <w:pPr>
              <w:spacing w:after="40"/>
            </w:pPr>
            <w:r>
              <w:rPr>
                <w:rFonts w:ascii="Times New Roman" w:hAnsi="Times New Roman"/>
                <w:b w:val="0"/>
                <w:i w:val="0"/>
                <w:sz w:val="20"/>
              </w:rPr>
              <w:t>Vercel Serverless (Node.js 20, auto-scaling)</w:t>
            </w:r>
          </w:p>
        </w:tc>
      </w:tr>
      <w:tr>
        <w:tc>
          <w:tcPr>
            <w:tcW w:type="dxa" w:w="3000"/>
          </w:tcPr>
          <w:p>
            <w:pPr>
              <w:spacing w:after="40"/>
            </w:pPr>
            <w:r>
              <w:rPr>
                <w:rFonts w:ascii="Times New Roman" w:hAnsi="Times New Roman"/>
                <w:b w:val="0"/>
                <w:i w:val="0"/>
                <w:sz w:val="20"/>
              </w:rPr>
              <w:t>Server-Side</w:t>
            </w:r>
          </w:p>
        </w:tc>
        <w:tc>
          <w:tcPr>
            <w:tcW w:type="dxa" w:w="3000"/>
          </w:tcPr>
          <w:p>
            <w:pPr>
              <w:spacing w:after="40"/>
            </w:pPr>
            <w:r>
              <w:rPr>
                <w:rFonts w:ascii="Times New Roman" w:hAnsi="Times New Roman"/>
                <w:b w:val="0"/>
                <w:i w:val="0"/>
                <w:sz w:val="20"/>
              </w:rPr>
              <w:t>Storage</w:t>
            </w:r>
          </w:p>
        </w:tc>
        <w:tc>
          <w:tcPr>
            <w:tcW w:type="dxa" w:w="3000"/>
          </w:tcPr>
          <w:p>
            <w:pPr>
              <w:spacing w:after="40"/>
            </w:pPr>
            <w:r>
              <w:rPr>
                <w:rFonts w:ascii="Times New Roman" w:hAnsi="Times New Roman"/>
                <w:b w:val="0"/>
                <w:i w:val="0"/>
                <w:sz w:val="20"/>
              </w:rPr>
              <w:t>Supabase Storage (S3-compatible, managed)</w:t>
            </w:r>
          </w:p>
        </w:tc>
      </w:tr>
      <w:tr>
        <w:tc>
          <w:tcPr>
            <w:tcW w:type="dxa" w:w="3000"/>
          </w:tcPr>
          <w:p>
            <w:pPr>
              <w:spacing w:after="40"/>
            </w:pPr>
            <w:r>
              <w:rPr>
                <w:rFonts w:ascii="Times New Roman" w:hAnsi="Times New Roman"/>
                <w:b w:val="0"/>
                <w:i w:val="0"/>
                <w:sz w:val="20"/>
              </w:rPr>
              <w:t>Server-Side</w:t>
            </w:r>
          </w:p>
        </w:tc>
        <w:tc>
          <w:tcPr>
            <w:tcW w:type="dxa" w:w="3000"/>
          </w:tcPr>
          <w:p>
            <w:pPr>
              <w:spacing w:after="40"/>
            </w:pPr>
            <w:r>
              <w:rPr>
                <w:rFonts w:ascii="Times New Roman" w:hAnsi="Times New Roman"/>
                <w:b w:val="0"/>
                <w:i w:val="0"/>
                <w:sz w:val="20"/>
              </w:rPr>
              <w:t>RAM (serverless)</w:t>
            </w:r>
          </w:p>
        </w:tc>
        <w:tc>
          <w:tcPr>
            <w:tcW w:type="dxa" w:w="3000"/>
          </w:tcPr>
          <w:p>
            <w:pPr>
              <w:spacing w:after="40"/>
            </w:pPr>
            <w:r>
              <w:rPr>
                <w:rFonts w:ascii="Times New Roman" w:hAnsi="Times New Roman"/>
                <w:b w:val="0"/>
                <w:i w:val="0"/>
                <w:sz w:val="20"/>
              </w:rPr>
              <w:t>Auto-allocated by Vercel (up to 1 GB per function)</w:t>
            </w:r>
          </w:p>
        </w:tc>
      </w:tr>
      <w:tr>
        <w:tc>
          <w:tcPr>
            <w:tcW w:type="dxa" w:w="3000"/>
          </w:tcPr>
          <w:p>
            <w:pPr>
              <w:spacing w:after="40"/>
            </w:pPr>
            <w:r>
              <w:rPr>
                <w:rFonts w:ascii="Times New Roman" w:hAnsi="Times New Roman"/>
                <w:b w:val="0"/>
                <w:i w:val="0"/>
                <w:sz w:val="20"/>
              </w:rPr>
              <w:t>Server-Side</w:t>
            </w:r>
          </w:p>
        </w:tc>
        <w:tc>
          <w:tcPr>
            <w:tcW w:type="dxa" w:w="3000"/>
          </w:tcPr>
          <w:p>
            <w:pPr>
              <w:spacing w:after="40"/>
            </w:pPr>
            <w:r>
              <w:rPr>
                <w:rFonts w:ascii="Times New Roman" w:hAnsi="Times New Roman"/>
                <w:b w:val="0"/>
                <w:i w:val="0"/>
                <w:sz w:val="20"/>
              </w:rPr>
              <w:t>Bandwidth</w:t>
            </w:r>
          </w:p>
        </w:tc>
        <w:tc>
          <w:tcPr>
            <w:tcW w:type="dxa" w:w="3000"/>
          </w:tcPr>
          <w:p>
            <w:pPr>
              <w:spacing w:after="40"/>
            </w:pPr>
            <w:r>
              <w:rPr>
                <w:rFonts w:ascii="Times New Roman" w:hAnsi="Times New Roman"/>
                <w:b w:val="0"/>
                <w:i w:val="0"/>
                <w:sz w:val="20"/>
              </w:rPr>
              <w:t>Unlimited via Vercel Edge Network CDN</w:t>
            </w:r>
          </w:p>
        </w:tc>
      </w:tr>
    </w:tbl>
    <w:p/>
    <w:p>
      <w:r>
        <w:br w:type="page"/>
      </w:r>
    </w:p>
    <w:p>
      <w:pPr>
        <w:spacing w:before="240" w:after="240" w:line="360" w:lineRule="exact"/>
        <w:jc w:val="center"/>
      </w:pPr>
      <w:r>
        <w:rPr>
          <w:rFonts w:ascii="Times New Roman" w:hAnsi="Times New Roman"/>
          <w:b/>
          <w:i w:val="0"/>
          <w:sz w:val="28"/>
        </w:rPr>
        <w:t>CHAPTER 5</w:t>
      </w:r>
    </w:p>
    <w:p>
      <w:pPr>
        <w:spacing w:before="240" w:after="240" w:line="360" w:lineRule="exact"/>
        <w:jc w:val="center"/>
      </w:pPr>
      <w:r>
        <w:rPr>
          <w:rFonts w:ascii="Times New Roman" w:hAnsi="Times New Roman"/>
          <w:b/>
          <w:i w:val="0"/>
          <w:sz w:val="28"/>
        </w:rPr>
        <w:t>CONCLUSION AND RECOMMENDATIONS</w:t>
      </w:r>
    </w:p>
    <w:p>
      <w:pPr>
        <w:spacing w:before="240" w:after="120" w:line="360" w:lineRule="exact"/>
        <w:jc w:val="left"/>
      </w:pPr>
      <w:r>
        <w:rPr>
          <w:rFonts w:ascii="Times New Roman" w:hAnsi="Times New Roman"/>
          <w:b/>
          <w:i w:val="0"/>
          <w:sz w:val="24"/>
        </w:rPr>
        <w:t>Conclusion</w:t>
      </w:r>
    </w:p>
    <w:p>
      <w:pPr>
        <w:spacing w:before="0" w:after="120" w:line="360" w:lineRule="exact"/>
        <w:jc w:val="both"/>
      </w:pPr>
      <w:r>
        <w:rPr>
          <w:rFonts w:ascii="Times New Roman" w:hAnsi="Times New Roman"/>
          <w:b w:val="0"/>
          <w:i w:val="0"/>
          <w:sz w:val="24"/>
        </w:rPr>
        <w:t>This project has successfully achieved its primary objective: the design and implementation of an AI-powered buyer-seller matchmaking system that intelligently connects pet buyers and sellers based on personalised preferences and behavioural data at Hemmy Kennel, Lagos, Nigeria. PetMatchAI replaces a fragmented, WhatsApp-based manual process with a centralised, intelligent, and scalable digital platform comprising thirteen fully integrated functional modules.</w:t>
      </w:r>
    </w:p>
    <w:p>
      <w:pPr>
        <w:spacing w:before="0" w:after="120" w:line="360" w:lineRule="exact"/>
        <w:jc w:val="both"/>
      </w:pPr>
      <w:r>
        <w:rPr>
          <w:rFonts w:ascii="Times New Roman" w:hAnsi="Times New Roman"/>
          <w:b w:val="0"/>
          <w:i w:val="0"/>
          <w:sz w:val="24"/>
        </w:rPr>
        <w:t>Each of the eight specific objectives has been met. A structured relational database of seventeen tables — implemented in Supabase PostgreSQL with Row Level Security — provides the data foundation for intelligent matching, search, communication, and analytics. The AI recommendation engine, powered by the Groq LLM API (llama-3.3-70b-versatile), delivers personalised match scores with transparent percentage indicators and natural language explanations, demonstrating that large language models can be effectively applied to structured buyer-seller matching in specialised domains beyond the well-studied cases of film and retail recommendation.</w:t>
      </w:r>
    </w:p>
    <w:p>
      <w:pPr>
        <w:spacing w:before="0" w:after="120" w:line="360" w:lineRule="exact"/>
        <w:jc w:val="both"/>
      </w:pPr>
      <w:r>
        <w:rPr>
          <w:rFonts w:ascii="Times New Roman" w:hAnsi="Times New Roman"/>
          <w:b w:val="0"/>
          <w:i w:val="0"/>
          <w:sz w:val="24"/>
        </w:rPr>
        <w:t>The intelligent search and filtering module — featuring breed autocomplete, species and gender filters, price range controls, map-based location discovery via Leaflet and OpenStreetMap, and a Verified Sellers Only toggle — provides buyers with precise pet discovery capabilities that were entirely absent from the previous manual process. The real-time communication system delivers messages in an average of 0.3 seconds via Supabase Realtime WebSocket subscriptions, with typing indicators, read receipts, message templates, and Jitsi Meet video calling providing a complete buyer-seller interaction suite.</w:t>
      </w:r>
    </w:p>
    <w:p>
      <w:pPr>
        <w:spacing w:before="0" w:after="120" w:line="360" w:lineRule="exact"/>
        <w:jc w:val="both"/>
      </w:pPr>
      <w:r>
        <w:rPr>
          <w:rFonts w:ascii="Times New Roman" w:hAnsi="Times New Roman"/>
          <w:b w:val="0"/>
          <w:i w:val="0"/>
          <w:sz w:val="24"/>
        </w:rPr>
        <w:t>The analytics and decision support module delivers KPI dashboards with listing conversion rates, average time-to-sell metrics, breed popularity rankings, geographic demand data, and AI-generated executive summaries — addressing the business intelligence gap that prevented Hemmy Kennel from making data-driven decisions about breeding priorities, pricing strategy, and inventory management. The multi-channel notification system, spanning in-app notifications, Brevo email delivery, Termii SMS for Nigerian phone numbers, and Web Push via VAPID keys, ensures that buyers and sellers remain engaged with platform activity regardless of their current device or connectivity state.</w:t>
      </w:r>
    </w:p>
    <w:p>
      <w:pPr>
        <w:spacing w:before="0" w:after="120" w:line="360" w:lineRule="exact"/>
        <w:jc w:val="both"/>
      </w:pPr>
      <w:r>
        <w:rPr>
          <w:rFonts w:ascii="Times New Roman" w:hAnsi="Times New Roman"/>
          <w:b w:val="0"/>
          <w:i w:val="0"/>
          <w:sz w:val="24"/>
        </w:rPr>
        <w:t>The security and audit architecture — combining JWT authentication, Row Level Security at the database level, identity verification via government ID upload, login lockout after five failed attempts, 30-minute idle session timeout, and comprehensive audit logging — provides a robust and accountable platform that meets the trust and privacy expectations of both buyers and sellers.</w:t>
      </w:r>
    </w:p>
    <w:p>
      <w:pPr>
        <w:spacing w:before="0" w:after="120" w:line="360" w:lineRule="exact"/>
        <w:jc w:val="both"/>
      </w:pPr>
      <w:r>
        <w:rPr>
          <w:rFonts w:ascii="Times New Roman" w:hAnsi="Times New Roman"/>
          <w:b w:val="0"/>
          <w:i w:val="0"/>
          <w:sz w:val="24"/>
        </w:rPr>
        <w:t>Testing across all thirteen modules confirmed that the system meets all functional and non-functional requirements. All twelve documented test cases passed, with AI scoring, real-time messaging, push notifications, Excel export, audit log filtering, and KYC verification all functioning as specified. The implemented system is ready for production deployment and represents a complete digital transformation of Hemmy Kennel's buyer-seller engagement model.</w:t>
      </w:r>
    </w:p>
    <w:p>
      <w:pPr>
        <w:spacing w:before="0" w:after="120" w:line="360" w:lineRule="exact"/>
        <w:jc w:val="both"/>
      </w:pPr>
      <w:r>
        <w:rPr>
          <w:rFonts w:ascii="Times New Roman" w:hAnsi="Times New Roman"/>
          <w:b w:val="0"/>
          <w:i w:val="0"/>
          <w:sz w:val="24"/>
        </w:rPr>
        <w:t>Beyond its immediate practical impact at Hemmy Kennel, this project contributes to the academic literature by demonstrating a practical architecture for LLM-powered buyer-seller matchmaking in a niche domain, integrating AI inference, real-time communication, multi-channel notification, and comprehensive audit capability within a single serverless web application stack. The combination of Next.js 16, Supabase, and Groq proved effective for rapid, cost-efficient development of an intelligent marketplace platform, providing a replicable pattern for similar domain-specific matchmaking systems.</w:t>
      </w:r>
    </w:p>
    <w:p>
      <w:pPr>
        <w:spacing w:before="240" w:after="120" w:line="360" w:lineRule="exact"/>
        <w:jc w:val="left"/>
      </w:pPr>
      <w:r>
        <w:rPr>
          <w:rFonts w:ascii="Times New Roman" w:hAnsi="Times New Roman"/>
          <w:b/>
          <w:i w:val="0"/>
          <w:sz w:val="24"/>
        </w:rPr>
        <w:t>Recommendations</w:t>
      </w:r>
    </w:p>
    <w:p>
      <w:pPr>
        <w:pStyle w:val="ListNumber"/>
        <w:spacing w:line="360" w:lineRule="exact" w:after="120"/>
      </w:pPr>
      <w:r>
        <w:rPr>
          <w:rFonts w:ascii="Times New Roman" w:hAnsi="Times New Roman"/>
          <w:b/>
          <w:i w:val="0"/>
          <w:sz w:val="24"/>
        </w:rPr>
        <w:t xml:space="preserve">Payment Gateway Integration: </w:t>
      </w:r>
      <w:r>
        <w:rPr>
          <w:rFonts w:ascii="Times New Roman" w:hAnsi="Times New Roman"/>
          <w:b w:val="0"/>
          <w:i w:val="0"/>
          <w:sz w:val="24"/>
        </w:rPr>
        <w:t>Integrating a payment gateway such as Flutterwave or Paystack would enable secure in-platform payment processing, reducing the risk associated with offline cash transactions and providing a complete, end-to-end digital transaction record. This is the highest-priority enhancement for commercial deployment.</w:t>
      </w:r>
    </w:p>
    <w:p>
      <w:pPr>
        <w:pStyle w:val="ListNumber"/>
        <w:spacing w:line="360" w:lineRule="exact" w:after="120"/>
      </w:pPr>
      <w:r>
        <w:rPr>
          <w:rFonts w:ascii="Times New Roman" w:hAnsi="Times New Roman"/>
          <w:b/>
          <w:i w:val="0"/>
          <w:sz w:val="24"/>
        </w:rPr>
        <w:t xml:space="preserve">React Native Mobile Application: </w:t>
      </w:r>
      <w:r>
        <w:rPr>
          <w:rFonts w:ascii="Times New Roman" w:hAnsi="Times New Roman"/>
          <w:b w:val="0"/>
          <w:i w:val="0"/>
          <w:sz w:val="24"/>
        </w:rPr>
        <w:t>Developing a React Native mobile app using the existing PetMatchAI API layer would extend platform reach to mobile-native users, enabling push notifications at the OS level, camera integration for listing photo capture, and GPS-based location search without browser permissions.</w:t>
      </w:r>
    </w:p>
    <w:p>
      <w:pPr>
        <w:pStyle w:val="ListNumber"/>
        <w:spacing w:line="360" w:lineRule="exact" w:after="120"/>
      </w:pPr>
      <w:r>
        <w:rPr>
          <w:rFonts w:ascii="Times New Roman" w:hAnsi="Times New Roman"/>
          <w:b/>
          <w:i w:val="0"/>
          <w:sz w:val="24"/>
        </w:rPr>
        <w:t xml:space="preserve">Custom Machine Learning Model: </w:t>
      </w:r>
      <w:r>
        <w:rPr>
          <w:rFonts w:ascii="Times New Roman" w:hAnsi="Times New Roman"/>
          <w:b w:val="0"/>
          <w:i w:val="0"/>
          <w:sz w:val="24"/>
        </w:rPr>
        <w:t>As the ai_matches table accumulates match outcome data (accepted/declined feedback, completed transactions, review ratings), a custom collaborative filtering or neural recommendation model can be trained on this proprietary dataset, potentially improving match accuracy beyond the LLM-based approach used in the current implementation.</w:t>
      </w:r>
    </w:p>
    <w:p>
      <w:pPr>
        <w:pStyle w:val="ListNumber"/>
        <w:spacing w:line="360" w:lineRule="exact" w:after="120"/>
      </w:pPr>
      <w:r>
        <w:rPr>
          <w:rFonts w:ascii="Times New Roman" w:hAnsi="Times New Roman"/>
          <w:b/>
          <w:i w:val="0"/>
          <w:sz w:val="24"/>
        </w:rPr>
        <w:t xml:space="preserve">Expanded Breeder Network: </w:t>
      </w:r>
      <w:r>
        <w:rPr>
          <w:rFonts w:ascii="Times New Roman" w:hAnsi="Times New Roman"/>
          <w:b w:val="0"/>
          <w:i w:val="0"/>
          <w:sz w:val="24"/>
        </w:rPr>
        <w:t>Extending PetMatchAI from a single-business platform to a multi-seller marketplace would dramatically increase listing volume and buyer utility. This would require seller onboarding workflows, subscription tiers, and marketplace trust and safety policies.</w:t>
      </w:r>
    </w:p>
    <w:p>
      <w:pPr>
        <w:pStyle w:val="ListNumber"/>
        <w:spacing w:line="360" w:lineRule="exact" w:after="120"/>
      </w:pPr>
      <w:r>
        <w:rPr>
          <w:rFonts w:ascii="Times New Roman" w:hAnsi="Times New Roman"/>
          <w:b/>
          <w:i w:val="0"/>
          <w:sz w:val="24"/>
        </w:rPr>
        <w:t xml:space="preserve">Demand Forecasting Module: </w:t>
      </w:r>
      <w:r>
        <w:rPr>
          <w:rFonts w:ascii="Times New Roman" w:hAnsi="Times New Roman"/>
          <w:b w:val="0"/>
          <w:i w:val="0"/>
          <w:sz w:val="24"/>
        </w:rPr>
        <w:t>Seasonal breed demand prediction using historical listing view, inquiry, and sale data would enable Hemmy Kennel to anticipate demand cycles, adjust breeding programmes, and optimise inventory. This feature requires sufficient historical data accumulation over at least 12 months of platform operation.</w:t>
      </w:r>
    </w:p>
    <w:p>
      <w:pPr>
        <w:pStyle w:val="ListNumber"/>
        <w:spacing w:line="360" w:lineRule="exact" w:after="120"/>
      </w:pPr>
      <w:r>
        <w:rPr>
          <w:rFonts w:ascii="Times New Roman" w:hAnsi="Times New Roman"/>
          <w:b/>
          <w:i w:val="0"/>
          <w:sz w:val="24"/>
        </w:rPr>
        <w:t xml:space="preserve">Video Listing Feature: </w:t>
      </w:r>
      <w:r>
        <w:rPr>
          <w:rFonts w:ascii="Times New Roman" w:hAnsi="Times New Roman"/>
          <w:b w:val="0"/>
          <w:i w:val="0"/>
          <w:sz w:val="24"/>
        </w:rPr>
        <w:t>Allowing sellers to upload short pet behaviour videos as part of their listing profile — beyond the current static photo gallery — would significantly improve buyer confidence and reduce the need for physical visits before purchase decisions.</w:t>
      </w:r>
    </w:p>
    <w:p>
      <w:r>
        <w:br w:type="page"/>
      </w:r>
    </w:p>
    <w:p>
      <w:pPr>
        <w:spacing w:before="240" w:after="240" w:line="360" w:lineRule="exact"/>
        <w:jc w:val="center"/>
      </w:pPr>
      <w:r>
        <w:rPr>
          <w:rFonts w:ascii="Times New Roman" w:hAnsi="Times New Roman"/>
          <w:b/>
          <w:i w:val="0"/>
          <w:sz w:val="28"/>
        </w:rPr>
        <w:t>REFERENCES</w:t>
      </w:r>
    </w:p>
    <w:p>
      <w:pPr>
        <w:spacing w:before="0" w:after="120" w:line="360" w:lineRule="exact"/>
        <w:jc w:val="both"/>
      </w:pPr>
      <w:r>
        <w:rPr>
          <w:rFonts w:ascii="Times New Roman" w:hAnsi="Times New Roman"/>
          <w:b/>
          <w:i w:val="0"/>
          <w:sz w:val="24"/>
        </w:rPr>
        <w:t>Books</w:t>
      </w:r>
    </w:p>
    <w:p>
      <w:pPr>
        <w:pStyle w:val="ListBullet"/>
        <w:spacing w:line="360" w:lineRule="exact" w:after="80"/>
        <w:ind w:left="480" w:hanging="480"/>
      </w:pPr>
      <w:r>
        <w:rPr>
          <w:rFonts w:ascii="Times New Roman" w:hAnsi="Times New Roman"/>
          <w:b w:val="0"/>
          <w:i w:val="0"/>
          <w:sz w:val="24"/>
        </w:rPr>
        <w:t>Aggarwal, C. C. (2016). Recommender Systems: The Textbook. Springer International Publishing.</w:t>
      </w:r>
    </w:p>
    <w:p>
      <w:pPr>
        <w:pStyle w:val="ListBullet"/>
        <w:spacing w:line="360" w:lineRule="exact" w:after="80"/>
        <w:ind w:left="480" w:hanging="480"/>
      </w:pPr>
      <w:r>
        <w:rPr>
          <w:rFonts w:ascii="Times New Roman" w:hAnsi="Times New Roman"/>
          <w:b w:val="0"/>
          <w:i w:val="0"/>
          <w:sz w:val="24"/>
        </w:rPr>
        <w:t>Sommerville, I. (2016). Software Engineering (10th ed.). Pearson Education.</w:t>
      </w:r>
    </w:p>
    <w:p>
      <w:pPr>
        <w:pStyle w:val="ListBullet"/>
        <w:spacing w:line="360" w:lineRule="exact" w:after="80"/>
        <w:ind w:left="480" w:hanging="480"/>
      </w:pPr>
      <w:r>
        <w:rPr>
          <w:rFonts w:ascii="Times New Roman" w:hAnsi="Times New Roman"/>
          <w:b w:val="0"/>
          <w:i w:val="0"/>
          <w:sz w:val="24"/>
        </w:rPr>
        <w:t>Pressman, R. S., &amp; Maxim, B. R. (2019). Software Engineering: A Practitioner's Approach (9th ed.). McGraw-Hill Education.</w:t>
      </w:r>
    </w:p>
    <w:p>
      <w:pPr>
        <w:pStyle w:val="ListBullet"/>
        <w:spacing w:line="360" w:lineRule="exact" w:after="80"/>
        <w:ind w:left="480" w:hanging="480"/>
      </w:pPr>
      <w:r>
        <w:rPr>
          <w:rFonts w:ascii="Times New Roman" w:hAnsi="Times New Roman"/>
          <w:b w:val="0"/>
          <w:i w:val="0"/>
          <w:sz w:val="24"/>
        </w:rPr>
        <w:t>Tanenbaum, A. S., &amp; Van Steen, M. (2017). Distributed Systems: Principles and Paradigms (3rd ed.). CreateSpace Independent Publishing.</w:t>
      </w:r>
    </w:p>
    <w:p>
      <w:pPr>
        <w:spacing w:before="0" w:after="120" w:line="360" w:lineRule="exact"/>
        <w:jc w:val="both"/>
      </w:pPr>
      <w:r>
        <w:rPr>
          <w:rFonts w:ascii="Times New Roman" w:hAnsi="Times New Roman"/>
          <w:b/>
          <w:i w:val="0"/>
          <w:sz w:val="24"/>
        </w:rPr>
        <w:t>Journals and Conference Papers</w:t>
      </w:r>
    </w:p>
    <w:p>
      <w:pPr>
        <w:pStyle w:val="ListBullet"/>
        <w:spacing w:line="360" w:lineRule="exact" w:after="80"/>
        <w:ind w:left="480" w:hanging="480"/>
      </w:pPr>
      <w:r>
        <w:rPr>
          <w:rFonts w:ascii="Times New Roman" w:hAnsi="Times New Roman"/>
          <w:b w:val="0"/>
          <w:i w:val="0"/>
          <w:sz w:val="24"/>
        </w:rPr>
        <w:t>Burke, R. (2002). Hybrid recommender systems: Survey and experiments. User Modeling and User-Adapted Interaction, 12(4), 331-370.</w:t>
      </w:r>
    </w:p>
    <w:p>
      <w:pPr>
        <w:pStyle w:val="ListBullet"/>
        <w:spacing w:line="360" w:lineRule="exact" w:after="80"/>
        <w:ind w:left="480" w:hanging="480"/>
      </w:pPr>
      <w:r>
        <w:rPr>
          <w:rFonts w:ascii="Times New Roman" w:hAnsi="Times New Roman"/>
          <w:b w:val="0"/>
          <w:i w:val="0"/>
          <w:sz w:val="24"/>
        </w:rPr>
        <w:t>Chen, L., &amp; Pu, P. (2012). Critiquing-based recommenders: Survey and emerging trends. User Modeling and User-Adapted Interaction, 22(1-2), 125-150.</w:t>
      </w:r>
    </w:p>
    <w:p>
      <w:pPr>
        <w:pStyle w:val="ListBullet"/>
        <w:spacing w:line="360" w:lineRule="exact" w:after="80"/>
        <w:ind w:left="480" w:hanging="480"/>
      </w:pPr>
      <w:r>
        <w:rPr>
          <w:rFonts w:ascii="Times New Roman" w:hAnsi="Times New Roman"/>
          <w:b w:val="0"/>
          <w:i w:val="0"/>
          <w:sz w:val="24"/>
        </w:rPr>
        <w:t>Covington, P., Adams, J., &amp; Sargin, E. (2016). Deep neural networks for YouTube recommendations. In Proceedings of the 10th ACM Conference on Recommender Systems (pp. 191-198). ACM.</w:t>
      </w:r>
    </w:p>
    <w:p>
      <w:pPr>
        <w:pStyle w:val="ListBullet"/>
        <w:spacing w:line="360" w:lineRule="exact" w:after="80"/>
        <w:ind w:left="480" w:hanging="480"/>
      </w:pPr>
      <w:r>
        <w:rPr>
          <w:rFonts w:ascii="Times New Roman" w:hAnsi="Times New Roman"/>
          <w:b w:val="0"/>
          <w:i w:val="0"/>
          <w:sz w:val="24"/>
        </w:rPr>
        <w:t>Grewal, D., Hulland, J., Kopalle, P. K., &amp; Karahanna, E. (2020). The future of technology and marketing: A multidisciplinary perspective. Journal of the Academy of Marketing Science, 48(1), 1-8.</w:t>
      </w:r>
    </w:p>
    <w:p>
      <w:pPr>
        <w:pStyle w:val="ListBullet"/>
        <w:spacing w:line="360" w:lineRule="exact" w:after="80"/>
        <w:ind w:left="480" w:hanging="480"/>
      </w:pPr>
      <w:r>
        <w:rPr>
          <w:rFonts w:ascii="Times New Roman" w:hAnsi="Times New Roman"/>
          <w:b w:val="0"/>
          <w:i w:val="0"/>
          <w:sz w:val="24"/>
        </w:rPr>
        <w:t>Jørgensen, M., &amp; Shepperd, M. (2007). A systematic review of software development cost estimation studies. IEEE Transactions on Software Engineering, 33(1), 33-53.</w:t>
      </w:r>
    </w:p>
    <w:p>
      <w:pPr>
        <w:pStyle w:val="ListBullet"/>
        <w:spacing w:line="360" w:lineRule="exact" w:after="80"/>
        <w:ind w:left="480" w:hanging="480"/>
      </w:pPr>
      <w:r>
        <w:rPr>
          <w:rFonts w:ascii="Times New Roman" w:hAnsi="Times New Roman"/>
          <w:b w:val="0"/>
          <w:i w:val="0"/>
          <w:sz w:val="24"/>
        </w:rPr>
        <w:t>Linden, G., Smith, B., &amp; York, J. (2003). Amazon.com recommendations: Item-to-item collaborative filtering. IEEE Internet Computing, 7(1), 76-80.</w:t>
      </w:r>
    </w:p>
    <w:p>
      <w:pPr>
        <w:pStyle w:val="ListBullet"/>
        <w:spacing w:line="360" w:lineRule="exact" w:after="80"/>
        <w:ind w:left="480" w:hanging="480"/>
      </w:pPr>
      <w:r>
        <w:rPr>
          <w:rFonts w:ascii="Times New Roman" w:hAnsi="Times New Roman"/>
          <w:b w:val="0"/>
          <w:i w:val="0"/>
          <w:sz w:val="24"/>
        </w:rPr>
        <w:t>Resnick, P., &amp; Varian, H. R. (1997). Recommender systems. Communications of the ACM, 40(3), 56-58.</w:t>
      </w:r>
    </w:p>
    <w:p>
      <w:pPr>
        <w:pStyle w:val="ListBullet"/>
        <w:spacing w:line="360" w:lineRule="exact" w:after="80"/>
        <w:ind w:left="480" w:hanging="480"/>
      </w:pPr>
      <w:r>
        <w:rPr>
          <w:rFonts w:ascii="Times New Roman" w:hAnsi="Times New Roman"/>
          <w:b w:val="0"/>
          <w:i w:val="0"/>
          <w:sz w:val="24"/>
        </w:rPr>
        <w:t>Touvron, H., Lavril, T., Izacard, G., Martinet, X., Lachaux, M., Lacroix, T., ... &amp; Lample, G. (2023). LLaMA: Open and efficient foundation language models. arXiv preprint arXiv:2302.13971.</w:t>
      </w:r>
    </w:p>
    <w:p>
      <w:pPr>
        <w:pStyle w:val="ListBullet"/>
        <w:spacing w:line="360" w:lineRule="exact" w:after="80"/>
        <w:ind w:left="480" w:hanging="480"/>
      </w:pPr>
      <w:r>
        <w:rPr>
          <w:rFonts w:ascii="Times New Roman" w:hAnsi="Times New Roman"/>
          <w:b w:val="0"/>
          <w:i w:val="0"/>
          <w:sz w:val="24"/>
        </w:rPr>
        <w:t>Verma, S., &amp; Sharma, R. (2020). Artificial intelligence in marketing: Systematic review and future research directions. International Journal of Information Management Data Insights, 1(1), 100002.</w:t>
      </w:r>
    </w:p>
    <w:p>
      <w:pPr>
        <w:pStyle w:val="ListBullet"/>
        <w:spacing w:line="360" w:lineRule="exact" w:after="80"/>
        <w:ind w:left="480" w:hanging="480"/>
      </w:pPr>
      <w:r>
        <w:rPr>
          <w:rFonts w:ascii="Times New Roman" w:hAnsi="Times New Roman"/>
          <w:b w:val="0"/>
          <w:i w:val="0"/>
          <w:sz w:val="24"/>
        </w:rPr>
        <w:t>Zhang, S., Yao, L., Sun, A., &amp; Tay, Y. (2019). Deep learning based recommender system: A survey and new perspectives. ACM Computing Surveys, 52(1), 1-38.</w:t>
      </w:r>
    </w:p>
    <w:p>
      <w:pPr>
        <w:spacing w:before="0" w:after="120" w:line="360" w:lineRule="exact"/>
        <w:jc w:val="both"/>
      </w:pPr>
      <w:r>
        <w:rPr>
          <w:rFonts w:ascii="Times New Roman" w:hAnsi="Times New Roman"/>
          <w:b/>
          <w:i w:val="0"/>
          <w:sz w:val="24"/>
        </w:rPr>
        <w:t>Online Sources and Technical Documentation</w:t>
      </w:r>
    </w:p>
    <w:p>
      <w:pPr>
        <w:pStyle w:val="ListBullet"/>
        <w:spacing w:line="360" w:lineRule="exact" w:after="80"/>
        <w:ind w:left="480" w:hanging="480"/>
      </w:pPr>
      <w:r>
        <w:rPr>
          <w:rFonts w:ascii="Times New Roman" w:hAnsi="Times New Roman"/>
          <w:b w:val="0"/>
          <w:i w:val="0"/>
          <w:sz w:val="24"/>
        </w:rPr>
        <w:t>Groq Inc. (2024). Groq API Documentation. Retrieved from https://console.groq.com/docs</w:t>
      </w:r>
    </w:p>
    <w:p>
      <w:pPr>
        <w:pStyle w:val="ListBullet"/>
        <w:spacing w:line="360" w:lineRule="exact" w:after="80"/>
        <w:ind w:left="480" w:hanging="480"/>
      </w:pPr>
      <w:r>
        <w:rPr>
          <w:rFonts w:ascii="Times New Roman" w:hAnsi="Times New Roman"/>
          <w:b w:val="0"/>
          <w:i w:val="0"/>
          <w:sz w:val="24"/>
        </w:rPr>
        <w:t>Next.js. (2024). Next.js Documentation: App Router. Vercel Inc. Retrieved from https://nextjs.org/docs</w:t>
      </w:r>
    </w:p>
    <w:p>
      <w:pPr>
        <w:pStyle w:val="ListBullet"/>
        <w:spacing w:line="360" w:lineRule="exact" w:after="80"/>
        <w:ind w:left="480" w:hanging="480"/>
      </w:pPr>
      <w:r>
        <w:rPr>
          <w:rFonts w:ascii="Times New Roman" w:hAnsi="Times New Roman"/>
          <w:b w:val="0"/>
          <w:i w:val="0"/>
          <w:sz w:val="24"/>
        </w:rPr>
        <w:t>OWASP Foundation. (2021). OWASP Top 10: The Ten Most Critical Web Application Security Risks. Retrieved from https://owasp.org/Top10/</w:t>
      </w:r>
    </w:p>
    <w:p>
      <w:pPr>
        <w:pStyle w:val="ListBullet"/>
        <w:spacing w:line="360" w:lineRule="exact" w:after="80"/>
        <w:ind w:left="480" w:hanging="480"/>
      </w:pPr>
      <w:r>
        <w:rPr>
          <w:rFonts w:ascii="Times New Roman" w:hAnsi="Times New Roman"/>
          <w:b w:val="0"/>
          <w:i w:val="0"/>
          <w:sz w:val="24"/>
        </w:rPr>
        <w:t>PostgreSQL Global Development Group. (2024). PostgreSQL 15 Documentation. Retrieved from https://www.postgresql.org/docs/</w:t>
      </w:r>
    </w:p>
    <w:p>
      <w:pPr>
        <w:pStyle w:val="ListBullet"/>
        <w:spacing w:line="360" w:lineRule="exact" w:after="80"/>
        <w:ind w:left="480" w:hanging="480"/>
      </w:pPr>
      <w:r>
        <w:rPr>
          <w:rFonts w:ascii="Times New Roman" w:hAnsi="Times New Roman"/>
          <w:b w:val="0"/>
          <w:i w:val="0"/>
          <w:sz w:val="24"/>
        </w:rPr>
        <w:t>Supabase Inc. (2024). Supabase Documentation: Authentication, Database, and Realtime. Retrieved from https://supabase.com/docs</w:t>
      </w:r>
    </w:p>
    <w:p>
      <w:pPr>
        <w:pStyle w:val="ListBullet"/>
        <w:spacing w:line="360" w:lineRule="exact" w:after="80"/>
        <w:ind w:left="480" w:hanging="480"/>
      </w:pPr>
      <w:r>
        <w:rPr>
          <w:rFonts w:ascii="Times New Roman" w:hAnsi="Times New Roman"/>
          <w:b w:val="0"/>
          <w:i w:val="0"/>
          <w:sz w:val="24"/>
        </w:rPr>
        <w:t>Vercel Inc. (2024). Vercel Platform Documentation. Retrieved from https://vercel.com/docs</w:t>
      </w:r>
    </w:p>
    <w:p>
      <w:pPr>
        <w:pStyle w:val="ListBullet"/>
        <w:spacing w:line="360" w:lineRule="exact" w:after="80"/>
        <w:ind w:left="480" w:hanging="480"/>
      </w:pPr>
      <w:r>
        <w:rPr>
          <w:rFonts w:ascii="Times New Roman" w:hAnsi="Times New Roman"/>
          <w:b w:val="0"/>
          <w:i w:val="0"/>
          <w:sz w:val="24"/>
        </w:rPr>
        <w:t>Nigeria Pet Industry Overview. (2023). Pet Care Industry in Nigeria: Market Analysis Report. Lagos Business School Digital Economy Report.</w:t>
      </w:r>
    </w:p>
    <w:p>
      <w:r>
        <w:br w:type="page"/>
      </w:r>
    </w:p>
    <w:p>
      <w:pPr>
        <w:spacing w:before="240" w:after="240" w:line="360" w:lineRule="exact"/>
        <w:jc w:val="center"/>
      </w:pPr>
      <w:r>
        <w:rPr>
          <w:rFonts w:ascii="Times New Roman" w:hAnsi="Times New Roman"/>
          <w:b/>
          <w:i w:val="0"/>
          <w:sz w:val="28"/>
        </w:rPr>
        <w:t>APPENDICES</w:t>
      </w:r>
    </w:p>
    <w:p>
      <w:pPr>
        <w:spacing w:before="240" w:after="120" w:line="360" w:lineRule="exact"/>
        <w:jc w:val="left"/>
      </w:pPr>
      <w:r>
        <w:rPr>
          <w:rFonts w:ascii="Times New Roman" w:hAnsi="Times New Roman"/>
          <w:b/>
          <w:i w:val="0"/>
          <w:sz w:val="24"/>
        </w:rPr>
        <w:t>Appendix A: Curriculum Vitae</w:t>
      </w:r>
    </w:p>
    <w:tbl>
      <w:tblPr>
        <w:tblStyle w:val="TableGrid"/>
        <w:tblW w:type="auto" w:w="0"/>
        <w:jc w:val="center"/>
        <w:tblLook w:firstColumn="1" w:firstRow="1" w:lastColumn="0" w:lastRow="0" w:noHBand="0" w:noVBand="1" w:val="04A0"/>
      </w:tblPr>
      <w:tblGrid>
        <w:gridCol w:w="4500"/>
        <w:gridCol w:w="4500"/>
      </w:tblGrid>
      <w:tr>
        <w:tc>
          <w:tcPr>
            <w:tcW w:type="dxa" w:w="4500"/>
          </w:tcPr>
          <w:p>
            <w:pPr>
              <w:spacing w:after="40"/>
            </w:pPr>
            <w:r>
              <w:rPr>
                <w:rFonts w:ascii="Times New Roman" w:hAnsi="Times New Roman"/>
                <w:b/>
                <w:i w:val="0"/>
                <w:sz w:val="20"/>
              </w:rPr>
              <w:t>Field</w:t>
            </w:r>
          </w:p>
        </w:tc>
        <w:tc>
          <w:tcPr>
            <w:tcW w:type="dxa" w:w="4500"/>
          </w:tcPr>
          <w:p>
            <w:pPr>
              <w:spacing w:after="40"/>
            </w:pPr>
            <w:r>
              <w:rPr>
                <w:rFonts w:ascii="Times New Roman" w:hAnsi="Times New Roman"/>
                <w:b/>
                <w:i w:val="0"/>
                <w:sz w:val="20"/>
              </w:rPr>
              <w:t>Details</w:t>
            </w:r>
          </w:p>
        </w:tc>
      </w:tr>
      <w:tr>
        <w:tc>
          <w:tcPr>
            <w:tcW w:type="dxa" w:w="4500"/>
          </w:tcPr>
          <w:p>
            <w:pPr>
              <w:spacing w:after="40"/>
            </w:pPr>
            <w:r>
              <w:rPr>
                <w:rFonts w:ascii="Times New Roman" w:hAnsi="Times New Roman"/>
                <w:b w:val="0"/>
                <w:i w:val="0"/>
                <w:sz w:val="20"/>
              </w:rPr>
              <w:t>Full Name</w:t>
            </w:r>
          </w:p>
        </w:tc>
        <w:tc>
          <w:tcPr>
            <w:tcW w:type="dxa" w:w="4500"/>
          </w:tcPr>
          <w:p>
            <w:pPr>
              <w:spacing w:after="40"/>
            </w:pPr>
            <w:r>
              <w:rPr>
                <w:rFonts w:ascii="Times New Roman" w:hAnsi="Times New Roman"/>
                <w:b w:val="0"/>
                <w:i w:val="0"/>
                <w:sz w:val="20"/>
              </w:rPr>
              <w:t>FAMILONI Emmanuel Eniola</w:t>
            </w:r>
          </w:p>
        </w:tc>
      </w:tr>
      <w:tr>
        <w:tc>
          <w:tcPr>
            <w:tcW w:type="dxa" w:w="4500"/>
          </w:tcPr>
          <w:p>
            <w:pPr>
              <w:spacing w:after="40"/>
            </w:pPr>
            <w:r>
              <w:rPr>
                <w:rFonts w:ascii="Times New Roman" w:hAnsi="Times New Roman"/>
                <w:b w:val="0"/>
                <w:i w:val="0"/>
                <w:sz w:val="20"/>
              </w:rPr>
              <w:t>Date of Birth</w:t>
            </w:r>
          </w:p>
        </w:tc>
        <w:tc>
          <w:tcPr>
            <w:tcW w:type="dxa" w:w="4500"/>
          </w:tcPr>
          <w:p>
            <w:pPr>
              <w:spacing w:after="40"/>
            </w:pPr>
            <w:r>
              <w:rPr>
                <w:rFonts w:ascii="Times New Roman" w:hAnsi="Times New Roman"/>
                <w:b w:val="0"/>
                <w:i w:val="0"/>
                <w:sz w:val="20"/>
              </w:rPr>
              <w:t>[To be completed]</w:t>
            </w:r>
          </w:p>
        </w:tc>
      </w:tr>
      <w:tr>
        <w:tc>
          <w:tcPr>
            <w:tcW w:type="dxa" w:w="4500"/>
          </w:tcPr>
          <w:p>
            <w:pPr>
              <w:spacing w:after="40"/>
            </w:pPr>
            <w:r>
              <w:rPr>
                <w:rFonts w:ascii="Times New Roman" w:hAnsi="Times New Roman"/>
                <w:b w:val="0"/>
                <w:i w:val="0"/>
                <w:sz w:val="20"/>
              </w:rPr>
              <w:t>Nationality</w:t>
            </w:r>
          </w:p>
        </w:tc>
        <w:tc>
          <w:tcPr>
            <w:tcW w:type="dxa" w:w="4500"/>
          </w:tcPr>
          <w:p>
            <w:pPr>
              <w:spacing w:after="40"/>
            </w:pPr>
            <w:r>
              <w:rPr>
                <w:rFonts w:ascii="Times New Roman" w:hAnsi="Times New Roman"/>
                <w:b w:val="0"/>
                <w:i w:val="0"/>
                <w:sz w:val="20"/>
              </w:rPr>
              <w:t>Nigerian</w:t>
            </w:r>
          </w:p>
        </w:tc>
      </w:tr>
      <w:tr>
        <w:tc>
          <w:tcPr>
            <w:tcW w:type="dxa" w:w="4500"/>
          </w:tcPr>
          <w:p>
            <w:pPr>
              <w:spacing w:after="40"/>
            </w:pPr>
            <w:r>
              <w:rPr>
                <w:rFonts w:ascii="Times New Roman" w:hAnsi="Times New Roman"/>
                <w:b w:val="0"/>
                <w:i w:val="0"/>
                <w:sz w:val="20"/>
              </w:rPr>
              <w:t>Email Address</w:t>
            </w:r>
          </w:p>
        </w:tc>
        <w:tc>
          <w:tcPr>
            <w:tcW w:type="dxa" w:w="4500"/>
          </w:tcPr>
          <w:p>
            <w:pPr>
              <w:spacing w:after="40"/>
            </w:pPr>
            <w:r>
              <w:rPr>
                <w:rFonts w:ascii="Times New Roman" w:hAnsi="Times New Roman"/>
                <w:b w:val="0"/>
                <w:i w:val="0"/>
                <w:sz w:val="20"/>
              </w:rPr>
              <w:t>Famhemmy3@gmail.com</w:t>
            </w:r>
          </w:p>
        </w:tc>
      </w:tr>
      <w:tr>
        <w:tc>
          <w:tcPr>
            <w:tcW w:type="dxa" w:w="4500"/>
          </w:tcPr>
          <w:p>
            <w:pPr>
              <w:spacing w:after="40"/>
            </w:pPr>
            <w:r>
              <w:rPr>
                <w:rFonts w:ascii="Times New Roman" w:hAnsi="Times New Roman"/>
                <w:b w:val="0"/>
                <w:i w:val="0"/>
                <w:sz w:val="20"/>
              </w:rPr>
              <w:t>Phone Number</w:t>
            </w:r>
          </w:p>
        </w:tc>
        <w:tc>
          <w:tcPr>
            <w:tcW w:type="dxa" w:w="4500"/>
          </w:tcPr>
          <w:p>
            <w:pPr>
              <w:spacing w:after="40"/>
            </w:pPr>
            <w:r>
              <w:rPr>
                <w:rFonts w:ascii="Times New Roman" w:hAnsi="Times New Roman"/>
                <w:b w:val="0"/>
                <w:i w:val="0"/>
                <w:sz w:val="20"/>
              </w:rPr>
              <w:t>+250792525543</w:t>
            </w:r>
          </w:p>
        </w:tc>
      </w:tr>
      <w:tr>
        <w:tc>
          <w:tcPr>
            <w:tcW w:type="dxa" w:w="4500"/>
          </w:tcPr>
          <w:p>
            <w:pPr>
              <w:spacing w:after="40"/>
            </w:pPr>
            <w:r>
              <w:rPr>
                <w:rFonts w:ascii="Times New Roman" w:hAnsi="Times New Roman"/>
                <w:b w:val="0"/>
                <w:i w:val="0"/>
                <w:sz w:val="20"/>
              </w:rPr>
              <w:t>Current Institution</w:t>
            </w:r>
          </w:p>
        </w:tc>
        <w:tc>
          <w:tcPr>
            <w:tcW w:type="dxa" w:w="4500"/>
          </w:tcPr>
          <w:p>
            <w:pPr>
              <w:spacing w:after="40"/>
            </w:pPr>
            <w:r>
              <w:rPr>
                <w:rFonts w:ascii="Times New Roman" w:hAnsi="Times New Roman"/>
                <w:b w:val="0"/>
                <w:i w:val="0"/>
                <w:sz w:val="20"/>
              </w:rPr>
              <w:t>Adventist University of Central Africa (AUCA)</w:t>
            </w:r>
          </w:p>
        </w:tc>
      </w:tr>
      <w:tr>
        <w:tc>
          <w:tcPr>
            <w:tcW w:type="dxa" w:w="4500"/>
          </w:tcPr>
          <w:p>
            <w:pPr>
              <w:spacing w:after="40"/>
            </w:pPr>
            <w:r>
              <w:rPr>
                <w:rFonts w:ascii="Times New Roman" w:hAnsi="Times New Roman"/>
                <w:b w:val="0"/>
                <w:i w:val="0"/>
                <w:sz w:val="20"/>
              </w:rPr>
              <w:t>Programme</w:t>
            </w:r>
          </w:p>
        </w:tc>
        <w:tc>
          <w:tcPr>
            <w:tcW w:type="dxa" w:w="4500"/>
          </w:tcPr>
          <w:p>
            <w:pPr>
              <w:spacing w:after="40"/>
            </w:pPr>
            <w:r>
              <w:rPr>
                <w:rFonts w:ascii="Times New Roman" w:hAnsi="Times New Roman"/>
                <w:b w:val="0"/>
                <w:i w:val="0"/>
                <w:sz w:val="20"/>
              </w:rPr>
              <w:t>Bachelor of Science in Information Technology — Software Engineering</w:t>
            </w:r>
          </w:p>
        </w:tc>
      </w:tr>
      <w:tr>
        <w:tc>
          <w:tcPr>
            <w:tcW w:type="dxa" w:w="4500"/>
          </w:tcPr>
          <w:p>
            <w:pPr>
              <w:spacing w:after="40"/>
            </w:pPr>
            <w:r>
              <w:rPr>
                <w:rFonts w:ascii="Times New Roman" w:hAnsi="Times New Roman"/>
                <w:b w:val="0"/>
                <w:i w:val="0"/>
                <w:sz w:val="20"/>
              </w:rPr>
              <w:t>Expected Graduation</w:t>
            </w:r>
          </w:p>
        </w:tc>
        <w:tc>
          <w:tcPr>
            <w:tcW w:type="dxa" w:w="4500"/>
          </w:tcPr>
          <w:p>
            <w:pPr>
              <w:spacing w:after="40"/>
            </w:pPr>
            <w:r>
              <w:rPr>
                <w:rFonts w:ascii="Times New Roman" w:hAnsi="Times New Roman"/>
                <w:b w:val="0"/>
                <w:i w:val="0"/>
                <w:sz w:val="20"/>
              </w:rPr>
              <w:t>June 2026</w:t>
            </w:r>
          </w:p>
        </w:tc>
      </w:tr>
    </w:tbl>
    <w:p/>
    <w:p>
      <w:pPr>
        <w:spacing w:before="0" w:after="120" w:line="360" w:lineRule="exact"/>
        <w:jc w:val="both"/>
      </w:pPr>
      <w:r>
        <w:rPr>
          <w:rFonts w:ascii="Times New Roman" w:hAnsi="Times New Roman"/>
          <w:b/>
          <w:i w:val="0"/>
          <w:sz w:val="24"/>
        </w:rPr>
        <w:t>Technical Skills</w:t>
      </w:r>
    </w:p>
    <w:p>
      <w:pPr>
        <w:pStyle w:val="ListBullet"/>
        <w:spacing w:line="320" w:lineRule="exact" w:after="40"/>
      </w:pPr>
      <w:r>
        <w:rPr>
          <w:rFonts w:ascii="Times New Roman" w:hAnsi="Times New Roman"/>
          <w:b w:val="0"/>
          <w:i w:val="0"/>
          <w:sz w:val="24"/>
        </w:rPr>
        <w:t>JavaScript / TypeScript</w:t>
      </w:r>
    </w:p>
    <w:p>
      <w:pPr>
        <w:pStyle w:val="ListBullet"/>
        <w:spacing w:line="320" w:lineRule="exact" w:after="40"/>
      </w:pPr>
      <w:r>
        <w:rPr>
          <w:rFonts w:ascii="Times New Roman" w:hAnsi="Times New Roman"/>
          <w:b w:val="0"/>
          <w:i w:val="0"/>
          <w:sz w:val="24"/>
        </w:rPr>
        <w:t>React / Next.js</w:t>
      </w:r>
    </w:p>
    <w:p>
      <w:pPr>
        <w:pStyle w:val="ListBullet"/>
        <w:spacing w:line="320" w:lineRule="exact" w:after="40"/>
      </w:pPr>
      <w:r>
        <w:rPr>
          <w:rFonts w:ascii="Times New Roman" w:hAnsi="Times New Roman"/>
          <w:b w:val="0"/>
          <w:i w:val="0"/>
          <w:sz w:val="24"/>
        </w:rPr>
        <w:t>Node.js</w:t>
      </w:r>
    </w:p>
    <w:p>
      <w:pPr>
        <w:pStyle w:val="ListBullet"/>
        <w:spacing w:line="320" w:lineRule="exact" w:after="40"/>
      </w:pPr>
      <w:r>
        <w:rPr>
          <w:rFonts w:ascii="Times New Roman" w:hAnsi="Times New Roman"/>
          <w:b w:val="0"/>
          <w:i w:val="0"/>
          <w:sz w:val="24"/>
        </w:rPr>
        <w:t>PostgreSQL / Supabase</w:t>
      </w:r>
    </w:p>
    <w:p>
      <w:pPr>
        <w:pStyle w:val="ListBullet"/>
        <w:spacing w:line="320" w:lineRule="exact" w:after="40"/>
      </w:pPr>
      <w:r>
        <w:rPr>
          <w:rFonts w:ascii="Times New Roman" w:hAnsi="Times New Roman"/>
          <w:b w:val="0"/>
          <w:i w:val="0"/>
          <w:sz w:val="24"/>
        </w:rPr>
        <w:t>REST API Development</w:t>
      </w:r>
    </w:p>
    <w:p>
      <w:pPr>
        <w:pStyle w:val="ListBullet"/>
        <w:spacing w:line="320" w:lineRule="exact" w:after="40"/>
      </w:pPr>
      <w:r>
        <w:rPr>
          <w:rFonts w:ascii="Times New Roman" w:hAnsi="Times New Roman"/>
          <w:b w:val="0"/>
          <w:i w:val="0"/>
          <w:sz w:val="24"/>
        </w:rPr>
        <w:t>AI/ML Integration (Groq, LLM APIs)</w:t>
      </w:r>
    </w:p>
    <w:p>
      <w:pPr>
        <w:pStyle w:val="ListBullet"/>
        <w:spacing w:line="320" w:lineRule="exact" w:after="40"/>
      </w:pPr>
      <w:r>
        <w:rPr>
          <w:rFonts w:ascii="Times New Roman" w:hAnsi="Times New Roman"/>
          <w:b w:val="0"/>
          <w:i w:val="0"/>
          <w:sz w:val="24"/>
        </w:rPr>
        <w:t>Tailwind CSS</w:t>
      </w:r>
    </w:p>
    <w:p>
      <w:pPr>
        <w:pStyle w:val="ListBullet"/>
        <w:spacing w:line="320" w:lineRule="exact" w:after="40"/>
      </w:pPr>
      <w:r>
        <w:rPr>
          <w:rFonts w:ascii="Times New Roman" w:hAnsi="Times New Roman"/>
          <w:b w:val="0"/>
          <w:i w:val="0"/>
          <w:sz w:val="24"/>
        </w:rPr>
        <w:t>Git / GitHub</w:t>
      </w:r>
    </w:p>
    <w:p>
      <w:pPr>
        <w:pStyle w:val="ListBullet"/>
        <w:spacing w:line="320" w:lineRule="exact" w:after="40"/>
      </w:pPr>
      <w:r>
        <w:rPr>
          <w:rFonts w:ascii="Times New Roman" w:hAnsi="Times New Roman"/>
          <w:b w:val="0"/>
          <w:i w:val="0"/>
          <w:sz w:val="24"/>
        </w:rPr>
        <w:t>Vercel Deployment</w:t>
      </w:r>
    </w:p>
    <w:p>
      <w:pPr>
        <w:pStyle w:val="ListBullet"/>
        <w:spacing w:line="320" w:lineRule="exact" w:after="40"/>
      </w:pPr>
      <w:r>
        <w:rPr>
          <w:rFonts w:ascii="Times New Roman" w:hAnsi="Times New Roman"/>
          <w:b w:val="0"/>
          <w:i w:val="0"/>
          <w:sz w:val="24"/>
        </w:rPr>
        <w:t>Mobile-Responsive Web Design</w:t>
      </w:r>
    </w:p>
    <w:p/>
    <w:p>
      <w:pPr>
        <w:spacing w:before="240" w:after="120" w:line="360" w:lineRule="exact"/>
        <w:jc w:val="left"/>
      </w:pPr>
      <w:r>
        <w:rPr>
          <w:rFonts w:ascii="Times New Roman" w:hAnsi="Times New Roman"/>
          <w:b/>
          <w:i w:val="0"/>
          <w:sz w:val="24"/>
        </w:rPr>
        <w:t>Appendix B: Data Collection Authorization Letter</w:t>
      </w:r>
    </w:p>
    <w:p>
      <w:pPr>
        <w:shd w:val="clear" w:color="auto" w:fill="EEEEEE"/>
        <w:jc w:val="center"/>
      </w:pPr>
      <w:r>
        <w:rPr>
          <w:rFonts w:ascii="Times New Roman" w:hAnsi="Times New Roman"/>
          <w:b w:val="0"/>
          <w:i/>
          <w:color w:val="646464"/>
          <w:sz w:val="22"/>
        </w:rPr>
        <w:t>[Data Collection Authorization Letter — attach signed letter from Hemmy Kennel management here]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