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№16</w:t>
      </w:r>
    </w:p>
    <w:p>
      <w:pPr>
        <w:pStyle w:val="Subtitle"/>
      </w:pPr>
      <w:r>
        <w:t xml:space="preserve">Программный</w:t>
      </w:r>
      <w:r>
        <w:t xml:space="preserve"> </w:t>
      </w:r>
      <w:r>
        <w:t xml:space="preserve">RAID</w:t>
      </w:r>
    </w:p>
    <w:p>
      <w:pPr>
        <w:pStyle w:val="Author"/>
      </w:pPr>
      <w:r>
        <w:t xml:space="preserve">Максат</w:t>
      </w:r>
      <w:r>
        <w:t xml:space="preserve"> </w:t>
      </w:r>
      <w:r>
        <w:t xml:space="preserve">Хемраев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Освоить работу с RAID-массивами при помощи утилиты mdadm.</w:t>
      </w:r>
    </w:p>
    <w:bookmarkEnd w:id="20"/>
    <w:bookmarkStart w:id="92" w:name="отчёт-по-выполнению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Отчёт по выполнению работы</w:t>
      </w:r>
    </w:p>
    <w:bookmarkStart w:id="61" w:name="создание-raid-массива-уровня-1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Создание RAID-массива уровня 1</w:t>
      </w:r>
    </w:p>
    <w:p>
      <w:pPr>
        <w:pStyle w:val="FirstParagraph"/>
      </w:pPr>
      <w:r>
        <w:t xml:space="preserve">В начале работы были получены права суперпользователя с помощью команды</w:t>
      </w:r>
      <w:r>
        <w:t xml:space="preserve"> </w:t>
      </w:r>
      <w:r>
        <w:rPr>
          <w:rStyle w:val="VerbatimChar"/>
        </w:rPr>
        <w:t xml:space="preserve">su -</w:t>
      </w:r>
      <w:r>
        <w:t xml:space="preserve">. Переход к root выполнен успешно.</w:t>
      </w:r>
    </w:p>
    <w:p>
      <w:pPr>
        <w:pStyle w:val="BodyText"/>
      </w:pPr>
      <w:r>
        <w:t xml:space="preserve">После запуска команды</w:t>
      </w:r>
      <w:r>
        <w:t xml:space="preserve"> </w:t>
      </w:r>
      <w:r>
        <w:rPr>
          <w:rStyle w:val="VerbatimChar"/>
        </w:rPr>
        <w:t xml:space="preserve">fdisk -l | grep /dev/sd</w:t>
      </w:r>
      <w:r>
        <w:t xml:space="preserve"> </w:t>
      </w:r>
      <w:r>
        <w:t xml:space="preserve">система отобразила подключённые устройства, включая диски</w:t>
      </w:r>
      <w:r>
        <w:t xml:space="preserve"> </w:t>
      </w:r>
      <w:r>
        <w:rPr>
          <w:bCs/>
          <w:b/>
        </w:rPr>
        <w:t xml:space="preserve">/dev/sdd</w:t>
      </w:r>
      <w:r>
        <w:t xml:space="preserve">,</w:t>
      </w:r>
      <w:r>
        <w:t xml:space="preserve"> </w:t>
      </w:r>
      <w:r>
        <w:rPr>
          <w:bCs/>
          <w:b/>
        </w:rPr>
        <w:t xml:space="preserve">/dev/sde</w:t>
      </w:r>
      <w:r>
        <w:t xml:space="preserve">,</w:t>
      </w:r>
      <w:r>
        <w:t xml:space="preserve"> </w:t>
      </w:r>
      <w:r>
        <w:rPr>
          <w:bCs/>
          <w:b/>
        </w:rPr>
        <w:t xml:space="preserve">/dev/sdf</w:t>
      </w:r>
      <w:r>
        <w:t xml:space="preserve">, созданные ранее в предыдущей работе.</w:t>
      </w:r>
    </w:p>
    <w:p>
      <w:pPr>
        <w:pStyle w:val="CaptionedFigure"/>
      </w:pPr>
      <w:bookmarkStart w:id="24" w:name="fig:001"/>
      <w:r>
        <w:drawing>
          <wp:inline>
            <wp:extent cx="5120640" cy="3224463"/>
            <wp:effectExtent b="0" l="0" r="0" t="0"/>
            <wp:docPr descr="Рис. 1: Проверка списка дисков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224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Проверка списка дисков</w:t>
      </w:r>
    </w:p>
    <w:p>
      <w:pPr>
        <w:pStyle w:val="BodyText"/>
      </w:pPr>
      <w:r>
        <w:t xml:space="preserve">На каждом из дисков был создан один раздел с помощью утилиты</w:t>
      </w:r>
      <w:r>
        <w:t xml:space="preserve"> </w:t>
      </w:r>
      <w:r>
        <w:rPr>
          <w:rStyle w:val="VerbatimChar"/>
        </w:rPr>
        <w:t xml:space="preserve">sfdisk</w:t>
      </w:r>
      <w:r>
        <w:t xml:space="preserve">. Процедура прошла успешно для всех устройств.</w:t>
      </w:r>
    </w:p>
    <w:p>
      <w:pPr>
        <w:pStyle w:val="CaptionedFigure"/>
      </w:pPr>
      <w:bookmarkStart w:id="28" w:name="fig:002"/>
      <w:r>
        <w:drawing>
          <wp:inline>
            <wp:extent cx="5334000" cy="4317179"/>
            <wp:effectExtent b="0" l="0" r="0" t="0"/>
            <wp:docPr descr="Рис. 2: Создание разделов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17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Создание разделов</w:t>
      </w:r>
    </w:p>
    <w:p>
      <w:pPr>
        <w:pStyle w:val="BodyText"/>
      </w:pPr>
      <w:r>
        <w:t xml:space="preserve">Проверка вывела тип</w:t>
      </w:r>
      <w:r>
        <w:t xml:space="preserve"> </w:t>
      </w:r>
      <w:r>
        <w:rPr>
          <w:bCs/>
          <w:b/>
        </w:rPr>
        <w:t xml:space="preserve">83 (Linux)</w:t>
      </w:r>
      <w:r>
        <w:t xml:space="preserve"> </w:t>
      </w:r>
      <w:r>
        <w:t xml:space="preserve">для всех разделов на каждом диске.</w:t>
      </w:r>
    </w:p>
    <w:p>
      <w:pPr>
        <w:pStyle w:val="BodyText"/>
      </w:pPr>
      <w:r>
        <w:t xml:space="preserve">Поиск значений, относящихся к RAID, показал тип</w:t>
      </w:r>
      <w:r>
        <w:t xml:space="preserve"> </w:t>
      </w:r>
      <w:r>
        <w:rPr>
          <w:bCs/>
          <w:b/>
        </w:rPr>
        <w:t xml:space="preserve">fd — Linux raid autodetect</w:t>
      </w:r>
      <w:r>
        <w:t xml:space="preserve">.</w:t>
      </w:r>
    </w:p>
    <w:p>
      <w:pPr>
        <w:pStyle w:val="BodyText"/>
      </w:pPr>
      <w:r>
        <w:t xml:space="preserve">Тип всех трёх разделов был изменён на</w:t>
      </w:r>
      <w:r>
        <w:t xml:space="preserve"> </w:t>
      </w:r>
      <w:r>
        <w:rPr>
          <w:bCs/>
          <w:b/>
        </w:rPr>
        <w:t xml:space="preserve">fd</w:t>
      </w:r>
      <w:r>
        <w:t xml:space="preserve">, что подтверждено утилитой:</w:t>
      </w:r>
    </w:p>
    <w:p>
      <w:pPr>
        <w:numPr>
          <w:ilvl w:val="0"/>
          <w:numId w:val="1001"/>
        </w:numPr>
        <w:pStyle w:val="Compact"/>
      </w:pPr>
      <w:r>
        <w:t xml:space="preserve">раздел /dev/sdd1 получил тип fd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раздел /dev/sdc1 получил тип fd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раздел /dev/sdf1 получил тип fd</w:t>
      </w:r>
    </w:p>
    <w:p>
      <w:pPr>
        <w:pStyle w:val="CaptionedFigure"/>
      </w:pPr>
      <w:bookmarkStart w:id="32" w:name="fig:003"/>
      <w:r>
        <w:drawing>
          <wp:inline>
            <wp:extent cx="5334000" cy="5252633"/>
            <wp:effectExtent b="0" l="0" r="0" t="0"/>
            <wp:docPr descr="Рис. 3: Изменение типа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52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3: Изменение типа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sfdisk -l</w:t>
      </w:r>
      <w:r>
        <w:t xml:space="preserve"> </w:t>
      </w:r>
      <w:r>
        <w:t xml:space="preserve">подтвердила, что каждый диск содержит один раздел формата</w:t>
      </w:r>
      <w:r>
        <w:t xml:space="preserve"> </w:t>
      </w:r>
      <w:r>
        <w:rPr>
          <w:bCs/>
          <w:b/>
        </w:rPr>
        <w:t xml:space="preserve">Linux raid autodetect</w:t>
      </w:r>
      <w:r>
        <w:t xml:space="preserve">.</w:t>
      </w:r>
    </w:p>
    <w:p>
      <w:pPr>
        <w:pStyle w:val="CaptionedFigure"/>
      </w:pPr>
      <w:bookmarkStart w:id="36" w:name="fig:004"/>
      <w:r>
        <w:drawing>
          <wp:inline>
            <wp:extent cx="5334000" cy="5095737"/>
            <wp:effectExtent b="0" l="0" r="0" t="0"/>
            <wp:docPr descr="Рис. 4: Состояние дисков после изменения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95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4: Состояние дисков после изменения</w:t>
      </w:r>
    </w:p>
    <w:p>
      <w:pPr>
        <w:pStyle w:val="BodyText"/>
      </w:pPr>
      <w:r>
        <w:t xml:space="preserve">Был создан массив RAID1 из устройств</w:t>
      </w:r>
      <w:r>
        <w:t xml:space="preserve"> </w:t>
      </w:r>
      <w:r>
        <w:rPr>
          <w:bCs/>
          <w:b/>
        </w:rPr>
        <w:t xml:space="preserve">/dev/sdc1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/dev/sdd1</w:t>
      </w:r>
      <w:r>
        <w:t xml:space="preserve">.</w:t>
      </w:r>
      <w:r>
        <w:br/>
      </w:r>
      <w:r>
        <w:t xml:space="preserve">Массив успешно инициализирован, что отображено в терминале.</w:t>
      </w:r>
    </w:p>
    <w:p>
      <w:pPr>
        <w:pStyle w:val="CaptionedFigure"/>
      </w:pPr>
      <w:bookmarkStart w:id="40" w:name="fig:005"/>
      <w:r>
        <w:drawing>
          <wp:inline>
            <wp:extent cx="5334000" cy="2245282"/>
            <wp:effectExtent b="0" l="0" r="0" t="0"/>
            <wp:docPr descr="Рис. 5: Создание массива RAID1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5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5: Создание массива RAID1</w:t>
      </w:r>
    </w:p>
    <w:p>
      <w:pPr>
        <w:pStyle w:val="BodyText"/>
      </w:pPr>
      <w:r>
        <w:t xml:space="preserve">Состояние массива проверено командами</w:t>
      </w:r>
      <w:r>
        <w:t xml:space="preserve"> </w:t>
      </w:r>
      <w:r>
        <w:rPr>
          <w:rStyle w:val="VerbatimChar"/>
        </w:rPr>
        <w:t xml:space="preserve">cat /proc/mdstat</w:t>
      </w:r>
      <w:r>
        <w:t xml:space="preserve">,</w:t>
      </w:r>
      <w:r>
        <w:t xml:space="preserve"> </w:t>
      </w:r>
      <w:r>
        <w:rPr>
          <w:rStyle w:val="VerbatimChar"/>
        </w:rPr>
        <w:t xml:space="preserve">mdadm --query /dev/md0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mdadm --detail /dev/md0</w:t>
      </w:r>
      <w:r>
        <w:t xml:space="preserve">.</w:t>
      </w:r>
      <w:r>
        <w:br/>
      </w:r>
      <w:r>
        <w:t xml:space="preserve">Обе составляющие устройства работают синхронно, ошибок не обнаружено.</w:t>
      </w:r>
    </w:p>
    <w:p>
      <w:pPr>
        <w:pStyle w:val="CaptionedFigure"/>
      </w:pPr>
      <w:bookmarkStart w:id="44" w:name="fig:006"/>
      <w:r>
        <w:drawing>
          <wp:inline>
            <wp:extent cx="5334000" cy="3844775"/>
            <wp:effectExtent b="0" l="0" r="0" t="0"/>
            <wp:docPr descr="Рис. 6: Проверка состояния RAID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4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6: Проверка состояния RAID</w:t>
      </w:r>
    </w:p>
    <w:p>
      <w:pPr>
        <w:pStyle w:val="BodyText"/>
      </w:pPr>
      <w:r>
        <w:t xml:space="preserve">На RAID-массиве создана файловая система ext4. Процесс завершён успешно.</w:t>
      </w:r>
    </w:p>
    <w:p>
      <w:pPr>
        <w:pStyle w:val="CaptionedFigure"/>
      </w:pPr>
      <w:bookmarkStart w:id="48" w:name="fig:007"/>
      <w:r>
        <w:drawing>
          <wp:inline>
            <wp:extent cx="5334000" cy="3004704"/>
            <wp:effectExtent b="0" l="0" r="0" t="0"/>
            <wp:docPr descr="Рис. 7: Создание ext4" title="" id="46" name="Picture"/>
            <a:graphic>
              <a:graphicData uri="http://schemas.openxmlformats.org/drawingml/2006/picture">
                <pic:pic>
                  <pic:nvPicPr>
                    <pic:cNvPr descr="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4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Рис. 7: Создание ext4</w:t>
      </w:r>
    </w:p>
    <w:p>
      <w:pPr>
        <w:pStyle w:val="BodyText"/>
      </w:pPr>
      <w:r>
        <w:t xml:space="preserve">Создан каталог</w:t>
      </w:r>
      <w:r>
        <w:t xml:space="preserve"> </w:t>
      </w:r>
      <w:r>
        <w:rPr>
          <w:rStyle w:val="VerbatimChar"/>
        </w:rPr>
        <w:t xml:space="preserve">/mnt/raid</w:t>
      </w:r>
      <w:r>
        <w:t xml:space="preserve">, в который смонтирован массив</w:t>
      </w:r>
      <w:r>
        <w:t xml:space="preserve"> </w:t>
      </w:r>
      <w:r>
        <w:rPr>
          <w:bCs/>
          <w:b/>
        </w:rPr>
        <w:t xml:space="preserve">/dev/md0</w:t>
      </w:r>
      <w:r>
        <w:t xml:space="preserve">.</w:t>
      </w:r>
    </w:p>
    <w:p>
      <w:pPr>
        <w:pStyle w:val="BodyText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добавлена строка для автоматического монтирования RAID при старте системы:</w:t>
      </w:r>
    </w:p>
    <w:p>
      <w:pPr>
        <w:pStyle w:val="BodyText"/>
      </w:pPr>
      <w:r>
        <w:rPr>
          <w:rStyle w:val="VerbatimChar"/>
        </w:rPr>
        <w:t xml:space="preserve">/dev/md0 /mnt/raid ext4 defaults 1 2</w:t>
      </w:r>
    </w:p>
    <w:p>
      <w:pPr>
        <w:pStyle w:val="CaptionedFigure"/>
      </w:pPr>
      <w:bookmarkStart w:id="52" w:name="fig:008"/>
      <w:r>
        <w:drawing>
          <wp:inline>
            <wp:extent cx="5334000" cy="2819226"/>
            <wp:effectExtent b="0" l="0" r="0" t="0"/>
            <wp:docPr descr="Рис. 8: fstab запись" title="" id="50" name="Picture"/>
            <a:graphic>
              <a:graphicData uri="http://schemas.openxmlformats.org/drawingml/2006/picture">
                <pic:pic>
                  <pic:nvPicPr>
                    <pic:cNvPr descr="Screenshot_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9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Рис. 8: fstab запись</w:t>
      </w:r>
    </w:p>
    <w:p>
      <w:pPr>
        <w:pStyle w:val="BodyText"/>
      </w:pPr>
      <w:r>
        <w:t xml:space="preserve">Сбой сымитирован для устройства</w:t>
      </w:r>
      <w:r>
        <w:t xml:space="preserve"> </w:t>
      </w:r>
      <w:r>
        <w:rPr>
          <w:bCs/>
          <w:b/>
        </w:rPr>
        <w:t xml:space="preserve">/dev/sdc1</w:t>
      </w:r>
      <w:r>
        <w:t xml:space="preserve">, после чего диск был удалён из массива.</w:t>
      </w:r>
    </w:p>
    <w:p>
      <w:pPr>
        <w:pStyle w:val="BodyText"/>
      </w:pPr>
      <w:r>
        <w:t xml:space="preserve">Вместо сбойного устройства добавлен новый раздел —</w:t>
      </w:r>
      <w:r>
        <w:t xml:space="preserve"> </w:t>
      </w:r>
      <w:r>
        <w:rPr>
          <w:bCs/>
          <w:b/>
        </w:rPr>
        <w:t xml:space="preserve">/dev/sdf1</w:t>
      </w:r>
      <w:r>
        <w:t xml:space="preserve">.</w:t>
      </w:r>
      <w:r>
        <w:br/>
      </w:r>
      <w:r>
        <w:t xml:space="preserve">Массив обновился и продолжил работу в штатном режиме, оба устройства активны.</w:t>
      </w:r>
    </w:p>
    <w:p>
      <w:pPr>
        <w:pStyle w:val="CaptionedFigure"/>
      </w:pPr>
      <w:bookmarkStart w:id="56" w:name="fig:009"/>
      <w:r>
        <w:drawing>
          <wp:inline>
            <wp:extent cx="5334000" cy="4685668"/>
            <wp:effectExtent b="0" l="0" r="0" t="0"/>
            <wp:docPr descr="Рис. 9: RAID после замены диска" title="" id="54" name="Picture"/>
            <a:graphic>
              <a:graphicData uri="http://schemas.openxmlformats.org/drawingml/2006/picture">
                <pic:pic>
                  <pic:nvPicPr>
                    <pic:cNvPr descr="Screenshot_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85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ImageCaption"/>
      </w:pPr>
      <w:r>
        <w:t xml:space="preserve">Рис. 9: RAID после замены диска</w:t>
      </w:r>
    </w:p>
    <w:p>
      <w:pPr>
        <w:pStyle w:val="BodyText"/>
      </w:pPr>
      <w:r>
        <w:t xml:space="preserve">Массив размонтирован, остановлен, затем с разделов удалены суперблоки mdadm:</w:t>
      </w:r>
    </w:p>
    <w:p>
      <w:pPr>
        <w:numPr>
          <w:ilvl w:val="0"/>
          <w:numId w:val="1002"/>
        </w:numPr>
        <w:pStyle w:val="Compact"/>
      </w:pPr>
      <w:r>
        <w:t xml:space="preserve">/dev/sdc1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/dev/sdd1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/dev/sdf1</w:t>
      </w:r>
    </w:p>
    <w:p>
      <w:pPr>
        <w:pStyle w:val="CaptionedFigure"/>
      </w:pPr>
      <w:bookmarkStart w:id="60" w:name="fig:010"/>
      <w:r>
        <w:drawing>
          <wp:inline>
            <wp:extent cx="5334000" cy="1402712"/>
            <wp:effectExtent b="0" l="0" r="0" t="0"/>
            <wp:docPr descr="Рис. 10: Очистка суперблоков" title="" id="58" name="Picture"/>
            <a:graphic>
              <a:graphicData uri="http://schemas.openxmlformats.org/drawingml/2006/picture">
                <pic:pic>
                  <pic:nvPicPr>
                    <pic:cNvPr descr="Screenshot_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2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ImageCaption"/>
      </w:pPr>
      <w:r>
        <w:t xml:space="preserve">Рис. 10: Очистка суперблоков</w:t>
      </w:r>
    </w:p>
    <w:p>
      <w:r>
        <w:pict>
          <v:rect style="width:0;height:1.5pt" o:hralign="center" o:hrstd="t" o:hr="t"/>
        </w:pict>
      </w:r>
    </w:p>
    <w:bookmarkEnd w:id="61"/>
    <w:bookmarkStart w:id="74" w:name="raid-массив-с-горячим-резервом-hot-spare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RAID-массив с горячим резервом (Hot Spare)</w:t>
      </w:r>
    </w:p>
    <w:p>
      <w:pPr>
        <w:pStyle w:val="FirstParagraph"/>
      </w:pPr>
      <w:r>
        <w:t xml:space="preserve">После получения прав суперпользователя был создан массив RAID 1 на двух дисках. Массив инициализировался нормально.</w:t>
      </w:r>
    </w:p>
    <w:p>
      <w:pPr>
        <w:pStyle w:val="CaptionedFigure"/>
      </w:pPr>
      <w:bookmarkStart w:id="65" w:name="fig:011"/>
      <w:r>
        <w:drawing>
          <wp:inline>
            <wp:extent cx="5334000" cy="2560755"/>
            <wp:effectExtent b="0" l="0" r="0" t="0"/>
            <wp:docPr descr="Рис. 11: Создание RAID1 с добавлением hotspare" title="" id="63" name="Picture"/>
            <a:graphic>
              <a:graphicData uri="http://schemas.openxmlformats.org/drawingml/2006/picture">
                <pic:pic>
                  <pic:nvPicPr>
                    <pic:cNvPr descr="Screenshot_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0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pStyle w:val="ImageCaption"/>
      </w:pPr>
      <w:r>
        <w:t xml:space="preserve">Рис. 11: Создание RAID1 с добавлением hotspare</w:t>
      </w:r>
    </w:p>
    <w:p>
      <w:pPr>
        <w:pStyle w:val="BodyText"/>
      </w:pPr>
      <w:r>
        <w:t xml:space="preserve">Затем в массив был добавлен третий диск /dev/sdf1. Он автоматически получил статус hot-spare, что подтвердили команды проверки.</w:t>
      </w:r>
    </w:p>
    <w:p>
      <w:pPr>
        <w:pStyle w:val="CaptionedFigure"/>
      </w:pPr>
      <w:bookmarkStart w:id="69" w:name="fig:012"/>
      <w:r>
        <w:drawing>
          <wp:inline>
            <wp:extent cx="5334000" cy="4257081"/>
            <wp:effectExtent b="0" l="0" r="0" t="0"/>
            <wp:docPr descr="Рис. 12: Статус массива с hotspare" title="" id="67" name="Picture"/>
            <a:graphic>
              <a:graphicData uri="http://schemas.openxmlformats.org/drawingml/2006/picture">
                <pic:pic>
                  <pic:nvPicPr>
                    <pic:cNvPr descr="Screenshot_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57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pStyle w:val="ImageCaption"/>
      </w:pPr>
      <w:r>
        <w:t xml:space="preserve">Рис. 12: Статус массива с hotspare</w:t>
      </w:r>
    </w:p>
    <w:p>
      <w:pPr>
        <w:pStyle w:val="BodyText"/>
      </w:pPr>
      <w:r>
        <w:t xml:space="preserve">Состояние массива:</w:t>
      </w:r>
      <w:r>
        <w:br/>
      </w:r>
      <w:r>
        <w:t xml:space="preserve">- два устройства работают синхронно: /dev/sdc1 и /dev/sdd1</w:t>
      </w:r>
      <w:r>
        <w:br/>
      </w:r>
      <w:r>
        <w:t xml:space="preserve">- один диск находится в статусе spare (/dev/sdf1)</w:t>
      </w:r>
      <w:r>
        <w:br/>
      </w:r>
      <w:r>
        <w:t xml:space="preserve">- ошибок не выявлено</w:t>
      </w:r>
    </w:p>
    <w:p>
      <w:pPr>
        <w:pStyle w:val="BodyText"/>
      </w:pPr>
      <w:r>
        <w:t xml:space="preserve">После этого был сымитирован сбой диска /dev/sdc1. Команда</w:t>
      </w:r>
      <w:r>
        <w:t xml:space="preserve"> </w:t>
      </w:r>
      <w:r>
        <w:rPr>
          <w:rStyle w:val="VerbatimChar"/>
        </w:rPr>
        <w:t xml:space="preserve">mdadm --detail</w:t>
      </w:r>
      <w:r>
        <w:t xml:space="preserve"> </w:t>
      </w:r>
      <w:r>
        <w:t xml:space="preserve">показала, что:</w:t>
      </w:r>
      <w:r>
        <w:br/>
      </w:r>
      <w:r>
        <w:t xml:space="preserve">- устройство /dev/sdc1 получило статус</w:t>
      </w:r>
      <w:r>
        <w:t xml:space="preserve"> </w:t>
      </w:r>
      <w:r>
        <w:rPr>
          <w:bCs/>
          <w:b/>
        </w:rPr>
        <w:t xml:space="preserve">faulty</w:t>
      </w:r>
      <w:r>
        <w:t xml:space="preserve">,</w:t>
      </w:r>
      <w:r>
        <w:br/>
      </w:r>
      <w:r>
        <w:t xml:space="preserve">- массив автоматически активировал hot-spare /dev/sdf1,</w:t>
      </w:r>
      <w:r>
        <w:br/>
      </w:r>
      <w:r>
        <w:t xml:space="preserve">- работа массива продолжилась без потери данных.</w:t>
      </w:r>
    </w:p>
    <w:p>
      <w:pPr>
        <w:pStyle w:val="CaptionedFigure"/>
      </w:pPr>
      <w:bookmarkStart w:id="73" w:name="fig:013"/>
      <w:r>
        <w:drawing>
          <wp:inline>
            <wp:extent cx="5334000" cy="4496554"/>
            <wp:effectExtent b="0" l="0" r="0" t="0"/>
            <wp:docPr descr="Рис. 13: Автоматическая пересборка массива" title="" id="71" name="Picture"/>
            <a:graphic>
              <a:graphicData uri="http://schemas.openxmlformats.org/drawingml/2006/picture">
                <pic:pic>
                  <pic:nvPicPr>
                    <pic:cNvPr descr="Screenshot_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96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pStyle w:val="ImageCaption"/>
      </w:pPr>
      <w:r>
        <w:t xml:space="preserve">Рис. 13: Автоматическая пересборка массива</w:t>
      </w:r>
    </w:p>
    <w:p>
      <w:pPr>
        <w:pStyle w:val="BodyText"/>
      </w:pPr>
      <w:r>
        <w:t xml:space="preserve">Затем массив был удалён, размонтирован, остановлен и на всех устройствах были очищены суперблоки.</w:t>
      </w:r>
    </w:p>
    <w:p>
      <w:r>
        <w:pict>
          <v:rect style="width:0;height:1.5pt" o:hralign="center" o:hrstd="t" o:hr="t"/>
        </w:pict>
      </w:r>
    </w:p>
    <w:bookmarkEnd w:id="74"/>
    <w:bookmarkStart w:id="91" w:name="преобразование-raid-1-в-raid-5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Преобразование RAID 1 в RAID 5</w:t>
      </w:r>
    </w:p>
    <w:p>
      <w:pPr>
        <w:pStyle w:val="FirstParagraph"/>
      </w:pPr>
      <w:r>
        <w:t xml:space="preserve">После получения прав администратора был создан массив RAID 1 на двух дисках /dev/sdc1 и /dev/sdd1.</w:t>
      </w:r>
      <w:r>
        <w:br/>
      </w:r>
      <w:r>
        <w:t xml:space="preserve">К нему был добавлен третий диск, который также получил статус hot-spare.</w:t>
      </w:r>
    </w:p>
    <w:p>
      <w:pPr>
        <w:pStyle w:val="CaptionedFigure"/>
      </w:pPr>
      <w:bookmarkStart w:id="78" w:name="fig:014"/>
      <w:r>
        <w:drawing>
          <wp:inline>
            <wp:extent cx="5334000" cy="2704726"/>
            <wp:effectExtent b="0" l="0" r="0" t="0"/>
            <wp:docPr descr="Рис. 14: Создание RAID1 перед конверсией" title="" id="76" name="Picture"/>
            <a:graphic>
              <a:graphicData uri="http://schemas.openxmlformats.org/drawingml/2006/picture">
                <pic:pic>
                  <pic:nvPicPr>
                    <pic:cNvPr descr="Screenshot_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4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pStyle w:val="ImageCaption"/>
      </w:pPr>
      <w:r>
        <w:t xml:space="preserve">Рис. 14: Создание RAID1 перед конверсией</w:t>
      </w:r>
    </w:p>
    <w:p>
      <w:pPr>
        <w:pStyle w:val="BodyText"/>
      </w:pPr>
      <w:r>
        <w:t xml:space="preserve">Проверка состояния массива показала, что два устройства активны, а третий находится в режиме ожидания (spare).</w:t>
      </w:r>
    </w:p>
    <w:p>
      <w:pPr>
        <w:pStyle w:val="CaptionedFigure"/>
      </w:pPr>
      <w:bookmarkStart w:id="82" w:name="fig:015"/>
      <w:r>
        <w:drawing>
          <wp:inline>
            <wp:extent cx="5334000" cy="4194628"/>
            <wp:effectExtent b="0" l="0" r="0" t="0"/>
            <wp:docPr descr="Рис. 15: Состояние массива перед преобразованием" title="" id="80" name="Picture"/>
            <a:graphic>
              <a:graphicData uri="http://schemas.openxmlformats.org/drawingml/2006/picture">
                <pic:pic>
                  <pic:nvPicPr>
                    <pic:cNvPr descr="Screenshot_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4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</w:p>
    <w:p>
      <w:pPr>
        <w:pStyle w:val="ImageCaption"/>
      </w:pPr>
      <w:r>
        <w:t xml:space="preserve">Рис. 15: Состояние массива перед преобразованием</w:t>
      </w:r>
    </w:p>
    <w:p>
      <w:pPr>
        <w:pStyle w:val="BodyText"/>
      </w:pPr>
      <w:r>
        <w:t xml:space="preserve">Для преобразования уровень RAID был изменён командой</w:t>
      </w:r>
      <w:r>
        <w:t xml:space="preserve"> </w:t>
      </w:r>
      <w:r>
        <w:rPr>
          <w:rStyle w:val="VerbatimChar"/>
        </w:rPr>
        <w:t xml:space="preserve">mdadm --grow --level=5</w:t>
      </w:r>
      <w:r>
        <w:t xml:space="preserve">.</w:t>
      </w:r>
      <w:r>
        <w:br/>
      </w:r>
      <w:r>
        <w:t xml:space="preserve">После изменения структуры массив перешёл в режим перестройки (reshaping).</w:t>
      </w:r>
    </w:p>
    <w:p>
      <w:pPr>
        <w:pStyle w:val="CaptionedFigure"/>
      </w:pPr>
      <w:bookmarkStart w:id="86" w:name="fig:016"/>
      <w:r>
        <w:drawing>
          <wp:inline>
            <wp:extent cx="5334000" cy="4996497"/>
            <wp:effectExtent b="0" l="0" r="0" t="0"/>
            <wp:docPr descr="Рис. 16: Начало конверсии RAID1 → RAID5" title="" id="84" name="Picture"/>
            <a:graphic>
              <a:graphicData uri="http://schemas.openxmlformats.org/drawingml/2006/picture">
                <pic:pic>
                  <pic:nvPicPr>
                    <pic:cNvPr descr="Screenshot_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96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</w:p>
    <w:p>
      <w:pPr>
        <w:pStyle w:val="ImageCaption"/>
      </w:pPr>
      <w:r>
        <w:t xml:space="preserve">Рис. 16: Начало конверсии RAID1 → RAID5</w:t>
      </w:r>
    </w:p>
    <w:p>
      <w:pPr>
        <w:pStyle w:val="BodyText"/>
      </w:pPr>
      <w:r>
        <w:t xml:space="preserve">После изменения количества дисков массива до трёх (</w:t>
      </w:r>
      <w:r>
        <w:rPr>
          <w:rStyle w:val="VerbatimChar"/>
        </w:rPr>
        <w:t xml:space="preserve">--raid-devices=3</w:t>
      </w:r>
      <w:r>
        <w:t xml:space="preserve">) началась полная ресинхронизация RAID 5.</w:t>
      </w:r>
      <w:r>
        <w:br/>
      </w:r>
      <w:r>
        <w:t xml:space="preserve">Проверка показала активную перестройку массива и участие трёх устройств.</w:t>
      </w:r>
    </w:p>
    <w:p>
      <w:pPr>
        <w:pStyle w:val="CaptionedFigure"/>
      </w:pPr>
      <w:bookmarkStart w:id="90" w:name="fig:017"/>
      <w:r>
        <w:drawing>
          <wp:inline>
            <wp:extent cx="5334000" cy="5111130"/>
            <wp:effectExtent b="0" l="0" r="0" t="0"/>
            <wp:docPr descr="Рис. 17: Перестройка массива в RAID5" title="" id="88" name="Picture"/>
            <a:graphic>
              <a:graphicData uri="http://schemas.openxmlformats.org/drawingml/2006/picture">
                <pic:pic>
                  <pic:nvPicPr>
                    <pic:cNvPr descr="Screenshot_17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11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0"/>
    </w:p>
    <w:p>
      <w:pPr>
        <w:pStyle w:val="ImageCaption"/>
      </w:pPr>
      <w:r>
        <w:t xml:space="preserve">Рис. 17: Перестройка массива в RAID5</w:t>
      </w:r>
    </w:p>
    <w:p>
      <w:pPr>
        <w:pStyle w:val="BodyText"/>
      </w:pPr>
      <w:r>
        <w:t xml:space="preserve">В завершение массив был размонтирован, остановлен, удалён, а суперблоки на всех устройствах были очищены.</w:t>
      </w:r>
      <w:r>
        <w:br/>
      </w:r>
      <w:r>
        <w:t xml:space="preserve">Также была закомментирована запись для автомонтирования 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.</w:t>
      </w:r>
    </w:p>
    <w:bookmarkEnd w:id="91"/>
    <w:bookmarkEnd w:id="92"/>
    <w:bookmarkStart w:id="100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bookmarkStart w:id="93" w:name="приведите-определение-raid"/>
    <w:p>
      <w:pPr>
        <w:pStyle w:val="Heading3"/>
      </w:pPr>
      <w:r>
        <w:rPr>
          <w:rStyle w:val="SectionNumber"/>
        </w:rPr>
        <w:t xml:space="preserve">3.0.1</w:t>
      </w:r>
      <w:r>
        <w:tab/>
      </w:r>
      <w:r>
        <w:t xml:space="preserve">1. Приведите определение RAID</w:t>
      </w:r>
    </w:p>
    <w:p>
      <w:pPr>
        <w:pStyle w:val="FirstParagraph"/>
      </w:pPr>
      <w:r>
        <w:t xml:space="preserve">RAID (Redundant Array of Independent Disks) — это технология объединения нескольких физических дисков в единый логический массив с целью повышения производительности, отказоустойчивости или одновременно обоих параметров.</w:t>
      </w:r>
      <w:r>
        <w:t xml:space="preserve"> </w:t>
      </w:r>
      <w:r>
        <w:t xml:space="preserve">Массив управляется специальным алгоритмом, который распределяет данные и/или резервную информацию по дискам согласно выбранному уровню RAID.</w:t>
      </w:r>
    </w:p>
    <w:p>
      <w:r>
        <w:pict>
          <v:rect style="width:0;height:1.5pt" o:hralign="center" o:hrstd="t" o:hr="t"/>
        </w:pict>
      </w:r>
    </w:p>
    <w:bookmarkEnd w:id="93"/>
    <w:bookmarkStart w:id="94" w:name="X01fb8c7d22eb0a83c52d16f384c5bcfb5030e2f"/>
    <w:p>
      <w:pPr>
        <w:pStyle w:val="Heading3"/>
      </w:pPr>
      <w:r>
        <w:rPr>
          <w:rStyle w:val="SectionNumber"/>
        </w:rPr>
        <w:t xml:space="preserve">3.0.2</w:t>
      </w:r>
      <w:r>
        <w:tab/>
      </w:r>
      <w:r>
        <w:t xml:space="preserve">2. Какие типы RAID-массивов существуют на сегодняшний день?</w:t>
      </w:r>
    </w:p>
    <w:p>
      <w:pPr>
        <w:pStyle w:val="FirstParagraph"/>
      </w:pPr>
      <w:r>
        <w:t xml:space="preserve">Наиболее распространённые уровни RAID: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RAID 0</w:t>
      </w:r>
      <w:r>
        <w:t xml:space="preserve"> </w:t>
      </w:r>
      <w:r>
        <w:t xml:space="preserve">— чередование (striping) без отказоустойчивости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RAID 1</w:t>
      </w:r>
      <w:r>
        <w:t xml:space="preserve"> </w:t>
      </w:r>
      <w:r>
        <w:t xml:space="preserve">— зеркалирование (mirroring)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RAID 5</w:t>
      </w:r>
      <w:r>
        <w:t xml:space="preserve"> </w:t>
      </w:r>
      <w:r>
        <w:t xml:space="preserve">— распределённая чётность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RAID 6</w:t>
      </w:r>
      <w:r>
        <w:t xml:space="preserve"> </w:t>
      </w:r>
      <w:r>
        <w:t xml:space="preserve">— двойная чётность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RAID 10 (1+0)</w:t>
      </w:r>
      <w:r>
        <w:t xml:space="preserve"> </w:t>
      </w:r>
      <w:r>
        <w:t xml:space="preserve">— комбинация зеркалирования и чередования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RAID 50, RAID 60</w:t>
      </w:r>
      <w:r>
        <w:t xml:space="preserve"> </w:t>
      </w:r>
      <w:r>
        <w:t xml:space="preserve">— многокомпонентные вложенные уровни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RAID 4</w:t>
      </w:r>
      <w:r>
        <w:t xml:space="preserve"> </w:t>
      </w:r>
      <w:r>
        <w:t xml:space="preserve">— массив с выделенным диском чётности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RAID JBOD</w:t>
      </w:r>
      <w:r>
        <w:t xml:space="preserve"> </w:t>
      </w:r>
      <w:r>
        <w:t xml:space="preserve">— диски объединены без распределения данных</w:t>
      </w:r>
    </w:p>
    <w:p>
      <w:r>
        <w:pict>
          <v:rect style="width:0;height:1.5pt" o:hralign="center" o:hrstd="t" o:hr="t"/>
        </w:pict>
      </w:r>
    </w:p>
    <w:bookmarkEnd w:id="94"/>
    <w:bookmarkStart w:id="99" w:name="X15b8fb15398366f44ad8cad81f9a5fae65a6515"/>
    <w:p>
      <w:pPr>
        <w:pStyle w:val="Heading3"/>
      </w:pPr>
      <w:r>
        <w:rPr>
          <w:rStyle w:val="SectionNumber"/>
        </w:rPr>
        <w:t xml:space="preserve">3.0.3</w:t>
      </w:r>
      <w:r>
        <w:tab/>
      </w:r>
      <w:r>
        <w:t xml:space="preserve">3. Охарактеризуйте RAID 0, RAID 1, RAID 5, RAID 6: алгоритм, назначение, применение</w:t>
      </w:r>
    </w:p>
    <w:bookmarkStart w:id="95" w:name="raid-0-striping"/>
    <w:p>
      <w:pPr>
        <w:pStyle w:val="Heading4"/>
      </w:pPr>
      <w:r>
        <w:rPr>
          <w:rStyle w:val="SectionNumber"/>
        </w:rPr>
        <w:t xml:space="preserve">3.0.3.1</w:t>
      </w:r>
      <w:r>
        <w:tab/>
      </w:r>
      <w:r>
        <w:t xml:space="preserve">RAID 0 (Striping)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Алгоритм</w:t>
      </w:r>
      <w:r>
        <w:t xml:space="preserve">: данные дробятся на блоки и записываются порциями на разные диски.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Отказоустойчивость</w:t>
      </w:r>
      <w:r>
        <w:t xml:space="preserve">: отсутствует — выход одного диска разрушает весь массив.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Преимущества</w:t>
      </w:r>
      <w:r>
        <w:t xml:space="preserve">: максимальная скорость чтения и записи.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Назначение</w:t>
      </w:r>
      <w:r>
        <w:t xml:space="preserve">: производительность важнее сохранности данных.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Применение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t xml:space="preserve">временные хранилища</w:t>
      </w:r>
    </w:p>
    <w:p>
      <w:pPr>
        <w:numPr>
          <w:ilvl w:val="1"/>
          <w:numId w:val="1005"/>
        </w:numPr>
        <w:pStyle w:val="Compact"/>
      </w:pPr>
      <w:r>
        <w:t xml:space="preserve">обработка больших объёмов данных (видео, графика)</w:t>
      </w:r>
    </w:p>
    <w:p>
      <w:pPr>
        <w:numPr>
          <w:ilvl w:val="1"/>
          <w:numId w:val="1005"/>
        </w:numPr>
        <w:pStyle w:val="Compact"/>
      </w:pPr>
      <w:r>
        <w:t xml:space="preserve">высокопроизводительные вычисления</w:t>
      </w:r>
    </w:p>
    <w:bookmarkEnd w:id="95"/>
    <w:bookmarkStart w:id="96" w:name="raid-1-mirroring"/>
    <w:p>
      <w:pPr>
        <w:pStyle w:val="Heading4"/>
      </w:pPr>
      <w:r>
        <w:rPr>
          <w:rStyle w:val="SectionNumber"/>
        </w:rPr>
        <w:t xml:space="preserve">3.0.3.2</w:t>
      </w:r>
      <w:r>
        <w:tab/>
      </w:r>
      <w:r>
        <w:t xml:space="preserve">RAID 1 (Mirroring)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Алгоритм</w:t>
      </w:r>
      <w:r>
        <w:t xml:space="preserve">: каждый блок данных дублируется на второй диск.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Отказоустойчивость</w:t>
      </w:r>
      <w:r>
        <w:t xml:space="preserve">: высокая — массив продолжает работу при сбое одного диска.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Преимущества</w:t>
      </w:r>
      <w:r>
        <w:t xml:space="preserve">: высокая надёжность хранения.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Недостаток</w:t>
      </w:r>
      <w:r>
        <w:t xml:space="preserve">: стоимость хранения в 2 раза выше (коэффициент полезного объёма 50%).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Применение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t xml:space="preserve">важные данные</w:t>
      </w:r>
    </w:p>
    <w:p>
      <w:pPr>
        <w:numPr>
          <w:ilvl w:val="1"/>
          <w:numId w:val="1007"/>
        </w:numPr>
        <w:pStyle w:val="Compact"/>
      </w:pPr>
      <w:r>
        <w:t xml:space="preserve">серверы БД</w:t>
      </w:r>
    </w:p>
    <w:p>
      <w:pPr>
        <w:numPr>
          <w:ilvl w:val="1"/>
          <w:numId w:val="1007"/>
        </w:numPr>
        <w:pStyle w:val="Compact"/>
      </w:pPr>
      <w:r>
        <w:t xml:space="preserve">системы, где требуется 24/7 доступность</w:t>
      </w:r>
    </w:p>
    <w:bookmarkEnd w:id="96"/>
    <w:bookmarkStart w:id="97" w:name="raid-5-distributed-parity"/>
    <w:p>
      <w:pPr>
        <w:pStyle w:val="Heading4"/>
      </w:pPr>
      <w:r>
        <w:rPr>
          <w:rStyle w:val="SectionNumber"/>
        </w:rPr>
        <w:t xml:space="preserve">3.0.3.3</w:t>
      </w:r>
      <w:r>
        <w:tab/>
      </w:r>
      <w:r>
        <w:t xml:space="preserve">RAID 5 (Distributed Parity)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Алгоритм</w:t>
      </w:r>
      <w:r>
        <w:t xml:space="preserve">: данные и паритет (контрольная информация) распределяются по всем дискам массива.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Отказоустойчивость</w:t>
      </w:r>
      <w:r>
        <w:t xml:space="preserve">: допускает выход из строя одного диска.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Преимущества</w:t>
      </w:r>
      <w:r>
        <w:t xml:space="preserve">:</w:t>
      </w:r>
    </w:p>
    <w:p>
      <w:pPr>
        <w:numPr>
          <w:ilvl w:val="1"/>
          <w:numId w:val="1009"/>
        </w:numPr>
        <w:pStyle w:val="Compact"/>
      </w:pPr>
      <w:r>
        <w:t xml:space="preserve">хороший баланс между ёмкостью, скоростью и надёжностью</w:t>
      </w:r>
    </w:p>
    <w:p>
      <w:pPr>
        <w:numPr>
          <w:ilvl w:val="1"/>
          <w:numId w:val="1009"/>
        </w:numPr>
        <w:pStyle w:val="Compact"/>
      </w:pPr>
      <w:r>
        <w:t xml:space="preserve">эффективное использование дисков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Недостатки</w:t>
      </w:r>
      <w:r>
        <w:t xml:space="preserve">:</w:t>
      </w:r>
    </w:p>
    <w:p>
      <w:pPr>
        <w:numPr>
          <w:ilvl w:val="1"/>
          <w:numId w:val="1010"/>
        </w:numPr>
        <w:pStyle w:val="Compact"/>
      </w:pPr>
      <w:r>
        <w:t xml:space="preserve">медленная запись из-за расчёта паритета</w:t>
      </w:r>
    </w:p>
    <w:p>
      <w:pPr>
        <w:numPr>
          <w:ilvl w:val="1"/>
          <w:numId w:val="1010"/>
        </w:numPr>
        <w:pStyle w:val="Compact"/>
      </w:pPr>
      <w:r>
        <w:t xml:space="preserve">длительная реконструкция массива при сбое диска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Применение</w:t>
      </w:r>
      <w:r>
        <w:t xml:space="preserve">:</w:t>
      </w:r>
    </w:p>
    <w:p>
      <w:pPr>
        <w:numPr>
          <w:ilvl w:val="1"/>
          <w:numId w:val="1011"/>
        </w:numPr>
        <w:pStyle w:val="Compact"/>
      </w:pPr>
      <w:r>
        <w:t xml:space="preserve">файловые серверы</w:t>
      </w:r>
    </w:p>
    <w:p>
      <w:pPr>
        <w:numPr>
          <w:ilvl w:val="1"/>
          <w:numId w:val="1011"/>
        </w:numPr>
        <w:pStyle w:val="Compact"/>
      </w:pPr>
      <w:r>
        <w:t xml:space="preserve">системы хранения среднего уровня</w:t>
      </w:r>
    </w:p>
    <w:p>
      <w:pPr>
        <w:numPr>
          <w:ilvl w:val="1"/>
          <w:numId w:val="1011"/>
        </w:numPr>
        <w:pStyle w:val="Compact"/>
      </w:pPr>
      <w:r>
        <w:t xml:space="preserve">корпоративные решения с умеренной нагрузкой</w:t>
      </w:r>
    </w:p>
    <w:bookmarkEnd w:id="97"/>
    <w:bookmarkStart w:id="98" w:name="raid-6-double-parity"/>
    <w:p>
      <w:pPr>
        <w:pStyle w:val="Heading4"/>
      </w:pPr>
      <w:r>
        <w:rPr>
          <w:rStyle w:val="SectionNumber"/>
        </w:rPr>
        <w:t xml:space="preserve">3.0.3.4</w:t>
      </w:r>
      <w:r>
        <w:tab/>
      </w:r>
      <w:r>
        <w:t xml:space="preserve">RAID 6 (Double Parity)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Алгоритм</w:t>
      </w:r>
      <w:r>
        <w:t xml:space="preserve">: используется две независимые схемы паритета, распределённые по всем дискам.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Отказоустойчивость</w:t>
      </w:r>
      <w:r>
        <w:t xml:space="preserve">: допускаются сбои</w:t>
      </w:r>
      <w:r>
        <w:t xml:space="preserve"> </w:t>
      </w:r>
      <w:r>
        <w:rPr>
          <w:bCs/>
          <w:b/>
        </w:rPr>
        <w:t xml:space="preserve">двух</w:t>
      </w:r>
      <w:r>
        <w:t xml:space="preserve"> </w:t>
      </w:r>
      <w:r>
        <w:t xml:space="preserve">дисков.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Преимущества</w:t>
      </w:r>
      <w:r>
        <w:t xml:space="preserve">:</w:t>
      </w:r>
    </w:p>
    <w:p>
      <w:pPr>
        <w:numPr>
          <w:ilvl w:val="1"/>
          <w:numId w:val="1013"/>
        </w:numPr>
        <w:pStyle w:val="Compact"/>
      </w:pPr>
      <w:r>
        <w:t xml:space="preserve">максимальная надёжность среди массивов с чётностью</w:t>
      </w:r>
    </w:p>
    <w:p>
      <w:pPr>
        <w:numPr>
          <w:ilvl w:val="1"/>
          <w:numId w:val="1013"/>
        </w:numPr>
        <w:pStyle w:val="Compact"/>
      </w:pPr>
      <w:r>
        <w:t xml:space="preserve">защищённость даже во время реконструкции RAID 5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Недостатки</w:t>
      </w:r>
      <w:r>
        <w:t xml:space="preserve">:</w:t>
      </w:r>
    </w:p>
    <w:p>
      <w:pPr>
        <w:numPr>
          <w:ilvl w:val="1"/>
          <w:numId w:val="1014"/>
        </w:numPr>
        <w:pStyle w:val="Compact"/>
      </w:pPr>
      <w:r>
        <w:t xml:space="preserve">ещё более медленная запись</w:t>
      </w:r>
    </w:p>
    <w:p>
      <w:pPr>
        <w:numPr>
          <w:ilvl w:val="1"/>
          <w:numId w:val="1014"/>
        </w:numPr>
        <w:pStyle w:val="Compact"/>
      </w:pPr>
      <w:r>
        <w:t xml:space="preserve">требуется минимум 4 диска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Применение</w:t>
      </w:r>
      <w:r>
        <w:t xml:space="preserve">:</w:t>
      </w:r>
    </w:p>
    <w:p>
      <w:pPr>
        <w:numPr>
          <w:ilvl w:val="1"/>
          <w:numId w:val="1015"/>
        </w:numPr>
        <w:pStyle w:val="Compact"/>
      </w:pPr>
      <w:r>
        <w:t xml:space="preserve">крупные архивы</w:t>
      </w:r>
    </w:p>
    <w:p>
      <w:pPr>
        <w:numPr>
          <w:ilvl w:val="1"/>
          <w:numId w:val="1015"/>
        </w:numPr>
        <w:pStyle w:val="Compact"/>
      </w:pPr>
      <w:r>
        <w:t xml:space="preserve">системы хранения с огромными массивами дисков</w:t>
      </w:r>
    </w:p>
    <w:p>
      <w:pPr>
        <w:numPr>
          <w:ilvl w:val="1"/>
          <w:numId w:val="1015"/>
        </w:numPr>
        <w:pStyle w:val="Compact"/>
      </w:pPr>
      <w:r>
        <w:t xml:space="preserve">среды, где сбой нескольких дисков вероятен</w:t>
      </w:r>
    </w:p>
    <w:bookmarkEnd w:id="98"/>
    <w:bookmarkEnd w:id="99"/>
    <w:bookmarkEnd w:id="100"/>
    <w:bookmarkStart w:id="101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работы были изучены принципы организации RAID-массивов и их практическая настройка в Linux.</w:t>
      </w:r>
      <w:r>
        <w:br/>
      </w:r>
      <w:r>
        <w:t xml:space="preserve">Были созданы массивы уровня RAID 1, RAID 1 с горячим резервом и выполнено преобразование RAID 1 в RAID 5.</w:t>
      </w:r>
      <w:r>
        <w:br/>
      </w:r>
      <w:r>
        <w:t xml:space="preserve">В процессе работы рассмотрены механизмы распределения данных, автоматической реконфигурации массива при сбое диска, а также методы контроля состояния и удаления массивов.</w:t>
      </w:r>
    </w:p>
    <w:bookmarkEnd w:id="10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№16</dc:title>
  <dc:creator>Максат Хемраев</dc:creator>
  <dc:language>ru-RU</dc:language>
  <cp:keywords/>
  <dcterms:created xsi:type="dcterms:W3CDTF">2025-12-03T18:05:08Z</dcterms:created>
  <dcterms:modified xsi:type="dcterms:W3CDTF">2025-12-03T18:05:08Z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Программный RAID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