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CDBD" w14:textId="35C0F6AC" w:rsidR="001864B6" w:rsidRDefault="006C6578" w:rsidP="006C657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46C3EE5D" w14:textId="30756D87" w:rsidR="006C6578" w:rsidRDefault="006C6578" w:rsidP="006C657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3</w:t>
      </w:r>
    </w:p>
    <w:p w14:paraId="23F7A678" w14:textId="41576B92" w:rsidR="006C6578" w:rsidRDefault="006C6578" w:rsidP="006C6578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</w:p>
    <w:p w14:paraId="51C68E30" w14:textId="4949B296" w:rsidR="006C6578" w:rsidRDefault="006C6578" w:rsidP="006C6578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6578" w14:paraId="02F045C1" w14:textId="77777777" w:rsidTr="006C6578">
        <w:tc>
          <w:tcPr>
            <w:tcW w:w="4508" w:type="dxa"/>
          </w:tcPr>
          <w:p w14:paraId="2D0A8DF9" w14:textId="31C852A6" w:rsid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  <w:r w:rsidR="001F47AF">
              <w:rPr>
                <w:b/>
                <w:bCs/>
                <w:lang w:val="en-US"/>
              </w:rPr>
              <w:t xml:space="preserve"> Ling Guan Yu</w:t>
            </w:r>
          </w:p>
          <w:p w14:paraId="04D6E0FB" w14:textId="5A84A068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4281A6FE" w14:textId="37B6A189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  <w:r w:rsidR="00DF1F6C">
              <w:rPr>
                <w:b/>
                <w:bCs/>
                <w:lang w:val="en-US"/>
              </w:rPr>
              <w:t xml:space="preserve"> NIL</w:t>
            </w:r>
          </w:p>
        </w:tc>
      </w:tr>
      <w:tr w:rsidR="006C6578" w14:paraId="04DD1814" w14:textId="77777777" w:rsidTr="006C6578">
        <w:tc>
          <w:tcPr>
            <w:tcW w:w="4508" w:type="dxa"/>
          </w:tcPr>
          <w:p w14:paraId="47BB9A1E" w14:textId="3485CEDD" w:rsid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Student ID: </w:t>
            </w:r>
            <w:r w:rsidR="0009312F" w:rsidRPr="0009312F">
              <w:rPr>
                <w:b/>
                <w:bCs/>
                <w:lang w:val="en-US"/>
              </w:rPr>
              <w:t>A0308292A</w:t>
            </w:r>
          </w:p>
          <w:p w14:paraId="56B0AAAB" w14:textId="08F55B48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52904CBF" w14:textId="28060E9D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  <w:r w:rsidR="00DB2965">
              <w:rPr>
                <w:b/>
                <w:bCs/>
                <w:lang w:val="en-US"/>
              </w:rPr>
              <w:t xml:space="preserve"> NIL</w:t>
            </w:r>
          </w:p>
        </w:tc>
      </w:tr>
      <w:tr w:rsidR="006C6578" w14:paraId="5B35DD70" w14:textId="77777777" w:rsidTr="006C6578">
        <w:tc>
          <w:tcPr>
            <w:tcW w:w="4508" w:type="dxa"/>
          </w:tcPr>
          <w:p w14:paraId="3F4A0664" w14:textId="28E9B522" w:rsid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Lab Group:</w:t>
            </w:r>
            <w:r w:rsidR="00DB2965">
              <w:rPr>
                <w:b/>
                <w:bCs/>
                <w:lang w:val="en-US"/>
              </w:rPr>
              <w:t xml:space="preserve"> B20</w:t>
            </w:r>
          </w:p>
          <w:p w14:paraId="30F15ED4" w14:textId="03145D40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36CFC142" w14:textId="750BD607" w:rsidR="006C6578" w:rsidRPr="006C6578" w:rsidRDefault="006C6578" w:rsidP="006C6578">
            <w:pPr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Lab Group:</w:t>
            </w:r>
            <w:r w:rsidR="00DB2965">
              <w:rPr>
                <w:b/>
                <w:bCs/>
                <w:lang w:val="en-US"/>
              </w:rPr>
              <w:t xml:space="preserve"> NIL</w:t>
            </w:r>
          </w:p>
        </w:tc>
      </w:tr>
    </w:tbl>
    <w:p w14:paraId="00997C4E" w14:textId="3294EFD0" w:rsidR="006C6578" w:rsidRDefault="006C6578" w:rsidP="006C6578">
      <w:pPr>
        <w:jc w:val="both"/>
        <w:rPr>
          <w:u w:val="single"/>
          <w:lang w:val="en-US"/>
        </w:rPr>
      </w:pPr>
    </w:p>
    <w:p w14:paraId="16C0CDC4" w14:textId="0CEF56F2" w:rsidR="006C6578" w:rsidRPr="006C6578" w:rsidRDefault="006C6578" w:rsidP="006C6578">
      <w:pPr>
        <w:jc w:val="both"/>
        <w:rPr>
          <w:b/>
          <w:bCs/>
          <w:lang w:val="en-US"/>
        </w:rPr>
      </w:pPr>
      <w:r w:rsidRPr="006C6578">
        <w:rPr>
          <w:b/>
          <w:bCs/>
          <w:lang w:val="en-US"/>
        </w:rPr>
        <w:t>Part 1</w:t>
      </w:r>
    </w:p>
    <w:p w14:paraId="54E739F6" w14:textId="30F3C3E0" w:rsidR="006C6578" w:rsidRDefault="006C6578" w:rsidP="006C6578">
      <w:pPr>
        <w:jc w:val="both"/>
        <w:rPr>
          <w:lang w:val="en-US"/>
        </w:rPr>
      </w:pPr>
    </w:p>
    <w:p w14:paraId="12AE4870" w14:textId="3690B6E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1.1</w:t>
      </w:r>
      <w:r>
        <w:rPr>
          <w:lang w:val="en-US"/>
        </w:rPr>
        <w:t xml:space="preserve"> (1 mark)</w:t>
      </w:r>
    </w:p>
    <w:p w14:paraId="36F89706" w14:textId="77777777" w:rsidR="00952668" w:rsidRDefault="0095266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8C5DD63" w14:textId="18209F26" w:rsidR="006C6578" w:rsidRDefault="0095266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All the </w:t>
      </w:r>
      <w:r w:rsidR="001747D5">
        <w:rPr>
          <w:lang w:val="en-US"/>
        </w:rPr>
        <w:t>“</w:t>
      </w:r>
      <w:r w:rsidR="001747D5" w:rsidRPr="001747D5">
        <w:rPr>
          <w:lang w:val="en-US"/>
        </w:rPr>
        <w:t>&lt;some number&gt; I am child X</w:t>
      </w:r>
      <w:r w:rsidR="001747D5">
        <w:rPr>
          <w:lang w:val="en-US"/>
        </w:rPr>
        <w:t>” appears before most of the numbers as each child process blocks when it calls “</w:t>
      </w:r>
      <w:r w:rsidR="001747D5" w:rsidRPr="001747D5">
        <w:rPr>
          <w:lang w:val="en-US"/>
        </w:rPr>
        <w:t>usleep(250000);</w:t>
      </w:r>
      <w:r w:rsidR="001747D5">
        <w:rPr>
          <w:lang w:val="en-US"/>
        </w:rPr>
        <w:t>”</w:t>
      </w:r>
      <w:r>
        <w:rPr>
          <w:lang w:val="en-US"/>
        </w:rPr>
        <w:t xml:space="preserve"> which allows a child process created later to print its “</w:t>
      </w:r>
      <w:r w:rsidRPr="001747D5">
        <w:rPr>
          <w:lang w:val="en-US"/>
        </w:rPr>
        <w:t>&lt;some number&gt; I am child X</w:t>
      </w:r>
      <w:r>
        <w:rPr>
          <w:lang w:val="en-US"/>
        </w:rPr>
        <w:t>”. Also, “</w:t>
      </w:r>
      <w:r w:rsidRPr="00952668">
        <w:rPr>
          <w:lang w:val="en-US"/>
        </w:rPr>
        <w:t>fflush(stdout);</w:t>
      </w:r>
      <w:r>
        <w:rPr>
          <w:lang w:val="en-US"/>
        </w:rPr>
        <w:t>” is called before “</w:t>
      </w:r>
      <w:r w:rsidRPr="001747D5">
        <w:rPr>
          <w:lang w:val="en-US"/>
        </w:rPr>
        <w:t>usleep(250000);</w:t>
      </w:r>
      <w:r>
        <w:rPr>
          <w:lang w:val="en-US"/>
        </w:rPr>
        <w:t>” which causes the 1 number from “</w:t>
      </w:r>
      <w:r w:rsidRPr="00952668">
        <w:rPr>
          <w:lang w:val="en-US"/>
        </w:rPr>
        <w:t>printf("%d ", j);</w:t>
      </w:r>
      <w:r>
        <w:rPr>
          <w:lang w:val="en-US"/>
        </w:rPr>
        <w:t>” stored in the output buffer of stdout (stream) to be flushed</w:t>
      </w:r>
      <w:r w:rsidR="005B5F7E">
        <w:rPr>
          <w:lang w:val="en-US"/>
        </w:rPr>
        <w:t xml:space="preserve"> (need since printing without ‘\n’)</w:t>
      </w:r>
      <w:r>
        <w:rPr>
          <w:lang w:val="en-US"/>
        </w:rPr>
        <w:t xml:space="preserve"> so all the “</w:t>
      </w:r>
      <w:r w:rsidRPr="001747D5">
        <w:rPr>
          <w:lang w:val="en-US"/>
        </w:rPr>
        <w:t>&lt;some number&gt; I am child X</w:t>
      </w:r>
      <w:r>
        <w:rPr>
          <w:lang w:val="en-US"/>
        </w:rPr>
        <w:t>” appears before most of the numbers instead of all of the numbers.</w:t>
      </w:r>
    </w:p>
    <w:p w14:paraId="3903381C" w14:textId="4B8C4A76" w:rsidR="00952668" w:rsidRDefault="0095266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01164DC" w14:textId="3AD286E0" w:rsidR="00952668" w:rsidRDefault="00FC49BA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This suggest</w:t>
      </w:r>
      <w:r w:rsidR="00B63CDE">
        <w:rPr>
          <w:lang w:val="en-US"/>
        </w:rPr>
        <w:t>s</w:t>
      </w:r>
      <w:r>
        <w:rPr>
          <w:lang w:val="en-US"/>
        </w:rPr>
        <w:t xml:space="preserve"> that the time quantum </w:t>
      </w:r>
      <w:r w:rsidR="00DA48D7">
        <w:rPr>
          <w:lang w:val="en-US"/>
        </w:rPr>
        <w:t>is longer than the total time needed to call “</w:t>
      </w:r>
      <w:r w:rsidR="00DA48D7" w:rsidRPr="00DA48D7">
        <w:rPr>
          <w:lang w:val="en-US"/>
        </w:rPr>
        <w:t>printf("I am child %d\n", i);</w:t>
      </w:r>
      <w:r w:rsidR="00DA48D7">
        <w:rPr>
          <w:lang w:val="en-US"/>
        </w:rPr>
        <w:t>”, “</w:t>
      </w:r>
      <w:r w:rsidR="00DA48D7" w:rsidRPr="00DA48D7">
        <w:rPr>
          <w:lang w:val="en-US"/>
        </w:rPr>
        <w:t>printf("%d ", j);</w:t>
      </w:r>
      <w:r w:rsidR="00DA48D7">
        <w:rPr>
          <w:lang w:val="en-US"/>
        </w:rPr>
        <w:t>” and “</w:t>
      </w:r>
      <w:r w:rsidR="00DA48D7" w:rsidRPr="00DA48D7">
        <w:rPr>
          <w:lang w:val="en-US"/>
        </w:rPr>
        <w:t>fflush(stdout);</w:t>
      </w:r>
      <w:r w:rsidR="00DA48D7">
        <w:rPr>
          <w:lang w:val="en-US"/>
        </w:rPr>
        <w:t>” in succession.</w:t>
      </w:r>
    </w:p>
    <w:p w14:paraId="7015D50C" w14:textId="109B2DB7" w:rsidR="006639FF" w:rsidRDefault="006639FF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C357ECD" w14:textId="474365AD" w:rsidR="006639FF" w:rsidRDefault="006639FF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The interleaving happens </w:t>
      </w:r>
      <w:r w:rsidR="006E39DE">
        <w:rPr>
          <w:lang w:val="en-US"/>
        </w:rPr>
        <w:t>due to the combination of “</w:t>
      </w:r>
      <w:r w:rsidR="006E39DE" w:rsidRPr="00DA48D7">
        <w:rPr>
          <w:lang w:val="en-US"/>
        </w:rPr>
        <w:t>printf("%d ", j);</w:t>
      </w:r>
      <w:r w:rsidR="006E39DE">
        <w:rPr>
          <w:lang w:val="en-US"/>
        </w:rPr>
        <w:t>”</w:t>
      </w:r>
      <w:r w:rsidR="006535F4">
        <w:rPr>
          <w:lang w:val="en-US"/>
        </w:rPr>
        <w:t xml:space="preserve">, </w:t>
      </w:r>
      <w:r w:rsidR="006E39DE">
        <w:rPr>
          <w:lang w:val="en-US"/>
        </w:rPr>
        <w:t>“</w:t>
      </w:r>
      <w:r w:rsidR="006E39DE" w:rsidRPr="00DA48D7">
        <w:rPr>
          <w:lang w:val="en-US"/>
        </w:rPr>
        <w:t>fflush(stdout);</w:t>
      </w:r>
      <w:r w:rsidR="006E39DE">
        <w:rPr>
          <w:lang w:val="en-US"/>
        </w:rPr>
        <w:t>”</w:t>
      </w:r>
      <w:r w:rsidR="006535F4">
        <w:rPr>
          <w:lang w:val="en-US"/>
        </w:rPr>
        <w:t xml:space="preserve"> and “</w:t>
      </w:r>
      <w:r w:rsidR="006535F4" w:rsidRPr="001747D5">
        <w:rPr>
          <w:lang w:val="en-US"/>
        </w:rPr>
        <w:t>usleep(250000);</w:t>
      </w:r>
      <w:r w:rsidR="006535F4">
        <w:rPr>
          <w:lang w:val="en-US"/>
        </w:rPr>
        <w:t>”</w:t>
      </w:r>
      <w:r w:rsidR="006E39DE">
        <w:rPr>
          <w:lang w:val="en-US"/>
        </w:rPr>
        <w:t xml:space="preserve"> called in succession</w:t>
      </w:r>
      <w:r w:rsidR="006535F4">
        <w:rPr>
          <w:lang w:val="en-US"/>
        </w:rPr>
        <w:t xml:space="preserve"> which causes a number to be printed to the screen from each child process before it blocks and gives up the CPU due to usleep.</w:t>
      </w:r>
    </w:p>
    <w:p w14:paraId="7FA08971" w14:textId="4CC5ADF5" w:rsidR="006535F4" w:rsidRDefault="006535F4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205CA29" w14:textId="72E18D92" w:rsidR="006C6578" w:rsidRDefault="006535F4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The operating system’s scheduling affects </w:t>
      </w:r>
      <w:r w:rsidR="00D76219">
        <w:rPr>
          <w:lang w:val="en-US"/>
        </w:rPr>
        <w:t>the interleaved order of output.</w:t>
      </w:r>
    </w:p>
    <w:p w14:paraId="1C50F5AB" w14:textId="61CCE6C5" w:rsidR="006C6578" w:rsidRDefault="006C6578" w:rsidP="006C6578">
      <w:pPr>
        <w:jc w:val="both"/>
        <w:rPr>
          <w:lang w:val="en-US"/>
        </w:rPr>
      </w:pPr>
    </w:p>
    <w:p w14:paraId="0CBE0769" w14:textId="03293AE6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1.2</w:t>
      </w:r>
      <w:r>
        <w:rPr>
          <w:lang w:val="en-US"/>
        </w:rPr>
        <w:t xml:space="preserve"> (1 mark)</w:t>
      </w:r>
    </w:p>
    <w:p w14:paraId="5FC53F47" w14:textId="721C9BA6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C2548F1" w14:textId="71924DF7" w:rsidR="006C6578" w:rsidRDefault="002957C5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The lock variable is not atomic</w:t>
      </w:r>
      <w:r w:rsidR="009F4DF3">
        <w:rPr>
          <w:lang w:val="en-US"/>
        </w:rPr>
        <w:t>, meaning any operation involving the lock variable can be interrupted. H</w:t>
      </w:r>
      <w:r>
        <w:rPr>
          <w:lang w:val="en-US"/>
        </w:rPr>
        <w:t>ence trying to use it as a synchronization mechanism will fail and a race condition will still occur.</w:t>
      </w:r>
    </w:p>
    <w:p w14:paraId="7FD56C59" w14:textId="39AA8E90" w:rsidR="006C6578" w:rsidRDefault="006C6578" w:rsidP="006C6578">
      <w:pPr>
        <w:jc w:val="both"/>
        <w:rPr>
          <w:lang w:val="en-US"/>
        </w:rPr>
      </w:pPr>
    </w:p>
    <w:p w14:paraId="5F2C0A72" w14:textId="7D6C270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1.3</w:t>
      </w:r>
      <w:r>
        <w:rPr>
          <w:lang w:val="en-US"/>
        </w:rPr>
        <w:t xml:space="preserve"> (1 mark)</w:t>
      </w:r>
    </w:p>
    <w:p w14:paraId="392243CF" w14:textId="7290373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1A3ED3D" w14:textId="28D0FB21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43EDCC7" w14:textId="2AA8BC8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656233F" w14:textId="5193004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F7F70B4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5DC7A79" w14:textId="16534DCD" w:rsidR="006C6578" w:rsidRDefault="006C6578" w:rsidP="006C6578">
      <w:pPr>
        <w:jc w:val="both"/>
        <w:rPr>
          <w:lang w:val="en-US"/>
        </w:rPr>
      </w:pPr>
    </w:p>
    <w:p w14:paraId="14DC5CC9" w14:textId="27135DFE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1.4</w:t>
      </w:r>
      <w:r>
        <w:rPr>
          <w:lang w:val="en-US"/>
        </w:rPr>
        <w:t xml:space="preserve"> (1 mark)</w:t>
      </w:r>
    </w:p>
    <w:p w14:paraId="2D09A062" w14:textId="655A918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E8E2EFA" w14:textId="0FAD107A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D5DE21F" w14:textId="15B8BC3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B1A6F76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D503B20" w14:textId="7032F302" w:rsidR="006C6578" w:rsidRDefault="006C6578">
      <w:pPr>
        <w:rPr>
          <w:lang w:val="en-US"/>
        </w:rPr>
      </w:pPr>
      <w:r>
        <w:rPr>
          <w:lang w:val="en-US"/>
        </w:rPr>
        <w:br w:type="page"/>
      </w:r>
    </w:p>
    <w:p w14:paraId="6DA1785A" w14:textId="77777777" w:rsidR="006C6578" w:rsidRDefault="006C6578" w:rsidP="006C6578">
      <w:pPr>
        <w:jc w:val="both"/>
        <w:rPr>
          <w:lang w:val="en-US"/>
        </w:rPr>
      </w:pPr>
    </w:p>
    <w:p w14:paraId="29EB01D6" w14:textId="669312C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1.5</w:t>
      </w:r>
      <w:r>
        <w:rPr>
          <w:lang w:val="en-US"/>
        </w:rPr>
        <w:t xml:space="preserve"> (1 mark)</w:t>
      </w:r>
    </w:p>
    <w:p w14:paraId="334510EC" w14:textId="7BA70E63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2DFF84E" w14:textId="7545AA6A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CA79BCC" w14:textId="15109B2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91E04C9" w14:textId="4FAA5B06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572E45F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2FDC358" w14:textId="5C3BC755" w:rsidR="006C6578" w:rsidRDefault="006C6578" w:rsidP="006C6578">
      <w:pPr>
        <w:jc w:val="both"/>
        <w:rPr>
          <w:lang w:val="en-US"/>
        </w:rPr>
      </w:pPr>
    </w:p>
    <w:p w14:paraId="7C5AE2D7" w14:textId="33AFFFA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1.6</w:t>
      </w:r>
      <w:r>
        <w:rPr>
          <w:lang w:val="en-US"/>
        </w:rPr>
        <w:t xml:space="preserve"> (1 mark)</w:t>
      </w:r>
    </w:p>
    <w:p w14:paraId="01EEABA5" w14:textId="3C3B787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08A18F2" w14:textId="5CEBDBF8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F62B40D" w14:textId="68A23355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1983133" w14:textId="36A44BE4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80045EA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C944751" w14:textId="2F80ADF7" w:rsidR="006C6578" w:rsidRDefault="006C6578" w:rsidP="006C6578">
      <w:pPr>
        <w:jc w:val="both"/>
        <w:rPr>
          <w:lang w:val="en-US"/>
        </w:rPr>
      </w:pPr>
    </w:p>
    <w:p w14:paraId="769EB7C4" w14:textId="7C138A09" w:rsidR="006C6578" w:rsidRDefault="006C6578" w:rsidP="006C6578">
      <w:pPr>
        <w:jc w:val="both"/>
        <w:rPr>
          <w:lang w:val="en-US"/>
        </w:rPr>
      </w:pPr>
      <w:r>
        <w:rPr>
          <w:b/>
          <w:bCs/>
          <w:lang w:val="en-US"/>
        </w:rPr>
        <w:t>Part 2</w:t>
      </w:r>
    </w:p>
    <w:p w14:paraId="14A38331" w14:textId="5FECB575" w:rsidR="006C6578" w:rsidRDefault="006C6578" w:rsidP="006C6578">
      <w:pPr>
        <w:jc w:val="both"/>
        <w:rPr>
          <w:lang w:val="en-US"/>
        </w:rPr>
      </w:pPr>
    </w:p>
    <w:p w14:paraId="16FA2E5C" w14:textId="1D8704EA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2.1</w:t>
      </w:r>
      <w:r>
        <w:rPr>
          <w:lang w:val="en-US"/>
        </w:rPr>
        <w:t xml:space="preserve"> (1 mark)</w:t>
      </w:r>
    </w:p>
    <w:p w14:paraId="5FD455DB" w14:textId="6FEE8C05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D7E9760" w14:textId="6C820594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31CF873" w14:textId="19742D05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8EFD91C" w14:textId="4468B4CE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FED0E0F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E9F3590" w14:textId="3CD6C974" w:rsidR="006C6578" w:rsidRDefault="006C6578" w:rsidP="006C6578">
      <w:pPr>
        <w:jc w:val="both"/>
        <w:rPr>
          <w:lang w:val="en-US"/>
        </w:rPr>
      </w:pPr>
    </w:p>
    <w:p w14:paraId="16FB2F99" w14:textId="444163B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2.2</w:t>
      </w:r>
      <w:r>
        <w:rPr>
          <w:lang w:val="en-US"/>
        </w:rPr>
        <w:t xml:space="preserve"> (1 mark)</w:t>
      </w:r>
    </w:p>
    <w:p w14:paraId="1B9C211B" w14:textId="4FAEBB4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D54AFDF" w14:textId="34EBE69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8FADE64" w14:textId="2B327580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9D27ACD" w14:textId="2ABDF95E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5145E65" w14:textId="77777777" w:rsidR="006C6578" w:rsidRP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41B2005" w14:textId="77777777" w:rsidR="006C6578" w:rsidRPr="006C6578" w:rsidRDefault="006C6578" w:rsidP="006C6578">
      <w:pPr>
        <w:jc w:val="both"/>
        <w:rPr>
          <w:lang w:val="en-US"/>
        </w:rPr>
      </w:pPr>
    </w:p>
    <w:p w14:paraId="12F53A25" w14:textId="77777777" w:rsidR="006C6578" w:rsidRDefault="006C657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22B87B8" w14:textId="09761AF7" w:rsidR="006C6578" w:rsidRDefault="006C6578" w:rsidP="006C6578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>Part 3</w:t>
      </w:r>
    </w:p>
    <w:p w14:paraId="13FD3440" w14:textId="73CA3518" w:rsidR="006C6578" w:rsidRDefault="006C6578" w:rsidP="006C6578">
      <w:pPr>
        <w:jc w:val="both"/>
        <w:rPr>
          <w:lang w:val="en-US"/>
        </w:rPr>
      </w:pPr>
    </w:p>
    <w:p w14:paraId="2F63BC40" w14:textId="64C44AB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3.1</w:t>
      </w:r>
      <w:r>
        <w:rPr>
          <w:lang w:val="en-US"/>
        </w:rPr>
        <w:t xml:space="preserve"> (1 mark)</w:t>
      </w:r>
    </w:p>
    <w:p w14:paraId="597283C7" w14:textId="19363F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12D675C" w14:textId="55E317E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419C155" w14:textId="6B1A925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56E4510" w14:textId="225C6F13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F1DF3E8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F8D926C" w14:textId="353706A3" w:rsidR="006C6578" w:rsidRDefault="006C6578" w:rsidP="006C6578">
      <w:pPr>
        <w:jc w:val="both"/>
        <w:rPr>
          <w:lang w:val="en-US"/>
        </w:rPr>
      </w:pPr>
    </w:p>
    <w:p w14:paraId="1B06670B" w14:textId="4B22FA7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3.2</w:t>
      </w:r>
      <w:r>
        <w:rPr>
          <w:lang w:val="en-US"/>
        </w:rPr>
        <w:t xml:space="preserve"> (1 mark)</w:t>
      </w:r>
    </w:p>
    <w:p w14:paraId="17EFE314" w14:textId="68E7380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95E36FF" w14:textId="7E709A2B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0D7530A" w14:textId="1F99845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F77ECE7" w14:textId="16C8433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BC69083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E530A14" w14:textId="42B65D95" w:rsidR="006C6578" w:rsidRDefault="006C6578" w:rsidP="006C6578">
      <w:pPr>
        <w:jc w:val="both"/>
        <w:rPr>
          <w:lang w:val="en-US"/>
        </w:rPr>
      </w:pPr>
    </w:p>
    <w:p w14:paraId="6930FF6F" w14:textId="2BA29FA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3.3</w:t>
      </w:r>
      <w:r>
        <w:rPr>
          <w:lang w:val="en-US"/>
        </w:rPr>
        <w:t xml:space="preserve"> (1 mark)</w:t>
      </w:r>
    </w:p>
    <w:p w14:paraId="18D45829" w14:textId="2546EC18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CDC2E56" w14:textId="15EA5603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9F2707A" w14:textId="44D1EBC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44F5456" w14:textId="32634AA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63483C0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14118BA" w14:textId="395E3E9C" w:rsidR="006C6578" w:rsidRDefault="006C6578" w:rsidP="006C6578">
      <w:pPr>
        <w:jc w:val="both"/>
        <w:rPr>
          <w:lang w:val="en-US"/>
        </w:rPr>
      </w:pPr>
    </w:p>
    <w:p w14:paraId="6F94B27F" w14:textId="50461600" w:rsidR="006C6578" w:rsidRDefault="006C6578" w:rsidP="006C6578">
      <w:pPr>
        <w:jc w:val="both"/>
        <w:rPr>
          <w:lang w:val="en-US"/>
        </w:rPr>
      </w:pPr>
      <w:r>
        <w:rPr>
          <w:b/>
          <w:bCs/>
          <w:lang w:val="en-US"/>
        </w:rPr>
        <w:t xml:space="preserve">TOTAL: </w:t>
      </w:r>
      <w:r>
        <w:rPr>
          <w:lang w:val="en-US"/>
        </w:rPr>
        <w:t>______ / 11</w:t>
      </w:r>
    </w:p>
    <w:p w14:paraId="2BC6DAB0" w14:textId="77777777" w:rsidR="006C6578" w:rsidRPr="006C6578" w:rsidRDefault="006C6578" w:rsidP="006C6578">
      <w:pPr>
        <w:jc w:val="both"/>
        <w:rPr>
          <w:lang w:val="en-US"/>
        </w:rPr>
      </w:pPr>
    </w:p>
    <w:sectPr w:rsidR="006C6578" w:rsidRPr="006C6578">
      <w:footerReference w:type="even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E6BC5" w14:textId="77777777" w:rsidR="00103B81" w:rsidRDefault="00103B81" w:rsidP="003868C1">
      <w:r>
        <w:separator/>
      </w:r>
    </w:p>
  </w:endnote>
  <w:endnote w:type="continuationSeparator" w:id="0">
    <w:p w14:paraId="317751FB" w14:textId="77777777" w:rsidR="00103B81" w:rsidRDefault="00103B81" w:rsidP="00386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453298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2FA7ED" w14:textId="541B1554" w:rsidR="003868C1" w:rsidRDefault="003868C1" w:rsidP="00A70F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36678E" w14:textId="77777777" w:rsidR="003868C1" w:rsidRDefault="00386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54904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281BFE" w14:textId="547F3F35" w:rsidR="003868C1" w:rsidRDefault="003868C1" w:rsidP="00A70F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6F0C7A7" w14:textId="77777777" w:rsidR="003868C1" w:rsidRDefault="003868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0595C" w14:textId="77777777" w:rsidR="00103B81" w:rsidRDefault="00103B81" w:rsidP="003868C1">
      <w:r>
        <w:separator/>
      </w:r>
    </w:p>
  </w:footnote>
  <w:footnote w:type="continuationSeparator" w:id="0">
    <w:p w14:paraId="69B1C5A9" w14:textId="77777777" w:rsidR="00103B81" w:rsidRDefault="00103B81" w:rsidP="003868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08"/>
    <w:rsid w:val="0009312F"/>
    <w:rsid w:val="000C1208"/>
    <w:rsid w:val="00103B81"/>
    <w:rsid w:val="001747D5"/>
    <w:rsid w:val="001864B6"/>
    <w:rsid w:val="001F47AF"/>
    <w:rsid w:val="002725AE"/>
    <w:rsid w:val="002957C5"/>
    <w:rsid w:val="00357ED8"/>
    <w:rsid w:val="00383415"/>
    <w:rsid w:val="003868C1"/>
    <w:rsid w:val="005B5F7E"/>
    <w:rsid w:val="005D11E9"/>
    <w:rsid w:val="006535F4"/>
    <w:rsid w:val="006639FF"/>
    <w:rsid w:val="006C6578"/>
    <w:rsid w:val="006E39DE"/>
    <w:rsid w:val="00952668"/>
    <w:rsid w:val="009F4DF3"/>
    <w:rsid w:val="00B63CDE"/>
    <w:rsid w:val="00BA22C1"/>
    <w:rsid w:val="00D76219"/>
    <w:rsid w:val="00D9628B"/>
    <w:rsid w:val="00DA48D7"/>
    <w:rsid w:val="00DB2965"/>
    <w:rsid w:val="00DF1F6C"/>
    <w:rsid w:val="00F70405"/>
    <w:rsid w:val="00FB4F1B"/>
    <w:rsid w:val="00FC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EA8A4"/>
  <w15:chartTrackingRefBased/>
  <w15:docId w15:val="{023CCD44-7738-0B48-8299-D07D6DC4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868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8C1"/>
  </w:style>
  <w:style w:type="character" w:styleId="PageNumber">
    <w:name w:val="page number"/>
    <w:basedOn w:val="DefaultParagraphFont"/>
    <w:uiPriority w:val="99"/>
    <w:semiHidden/>
    <w:unhideWhenUsed/>
    <w:rsid w:val="00386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HenIsTheMan</cp:lastModifiedBy>
  <cp:revision>21</cp:revision>
  <dcterms:created xsi:type="dcterms:W3CDTF">2022-03-01T02:21:00Z</dcterms:created>
  <dcterms:modified xsi:type="dcterms:W3CDTF">2025-03-22T11:13:00Z</dcterms:modified>
</cp:coreProperties>
</file>