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458679" w14:textId="77777777" w:rsidR="00A7021E" w:rsidRDefault="00A7021E" w:rsidP="00A7021E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" w:hAnsi="Times" w:cs="Times"/>
        </w:rPr>
      </w:pPr>
      <w:proofErr w:type="spellStart"/>
      <w:r>
        <w:rPr>
          <w:rFonts w:ascii="Calibri" w:hAnsi="Calibri" w:cs="Calibri"/>
          <w:color w:val="255FA6"/>
          <w:sz w:val="42"/>
          <w:szCs w:val="42"/>
        </w:rPr>
        <w:t>RasterPlot.m</w:t>
      </w:r>
      <w:proofErr w:type="spellEnd"/>
      <w:r>
        <w:rPr>
          <w:rFonts w:ascii="Calibri" w:hAnsi="Calibri" w:cs="Calibri"/>
          <w:color w:val="255FA6"/>
          <w:sz w:val="42"/>
          <w:szCs w:val="42"/>
        </w:rPr>
        <w:t xml:space="preserve"> Manual </w:t>
      </w:r>
      <w:bookmarkStart w:id="0" w:name="_GoBack"/>
      <w:bookmarkEnd w:id="0"/>
    </w:p>
    <w:p w14:paraId="28448888" w14:textId="77777777" w:rsidR="00A7021E" w:rsidRPr="00A7021E" w:rsidRDefault="00A7021E" w:rsidP="00A7021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</w:rPr>
      </w:pPr>
      <w:r w:rsidRPr="00A7021E">
        <w:rPr>
          <w:rFonts w:ascii="Arial" w:hAnsi="Arial" w:cs="Arial"/>
          <w:sz w:val="28"/>
          <w:szCs w:val="28"/>
        </w:rPr>
        <w:t xml:space="preserve">Automated raster, </w:t>
      </w:r>
      <w:proofErr w:type="spellStart"/>
      <w:r w:rsidRPr="00A7021E">
        <w:rPr>
          <w:rFonts w:ascii="Arial" w:hAnsi="Arial" w:cs="Arial"/>
          <w:sz w:val="28"/>
          <w:szCs w:val="28"/>
        </w:rPr>
        <w:t>peri</w:t>
      </w:r>
      <w:proofErr w:type="spellEnd"/>
      <w:r w:rsidRPr="00A7021E">
        <w:rPr>
          <w:rFonts w:ascii="Arial" w:hAnsi="Arial" w:cs="Arial"/>
          <w:sz w:val="28"/>
          <w:szCs w:val="28"/>
        </w:rPr>
        <w:t xml:space="preserve">-event time, histogram and functional cell </w:t>
      </w:r>
    </w:p>
    <w:p w14:paraId="68368233" w14:textId="77777777" w:rsidR="00A7021E" w:rsidRDefault="00A7021E" w:rsidP="00A7021E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  <w:sz w:val="28"/>
          <w:szCs w:val="28"/>
        </w:rPr>
      </w:pPr>
      <w:r w:rsidRPr="00A7021E">
        <w:rPr>
          <w:rFonts w:ascii="Arial" w:hAnsi="Arial" w:cs="Arial"/>
          <w:sz w:val="28"/>
          <w:szCs w:val="28"/>
        </w:rPr>
        <w:t>calculations.</w:t>
      </w:r>
      <w:r w:rsidRPr="00A7021E">
        <w:rPr>
          <w:rFonts w:ascii="MS Mincho" w:eastAsia="MS Mincho" w:hAnsi="MS Mincho" w:cs="MS Mincho"/>
          <w:sz w:val="28"/>
          <w:szCs w:val="28"/>
        </w:rPr>
        <w:t> </w:t>
      </w:r>
    </w:p>
    <w:p w14:paraId="0E2DD298" w14:textId="77777777" w:rsidR="00A7021E" w:rsidRDefault="00A7021E" w:rsidP="00A7021E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  <w:sz w:val="28"/>
          <w:szCs w:val="28"/>
        </w:rPr>
      </w:pPr>
      <w:r w:rsidRPr="00A7021E">
        <w:rPr>
          <w:rFonts w:ascii="Arial" w:hAnsi="Arial" w:cs="Arial"/>
          <w:sz w:val="28"/>
          <w:szCs w:val="28"/>
        </w:rPr>
        <w:t xml:space="preserve">‡ Dependency: </w:t>
      </w:r>
      <w:proofErr w:type="spellStart"/>
      <w:r w:rsidRPr="00A7021E">
        <w:rPr>
          <w:rFonts w:ascii="Arial" w:hAnsi="Arial" w:cs="Arial"/>
          <w:sz w:val="28"/>
          <w:szCs w:val="28"/>
        </w:rPr>
        <w:t>dataread.m</w:t>
      </w:r>
      <w:proofErr w:type="spellEnd"/>
      <w:r w:rsidRPr="00A7021E">
        <w:rPr>
          <w:rFonts w:ascii="MS Mincho" w:eastAsia="MS Mincho" w:hAnsi="MS Mincho" w:cs="MS Mincho"/>
          <w:sz w:val="28"/>
          <w:szCs w:val="28"/>
        </w:rPr>
        <w:t> </w:t>
      </w:r>
    </w:p>
    <w:p w14:paraId="0EF4D28F" w14:textId="77777777" w:rsidR="00A7021E" w:rsidRPr="00A7021E" w:rsidRDefault="00A7021E" w:rsidP="00A7021E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8"/>
          <w:szCs w:val="28"/>
        </w:rPr>
      </w:pPr>
      <w:r w:rsidRPr="00A7021E">
        <w:rPr>
          <w:rFonts w:ascii="Arial" w:hAnsi="Arial" w:cs="Arial"/>
          <w:sz w:val="28"/>
          <w:szCs w:val="28"/>
        </w:rPr>
        <w:t xml:space="preserve">‡ Recommended dataset: Events and cell images. </w:t>
      </w:r>
    </w:p>
    <w:p w14:paraId="613E7A69" w14:textId="77777777" w:rsidR="00A7021E" w:rsidRPr="00A7021E" w:rsidRDefault="00A7021E" w:rsidP="00A7021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</w:rPr>
      </w:pPr>
      <w:r w:rsidRPr="00A7021E">
        <w:rPr>
          <w:rFonts w:ascii="Arial" w:hAnsi="Arial" w:cs="Arial"/>
          <w:sz w:val="28"/>
          <w:szCs w:val="28"/>
        </w:rPr>
        <w:t>Stand-alone usage:</w:t>
      </w:r>
    </w:p>
    <w:p w14:paraId="34EAEC68" w14:textId="77777777" w:rsidR="00A7021E" w:rsidRPr="00A7021E" w:rsidRDefault="00A7021E" w:rsidP="00A7021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/>
        <w:rPr>
          <w:rFonts w:ascii="MS Mincho" w:eastAsia="MS Mincho" w:hAnsi="MS Mincho" w:cs="MS Mincho"/>
          <w:b/>
          <w:bCs/>
          <w:sz w:val="28"/>
          <w:szCs w:val="28"/>
        </w:rPr>
      </w:pPr>
      <w:r w:rsidRPr="00A7021E">
        <w:rPr>
          <w:rFonts w:ascii="Arial" w:hAnsi="Arial" w:cs="Arial"/>
          <w:b/>
          <w:bCs/>
          <w:sz w:val="28"/>
          <w:szCs w:val="28"/>
        </w:rPr>
        <w:t xml:space="preserve">Run &gt;&gt; </w:t>
      </w:r>
      <w:proofErr w:type="spellStart"/>
      <w:proofErr w:type="gramStart"/>
      <w:r w:rsidRPr="00A7021E">
        <w:rPr>
          <w:rFonts w:ascii="Arial" w:hAnsi="Arial" w:cs="Arial"/>
          <w:b/>
          <w:bCs/>
          <w:sz w:val="28"/>
          <w:szCs w:val="28"/>
        </w:rPr>
        <w:t>RasterPlot</w:t>
      </w:r>
      <w:proofErr w:type="spellEnd"/>
      <w:r w:rsidRPr="00A7021E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A7021E">
        <w:rPr>
          <w:rFonts w:ascii="Arial" w:hAnsi="Arial" w:cs="Arial"/>
          <w:b/>
          <w:bCs/>
          <w:sz w:val="28"/>
          <w:szCs w:val="28"/>
        </w:rPr>
        <w:t xml:space="preserve">sampling rate, start time, end time, first cell, last cell) % Time in seconds. Cells must be in columnar order in the excel or text file. Example: </w:t>
      </w:r>
      <w:r w:rsidRPr="00A7021E">
        <w:rPr>
          <w:rFonts w:ascii="MS Mincho" w:eastAsia="MS Mincho" w:hAnsi="MS Mincho" w:cs="MS Mincho"/>
          <w:b/>
          <w:bCs/>
          <w:sz w:val="28"/>
          <w:szCs w:val="28"/>
        </w:rPr>
        <w:t> </w:t>
      </w:r>
      <w:proofErr w:type="spellStart"/>
      <w:r w:rsidRPr="00A7021E">
        <w:rPr>
          <w:rFonts w:ascii="Arial" w:hAnsi="Arial" w:cs="Arial"/>
          <w:b/>
          <w:bCs/>
          <w:sz w:val="28"/>
          <w:szCs w:val="28"/>
        </w:rPr>
        <w:t>i</w:t>
      </w:r>
      <w:proofErr w:type="spellEnd"/>
      <w:r w:rsidRPr="00A7021E">
        <w:rPr>
          <w:rFonts w:ascii="Arial" w:hAnsi="Arial" w:cs="Arial"/>
          <w:b/>
          <w:bCs/>
          <w:sz w:val="28"/>
          <w:szCs w:val="28"/>
        </w:rPr>
        <w:t xml:space="preserve">. </w:t>
      </w:r>
      <w:proofErr w:type="spellStart"/>
      <w:proofErr w:type="gramStart"/>
      <w:r w:rsidRPr="00A7021E">
        <w:rPr>
          <w:rFonts w:ascii="Arial" w:hAnsi="Arial" w:cs="Arial"/>
          <w:b/>
          <w:bCs/>
          <w:sz w:val="28"/>
          <w:szCs w:val="28"/>
        </w:rPr>
        <w:t>RasterPlot</w:t>
      </w:r>
      <w:proofErr w:type="spellEnd"/>
      <w:r w:rsidRPr="00A7021E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A7021E">
        <w:rPr>
          <w:rFonts w:ascii="Arial" w:hAnsi="Arial" w:cs="Arial"/>
          <w:b/>
          <w:bCs/>
          <w:sz w:val="28"/>
          <w:szCs w:val="28"/>
        </w:rPr>
        <w:t xml:space="preserve">5,200,600,2,100,5); </w:t>
      </w:r>
      <w:r w:rsidRPr="00A7021E">
        <w:rPr>
          <w:rFonts w:ascii="MS Mincho" w:eastAsia="MS Mincho" w:hAnsi="MS Mincho" w:cs="MS Mincho"/>
          <w:b/>
          <w:bCs/>
          <w:sz w:val="28"/>
          <w:szCs w:val="28"/>
        </w:rPr>
        <w:t> </w:t>
      </w:r>
    </w:p>
    <w:p w14:paraId="337C1897" w14:textId="77777777" w:rsidR="00A7021E" w:rsidRPr="00A7021E" w:rsidRDefault="00A7021E" w:rsidP="00A7021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b/>
          <w:bCs/>
          <w:sz w:val="28"/>
          <w:szCs w:val="28"/>
        </w:rPr>
      </w:pPr>
      <w:r w:rsidRPr="00A7021E">
        <w:rPr>
          <w:rFonts w:ascii="Arial" w:hAnsi="Arial" w:cs="Arial"/>
          <w:b/>
          <w:bCs/>
          <w:sz w:val="28"/>
          <w:szCs w:val="28"/>
        </w:rPr>
        <w:t>GUI Usage:</w:t>
      </w:r>
    </w:p>
    <w:p w14:paraId="3AC82548" w14:textId="77777777" w:rsidR="00A7021E" w:rsidRPr="00A7021E" w:rsidRDefault="00A7021E" w:rsidP="00A7021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b/>
          <w:bCs/>
          <w:sz w:val="28"/>
          <w:szCs w:val="28"/>
        </w:rPr>
      </w:pPr>
      <w:r w:rsidRPr="00A7021E">
        <w:rPr>
          <w:rFonts w:ascii="Arial" w:hAnsi="Arial" w:cs="Arial"/>
          <w:b/>
          <w:bCs/>
          <w:sz w:val="28"/>
          <w:szCs w:val="28"/>
        </w:rPr>
        <w:tab/>
      </w:r>
      <w:r w:rsidRPr="00A7021E">
        <w:rPr>
          <w:rFonts w:ascii="Arial" w:hAnsi="Arial" w:cs="Arial"/>
          <w:b/>
          <w:bCs/>
          <w:sz w:val="28"/>
          <w:szCs w:val="28"/>
        </w:rPr>
        <w:tab/>
        <w:t xml:space="preserve">Click </w:t>
      </w:r>
      <w:proofErr w:type="spellStart"/>
      <w:r w:rsidRPr="00A7021E">
        <w:rPr>
          <w:rFonts w:ascii="Arial" w:hAnsi="Arial" w:cs="Arial"/>
          <w:b/>
          <w:bCs/>
          <w:sz w:val="28"/>
          <w:szCs w:val="28"/>
        </w:rPr>
        <w:t>RasterPlot.m</w:t>
      </w:r>
      <w:proofErr w:type="spellEnd"/>
      <w:r w:rsidRPr="00A7021E">
        <w:rPr>
          <w:rFonts w:ascii="Arial" w:hAnsi="Arial" w:cs="Arial"/>
          <w:b/>
          <w:bCs/>
          <w:sz w:val="28"/>
          <w:szCs w:val="28"/>
        </w:rPr>
        <w:t xml:space="preserve"> and desired dataset then RUN</w:t>
      </w:r>
    </w:p>
    <w:p w14:paraId="2B4B1F7D" w14:textId="77777777" w:rsidR="00A7021E" w:rsidRPr="00A7021E" w:rsidRDefault="00A7021E" w:rsidP="00A7021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Arial" w:hAnsi="Arial" w:cs="Arial"/>
          <w:sz w:val="28"/>
          <w:szCs w:val="28"/>
        </w:rPr>
      </w:pPr>
      <w:r w:rsidRPr="00A7021E">
        <w:rPr>
          <w:rFonts w:ascii="Arial" w:hAnsi="Arial" w:cs="Arial"/>
          <w:sz w:val="28"/>
          <w:szCs w:val="28"/>
        </w:rPr>
        <w:t xml:space="preserve">Select [Events] or [Events + Transients] (Transients will be used on the original plot only). </w:t>
      </w:r>
      <w:r w:rsidRPr="00A7021E">
        <w:rPr>
          <w:rFonts w:ascii="MS Mincho" w:eastAsia="MS Mincho" w:hAnsi="MS Mincho" w:cs="MS Mincho"/>
          <w:sz w:val="28"/>
          <w:szCs w:val="28"/>
        </w:rPr>
        <w:t> </w:t>
      </w:r>
    </w:p>
    <w:p w14:paraId="7C03BA33" w14:textId="77777777" w:rsidR="00A7021E" w:rsidRPr="00A7021E" w:rsidRDefault="00A7021E" w:rsidP="00A7021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Arial" w:hAnsi="Arial" w:cs="Arial"/>
          <w:sz w:val="28"/>
          <w:szCs w:val="28"/>
        </w:rPr>
      </w:pPr>
      <w:r w:rsidRPr="00A7021E">
        <w:rPr>
          <w:rFonts w:ascii="Arial" w:hAnsi="Arial" w:cs="Arial"/>
          <w:sz w:val="28"/>
          <w:szCs w:val="28"/>
        </w:rPr>
        <w:t>Locate the dataset(s). Transients are first if user preferred both data.</w:t>
      </w:r>
      <w:r w:rsidRPr="00A7021E">
        <w:rPr>
          <w:rFonts w:ascii="Arial" w:hAnsi="Arial" w:cs="Arial"/>
          <w:sz w:val="28"/>
          <w:szCs w:val="28"/>
        </w:rPr>
        <w:t xml:space="preserve"> (Pre-located in GUI)</w:t>
      </w:r>
      <w:r w:rsidRPr="00A7021E">
        <w:rPr>
          <w:rFonts w:ascii="Arial" w:hAnsi="Arial" w:cs="Arial"/>
          <w:sz w:val="28"/>
          <w:szCs w:val="28"/>
        </w:rPr>
        <w:t xml:space="preserve"> </w:t>
      </w:r>
      <w:r w:rsidRPr="00A7021E">
        <w:rPr>
          <w:rFonts w:ascii="MS Mincho" w:eastAsia="MS Mincho" w:hAnsi="MS Mincho" w:cs="MS Mincho"/>
          <w:sz w:val="28"/>
          <w:szCs w:val="28"/>
        </w:rPr>
        <w:t> </w:t>
      </w:r>
    </w:p>
    <w:p w14:paraId="360B34C8" w14:textId="77777777" w:rsidR="00A7021E" w:rsidRPr="00A7021E" w:rsidRDefault="00A7021E" w:rsidP="00A7021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Arial" w:hAnsi="Arial" w:cs="Arial"/>
          <w:sz w:val="28"/>
          <w:szCs w:val="28"/>
        </w:rPr>
      </w:pPr>
      <w:r w:rsidRPr="00A7021E">
        <w:rPr>
          <w:rFonts w:ascii="Arial" w:hAnsi="Arial" w:cs="Arial"/>
          <w:sz w:val="28"/>
          <w:szCs w:val="28"/>
        </w:rPr>
        <w:t xml:space="preserve">Events will be used on </w:t>
      </w:r>
      <w:proofErr w:type="spellStart"/>
      <w:r w:rsidRPr="00A7021E">
        <w:rPr>
          <w:rFonts w:ascii="Arial" w:hAnsi="Arial" w:cs="Arial"/>
          <w:sz w:val="28"/>
          <w:szCs w:val="28"/>
        </w:rPr>
        <w:t>peri</w:t>
      </w:r>
      <w:proofErr w:type="spellEnd"/>
      <w:r w:rsidRPr="00A7021E">
        <w:rPr>
          <w:rFonts w:ascii="Arial" w:hAnsi="Arial" w:cs="Arial"/>
          <w:sz w:val="28"/>
          <w:szCs w:val="28"/>
        </w:rPr>
        <w:t xml:space="preserve">-event and histogram calculations. (Transients will </w:t>
      </w:r>
      <w:r w:rsidRPr="00A7021E">
        <w:rPr>
          <w:rFonts w:ascii="MS Mincho" w:eastAsia="MS Mincho" w:hAnsi="MS Mincho" w:cs="MS Mincho"/>
          <w:sz w:val="28"/>
          <w:szCs w:val="28"/>
        </w:rPr>
        <w:t> </w:t>
      </w:r>
      <w:r w:rsidRPr="00A7021E">
        <w:rPr>
          <w:rFonts w:ascii="Arial" w:hAnsi="Arial" w:cs="Arial"/>
          <w:sz w:val="28"/>
          <w:szCs w:val="28"/>
        </w:rPr>
        <w:t xml:space="preserve">be used on the original plot only). </w:t>
      </w:r>
      <w:r w:rsidRPr="00A7021E">
        <w:rPr>
          <w:rFonts w:ascii="MS Mincho" w:eastAsia="MS Mincho" w:hAnsi="MS Mincho" w:cs="MS Mincho"/>
          <w:sz w:val="28"/>
          <w:szCs w:val="28"/>
        </w:rPr>
        <w:t> </w:t>
      </w:r>
    </w:p>
    <w:p w14:paraId="66F4B90A" w14:textId="77777777" w:rsidR="00A7021E" w:rsidRPr="00A7021E" w:rsidRDefault="00A7021E" w:rsidP="00A7021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Arial" w:hAnsi="Arial" w:cs="Arial"/>
          <w:sz w:val="28"/>
          <w:szCs w:val="28"/>
        </w:rPr>
      </w:pPr>
      <w:r w:rsidRPr="00A7021E">
        <w:rPr>
          <w:rFonts w:ascii="Arial" w:hAnsi="Arial" w:cs="Arial"/>
          <w:sz w:val="28"/>
          <w:szCs w:val="28"/>
        </w:rPr>
        <w:t xml:space="preserve">User will be asked for image deposition (Y/N). If yes: </w:t>
      </w:r>
    </w:p>
    <w:p w14:paraId="556BB369" w14:textId="77777777" w:rsidR="00A7021E" w:rsidRPr="00A7021E" w:rsidRDefault="00A7021E" w:rsidP="00A7021E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320"/>
        <w:ind w:hanging="1440"/>
        <w:rPr>
          <w:rFonts w:ascii="Arial" w:hAnsi="Arial" w:cs="Arial"/>
          <w:sz w:val="28"/>
          <w:szCs w:val="28"/>
        </w:rPr>
      </w:pPr>
      <w:r w:rsidRPr="00A7021E">
        <w:rPr>
          <w:rFonts w:ascii="Arial" w:hAnsi="Arial" w:cs="Arial"/>
          <w:sz w:val="28"/>
          <w:szCs w:val="28"/>
        </w:rPr>
        <w:t>Locate a single image file; e.g. ‘</w:t>
      </w:r>
      <w:proofErr w:type="spellStart"/>
      <w:r w:rsidRPr="00A7021E">
        <w:rPr>
          <w:rFonts w:ascii="Arial" w:hAnsi="Arial" w:cs="Arial"/>
          <w:sz w:val="28"/>
          <w:szCs w:val="28"/>
        </w:rPr>
        <w:t>ic.tif</w:t>
      </w:r>
      <w:proofErr w:type="spellEnd"/>
      <w:r w:rsidRPr="00A7021E">
        <w:rPr>
          <w:rFonts w:ascii="Arial" w:hAnsi="Arial" w:cs="Arial"/>
          <w:sz w:val="28"/>
          <w:szCs w:val="28"/>
        </w:rPr>
        <w:t xml:space="preserve">’ </w:t>
      </w:r>
      <w:r w:rsidRPr="00A7021E">
        <w:rPr>
          <w:rFonts w:ascii="MS Mincho" w:eastAsia="MS Mincho" w:hAnsi="MS Mincho" w:cs="MS Mincho"/>
          <w:sz w:val="28"/>
          <w:szCs w:val="28"/>
        </w:rPr>
        <w:t> </w:t>
      </w:r>
    </w:p>
    <w:p w14:paraId="1FCEA9E0" w14:textId="77777777" w:rsidR="00A7021E" w:rsidRPr="00A7021E" w:rsidRDefault="00A7021E" w:rsidP="00A7021E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320"/>
        <w:ind w:hanging="1440"/>
        <w:rPr>
          <w:rFonts w:ascii="Arial" w:hAnsi="Arial" w:cs="Arial"/>
          <w:sz w:val="28"/>
          <w:szCs w:val="28"/>
        </w:rPr>
      </w:pPr>
      <w:r w:rsidRPr="00A7021E">
        <w:rPr>
          <w:rFonts w:ascii="Arial" w:hAnsi="Arial" w:cs="Arial"/>
          <w:sz w:val="28"/>
          <w:szCs w:val="28"/>
        </w:rPr>
        <w:t xml:space="preserve">Program requires non-integer ending on the file path. Thus, user has to </w:t>
      </w:r>
      <w:r w:rsidRPr="00A7021E">
        <w:rPr>
          <w:rFonts w:ascii="MS Mincho" w:eastAsia="MS Mincho" w:hAnsi="MS Mincho" w:cs="MS Mincho"/>
          <w:sz w:val="28"/>
          <w:szCs w:val="28"/>
        </w:rPr>
        <w:t> </w:t>
      </w:r>
      <w:r w:rsidRPr="00A7021E">
        <w:rPr>
          <w:rFonts w:ascii="Arial" w:hAnsi="Arial" w:cs="Arial"/>
          <w:sz w:val="28"/>
          <w:szCs w:val="28"/>
        </w:rPr>
        <w:t xml:space="preserve">confirm the entered image path is correct. For </w:t>
      </w:r>
      <w:proofErr w:type="gramStart"/>
      <w:r w:rsidRPr="00A7021E">
        <w:rPr>
          <w:rFonts w:ascii="Arial" w:hAnsi="Arial" w:cs="Arial"/>
          <w:sz w:val="28"/>
          <w:szCs w:val="28"/>
        </w:rPr>
        <w:t>example</w:t>
      </w:r>
      <w:proofErr w:type="gramEnd"/>
      <w:r w:rsidRPr="00A7021E">
        <w:rPr>
          <w:rFonts w:ascii="Arial" w:hAnsi="Arial" w:cs="Arial"/>
          <w:sz w:val="28"/>
          <w:szCs w:val="28"/>
        </w:rPr>
        <w:t xml:space="preserve"> (‘ic2.tif’</w:t>
      </w:r>
      <w:r w:rsidRPr="00A7021E">
        <w:rPr>
          <w:rFonts w:ascii="Wingdings" w:hAnsi="Wingdings" w:cs="Wingdings"/>
          <w:sz w:val="28"/>
          <w:szCs w:val="28"/>
        </w:rPr>
        <w:t></w:t>
      </w:r>
      <w:r w:rsidRPr="00A7021E">
        <w:rPr>
          <w:rFonts w:ascii="Wingdings" w:hAnsi="Wingdings" w:cs="Wingdings"/>
          <w:sz w:val="28"/>
          <w:szCs w:val="28"/>
        </w:rPr>
        <w:t></w:t>
      </w:r>
      <w:r w:rsidRPr="00A7021E">
        <w:rPr>
          <w:rFonts w:ascii="MS Mincho" w:eastAsia="MS Mincho" w:hAnsi="MS Mincho" w:cs="MS Mincho"/>
          <w:sz w:val="28"/>
          <w:szCs w:val="28"/>
        </w:rPr>
        <w:t> </w:t>
      </w:r>
      <w:r w:rsidRPr="00A7021E">
        <w:rPr>
          <w:rFonts w:ascii="Arial" w:hAnsi="Arial" w:cs="Arial"/>
          <w:sz w:val="28"/>
          <w:szCs w:val="28"/>
        </w:rPr>
        <w:t>Correct as ‘</w:t>
      </w:r>
      <w:proofErr w:type="spellStart"/>
      <w:r w:rsidRPr="00A7021E">
        <w:rPr>
          <w:rFonts w:ascii="Arial" w:hAnsi="Arial" w:cs="Arial"/>
          <w:sz w:val="28"/>
          <w:szCs w:val="28"/>
        </w:rPr>
        <w:t>ic</w:t>
      </w:r>
      <w:proofErr w:type="spellEnd"/>
      <w:r w:rsidRPr="00A7021E">
        <w:rPr>
          <w:rFonts w:ascii="Arial" w:hAnsi="Arial" w:cs="Arial"/>
          <w:sz w:val="28"/>
          <w:szCs w:val="28"/>
        </w:rPr>
        <w:t xml:space="preserve">’) </w:t>
      </w:r>
      <w:r w:rsidRPr="00A7021E">
        <w:rPr>
          <w:rFonts w:ascii="MS Mincho" w:eastAsia="MS Mincho" w:hAnsi="MS Mincho" w:cs="MS Mincho"/>
          <w:sz w:val="28"/>
          <w:szCs w:val="28"/>
        </w:rPr>
        <w:t> </w:t>
      </w:r>
    </w:p>
    <w:p w14:paraId="5657AAF9" w14:textId="77777777" w:rsidR="00A7021E" w:rsidRPr="00A7021E" w:rsidRDefault="00A7021E" w:rsidP="00A7021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Arial" w:hAnsi="Arial" w:cs="Arial"/>
          <w:sz w:val="28"/>
          <w:szCs w:val="28"/>
        </w:rPr>
      </w:pPr>
      <w:r w:rsidRPr="00A7021E">
        <w:rPr>
          <w:rFonts w:ascii="Arial" w:hAnsi="Arial" w:cs="Arial"/>
          <w:sz w:val="28"/>
          <w:szCs w:val="28"/>
        </w:rPr>
        <w:t xml:space="preserve">Illustration of (Original data in cell by time sorting, </w:t>
      </w:r>
      <w:proofErr w:type="spellStart"/>
      <w:r w:rsidRPr="00A7021E">
        <w:rPr>
          <w:rFonts w:ascii="Arial" w:hAnsi="Arial" w:cs="Arial"/>
          <w:sz w:val="28"/>
          <w:szCs w:val="28"/>
        </w:rPr>
        <w:t>peri</w:t>
      </w:r>
      <w:proofErr w:type="spellEnd"/>
      <w:r w:rsidRPr="00A7021E">
        <w:rPr>
          <w:rFonts w:ascii="Arial" w:hAnsi="Arial" w:cs="Arial"/>
          <w:sz w:val="28"/>
          <w:szCs w:val="28"/>
        </w:rPr>
        <w:t xml:space="preserve">-event, ∑event </w:t>
      </w:r>
      <w:r w:rsidRPr="00A7021E">
        <w:rPr>
          <w:rFonts w:ascii="MS Mincho" w:eastAsia="MS Mincho" w:hAnsi="MS Mincho" w:cs="MS Mincho"/>
          <w:sz w:val="28"/>
          <w:szCs w:val="28"/>
        </w:rPr>
        <w:t> </w:t>
      </w:r>
      <w:r w:rsidRPr="00A7021E">
        <w:rPr>
          <w:rFonts w:ascii="Arial" w:hAnsi="Arial" w:cs="Arial"/>
          <w:sz w:val="28"/>
          <w:szCs w:val="28"/>
        </w:rPr>
        <w:t xml:space="preserve">histogram with respect to entered bin width and functional cell map. </w:t>
      </w:r>
      <w:r w:rsidRPr="00A7021E">
        <w:rPr>
          <w:rFonts w:ascii="MS Mincho" w:eastAsia="MS Mincho" w:hAnsi="MS Mincho" w:cs="MS Mincho"/>
          <w:sz w:val="28"/>
          <w:szCs w:val="28"/>
        </w:rPr>
        <w:lastRenderedPageBreak/>
        <w:t> </w:t>
      </w:r>
      <w:r w:rsidRPr="00A7021E">
        <w:rPr>
          <w:rFonts w:ascii="Arial" w:hAnsi="Arial" w:cs="Arial"/>
          <w:sz w:val="28"/>
          <w:szCs w:val="28"/>
        </w:rPr>
        <w:t xml:space="preserve">‡ Color code for the functional cell map will be equivalent of #of events/cell for the given time course (start - end time). </w:t>
      </w:r>
      <w:r w:rsidRPr="00A7021E">
        <w:rPr>
          <w:rFonts w:ascii="MS Mincho" w:eastAsia="MS Mincho" w:hAnsi="MS Mincho" w:cs="MS Mincho"/>
          <w:sz w:val="28"/>
          <w:szCs w:val="28"/>
        </w:rPr>
        <w:t> </w:t>
      </w:r>
    </w:p>
    <w:p w14:paraId="7C46FFED" w14:textId="77777777" w:rsidR="00187177" w:rsidRPr="00A7021E" w:rsidRDefault="00187177" w:rsidP="00A7021E">
      <w:pPr>
        <w:rPr>
          <w:sz w:val="28"/>
          <w:szCs w:val="28"/>
        </w:rPr>
      </w:pPr>
    </w:p>
    <w:sectPr w:rsidR="00187177" w:rsidRPr="00A7021E" w:rsidSect="004C277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upperRoman"/>
      <w:lvlText w:val="%1."/>
      <w:lvlJc w:val="left"/>
      <w:pPr>
        <w:ind w:left="720" w:hanging="360"/>
      </w:pPr>
    </w:lvl>
    <w:lvl w:ilvl="1" w:tplc="00000002">
      <w:start w:val="1"/>
      <w:numFmt w:val="lowerRoman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21E"/>
    <w:rsid w:val="00187177"/>
    <w:rsid w:val="0022680D"/>
    <w:rsid w:val="00A7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9F1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194</Words>
  <Characters>1108</Characters>
  <Application>Microsoft Macintosh Word</Application>
  <DocSecurity>0</DocSecurity>
  <Lines>9</Lines>
  <Paragraphs>2</Paragraphs>
  <ScaleCrop>false</ScaleCrop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2015-12-02T18:50:00Z</dcterms:created>
  <dcterms:modified xsi:type="dcterms:W3CDTF">2015-12-02T18:56:00Z</dcterms:modified>
</cp:coreProperties>
</file>