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F4CE" w14:textId="7202ECC5" w:rsidR="00EE54C9" w:rsidRPr="005C0003" w:rsidRDefault="00EE54C9" w:rsidP="00EE54C9">
      <w:pPr>
        <w:pStyle w:val="a3"/>
        <w:rPr>
          <w:rFonts w:asciiTheme="majorHAnsi" w:eastAsiaTheme="majorHAnsi" w:hAnsiTheme="majorHAnsi"/>
          <w:b/>
          <w:bCs/>
        </w:rPr>
      </w:pPr>
      <w:r w:rsidRPr="005C0003">
        <w:rPr>
          <w:rFonts w:asciiTheme="majorHAnsi" w:eastAsiaTheme="majorHAnsi" w:hAnsiTheme="majorHAnsi" w:hint="eastAsia"/>
          <w:b/>
          <w:bCs/>
          <w:sz w:val="30"/>
          <w:szCs w:val="30"/>
        </w:rPr>
        <w:t>참고문헌</w:t>
      </w:r>
    </w:p>
    <w:p w14:paraId="68EDFE75" w14:textId="6604DF4D" w:rsidR="004D277A" w:rsidRPr="005C0003" w:rsidRDefault="00EE54C9" w:rsidP="00EE54C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C0003">
        <w:rPr>
          <w:rFonts w:asciiTheme="minorHAnsi" w:eastAsiaTheme="minorHAnsi" w:hAnsiTheme="minorHAnsi" w:hint="eastAsia"/>
          <w:sz w:val="22"/>
          <w:szCs w:val="22"/>
        </w:rPr>
        <w:t xml:space="preserve">[1] </w:t>
      </w:r>
      <w:proofErr w:type="spellStart"/>
      <w:r w:rsidRPr="005C0003">
        <w:rPr>
          <w:rFonts w:asciiTheme="minorHAnsi" w:eastAsiaTheme="minorHAnsi" w:hAnsiTheme="minorHAnsi" w:hint="eastAsia"/>
          <w:sz w:val="22"/>
          <w:szCs w:val="22"/>
        </w:rPr>
        <w:t>정아름</w:t>
      </w:r>
      <w:proofErr w:type="spellEnd"/>
      <w:r w:rsidRPr="005C0003">
        <w:rPr>
          <w:rFonts w:asciiTheme="minorHAnsi" w:eastAsiaTheme="minorHAnsi" w:hAnsiTheme="minorHAnsi" w:hint="eastAsia"/>
          <w:sz w:val="22"/>
          <w:szCs w:val="22"/>
        </w:rPr>
        <w:t>, “요즘 어디나 미세먼지 자연기화 가습과 공기청정으로 쾌적하게”, 조선일보, 2019년</w:t>
      </w:r>
      <w:r w:rsidR="004D277A" w:rsidRPr="005C0003">
        <w:rPr>
          <w:rFonts w:asciiTheme="minorHAnsi" w:eastAsiaTheme="minorHAnsi" w:hAnsiTheme="minorHAnsi" w:hint="eastAsia"/>
          <w:sz w:val="22"/>
          <w:szCs w:val="22"/>
        </w:rPr>
        <w:t xml:space="preserve"> 1월 25일,</w:t>
      </w:r>
    </w:p>
    <w:p w14:paraId="7C0D43CC" w14:textId="22719552" w:rsidR="00EE54C9" w:rsidRPr="005C0003" w:rsidRDefault="004D277A" w:rsidP="00EE54C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C0003">
        <w:rPr>
          <w:rFonts w:asciiTheme="minorHAnsi" w:eastAsiaTheme="minorHAnsi" w:hAnsiTheme="minorHAnsi" w:hint="eastAsia"/>
          <w:sz w:val="22"/>
          <w:szCs w:val="22"/>
        </w:rPr>
        <w:t>https://www.chosun.com/site/data/html_dir/2019/01/24/2019012401670.html</w:t>
      </w:r>
    </w:p>
    <w:p w14:paraId="23EED575" w14:textId="77777777" w:rsidR="00EE54C9" w:rsidRPr="005C0003" w:rsidRDefault="00EE54C9" w:rsidP="00EE54C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C0003">
        <w:rPr>
          <w:rFonts w:asciiTheme="minorHAnsi" w:eastAsiaTheme="minorHAnsi" w:hAnsiTheme="minorHAnsi" w:hint="eastAsia"/>
          <w:sz w:val="22"/>
          <w:szCs w:val="22"/>
        </w:rPr>
        <w:t>[2] 환경부,국립환경과학원, “주택 실내공기질 관리를 위한 매뉴얼 개정판”, 2019년</w:t>
      </w:r>
    </w:p>
    <w:p w14:paraId="0349836F" w14:textId="3643FBC9" w:rsidR="004D277A" w:rsidRPr="005C0003" w:rsidRDefault="00EE54C9" w:rsidP="00EE54C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C0003">
        <w:rPr>
          <w:rFonts w:asciiTheme="minorHAnsi" w:eastAsiaTheme="minorHAnsi" w:hAnsiTheme="minorHAnsi" w:hint="eastAsia"/>
          <w:sz w:val="22"/>
          <w:szCs w:val="22"/>
        </w:rPr>
        <w:t>[3] 이종도, “온도에 따라 달라지는 적정습도, 가습기로 건강한 실내습도를 유지하는 방법,</w:t>
      </w:r>
      <w:proofErr w:type="spellStart"/>
      <w:r w:rsidRPr="005C0003">
        <w:rPr>
          <w:rFonts w:asciiTheme="minorHAnsi" w:eastAsiaTheme="minorHAnsi" w:hAnsiTheme="minorHAnsi" w:hint="eastAsia"/>
          <w:sz w:val="22"/>
          <w:szCs w:val="22"/>
        </w:rPr>
        <w:t>이투뉴스</w:t>
      </w:r>
      <w:proofErr w:type="spellEnd"/>
      <w:r w:rsidRPr="005C0003">
        <w:rPr>
          <w:rFonts w:asciiTheme="minorHAnsi" w:eastAsiaTheme="minorHAnsi" w:hAnsiTheme="minorHAnsi" w:hint="eastAsia"/>
          <w:sz w:val="22"/>
          <w:szCs w:val="22"/>
        </w:rPr>
        <w:t>,</w:t>
      </w:r>
      <w:r w:rsidR="004D277A" w:rsidRPr="005C000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C0003">
        <w:rPr>
          <w:rFonts w:asciiTheme="minorHAnsi" w:eastAsiaTheme="minorHAnsi" w:hAnsiTheme="minorHAnsi" w:hint="eastAsia"/>
          <w:sz w:val="22"/>
          <w:szCs w:val="22"/>
        </w:rPr>
        <w:t>2019년</w:t>
      </w:r>
      <w:r w:rsidR="004D277A" w:rsidRPr="005C0003">
        <w:rPr>
          <w:rFonts w:asciiTheme="minorHAnsi" w:eastAsiaTheme="minorHAnsi" w:hAnsiTheme="minorHAnsi" w:hint="eastAsia"/>
          <w:sz w:val="22"/>
          <w:szCs w:val="22"/>
        </w:rPr>
        <w:t xml:space="preserve"> 11월 12일,</w:t>
      </w:r>
    </w:p>
    <w:p w14:paraId="1C7FB628" w14:textId="5C9D2DAC" w:rsidR="00EE54C9" w:rsidRPr="005C0003" w:rsidRDefault="004D277A" w:rsidP="00EE54C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C0003">
        <w:rPr>
          <w:rFonts w:asciiTheme="minorHAnsi" w:eastAsiaTheme="minorHAnsi" w:hAnsiTheme="minorHAnsi" w:hint="eastAsia"/>
          <w:sz w:val="22"/>
          <w:szCs w:val="22"/>
        </w:rPr>
        <w:t>http://www.e2news.com/news/articleView.html?idxno=216483</w:t>
      </w:r>
    </w:p>
    <w:p w14:paraId="78F0E259" w14:textId="320B69E0" w:rsidR="00EE54C9" w:rsidRPr="005C0003" w:rsidRDefault="00EE54C9" w:rsidP="00EE54C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C0003">
        <w:rPr>
          <w:rFonts w:asciiTheme="minorHAnsi" w:eastAsiaTheme="minorHAnsi" w:hAnsiTheme="minorHAnsi" w:hint="eastAsia"/>
          <w:sz w:val="22"/>
          <w:szCs w:val="22"/>
        </w:rPr>
        <w:t xml:space="preserve">[4] </w:t>
      </w:r>
      <w:r w:rsidR="00822D8F" w:rsidRPr="005C0003">
        <w:rPr>
          <w:rFonts w:asciiTheme="minorHAnsi" w:eastAsiaTheme="minorHAnsi" w:hAnsiTheme="minorHAnsi" w:hint="eastAsia"/>
          <w:sz w:val="22"/>
          <w:szCs w:val="22"/>
        </w:rPr>
        <w:t>로버트 C.마틴</w:t>
      </w:r>
      <w:r w:rsidR="004D277A" w:rsidRPr="005C0003">
        <w:rPr>
          <w:rFonts w:asciiTheme="minorHAnsi" w:eastAsiaTheme="minorHAnsi" w:hAnsiTheme="minorHAnsi" w:hint="eastAsia"/>
          <w:sz w:val="22"/>
          <w:szCs w:val="22"/>
        </w:rPr>
        <w:t>,</w:t>
      </w:r>
      <w:r w:rsidR="00822D8F" w:rsidRPr="005C0003">
        <w:rPr>
          <w:rFonts w:asciiTheme="minorHAnsi" w:eastAsiaTheme="minorHAnsi" w:hAnsiTheme="minorHAnsi" w:hint="eastAsia"/>
          <w:sz w:val="22"/>
          <w:szCs w:val="22"/>
        </w:rPr>
        <w:t xml:space="preserve"> “Clean Code(</w:t>
      </w:r>
      <w:proofErr w:type="spellStart"/>
      <w:r w:rsidR="00822D8F" w:rsidRPr="005C0003">
        <w:rPr>
          <w:rFonts w:asciiTheme="minorHAnsi" w:eastAsiaTheme="minorHAnsi" w:hAnsiTheme="minorHAnsi" w:hint="eastAsia"/>
          <w:sz w:val="22"/>
          <w:szCs w:val="22"/>
        </w:rPr>
        <w:t>클린코드</w:t>
      </w:r>
      <w:proofErr w:type="spellEnd"/>
      <w:r w:rsidR="00822D8F" w:rsidRPr="005C0003">
        <w:rPr>
          <w:rFonts w:asciiTheme="minorHAnsi" w:eastAsiaTheme="minorHAnsi" w:hAnsiTheme="minorHAnsi" w:hint="eastAsia"/>
          <w:sz w:val="22"/>
          <w:szCs w:val="22"/>
        </w:rPr>
        <w:t>)”</w:t>
      </w:r>
      <w:r w:rsidR="00471F96" w:rsidRPr="005C0003">
        <w:rPr>
          <w:rFonts w:asciiTheme="minorHAnsi" w:eastAsiaTheme="minorHAnsi" w:hAnsiTheme="minorHAnsi" w:hint="eastAsia"/>
          <w:sz w:val="22"/>
          <w:szCs w:val="22"/>
        </w:rPr>
        <w:t>,</w:t>
      </w:r>
      <w:r w:rsidR="00822D8F" w:rsidRPr="005C0003">
        <w:rPr>
          <w:rFonts w:asciiTheme="minorHAnsi" w:eastAsiaTheme="minorHAnsi" w:hAnsiTheme="minorHAnsi" w:hint="eastAsia"/>
          <w:sz w:val="22"/>
          <w:szCs w:val="22"/>
        </w:rPr>
        <w:t>인사이트, 2013년</w:t>
      </w:r>
      <w:r w:rsidR="00471F96" w:rsidRPr="005C0003">
        <w:rPr>
          <w:rFonts w:asciiTheme="minorHAnsi" w:eastAsiaTheme="minorHAnsi" w:hAnsiTheme="minorHAnsi" w:hint="eastAsia"/>
          <w:sz w:val="22"/>
          <w:szCs w:val="22"/>
        </w:rPr>
        <w:t>, pp. 2~38</w:t>
      </w:r>
      <w:r w:rsidR="00332FC1" w:rsidRPr="005C0003">
        <w:rPr>
          <w:rFonts w:asciiTheme="minorHAnsi" w:eastAsiaTheme="minorHAnsi" w:hAnsiTheme="minorHAnsi"/>
          <w:sz w:val="22"/>
          <w:szCs w:val="22"/>
        </w:rPr>
        <w:t>, 67~94</w:t>
      </w:r>
    </w:p>
    <w:p w14:paraId="4EAEEB7F" w14:textId="32AB55AF" w:rsidR="005D3A6D" w:rsidRPr="005C0003" w:rsidRDefault="004D277A">
      <w:pPr>
        <w:rPr>
          <w:rFonts w:eastAsiaTheme="minorHAnsi"/>
          <w:sz w:val="22"/>
        </w:rPr>
      </w:pPr>
      <w:r w:rsidRPr="005C0003">
        <w:rPr>
          <w:rFonts w:eastAsiaTheme="minorHAnsi" w:hint="eastAsia"/>
          <w:sz w:val="22"/>
        </w:rPr>
        <w:t xml:space="preserve">[5] </w:t>
      </w:r>
      <w:proofErr w:type="spellStart"/>
      <w:r w:rsidRPr="005C0003">
        <w:rPr>
          <w:rFonts w:eastAsiaTheme="minorHAnsi" w:hint="eastAsia"/>
          <w:sz w:val="22"/>
        </w:rPr>
        <w:t>양햄찌</w:t>
      </w:r>
      <w:proofErr w:type="spellEnd"/>
      <w:r w:rsidRPr="005C0003">
        <w:rPr>
          <w:rFonts w:eastAsiaTheme="minorHAnsi" w:hint="eastAsia"/>
          <w:sz w:val="22"/>
        </w:rPr>
        <w:t>(</w:t>
      </w:r>
      <w:proofErr w:type="spellStart"/>
      <w:r w:rsidRPr="005C0003">
        <w:rPr>
          <w:rFonts w:eastAsiaTheme="minorHAnsi" w:hint="eastAsia"/>
          <w:sz w:val="22"/>
        </w:rPr>
        <w:t>jhnyang</w:t>
      </w:r>
      <w:proofErr w:type="spellEnd"/>
      <w:r w:rsidRPr="005C0003">
        <w:rPr>
          <w:rFonts w:eastAsiaTheme="minorHAnsi" w:hint="eastAsia"/>
          <w:sz w:val="22"/>
        </w:rPr>
        <w:t>), [</w:t>
      </w:r>
      <w:proofErr w:type="spellStart"/>
      <w:r w:rsidRPr="005C0003">
        <w:rPr>
          <w:rFonts w:eastAsiaTheme="minorHAnsi" w:hint="eastAsia"/>
          <w:sz w:val="22"/>
        </w:rPr>
        <w:t>유닛테스트</w:t>
      </w:r>
      <w:proofErr w:type="spellEnd"/>
      <w:r w:rsidRPr="005C0003">
        <w:rPr>
          <w:rFonts w:eastAsiaTheme="minorHAnsi" w:hint="eastAsia"/>
          <w:sz w:val="22"/>
        </w:rPr>
        <w:t xml:space="preserve"> </w:t>
      </w:r>
      <w:proofErr w:type="spellStart"/>
      <w:r w:rsidRPr="005C0003">
        <w:rPr>
          <w:rFonts w:eastAsiaTheme="minorHAnsi" w:hint="eastAsia"/>
          <w:sz w:val="22"/>
        </w:rPr>
        <w:t>gtest</w:t>
      </w:r>
      <w:proofErr w:type="spellEnd"/>
      <w:r w:rsidRPr="005C0003">
        <w:rPr>
          <w:rFonts w:eastAsiaTheme="minorHAnsi" w:hint="eastAsia"/>
          <w:sz w:val="22"/>
        </w:rPr>
        <w:t xml:space="preserve">] </w:t>
      </w:r>
      <w:proofErr w:type="spellStart"/>
      <w:r w:rsidRPr="005C0003">
        <w:rPr>
          <w:rFonts w:eastAsiaTheme="minorHAnsi" w:hint="eastAsia"/>
          <w:sz w:val="22"/>
        </w:rPr>
        <w:t>비주얼스튜디오</w:t>
      </w:r>
      <w:proofErr w:type="spellEnd"/>
      <w:r w:rsidR="00454293" w:rsidRPr="005C0003">
        <w:rPr>
          <w:rFonts w:eastAsiaTheme="minorHAnsi" w:hint="eastAsia"/>
          <w:sz w:val="22"/>
        </w:rPr>
        <w:t xml:space="preserve"> </w:t>
      </w:r>
      <w:r w:rsidRPr="005C0003">
        <w:rPr>
          <w:rFonts w:eastAsiaTheme="minorHAnsi" w:hint="eastAsia"/>
          <w:sz w:val="22"/>
        </w:rPr>
        <w:t xml:space="preserve">2019 빈프로젝트 구글테스트 사용법, </w:t>
      </w:r>
      <w:proofErr w:type="spellStart"/>
      <w:r w:rsidRPr="005C0003">
        <w:rPr>
          <w:rFonts w:eastAsiaTheme="minorHAnsi" w:hint="eastAsia"/>
          <w:sz w:val="22"/>
        </w:rPr>
        <w:t>양햄찌가</w:t>
      </w:r>
      <w:proofErr w:type="spellEnd"/>
      <w:r w:rsidRPr="005C0003">
        <w:rPr>
          <w:rFonts w:eastAsiaTheme="minorHAnsi" w:hint="eastAsia"/>
          <w:sz w:val="22"/>
        </w:rPr>
        <w:t xml:space="preserve"> 만드는 세상, 2021년 5월 24일, https://jhnyang.tistory.com/448 </w:t>
      </w:r>
    </w:p>
    <w:sectPr w:rsidR="005D3A6D" w:rsidRPr="005C0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8E76" w14:textId="77777777" w:rsidR="009C5FA8" w:rsidRDefault="009C5FA8" w:rsidP="00471F96">
      <w:pPr>
        <w:spacing w:after="0" w:line="240" w:lineRule="auto"/>
      </w:pPr>
      <w:r>
        <w:separator/>
      </w:r>
    </w:p>
  </w:endnote>
  <w:endnote w:type="continuationSeparator" w:id="0">
    <w:p w14:paraId="1DFB33F1" w14:textId="77777777" w:rsidR="009C5FA8" w:rsidRDefault="009C5FA8" w:rsidP="0047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2725E" w14:textId="77777777" w:rsidR="009C5FA8" w:rsidRDefault="009C5FA8" w:rsidP="00471F96">
      <w:pPr>
        <w:spacing w:after="0" w:line="240" w:lineRule="auto"/>
      </w:pPr>
      <w:r>
        <w:separator/>
      </w:r>
    </w:p>
  </w:footnote>
  <w:footnote w:type="continuationSeparator" w:id="0">
    <w:p w14:paraId="015F2361" w14:textId="77777777" w:rsidR="009C5FA8" w:rsidRDefault="009C5FA8" w:rsidP="00471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C9"/>
    <w:rsid w:val="002920D2"/>
    <w:rsid w:val="00332FC1"/>
    <w:rsid w:val="003D182F"/>
    <w:rsid w:val="00454293"/>
    <w:rsid w:val="00465D77"/>
    <w:rsid w:val="00471F96"/>
    <w:rsid w:val="004D277A"/>
    <w:rsid w:val="005C0003"/>
    <w:rsid w:val="00784CB7"/>
    <w:rsid w:val="00822D8F"/>
    <w:rsid w:val="009C5FA8"/>
    <w:rsid w:val="00A16BCE"/>
    <w:rsid w:val="00D35B81"/>
    <w:rsid w:val="00E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19A22"/>
  <w15:chartTrackingRefBased/>
  <w15:docId w15:val="{F2B63304-B252-4DB8-B9CC-8A642915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54C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71F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1F96"/>
  </w:style>
  <w:style w:type="paragraph" w:styleId="a5">
    <w:name w:val="footer"/>
    <w:basedOn w:val="a"/>
    <w:link w:val="Char0"/>
    <w:uiPriority w:val="99"/>
    <w:unhideWhenUsed/>
    <w:rsid w:val="00471F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 </cp:lastModifiedBy>
  <cp:revision>5</cp:revision>
  <dcterms:created xsi:type="dcterms:W3CDTF">2022-08-02T06:33:00Z</dcterms:created>
  <dcterms:modified xsi:type="dcterms:W3CDTF">2022-08-20T01:23:00Z</dcterms:modified>
</cp:coreProperties>
</file>