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1B1D" w14:textId="563CC5A8" w:rsidR="00D41F1F" w:rsidRDefault="00816674">
      <w:pPr>
        <w:rPr>
          <w:lang w:val="en-GB"/>
        </w:rPr>
      </w:pPr>
      <w:r>
        <w:rPr>
          <w:lang w:val="en-GB"/>
        </w:rPr>
        <w:t xml:space="preserve">Question: </w:t>
      </w:r>
    </w:p>
    <w:p w14:paraId="2BF00D57" w14:textId="58226771" w:rsidR="00816674" w:rsidRDefault="00816674">
      <w:pPr>
        <w:rPr>
          <w:lang w:val="en-GB"/>
        </w:rPr>
      </w:pPr>
      <w:r>
        <w:rPr>
          <w:lang w:val="en-GB"/>
        </w:rPr>
        <w:t>What are Monte Carlo approaches?</w:t>
      </w:r>
    </w:p>
    <w:p w14:paraId="56D1F48E" w14:textId="3F32CCEE" w:rsidR="00816674" w:rsidRDefault="00816674">
      <w:pPr>
        <w:rPr>
          <w:lang w:val="en-GB"/>
        </w:rPr>
      </w:pPr>
      <w:r>
        <w:rPr>
          <w:lang w:val="en-GB"/>
        </w:rPr>
        <w:t>How are they potentially better than the policy and value iteration algorithms described so far?</w:t>
      </w:r>
    </w:p>
    <w:p w14:paraId="029D9DD9" w14:textId="77777777" w:rsidR="00816674" w:rsidRDefault="00816674">
      <w:pPr>
        <w:rPr>
          <w:lang w:val="en-GB"/>
        </w:rPr>
      </w:pPr>
    </w:p>
    <w:p w14:paraId="08CAC948" w14:textId="5EE47994" w:rsidR="00734622" w:rsidRPr="00816674" w:rsidRDefault="00734622">
      <w:pPr>
        <w:rPr>
          <w:lang w:val="en-GB"/>
        </w:rPr>
      </w:pPr>
      <w:r>
        <w:rPr>
          <w:lang w:val="en-GB"/>
        </w:rPr>
        <w:t>Answer</w:t>
      </w:r>
    </w:p>
    <w:sectPr w:rsidR="00734622" w:rsidRPr="0081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88"/>
    <w:rsid w:val="000D5088"/>
    <w:rsid w:val="00734622"/>
    <w:rsid w:val="00816674"/>
    <w:rsid w:val="00BE0036"/>
    <w:rsid w:val="00D4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2D05"/>
  <w15:chartTrackingRefBased/>
  <w15:docId w15:val="{6FAF372B-DE36-4761-8135-B60F0198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3</cp:revision>
  <dcterms:created xsi:type="dcterms:W3CDTF">2022-04-01T16:45:00Z</dcterms:created>
  <dcterms:modified xsi:type="dcterms:W3CDTF">2022-04-01T16:48:00Z</dcterms:modified>
</cp:coreProperties>
</file>