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36F5305E" w:rsidR="00E64D27" w:rsidRPr="002B74C9" w:rsidRDefault="00D46A47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724D90A4" w14:textId="77777777" w:rsidR="009A6086" w:rsidRPr="002B74C9" w:rsidRDefault="009A6086">
      <w:pPr>
        <w:rPr>
          <w:rFonts w:ascii="Times New Roman" w:hAnsi="Times New Roman" w:cs="Times New Roman"/>
        </w:rPr>
      </w:pPr>
    </w:p>
    <w:p w14:paraId="0A2929FC" w14:textId="31C60D12" w:rsidR="00E64D27" w:rsidRPr="002B74C9" w:rsidRDefault="0086251E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Mathematics for D&amp;T</w:t>
      </w:r>
      <w:r w:rsidR="009A6086">
        <w:rPr>
          <w:rFonts w:ascii="Times New Roman" w:hAnsi="Times New Roman" w:cs="Times New Roman"/>
          <w:b/>
          <w:bCs/>
          <w:sz w:val="96"/>
          <w:szCs w:val="96"/>
        </w:rPr>
        <w:t xml:space="preserve"> – </w:t>
      </w:r>
      <w:r w:rsidR="009A6086" w:rsidRPr="00BA6851">
        <w:rPr>
          <w:rFonts w:ascii="Times New Roman" w:hAnsi="Times New Roman" w:cs="Times New Roman"/>
          <w:sz w:val="96"/>
          <w:szCs w:val="96"/>
        </w:rPr>
        <w:t>Number, percentages and percentiles</w:t>
      </w:r>
    </w:p>
    <w:p w14:paraId="4C887E81" w14:textId="77777777" w:rsidR="00BA6851" w:rsidRPr="002B74C9" w:rsidRDefault="00BA68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BA6851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BA6851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368526B7" w14:textId="77777777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3417E685" w14:textId="1C0581BF" w:rsidR="002B74C9" w:rsidRPr="002B74C9" w:rsidRDefault="00E64D27" w:rsidP="00BA68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Calculators can be used if necessary </w:t>
      </w: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BA6851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6851">
        <w:rPr>
          <w:rFonts w:ascii="Times New Roman" w:hAnsi="Times New Roman" w:cs="Times New Roman"/>
        </w:rPr>
        <w:t>Marks for each question are in brackets</w:t>
      </w:r>
    </w:p>
    <w:p w14:paraId="452947F6" w14:textId="305A131B" w:rsidR="002B74C9" w:rsidRPr="00BA6851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6851">
        <w:rPr>
          <w:rFonts w:ascii="Times New Roman" w:hAnsi="Times New Roman" w:cs="Times New Roman"/>
        </w:rPr>
        <w:t xml:space="preserve">Read each question fully </w:t>
      </w:r>
    </w:p>
    <w:p w14:paraId="391A19B0" w14:textId="26C10EC8" w:rsidR="002B74C9" w:rsidRPr="00BA6851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6851">
        <w:rPr>
          <w:rFonts w:ascii="Times New Roman" w:hAnsi="Times New Roman" w:cs="Times New Roman"/>
        </w:rPr>
        <w:t>Try to answer every question</w:t>
      </w:r>
    </w:p>
    <w:p w14:paraId="23887A6E" w14:textId="5239F589" w:rsidR="002B74C9" w:rsidRPr="00BA6851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6851">
        <w:rPr>
          <w:rFonts w:ascii="Times New Roman" w:hAnsi="Times New Roman" w:cs="Times New Roman"/>
        </w:rPr>
        <w:t>Don’t spend to</w:t>
      </w:r>
      <w:r w:rsidR="00D46A47" w:rsidRPr="00BA6851">
        <w:rPr>
          <w:rFonts w:ascii="Times New Roman" w:hAnsi="Times New Roman" w:cs="Times New Roman"/>
        </w:rPr>
        <w:t>o</w:t>
      </w:r>
      <w:r w:rsidRPr="00BA6851">
        <w:rPr>
          <w:rFonts w:ascii="Times New Roman" w:hAnsi="Times New Roman" w:cs="Times New Roman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7C89D6C5" w14:textId="1A4F2CF1" w:rsidR="002B74C9" w:rsidRDefault="002B74C9" w:rsidP="002B74C9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05A49B03" w14:textId="77777777" w:rsidR="00BA6851" w:rsidRDefault="00BA6851" w:rsidP="00D46A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735F3F" w14:textId="77777777" w:rsidR="00BA6851" w:rsidRDefault="00BA6851" w:rsidP="00D46A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50F5AF" w14:textId="77777777" w:rsidR="00BA6851" w:rsidRDefault="00BA6851" w:rsidP="00D46A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8398D4" w14:textId="77777777" w:rsidR="00BA6851" w:rsidRDefault="00BA6851" w:rsidP="00D46A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0CDDC0" w14:textId="387F38CA" w:rsidR="00D46A47" w:rsidRPr="006F582D" w:rsidRDefault="0010324F" w:rsidP="00D46A47">
      <w:pPr>
        <w:rPr>
          <w:rFonts w:cstheme="minorHAnsi"/>
          <w:b/>
          <w:bCs/>
          <w:sz w:val="28"/>
          <w:szCs w:val="28"/>
        </w:rPr>
      </w:pPr>
      <w:r w:rsidRPr="006F582D">
        <w:rPr>
          <w:rFonts w:cstheme="minorHAnsi"/>
          <w:b/>
          <w:bCs/>
          <w:sz w:val="28"/>
          <w:szCs w:val="28"/>
        </w:rPr>
        <w:lastRenderedPageBreak/>
        <w:t>Q1.</w:t>
      </w:r>
      <w:r w:rsidR="00BA6851" w:rsidRPr="006F582D">
        <w:rPr>
          <w:rFonts w:cstheme="minorHAnsi"/>
          <w:b/>
          <w:bCs/>
          <w:sz w:val="28"/>
          <w:szCs w:val="28"/>
        </w:rPr>
        <w:t xml:space="preserve"> </w:t>
      </w:r>
      <w:r w:rsidR="00062D76" w:rsidRPr="006F582D">
        <w:rPr>
          <w:rFonts w:cstheme="minorHAnsi"/>
          <w:sz w:val="28"/>
          <w:szCs w:val="28"/>
        </w:rPr>
        <w:t>A person needs to print 400 labels for a product. Each label covers 0.04cm</w:t>
      </w:r>
      <w:r w:rsidR="00062D76" w:rsidRPr="006F582D">
        <w:rPr>
          <w:rFonts w:cstheme="minorHAnsi"/>
          <w:sz w:val="28"/>
          <w:szCs w:val="28"/>
          <w:vertAlign w:val="superscript"/>
        </w:rPr>
        <w:t>2</w:t>
      </w:r>
      <w:r w:rsidR="00062D76" w:rsidRPr="006F582D">
        <w:rPr>
          <w:rFonts w:cstheme="minorHAnsi"/>
          <w:sz w:val="28"/>
          <w:szCs w:val="28"/>
        </w:rPr>
        <w:t>. A roll of label</w:t>
      </w:r>
      <w:r w:rsidR="006F582D">
        <w:rPr>
          <w:rFonts w:cstheme="minorHAnsi"/>
          <w:sz w:val="28"/>
          <w:szCs w:val="28"/>
        </w:rPr>
        <w:t>s</w:t>
      </w:r>
      <w:r w:rsidR="00062D76" w:rsidRPr="006F582D">
        <w:rPr>
          <w:rFonts w:cstheme="minorHAnsi"/>
          <w:sz w:val="28"/>
          <w:szCs w:val="28"/>
        </w:rPr>
        <w:t xml:space="preserve"> covers 7cm</w:t>
      </w:r>
      <w:r w:rsidR="00062D76" w:rsidRPr="006F582D">
        <w:rPr>
          <w:rFonts w:cstheme="minorHAnsi"/>
          <w:sz w:val="28"/>
          <w:szCs w:val="28"/>
          <w:vertAlign w:val="superscript"/>
        </w:rPr>
        <w:t>2</w:t>
      </w:r>
      <w:r w:rsidR="00062D76" w:rsidRPr="006F582D">
        <w:rPr>
          <w:rFonts w:cstheme="minorHAnsi"/>
          <w:sz w:val="28"/>
          <w:szCs w:val="28"/>
        </w:rPr>
        <w:t xml:space="preserve"> and cost £4.99. What is the cost to label all the products? </w:t>
      </w:r>
      <w:r w:rsidR="00062D76" w:rsidRPr="006F582D">
        <w:rPr>
          <w:rFonts w:cstheme="minorHAnsi"/>
          <w:b/>
          <w:bCs/>
          <w:sz w:val="28"/>
          <w:szCs w:val="28"/>
        </w:rPr>
        <w:t>(3 marks)</w:t>
      </w:r>
    </w:p>
    <w:p w14:paraId="371A7C74" w14:textId="28FB2C5B" w:rsidR="0010324F" w:rsidRPr="006F582D" w:rsidRDefault="0010324F" w:rsidP="00D46A47">
      <w:pPr>
        <w:rPr>
          <w:rFonts w:cstheme="minorHAnsi"/>
          <w:b/>
          <w:bCs/>
          <w:noProof/>
          <w:sz w:val="28"/>
          <w:szCs w:val="28"/>
        </w:rPr>
      </w:pPr>
    </w:p>
    <w:p w14:paraId="1EB5F8B0" w14:textId="77777777" w:rsidR="00062D76" w:rsidRPr="006F582D" w:rsidRDefault="00062D76" w:rsidP="00D46A47">
      <w:pPr>
        <w:rPr>
          <w:rFonts w:cstheme="minorHAnsi"/>
          <w:b/>
          <w:bCs/>
          <w:noProof/>
          <w:sz w:val="28"/>
          <w:szCs w:val="28"/>
        </w:rPr>
      </w:pPr>
    </w:p>
    <w:p w14:paraId="528345C1" w14:textId="77777777" w:rsidR="00062D76" w:rsidRPr="006F582D" w:rsidRDefault="00062D76" w:rsidP="00D46A47">
      <w:pPr>
        <w:rPr>
          <w:rFonts w:cstheme="minorHAnsi"/>
          <w:b/>
          <w:bCs/>
          <w:noProof/>
          <w:sz w:val="28"/>
          <w:szCs w:val="28"/>
        </w:rPr>
      </w:pPr>
    </w:p>
    <w:p w14:paraId="005FD931" w14:textId="77777777" w:rsidR="00062D76" w:rsidRPr="006F582D" w:rsidRDefault="00062D76" w:rsidP="00D46A47">
      <w:pPr>
        <w:rPr>
          <w:rFonts w:cstheme="minorHAnsi"/>
          <w:b/>
          <w:bCs/>
          <w:noProof/>
          <w:sz w:val="28"/>
          <w:szCs w:val="28"/>
        </w:rPr>
      </w:pPr>
    </w:p>
    <w:p w14:paraId="618BC90D" w14:textId="77777777" w:rsidR="00062D76" w:rsidRPr="006F582D" w:rsidRDefault="00062D76" w:rsidP="00D46A47">
      <w:pPr>
        <w:rPr>
          <w:rFonts w:cstheme="minorHAnsi"/>
          <w:b/>
          <w:bCs/>
          <w:sz w:val="28"/>
          <w:szCs w:val="28"/>
        </w:rPr>
      </w:pPr>
    </w:p>
    <w:p w14:paraId="62E95CF1" w14:textId="77777777" w:rsidR="00293CC9" w:rsidRPr="006F582D" w:rsidRDefault="00293CC9" w:rsidP="00D46A47">
      <w:pPr>
        <w:rPr>
          <w:rFonts w:cstheme="minorHAnsi"/>
          <w:b/>
          <w:bCs/>
          <w:sz w:val="28"/>
          <w:szCs w:val="28"/>
        </w:rPr>
      </w:pPr>
    </w:p>
    <w:p w14:paraId="57AED9BF" w14:textId="77777777" w:rsidR="00293CC9" w:rsidRPr="006F582D" w:rsidRDefault="00293CC9" w:rsidP="00D46A47">
      <w:pPr>
        <w:rPr>
          <w:rFonts w:cstheme="minorHAnsi"/>
          <w:b/>
          <w:bCs/>
          <w:sz w:val="28"/>
          <w:szCs w:val="28"/>
        </w:rPr>
      </w:pPr>
    </w:p>
    <w:p w14:paraId="6266F5F5" w14:textId="4FA7E8B9" w:rsidR="0010324F" w:rsidRPr="006F582D" w:rsidRDefault="0010324F" w:rsidP="0010324F">
      <w:pPr>
        <w:rPr>
          <w:rFonts w:cstheme="minorHAnsi"/>
          <w:b/>
          <w:bCs/>
          <w:sz w:val="28"/>
          <w:szCs w:val="28"/>
        </w:rPr>
      </w:pPr>
      <w:r w:rsidRPr="006F582D">
        <w:rPr>
          <w:rFonts w:cstheme="minorHAnsi"/>
          <w:b/>
          <w:bCs/>
          <w:sz w:val="28"/>
          <w:szCs w:val="28"/>
        </w:rPr>
        <w:t>Q2.</w:t>
      </w:r>
      <w:r w:rsidR="00293CC9" w:rsidRPr="006F582D">
        <w:rPr>
          <w:rFonts w:cstheme="minorHAnsi"/>
          <w:b/>
          <w:bCs/>
          <w:sz w:val="28"/>
          <w:szCs w:val="28"/>
        </w:rPr>
        <w:t xml:space="preserve"> </w:t>
      </w:r>
      <w:r w:rsidR="00293CC9" w:rsidRPr="006F582D">
        <w:rPr>
          <w:rFonts w:cstheme="minorHAnsi"/>
          <w:sz w:val="28"/>
          <w:szCs w:val="28"/>
        </w:rPr>
        <w:t>Some sheet metal is being cut for a car door. If the density of the metal is 2.8g/cm</w:t>
      </w:r>
      <w:r w:rsidR="00293CC9" w:rsidRPr="006F582D">
        <w:rPr>
          <w:rFonts w:cstheme="minorHAnsi"/>
          <w:sz w:val="28"/>
          <w:szCs w:val="28"/>
          <w:vertAlign w:val="superscript"/>
        </w:rPr>
        <w:t>3</w:t>
      </w:r>
      <w:r w:rsidR="00293CC9" w:rsidRPr="006F582D">
        <w:rPr>
          <w:rFonts w:cstheme="minorHAnsi"/>
          <w:sz w:val="28"/>
          <w:szCs w:val="28"/>
        </w:rPr>
        <w:t xml:space="preserve"> and the metal is 6mm thick. What is the mass of the sheet metal?</w:t>
      </w:r>
      <w:r w:rsidR="00BA136A" w:rsidRPr="006F582D">
        <w:rPr>
          <w:rFonts w:cstheme="minorHAnsi"/>
          <w:sz w:val="28"/>
          <w:szCs w:val="28"/>
        </w:rPr>
        <w:t xml:space="preserve"> All measurements are in mm.</w:t>
      </w:r>
      <w:r w:rsidR="00293CC9" w:rsidRPr="006F582D">
        <w:rPr>
          <w:rFonts w:cstheme="minorHAnsi"/>
          <w:b/>
          <w:bCs/>
          <w:sz w:val="28"/>
          <w:szCs w:val="28"/>
        </w:rPr>
        <w:t xml:space="preserve"> ( 5 marks)</w:t>
      </w:r>
    </w:p>
    <w:p w14:paraId="13AF2D61" w14:textId="4C5D5816" w:rsidR="0010324F" w:rsidRPr="006F582D" w:rsidRDefault="00293CC9" w:rsidP="00293CC9">
      <w:pPr>
        <w:jc w:val="center"/>
        <w:rPr>
          <w:rFonts w:cstheme="minorHAnsi"/>
          <w:b/>
          <w:bCs/>
          <w:sz w:val="28"/>
          <w:szCs w:val="28"/>
        </w:rPr>
      </w:pPr>
      <w:r w:rsidRPr="006F582D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40934C3" wp14:editId="0A826883">
            <wp:extent cx="3398520" cy="2815678"/>
            <wp:effectExtent l="0" t="0" r="0" b="3810"/>
            <wp:docPr id="1345302595" name="Picture 1" descr="A drawing of a rectangular object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02595" name="Picture 1" descr="A drawing of a rectangular object with numbers and lines&#10;&#10;Description automatically generated"/>
                    <pic:cNvPicPr/>
                  </pic:nvPicPr>
                  <pic:blipFill rotWithShape="1">
                    <a:blip r:embed="rId8"/>
                    <a:srcRect t="8309"/>
                    <a:stretch/>
                  </pic:blipFill>
                  <pic:spPr bwMode="auto">
                    <a:xfrm>
                      <a:off x="0" y="0"/>
                      <a:ext cx="3398815" cy="2815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8B07D" w14:textId="77777777" w:rsidR="00F546BD" w:rsidRPr="006F582D" w:rsidRDefault="00F546BD" w:rsidP="00D46A47">
      <w:pPr>
        <w:rPr>
          <w:rFonts w:cstheme="minorHAnsi"/>
          <w:b/>
          <w:bCs/>
          <w:sz w:val="28"/>
          <w:szCs w:val="28"/>
        </w:rPr>
      </w:pPr>
    </w:p>
    <w:p w14:paraId="66F6AA3B" w14:textId="607B53A6" w:rsidR="00F546BD" w:rsidRPr="006F582D" w:rsidRDefault="00F546BD" w:rsidP="00D46A47">
      <w:pPr>
        <w:rPr>
          <w:rFonts w:cstheme="minorHAnsi"/>
          <w:b/>
          <w:bCs/>
          <w:noProof/>
          <w:sz w:val="28"/>
          <w:szCs w:val="28"/>
        </w:rPr>
      </w:pPr>
    </w:p>
    <w:p w14:paraId="4F1310DC" w14:textId="77777777" w:rsidR="00293CC9" w:rsidRPr="006F582D" w:rsidRDefault="00293CC9" w:rsidP="00D46A47">
      <w:pPr>
        <w:rPr>
          <w:rFonts w:cstheme="minorHAnsi"/>
          <w:b/>
          <w:bCs/>
          <w:noProof/>
          <w:sz w:val="28"/>
          <w:szCs w:val="28"/>
        </w:rPr>
      </w:pPr>
    </w:p>
    <w:p w14:paraId="09305D81" w14:textId="77777777" w:rsidR="00293CC9" w:rsidRPr="006F582D" w:rsidRDefault="00293CC9" w:rsidP="00D46A47">
      <w:pPr>
        <w:rPr>
          <w:rFonts w:cstheme="minorHAnsi"/>
          <w:b/>
          <w:bCs/>
          <w:noProof/>
          <w:sz w:val="28"/>
          <w:szCs w:val="28"/>
        </w:rPr>
      </w:pPr>
    </w:p>
    <w:p w14:paraId="0507AE5C" w14:textId="77777777" w:rsidR="00293CC9" w:rsidRPr="006F582D" w:rsidRDefault="00293CC9" w:rsidP="00D46A47">
      <w:pPr>
        <w:rPr>
          <w:rFonts w:cstheme="minorHAnsi"/>
          <w:b/>
          <w:bCs/>
          <w:noProof/>
          <w:sz w:val="28"/>
          <w:szCs w:val="28"/>
        </w:rPr>
      </w:pPr>
    </w:p>
    <w:p w14:paraId="6D456361" w14:textId="77777777" w:rsidR="00293CC9" w:rsidRPr="006F582D" w:rsidRDefault="00293CC9" w:rsidP="00D46A47">
      <w:pPr>
        <w:rPr>
          <w:rFonts w:cstheme="minorHAnsi"/>
          <w:b/>
          <w:bCs/>
          <w:sz w:val="28"/>
          <w:szCs w:val="28"/>
        </w:rPr>
      </w:pPr>
    </w:p>
    <w:p w14:paraId="7A4B8E31" w14:textId="77777777" w:rsidR="00293CC9" w:rsidRPr="006F582D" w:rsidRDefault="00293CC9" w:rsidP="00293CC9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</w:p>
    <w:p w14:paraId="33A12598" w14:textId="77777777" w:rsidR="00293CC9" w:rsidRPr="006F582D" w:rsidRDefault="00293CC9" w:rsidP="00293CC9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</w:p>
    <w:p w14:paraId="5C8FC8B3" w14:textId="77777777" w:rsidR="00293CC9" w:rsidRPr="006F582D" w:rsidRDefault="00293CC9" w:rsidP="00293CC9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</w:p>
    <w:p w14:paraId="6935689A" w14:textId="77777777" w:rsidR="00293CC9" w:rsidRPr="006F582D" w:rsidRDefault="00293CC9" w:rsidP="00293CC9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</w:p>
    <w:p w14:paraId="62B667ED" w14:textId="40FAC033" w:rsidR="00293CC9" w:rsidRPr="006F582D" w:rsidRDefault="00293CC9" w:rsidP="00293CC9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6F582D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Q3. </w:t>
      </w:r>
      <w:r w:rsidRPr="006F582D">
        <w:rPr>
          <w:rFonts w:asciiTheme="minorHAnsi" w:hAnsiTheme="minorHAnsi" w:cstheme="minorHAnsi"/>
          <w:color w:val="000000"/>
          <w:sz w:val="28"/>
          <w:szCs w:val="28"/>
        </w:rPr>
        <w:t>A concrete manufacturer is to provide concrete for a new high speed railway within the UK.</w:t>
      </w:r>
    </w:p>
    <w:p w14:paraId="0ABDE87C" w14:textId="1BAE153F" w:rsidR="00293CC9" w:rsidRPr="006F582D" w:rsidRDefault="00293CC9" w:rsidP="00293CC9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6F582D">
        <w:rPr>
          <w:rFonts w:eastAsia="Times New Roman" w:cstheme="minorHAnsi"/>
          <w:color w:val="000000"/>
          <w:sz w:val="28"/>
          <w:szCs w:val="28"/>
          <w:lang w:eastAsia="en-GB"/>
        </w:rPr>
        <w:t>A construction company requires 2000 bags of cement a day for construction</w:t>
      </w:r>
    </w:p>
    <w:p w14:paraId="328C9A6A" w14:textId="1DDDA5EC" w:rsidR="00293CC9" w:rsidRPr="006F582D" w:rsidRDefault="00293CC9" w:rsidP="00293CC9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6F582D">
        <w:rPr>
          <w:rFonts w:eastAsia="Times New Roman" w:cstheme="minorHAnsi"/>
          <w:color w:val="000000"/>
          <w:sz w:val="28"/>
          <w:szCs w:val="28"/>
          <w:lang w:eastAsia="en-GB"/>
        </w:rPr>
        <w:t xml:space="preserve">The cement manufacturer can create </w:t>
      </w:r>
      <w:r w:rsidR="00DA1B80" w:rsidRPr="006F582D">
        <w:rPr>
          <w:rFonts w:eastAsia="Times New Roman" w:cstheme="minorHAnsi"/>
          <w:color w:val="000000"/>
          <w:sz w:val="28"/>
          <w:szCs w:val="28"/>
          <w:lang w:eastAsia="en-GB"/>
        </w:rPr>
        <w:t>8</w:t>
      </w:r>
      <w:r w:rsidRPr="006F582D">
        <w:rPr>
          <w:rFonts w:eastAsia="Times New Roman" w:cstheme="minorHAnsi"/>
          <w:color w:val="000000"/>
          <w:sz w:val="28"/>
          <w:szCs w:val="28"/>
          <w:lang w:eastAsia="en-GB"/>
        </w:rPr>
        <w:t>00 tonnes of cement a day</w:t>
      </w:r>
    </w:p>
    <w:p w14:paraId="570CA548" w14:textId="77777777" w:rsidR="00293CC9" w:rsidRPr="006F582D" w:rsidRDefault="00293CC9" w:rsidP="00293CC9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6F582D">
        <w:rPr>
          <w:rFonts w:eastAsia="Times New Roman" w:cstheme="minorHAnsi"/>
          <w:color w:val="000000"/>
          <w:sz w:val="28"/>
          <w:szCs w:val="28"/>
          <w:lang w:eastAsia="en-GB"/>
        </w:rPr>
        <w:t>1 bag of cement weighs 450kg</w:t>
      </w:r>
    </w:p>
    <w:p w14:paraId="1B2D8DA8" w14:textId="081D2DBB" w:rsidR="00293CC9" w:rsidRPr="006F582D" w:rsidRDefault="00293CC9" w:rsidP="00293CC9">
      <w:pPr>
        <w:spacing w:before="100" w:beforeAutospacing="1" w:after="100" w:afterAutospacing="1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6F582D">
        <w:rPr>
          <w:rFonts w:eastAsia="Times New Roman" w:cstheme="minorHAnsi"/>
          <w:color w:val="000000"/>
          <w:sz w:val="28"/>
          <w:szCs w:val="28"/>
          <w:lang w:eastAsia="en-GB"/>
        </w:rPr>
        <w:t xml:space="preserve">Calculate whether the cement manufacturer can meet the construction companies cement demand </w:t>
      </w:r>
      <w:r w:rsidRPr="006F582D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(3 marks)</w:t>
      </w:r>
    </w:p>
    <w:p w14:paraId="2E7505DE" w14:textId="77777777" w:rsidR="00BA136A" w:rsidRPr="006F582D" w:rsidRDefault="00BA136A" w:rsidP="00D46A47">
      <w:pPr>
        <w:rPr>
          <w:rFonts w:cstheme="minorHAnsi"/>
          <w:b/>
          <w:bCs/>
          <w:sz w:val="28"/>
          <w:szCs w:val="28"/>
        </w:rPr>
      </w:pPr>
    </w:p>
    <w:p w14:paraId="3BFAFDC2" w14:textId="77777777" w:rsidR="00F546BD" w:rsidRPr="006F582D" w:rsidRDefault="00F546BD" w:rsidP="00D46A47">
      <w:pPr>
        <w:rPr>
          <w:rFonts w:cstheme="minorHAnsi"/>
          <w:b/>
          <w:bCs/>
          <w:sz w:val="28"/>
          <w:szCs w:val="28"/>
        </w:rPr>
      </w:pPr>
    </w:p>
    <w:p w14:paraId="04325CB7" w14:textId="77777777" w:rsidR="00293CC9" w:rsidRPr="006F582D" w:rsidRDefault="00293CC9" w:rsidP="00D46A47">
      <w:pPr>
        <w:rPr>
          <w:rFonts w:cstheme="minorHAnsi"/>
          <w:b/>
          <w:bCs/>
          <w:sz w:val="28"/>
          <w:szCs w:val="28"/>
        </w:rPr>
      </w:pPr>
    </w:p>
    <w:p w14:paraId="0A1A3016" w14:textId="77777777" w:rsidR="00293CC9" w:rsidRPr="006F582D" w:rsidRDefault="00293CC9" w:rsidP="00D46A47">
      <w:pPr>
        <w:rPr>
          <w:rFonts w:cstheme="minorHAnsi"/>
          <w:b/>
          <w:bCs/>
          <w:sz w:val="28"/>
          <w:szCs w:val="28"/>
        </w:rPr>
      </w:pPr>
    </w:p>
    <w:p w14:paraId="639D0234" w14:textId="77777777" w:rsidR="00293CC9" w:rsidRPr="006F582D" w:rsidRDefault="00293CC9" w:rsidP="00D46A47">
      <w:pPr>
        <w:rPr>
          <w:rFonts w:cstheme="minorHAnsi"/>
          <w:b/>
          <w:bCs/>
          <w:sz w:val="28"/>
          <w:szCs w:val="28"/>
        </w:rPr>
      </w:pPr>
    </w:p>
    <w:p w14:paraId="243375E8" w14:textId="77777777" w:rsidR="00293CC9" w:rsidRPr="006F582D" w:rsidRDefault="00293CC9" w:rsidP="00D46A47">
      <w:pPr>
        <w:rPr>
          <w:rFonts w:cstheme="minorHAnsi"/>
          <w:b/>
          <w:bCs/>
          <w:sz w:val="28"/>
          <w:szCs w:val="28"/>
        </w:rPr>
      </w:pPr>
    </w:p>
    <w:p w14:paraId="3BE85B81" w14:textId="77777777" w:rsidR="00293CC9" w:rsidRPr="006F582D" w:rsidRDefault="00293CC9" w:rsidP="00D46A47">
      <w:pPr>
        <w:rPr>
          <w:rFonts w:cstheme="minorHAnsi"/>
          <w:b/>
          <w:bCs/>
          <w:sz w:val="28"/>
          <w:szCs w:val="28"/>
        </w:rPr>
      </w:pPr>
    </w:p>
    <w:p w14:paraId="33233867" w14:textId="77777777" w:rsidR="00293CC9" w:rsidRPr="006F582D" w:rsidRDefault="00293CC9" w:rsidP="00D46A47">
      <w:pPr>
        <w:rPr>
          <w:rFonts w:cstheme="minorHAnsi"/>
          <w:b/>
          <w:bCs/>
          <w:sz w:val="28"/>
          <w:szCs w:val="28"/>
        </w:rPr>
      </w:pPr>
    </w:p>
    <w:p w14:paraId="17320724" w14:textId="77777777" w:rsidR="00293CC9" w:rsidRPr="006F582D" w:rsidRDefault="00293CC9" w:rsidP="00D46A47">
      <w:pPr>
        <w:rPr>
          <w:rFonts w:cstheme="minorHAnsi"/>
          <w:b/>
          <w:bCs/>
          <w:sz w:val="28"/>
          <w:szCs w:val="28"/>
        </w:rPr>
      </w:pPr>
    </w:p>
    <w:p w14:paraId="72104C50" w14:textId="77777777" w:rsidR="00293CC9" w:rsidRPr="006F582D" w:rsidRDefault="00293CC9" w:rsidP="00D46A47">
      <w:pPr>
        <w:rPr>
          <w:rFonts w:cstheme="minorHAnsi"/>
          <w:b/>
          <w:bCs/>
          <w:sz w:val="28"/>
          <w:szCs w:val="28"/>
        </w:rPr>
      </w:pPr>
    </w:p>
    <w:p w14:paraId="1C154346" w14:textId="1B02B7CC" w:rsidR="00F546BD" w:rsidRPr="006F582D" w:rsidRDefault="00293CC9" w:rsidP="00D46A47">
      <w:pPr>
        <w:rPr>
          <w:rFonts w:cstheme="minorHAnsi"/>
          <w:b/>
          <w:bCs/>
          <w:sz w:val="28"/>
          <w:szCs w:val="28"/>
        </w:rPr>
      </w:pPr>
      <w:r w:rsidRPr="006F582D">
        <w:rPr>
          <w:rFonts w:cstheme="minorHAnsi"/>
          <w:b/>
          <w:bCs/>
          <w:sz w:val="28"/>
          <w:szCs w:val="28"/>
        </w:rPr>
        <w:t>Q4a.</w:t>
      </w:r>
      <w:r w:rsidRPr="006F582D">
        <w:rPr>
          <w:rFonts w:cstheme="minorHAnsi"/>
          <w:sz w:val="28"/>
          <w:szCs w:val="28"/>
        </w:rPr>
        <w:t xml:space="preserve"> A wallpaper company prints rolls of wallpaper 100m </w:t>
      </w:r>
      <w:r w:rsidR="005B0D98" w:rsidRPr="006F582D">
        <w:rPr>
          <w:rFonts w:cstheme="minorHAnsi"/>
          <w:sz w:val="28"/>
          <w:szCs w:val="28"/>
        </w:rPr>
        <w:t>long</w:t>
      </w:r>
      <w:r w:rsidRPr="006F582D">
        <w:rPr>
          <w:rFonts w:cstheme="minorHAnsi"/>
          <w:sz w:val="28"/>
          <w:szCs w:val="28"/>
        </w:rPr>
        <w:t xml:space="preserve"> by 1.2m wide. A manufacturer wants to wrap is product, the wrapping needed is 3.5m x 0.5m. Calculate the number of products he can wrap with one roll.</w:t>
      </w:r>
      <w:r w:rsidRPr="006F582D">
        <w:rPr>
          <w:rFonts w:cstheme="minorHAnsi"/>
          <w:b/>
          <w:bCs/>
          <w:sz w:val="28"/>
          <w:szCs w:val="28"/>
        </w:rPr>
        <w:t xml:space="preserve"> (3 marks)</w:t>
      </w:r>
    </w:p>
    <w:p w14:paraId="6B9A8CBD" w14:textId="77777777" w:rsidR="00293CC9" w:rsidRPr="006F582D" w:rsidRDefault="00293CC9" w:rsidP="00D46A47">
      <w:pPr>
        <w:rPr>
          <w:rFonts w:cstheme="minorHAnsi"/>
          <w:b/>
          <w:bCs/>
          <w:sz w:val="28"/>
          <w:szCs w:val="28"/>
        </w:rPr>
      </w:pPr>
    </w:p>
    <w:p w14:paraId="206A9B93" w14:textId="77777777" w:rsidR="00293CC9" w:rsidRPr="006F582D" w:rsidRDefault="00293CC9" w:rsidP="00D46A47">
      <w:pPr>
        <w:rPr>
          <w:rFonts w:cstheme="minorHAnsi"/>
          <w:b/>
          <w:bCs/>
          <w:sz w:val="28"/>
          <w:szCs w:val="28"/>
        </w:rPr>
      </w:pPr>
    </w:p>
    <w:p w14:paraId="6F3C83DC" w14:textId="77777777" w:rsidR="00293CC9" w:rsidRPr="006F582D" w:rsidRDefault="00293CC9" w:rsidP="00D46A47">
      <w:pPr>
        <w:rPr>
          <w:rFonts w:cstheme="minorHAnsi"/>
          <w:b/>
          <w:bCs/>
          <w:sz w:val="28"/>
          <w:szCs w:val="28"/>
        </w:rPr>
      </w:pPr>
    </w:p>
    <w:p w14:paraId="0BC647DC" w14:textId="77777777" w:rsidR="00293CC9" w:rsidRPr="006F582D" w:rsidRDefault="00293CC9" w:rsidP="00D46A47">
      <w:pPr>
        <w:rPr>
          <w:rFonts w:cstheme="minorHAnsi"/>
          <w:b/>
          <w:bCs/>
          <w:sz w:val="28"/>
          <w:szCs w:val="28"/>
        </w:rPr>
      </w:pPr>
    </w:p>
    <w:p w14:paraId="057BA682" w14:textId="77777777" w:rsidR="00293CC9" w:rsidRPr="006F582D" w:rsidRDefault="00293CC9" w:rsidP="00D46A47">
      <w:pPr>
        <w:rPr>
          <w:rFonts w:cstheme="minorHAnsi"/>
          <w:b/>
          <w:bCs/>
          <w:sz w:val="28"/>
          <w:szCs w:val="28"/>
        </w:rPr>
      </w:pPr>
    </w:p>
    <w:p w14:paraId="012CD3F1" w14:textId="77777777" w:rsidR="00293CC9" w:rsidRPr="006F582D" w:rsidRDefault="00293CC9" w:rsidP="00D46A47">
      <w:pPr>
        <w:rPr>
          <w:rFonts w:cstheme="minorHAnsi"/>
          <w:b/>
          <w:bCs/>
          <w:sz w:val="28"/>
          <w:szCs w:val="28"/>
        </w:rPr>
      </w:pPr>
    </w:p>
    <w:p w14:paraId="35FA8317" w14:textId="77777777" w:rsidR="00293CC9" w:rsidRPr="006F582D" w:rsidRDefault="00293CC9" w:rsidP="00D46A47">
      <w:pPr>
        <w:rPr>
          <w:rFonts w:cstheme="minorHAnsi"/>
          <w:b/>
          <w:bCs/>
          <w:sz w:val="28"/>
          <w:szCs w:val="28"/>
        </w:rPr>
      </w:pPr>
    </w:p>
    <w:p w14:paraId="698A3319" w14:textId="77777777" w:rsidR="00293CC9" w:rsidRPr="006F582D" w:rsidRDefault="00293CC9" w:rsidP="00D46A47">
      <w:pPr>
        <w:rPr>
          <w:rFonts w:cstheme="minorHAnsi"/>
          <w:b/>
          <w:bCs/>
          <w:sz w:val="28"/>
          <w:szCs w:val="28"/>
        </w:rPr>
      </w:pPr>
    </w:p>
    <w:p w14:paraId="2F584B2A" w14:textId="6683CE32" w:rsidR="00293CC9" w:rsidRPr="006F582D" w:rsidRDefault="00293CC9" w:rsidP="00D46A47">
      <w:pPr>
        <w:rPr>
          <w:rFonts w:cstheme="minorHAnsi"/>
          <w:sz w:val="28"/>
          <w:szCs w:val="28"/>
        </w:rPr>
      </w:pPr>
      <w:r w:rsidRPr="006F582D">
        <w:rPr>
          <w:rFonts w:cstheme="minorHAnsi"/>
          <w:b/>
          <w:bCs/>
          <w:sz w:val="28"/>
          <w:szCs w:val="28"/>
        </w:rPr>
        <w:t xml:space="preserve">Q4b. </w:t>
      </w:r>
      <w:r w:rsidRPr="006F582D">
        <w:rPr>
          <w:rFonts w:cstheme="minorHAnsi"/>
          <w:sz w:val="28"/>
          <w:szCs w:val="28"/>
        </w:rPr>
        <w:t xml:space="preserve">Calculate the waste material in one roll as a percentage </w:t>
      </w:r>
      <w:r w:rsidRPr="006F582D">
        <w:rPr>
          <w:rFonts w:cstheme="minorHAnsi"/>
          <w:b/>
          <w:bCs/>
          <w:sz w:val="28"/>
          <w:szCs w:val="28"/>
        </w:rPr>
        <w:t>(2 marks)</w:t>
      </w:r>
    </w:p>
    <w:p w14:paraId="19D5DD84" w14:textId="77777777" w:rsidR="00293CC9" w:rsidRPr="006F582D" w:rsidRDefault="00293CC9" w:rsidP="00D46A47">
      <w:pPr>
        <w:rPr>
          <w:rFonts w:cstheme="minorHAnsi"/>
          <w:b/>
          <w:bCs/>
          <w:sz w:val="28"/>
          <w:szCs w:val="28"/>
        </w:rPr>
      </w:pPr>
    </w:p>
    <w:p w14:paraId="58174371" w14:textId="77777777" w:rsidR="00293CC9" w:rsidRPr="006F582D" w:rsidRDefault="00293CC9" w:rsidP="00D46A47">
      <w:pPr>
        <w:rPr>
          <w:rFonts w:cstheme="minorHAnsi"/>
          <w:b/>
          <w:bCs/>
          <w:sz w:val="28"/>
          <w:szCs w:val="28"/>
        </w:rPr>
      </w:pPr>
    </w:p>
    <w:p w14:paraId="5B8755D7" w14:textId="2FCB637F" w:rsidR="0010324F" w:rsidRPr="006F582D" w:rsidRDefault="0010324F" w:rsidP="00D46A47">
      <w:pPr>
        <w:rPr>
          <w:rFonts w:cstheme="minorHAnsi"/>
          <w:b/>
          <w:bCs/>
          <w:sz w:val="28"/>
          <w:szCs w:val="28"/>
        </w:rPr>
      </w:pPr>
    </w:p>
    <w:p w14:paraId="7A81A0A6" w14:textId="77777777" w:rsidR="00293CC9" w:rsidRPr="006F582D" w:rsidRDefault="00293CC9" w:rsidP="00D46A47">
      <w:pPr>
        <w:rPr>
          <w:rFonts w:cstheme="minorHAnsi"/>
          <w:b/>
          <w:bCs/>
          <w:sz w:val="28"/>
          <w:szCs w:val="28"/>
        </w:rPr>
      </w:pPr>
    </w:p>
    <w:p w14:paraId="592ED6CD" w14:textId="77777777" w:rsidR="00293CC9" w:rsidRPr="006F582D" w:rsidRDefault="00293CC9" w:rsidP="00D46A47">
      <w:pPr>
        <w:rPr>
          <w:rFonts w:cstheme="minorHAnsi"/>
          <w:b/>
          <w:bCs/>
          <w:sz w:val="28"/>
          <w:szCs w:val="28"/>
        </w:rPr>
      </w:pPr>
    </w:p>
    <w:p w14:paraId="78BD99C3" w14:textId="77777777" w:rsidR="006F582D" w:rsidRDefault="006F582D" w:rsidP="00D46A47">
      <w:pPr>
        <w:rPr>
          <w:rFonts w:cstheme="minorHAnsi"/>
          <w:b/>
          <w:bCs/>
          <w:sz w:val="28"/>
          <w:szCs w:val="28"/>
        </w:rPr>
      </w:pPr>
    </w:p>
    <w:p w14:paraId="2B6E1097" w14:textId="77777777" w:rsidR="006F582D" w:rsidRDefault="006F582D" w:rsidP="00D46A47">
      <w:pPr>
        <w:rPr>
          <w:rFonts w:cstheme="minorHAnsi"/>
          <w:b/>
          <w:bCs/>
          <w:sz w:val="28"/>
          <w:szCs w:val="28"/>
        </w:rPr>
      </w:pPr>
    </w:p>
    <w:p w14:paraId="0A056869" w14:textId="1CC0CC65" w:rsidR="00C30737" w:rsidRPr="006F582D" w:rsidRDefault="00293CC9" w:rsidP="00D46A47">
      <w:pPr>
        <w:rPr>
          <w:rFonts w:cstheme="minorHAnsi"/>
          <w:sz w:val="28"/>
          <w:szCs w:val="28"/>
        </w:rPr>
      </w:pPr>
      <w:r w:rsidRPr="006F582D">
        <w:rPr>
          <w:rFonts w:cstheme="minorHAnsi"/>
          <w:b/>
          <w:bCs/>
          <w:sz w:val="28"/>
          <w:szCs w:val="28"/>
        </w:rPr>
        <w:lastRenderedPageBreak/>
        <w:t>Q5.</w:t>
      </w:r>
      <w:r w:rsidR="005B0D98" w:rsidRPr="006F582D">
        <w:rPr>
          <w:rFonts w:cstheme="minorHAnsi"/>
          <w:b/>
          <w:bCs/>
          <w:sz w:val="28"/>
          <w:szCs w:val="28"/>
        </w:rPr>
        <w:t xml:space="preserve"> </w:t>
      </w:r>
      <w:r w:rsidR="005B0D98" w:rsidRPr="006F582D">
        <w:rPr>
          <w:rFonts w:cstheme="minorHAnsi"/>
          <w:sz w:val="28"/>
          <w:szCs w:val="28"/>
        </w:rPr>
        <w:t>A business owner has two options when it comes to packaging his product. He can use manual labour, or he can invest in a new vacuum forming machine. The unit cost of the product when he uses manual labour is 40p. When he uses a vacuum forming machine it is 5p. The cost of the vacuum forming machine is £15,000. How many products are needed before the vacuum forming machine is the most cost effective method of manufacture</w:t>
      </w:r>
      <w:r w:rsidR="005B0D98" w:rsidRPr="006F582D">
        <w:rPr>
          <w:rFonts w:cstheme="minorHAnsi"/>
          <w:b/>
          <w:bCs/>
          <w:sz w:val="28"/>
          <w:szCs w:val="28"/>
        </w:rPr>
        <w:t xml:space="preserve"> (6 marks) </w:t>
      </w:r>
    </w:p>
    <w:p w14:paraId="32E14C68" w14:textId="77777777" w:rsidR="00F546BD" w:rsidRPr="006F582D" w:rsidRDefault="00F546BD" w:rsidP="00D46A47">
      <w:pPr>
        <w:rPr>
          <w:rFonts w:cstheme="minorHAnsi"/>
          <w:b/>
          <w:bCs/>
          <w:sz w:val="28"/>
          <w:szCs w:val="28"/>
        </w:rPr>
      </w:pPr>
    </w:p>
    <w:p w14:paraId="3824A0C3" w14:textId="77777777" w:rsidR="005B0D98" w:rsidRPr="006F582D" w:rsidRDefault="005B0D98" w:rsidP="00D46A47">
      <w:pPr>
        <w:rPr>
          <w:rFonts w:cstheme="minorHAnsi"/>
          <w:b/>
          <w:bCs/>
          <w:sz w:val="28"/>
          <w:szCs w:val="28"/>
        </w:rPr>
      </w:pPr>
    </w:p>
    <w:p w14:paraId="34D247D8" w14:textId="77777777" w:rsidR="005B0D98" w:rsidRPr="006F582D" w:rsidRDefault="005B0D98" w:rsidP="00D46A47">
      <w:pPr>
        <w:rPr>
          <w:rFonts w:cstheme="minorHAnsi"/>
          <w:b/>
          <w:bCs/>
          <w:sz w:val="28"/>
          <w:szCs w:val="28"/>
        </w:rPr>
      </w:pPr>
    </w:p>
    <w:p w14:paraId="5FC291BC" w14:textId="77777777" w:rsidR="005B0D98" w:rsidRPr="006F582D" w:rsidRDefault="005B0D98" w:rsidP="00D46A47">
      <w:pPr>
        <w:rPr>
          <w:rFonts w:cstheme="minorHAnsi"/>
          <w:b/>
          <w:bCs/>
          <w:sz w:val="28"/>
          <w:szCs w:val="28"/>
        </w:rPr>
      </w:pPr>
    </w:p>
    <w:p w14:paraId="15129E5B" w14:textId="77777777" w:rsidR="005B0D98" w:rsidRPr="006F582D" w:rsidRDefault="005B0D98" w:rsidP="00D46A47">
      <w:pPr>
        <w:rPr>
          <w:rFonts w:cstheme="minorHAnsi"/>
          <w:b/>
          <w:bCs/>
          <w:sz w:val="28"/>
          <w:szCs w:val="28"/>
        </w:rPr>
      </w:pPr>
    </w:p>
    <w:p w14:paraId="0B35E8DD" w14:textId="77777777" w:rsidR="005B0D98" w:rsidRPr="006F582D" w:rsidRDefault="005B0D98" w:rsidP="00D46A47">
      <w:pPr>
        <w:rPr>
          <w:rFonts w:cstheme="minorHAnsi"/>
          <w:b/>
          <w:bCs/>
          <w:sz w:val="28"/>
          <w:szCs w:val="28"/>
        </w:rPr>
      </w:pPr>
    </w:p>
    <w:p w14:paraId="5FD140D3" w14:textId="77777777" w:rsidR="00B1031C" w:rsidRPr="006F582D" w:rsidRDefault="00B1031C" w:rsidP="00D46A47">
      <w:pPr>
        <w:rPr>
          <w:rFonts w:cstheme="minorHAnsi"/>
          <w:b/>
          <w:bCs/>
          <w:sz w:val="28"/>
          <w:szCs w:val="28"/>
        </w:rPr>
      </w:pPr>
    </w:p>
    <w:p w14:paraId="7ADD2F16" w14:textId="77777777" w:rsidR="005B0D98" w:rsidRPr="006F582D" w:rsidRDefault="005B0D98" w:rsidP="00D46A47">
      <w:pPr>
        <w:rPr>
          <w:rFonts w:cstheme="minorHAnsi"/>
          <w:b/>
          <w:bCs/>
          <w:sz w:val="28"/>
          <w:szCs w:val="28"/>
        </w:rPr>
      </w:pPr>
    </w:p>
    <w:p w14:paraId="2BE1DE29" w14:textId="77777777" w:rsidR="005B0D98" w:rsidRPr="006F582D" w:rsidRDefault="005B0D98" w:rsidP="00D46A47">
      <w:pPr>
        <w:rPr>
          <w:rFonts w:cstheme="minorHAnsi"/>
          <w:b/>
          <w:bCs/>
          <w:sz w:val="28"/>
          <w:szCs w:val="28"/>
        </w:rPr>
      </w:pPr>
    </w:p>
    <w:p w14:paraId="19DB33A7" w14:textId="77777777" w:rsidR="005B0D98" w:rsidRPr="006F582D" w:rsidRDefault="005B0D98" w:rsidP="00D46A47">
      <w:pPr>
        <w:rPr>
          <w:rFonts w:cstheme="minorHAnsi"/>
          <w:b/>
          <w:bCs/>
          <w:sz w:val="28"/>
          <w:szCs w:val="28"/>
        </w:rPr>
      </w:pPr>
    </w:p>
    <w:p w14:paraId="425B40A3" w14:textId="77777777" w:rsidR="005B0D98" w:rsidRPr="006F582D" w:rsidRDefault="005B0D98" w:rsidP="00D46A47">
      <w:pPr>
        <w:rPr>
          <w:rFonts w:cstheme="minorHAnsi"/>
          <w:b/>
          <w:bCs/>
          <w:sz w:val="28"/>
          <w:szCs w:val="28"/>
        </w:rPr>
      </w:pPr>
    </w:p>
    <w:p w14:paraId="37092145" w14:textId="77777777" w:rsidR="005B0D98" w:rsidRPr="006F582D" w:rsidRDefault="005B0D98" w:rsidP="00D46A47">
      <w:pPr>
        <w:rPr>
          <w:rFonts w:cstheme="minorHAnsi"/>
          <w:b/>
          <w:bCs/>
          <w:sz w:val="28"/>
          <w:szCs w:val="28"/>
        </w:rPr>
      </w:pPr>
    </w:p>
    <w:p w14:paraId="73ABECD3" w14:textId="77777777" w:rsidR="005B0D98" w:rsidRPr="006F582D" w:rsidRDefault="005B0D98" w:rsidP="00D46A47">
      <w:pPr>
        <w:rPr>
          <w:rFonts w:cstheme="minorHAnsi"/>
          <w:b/>
          <w:bCs/>
          <w:sz w:val="28"/>
          <w:szCs w:val="28"/>
        </w:rPr>
      </w:pPr>
    </w:p>
    <w:p w14:paraId="5FE599D1" w14:textId="77777777" w:rsidR="005B0D98" w:rsidRPr="006F582D" w:rsidRDefault="005B0D98" w:rsidP="00D46A47">
      <w:pPr>
        <w:rPr>
          <w:rFonts w:cstheme="minorHAnsi"/>
          <w:b/>
          <w:bCs/>
          <w:sz w:val="28"/>
          <w:szCs w:val="28"/>
        </w:rPr>
      </w:pPr>
    </w:p>
    <w:p w14:paraId="6BEFE23C" w14:textId="1C367B8F" w:rsidR="005B0D98" w:rsidRPr="006F582D" w:rsidRDefault="005B0D98" w:rsidP="00D46A47">
      <w:pPr>
        <w:rPr>
          <w:rFonts w:cstheme="minorHAnsi"/>
          <w:b/>
          <w:bCs/>
          <w:sz w:val="28"/>
          <w:szCs w:val="28"/>
        </w:rPr>
      </w:pPr>
      <w:r w:rsidRPr="006F582D">
        <w:rPr>
          <w:rFonts w:cstheme="minorHAnsi"/>
          <w:b/>
          <w:bCs/>
          <w:sz w:val="28"/>
          <w:szCs w:val="28"/>
        </w:rPr>
        <w:t xml:space="preserve">Q6. </w:t>
      </w:r>
      <w:r w:rsidRPr="006F582D">
        <w:rPr>
          <w:rFonts w:cstheme="minorHAnsi"/>
          <w:color w:val="000000"/>
          <w:sz w:val="28"/>
          <w:szCs w:val="28"/>
        </w:rPr>
        <w:t>A new high speed railway will decrease the time taken to travel between London and York by 13 minutes. The journey takes 2.</w:t>
      </w:r>
      <w:r w:rsidR="00B1031C" w:rsidRPr="006F582D">
        <w:rPr>
          <w:rFonts w:cstheme="minorHAnsi"/>
          <w:color w:val="000000"/>
          <w:sz w:val="28"/>
          <w:szCs w:val="28"/>
        </w:rPr>
        <w:t>10</w:t>
      </w:r>
      <w:r w:rsidRPr="006F582D">
        <w:rPr>
          <w:rFonts w:cstheme="minorHAnsi"/>
          <w:color w:val="000000"/>
          <w:sz w:val="28"/>
          <w:szCs w:val="28"/>
        </w:rPr>
        <w:t xml:space="preserve"> hours currently. Calculate the percentage reduction in travel time </w:t>
      </w:r>
      <w:r w:rsidRPr="006F582D">
        <w:rPr>
          <w:rFonts w:cstheme="minorHAnsi"/>
          <w:b/>
          <w:bCs/>
          <w:color w:val="000000"/>
          <w:sz w:val="28"/>
          <w:szCs w:val="28"/>
        </w:rPr>
        <w:t>(3 marks)</w:t>
      </w:r>
    </w:p>
    <w:p w14:paraId="286F6A62" w14:textId="0089BA95" w:rsidR="00F546BD" w:rsidRPr="006F582D" w:rsidRDefault="00F546BD" w:rsidP="00D46A47">
      <w:pPr>
        <w:rPr>
          <w:rFonts w:cstheme="minorHAnsi"/>
          <w:b/>
          <w:bCs/>
          <w:sz w:val="28"/>
          <w:szCs w:val="28"/>
        </w:rPr>
      </w:pPr>
    </w:p>
    <w:p w14:paraId="60ED2D58" w14:textId="77777777" w:rsidR="00B661E7" w:rsidRPr="006F582D" w:rsidRDefault="00B661E7" w:rsidP="00D46A47">
      <w:pPr>
        <w:rPr>
          <w:rFonts w:cstheme="minorHAnsi"/>
          <w:b/>
          <w:bCs/>
          <w:sz w:val="28"/>
          <w:szCs w:val="28"/>
        </w:rPr>
      </w:pPr>
    </w:p>
    <w:p w14:paraId="14BE0D5D" w14:textId="77777777" w:rsidR="005B0D98" w:rsidRPr="006F582D" w:rsidRDefault="005B0D98" w:rsidP="00D46A47">
      <w:pPr>
        <w:rPr>
          <w:rFonts w:cstheme="minorHAnsi"/>
          <w:b/>
          <w:bCs/>
          <w:sz w:val="28"/>
          <w:szCs w:val="28"/>
        </w:rPr>
      </w:pPr>
    </w:p>
    <w:p w14:paraId="36C3E59D" w14:textId="77777777" w:rsidR="005B0D98" w:rsidRPr="006F582D" w:rsidRDefault="005B0D98" w:rsidP="00D46A47">
      <w:pPr>
        <w:rPr>
          <w:rFonts w:cstheme="minorHAnsi"/>
          <w:b/>
          <w:bCs/>
          <w:sz w:val="28"/>
          <w:szCs w:val="28"/>
        </w:rPr>
      </w:pPr>
    </w:p>
    <w:p w14:paraId="5526B6D8" w14:textId="77777777" w:rsidR="005B0D98" w:rsidRPr="006F582D" w:rsidRDefault="005B0D98" w:rsidP="00D46A47">
      <w:pPr>
        <w:rPr>
          <w:rFonts w:cstheme="minorHAnsi"/>
          <w:b/>
          <w:bCs/>
          <w:sz w:val="28"/>
          <w:szCs w:val="28"/>
        </w:rPr>
      </w:pPr>
    </w:p>
    <w:p w14:paraId="6BD51825" w14:textId="77777777" w:rsidR="005B0D98" w:rsidRPr="006F582D" w:rsidRDefault="005B0D98" w:rsidP="00D46A47">
      <w:pPr>
        <w:rPr>
          <w:rFonts w:cstheme="minorHAnsi"/>
          <w:b/>
          <w:bCs/>
          <w:sz w:val="28"/>
          <w:szCs w:val="28"/>
        </w:rPr>
      </w:pPr>
    </w:p>
    <w:p w14:paraId="11C91987" w14:textId="77777777" w:rsidR="005B0D98" w:rsidRPr="006F582D" w:rsidRDefault="005B0D98" w:rsidP="00D46A47">
      <w:pPr>
        <w:rPr>
          <w:rFonts w:cstheme="minorHAnsi"/>
          <w:b/>
          <w:bCs/>
          <w:sz w:val="28"/>
          <w:szCs w:val="28"/>
        </w:rPr>
      </w:pPr>
    </w:p>
    <w:p w14:paraId="6D2409BD" w14:textId="77777777" w:rsidR="005B0D98" w:rsidRPr="006F582D" w:rsidRDefault="005B0D98" w:rsidP="00D46A47">
      <w:pPr>
        <w:rPr>
          <w:rFonts w:cstheme="minorHAnsi"/>
          <w:b/>
          <w:bCs/>
          <w:sz w:val="28"/>
          <w:szCs w:val="28"/>
        </w:rPr>
      </w:pPr>
    </w:p>
    <w:p w14:paraId="1BCEA7BF" w14:textId="77777777" w:rsidR="005B0D98" w:rsidRPr="006F582D" w:rsidRDefault="005B0D98" w:rsidP="00D46A47">
      <w:pPr>
        <w:rPr>
          <w:rFonts w:cstheme="minorHAnsi"/>
          <w:b/>
          <w:bCs/>
          <w:sz w:val="28"/>
          <w:szCs w:val="28"/>
        </w:rPr>
      </w:pPr>
    </w:p>
    <w:p w14:paraId="18852F95" w14:textId="7229A6EE" w:rsidR="00B661E7" w:rsidRPr="006F582D" w:rsidRDefault="00B661E7" w:rsidP="00D46A47">
      <w:pPr>
        <w:rPr>
          <w:rFonts w:cstheme="minorHAnsi"/>
          <w:b/>
          <w:bCs/>
          <w:sz w:val="28"/>
          <w:szCs w:val="28"/>
        </w:rPr>
      </w:pPr>
    </w:p>
    <w:p w14:paraId="7661D4B1" w14:textId="77777777" w:rsidR="00B661E7" w:rsidRPr="006F582D" w:rsidRDefault="00B661E7" w:rsidP="00D46A47">
      <w:pPr>
        <w:rPr>
          <w:rFonts w:cstheme="minorHAnsi"/>
          <w:b/>
          <w:bCs/>
          <w:sz w:val="28"/>
          <w:szCs w:val="28"/>
        </w:rPr>
      </w:pPr>
    </w:p>
    <w:p w14:paraId="2AED7411" w14:textId="77777777" w:rsidR="00B661E7" w:rsidRPr="006F582D" w:rsidRDefault="00B661E7" w:rsidP="00D46A47">
      <w:pPr>
        <w:rPr>
          <w:rFonts w:cstheme="minorHAnsi"/>
          <w:b/>
          <w:bCs/>
          <w:sz w:val="28"/>
          <w:szCs w:val="28"/>
        </w:rPr>
      </w:pPr>
    </w:p>
    <w:p w14:paraId="43A1DDE2" w14:textId="4146308F" w:rsidR="00B661E7" w:rsidRPr="006F582D" w:rsidRDefault="00B661E7" w:rsidP="00D46A47">
      <w:pPr>
        <w:rPr>
          <w:rFonts w:cstheme="minorHAnsi"/>
          <w:b/>
          <w:bCs/>
          <w:sz w:val="28"/>
          <w:szCs w:val="28"/>
        </w:rPr>
      </w:pPr>
    </w:p>
    <w:p w14:paraId="003646EC" w14:textId="77777777" w:rsidR="00B661E7" w:rsidRPr="006F582D" w:rsidRDefault="00B661E7" w:rsidP="00D46A47">
      <w:pPr>
        <w:rPr>
          <w:rFonts w:cstheme="minorHAnsi"/>
          <w:b/>
          <w:bCs/>
          <w:sz w:val="28"/>
          <w:szCs w:val="28"/>
        </w:rPr>
      </w:pPr>
    </w:p>
    <w:p w14:paraId="203D3E1E" w14:textId="77777777" w:rsidR="00B0454E" w:rsidRPr="006F582D" w:rsidRDefault="00B0454E" w:rsidP="009E26B7">
      <w:pPr>
        <w:rPr>
          <w:rFonts w:eastAsiaTheme="minorEastAsia" w:cstheme="minorHAnsi"/>
          <w:b/>
          <w:bCs/>
          <w:sz w:val="28"/>
          <w:szCs w:val="28"/>
        </w:rPr>
      </w:pPr>
    </w:p>
    <w:p w14:paraId="24657D59" w14:textId="265EDC7C" w:rsidR="00062D76" w:rsidRPr="006F582D" w:rsidRDefault="00062D76" w:rsidP="009E26B7">
      <w:pPr>
        <w:rPr>
          <w:rFonts w:eastAsiaTheme="minorEastAsia" w:cstheme="minorHAnsi"/>
          <w:b/>
          <w:bCs/>
          <w:sz w:val="28"/>
          <w:szCs w:val="28"/>
        </w:rPr>
      </w:pPr>
      <w:r w:rsidRPr="006F582D">
        <w:rPr>
          <w:rFonts w:eastAsiaTheme="minorEastAsia" w:cstheme="minorHAnsi"/>
          <w:b/>
          <w:bCs/>
          <w:sz w:val="28"/>
          <w:szCs w:val="28"/>
        </w:rPr>
        <w:t>Answers</w:t>
      </w:r>
    </w:p>
    <w:p w14:paraId="719B5253" w14:textId="77777777" w:rsidR="00062D76" w:rsidRPr="006F582D" w:rsidRDefault="00062D76" w:rsidP="009E26B7">
      <w:pPr>
        <w:rPr>
          <w:rFonts w:eastAsiaTheme="minorEastAsia" w:cstheme="minorHAnsi"/>
          <w:sz w:val="28"/>
          <w:szCs w:val="28"/>
        </w:rPr>
      </w:pPr>
    </w:p>
    <w:p w14:paraId="6A871D63" w14:textId="77777777" w:rsidR="00BA136A" w:rsidRPr="006F582D" w:rsidRDefault="00062D76" w:rsidP="009E26B7">
      <w:pPr>
        <w:rPr>
          <w:rFonts w:eastAsiaTheme="minorEastAsia" w:cstheme="minorHAnsi"/>
          <w:sz w:val="28"/>
          <w:szCs w:val="28"/>
        </w:rPr>
      </w:pPr>
      <w:r w:rsidRPr="006F582D">
        <w:rPr>
          <w:rFonts w:eastAsiaTheme="minorEastAsia" w:cstheme="minorHAnsi"/>
          <w:b/>
          <w:bCs/>
          <w:sz w:val="28"/>
          <w:szCs w:val="28"/>
        </w:rPr>
        <w:lastRenderedPageBreak/>
        <w:t>Q1.</w:t>
      </w:r>
      <w:r w:rsidRPr="006F582D">
        <w:rPr>
          <w:rFonts w:eastAsiaTheme="minorEastAsia" w:cstheme="minorHAnsi"/>
          <w:sz w:val="28"/>
          <w:szCs w:val="28"/>
        </w:rPr>
        <w:t xml:space="preserve"> </w:t>
      </w:r>
    </w:p>
    <w:p w14:paraId="42BE118A" w14:textId="160C2228" w:rsidR="00062D76" w:rsidRPr="006F582D" w:rsidRDefault="00062D76" w:rsidP="009E26B7">
      <w:pPr>
        <w:rPr>
          <w:rFonts w:eastAsiaTheme="minorEastAsia" w:cstheme="minorHAnsi"/>
          <w:sz w:val="28"/>
          <w:szCs w:val="28"/>
        </w:rPr>
      </w:pPr>
      <w:r w:rsidRPr="006F582D">
        <w:rPr>
          <w:rFonts w:eastAsiaTheme="minorEastAsia" w:cstheme="minorHAnsi"/>
          <w:sz w:val="28"/>
          <w:szCs w:val="28"/>
        </w:rPr>
        <w:t>3 rolls – £14.97</w:t>
      </w:r>
    </w:p>
    <w:p w14:paraId="683316C0" w14:textId="77777777" w:rsidR="00BA136A" w:rsidRPr="006F582D" w:rsidRDefault="00BA136A" w:rsidP="009E26B7">
      <w:pPr>
        <w:rPr>
          <w:rFonts w:eastAsiaTheme="minorEastAsia" w:cstheme="minorHAnsi"/>
          <w:b/>
          <w:bCs/>
          <w:sz w:val="28"/>
          <w:szCs w:val="28"/>
        </w:rPr>
      </w:pPr>
    </w:p>
    <w:p w14:paraId="6CEB32E3" w14:textId="2C3AD611" w:rsidR="00BA136A" w:rsidRPr="006F582D" w:rsidRDefault="00B0454E" w:rsidP="009E26B7">
      <w:pPr>
        <w:rPr>
          <w:rFonts w:eastAsiaTheme="minorEastAsia" w:cstheme="minorHAnsi"/>
          <w:b/>
          <w:bCs/>
          <w:sz w:val="28"/>
          <w:szCs w:val="28"/>
        </w:rPr>
      </w:pPr>
      <w:r w:rsidRPr="006F582D">
        <w:rPr>
          <w:rFonts w:eastAsiaTheme="minorEastAsia" w:cstheme="minorHAnsi"/>
          <w:b/>
          <w:bCs/>
          <w:sz w:val="28"/>
          <w:szCs w:val="28"/>
        </w:rPr>
        <w:t xml:space="preserve">Q2.  </w:t>
      </w:r>
    </w:p>
    <w:p w14:paraId="24B918C5" w14:textId="5097DC4C" w:rsidR="00B0454E" w:rsidRPr="006F582D" w:rsidRDefault="00B0454E" w:rsidP="009E26B7">
      <w:pPr>
        <w:rPr>
          <w:rFonts w:eastAsiaTheme="minorEastAsia" w:cstheme="minorHAnsi"/>
          <w:sz w:val="28"/>
          <w:szCs w:val="28"/>
          <w:vertAlign w:val="superscript"/>
        </w:rPr>
      </w:pPr>
      <w:r w:rsidRPr="006F582D">
        <w:rPr>
          <w:rFonts w:eastAsiaTheme="minorEastAsia" w:cstheme="minorHAnsi"/>
          <w:sz w:val="28"/>
          <w:szCs w:val="28"/>
        </w:rPr>
        <w:t xml:space="preserve">Shape area = </w:t>
      </w:r>
      <w:r w:rsidR="00BA136A" w:rsidRPr="006F582D">
        <w:rPr>
          <w:rFonts w:eastAsiaTheme="minorEastAsia" w:cstheme="minorHAnsi"/>
          <w:sz w:val="28"/>
          <w:szCs w:val="28"/>
        </w:rPr>
        <w:t>14240.87cm</w:t>
      </w:r>
      <w:r w:rsidR="00BA136A" w:rsidRPr="006F582D">
        <w:rPr>
          <w:rFonts w:eastAsiaTheme="minorEastAsia" w:cstheme="minorHAnsi"/>
          <w:sz w:val="28"/>
          <w:szCs w:val="28"/>
          <w:vertAlign w:val="superscript"/>
        </w:rPr>
        <w:t>2</w:t>
      </w:r>
    </w:p>
    <w:p w14:paraId="19E5F413" w14:textId="7B539569" w:rsidR="00BA136A" w:rsidRPr="006F582D" w:rsidRDefault="00BA136A" w:rsidP="009E26B7">
      <w:pPr>
        <w:rPr>
          <w:rFonts w:eastAsiaTheme="minorEastAsia" w:cstheme="minorHAnsi"/>
          <w:sz w:val="28"/>
          <w:szCs w:val="28"/>
          <w:vertAlign w:val="superscript"/>
        </w:rPr>
      </w:pPr>
      <w:r w:rsidRPr="006F582D">
        <w:rPr>
          <w:rFonts w:eastAsiaTheme="minorEastAsia" w:cstheme="minorHAnsi"/>
          <w:sz w:val="28"/>
          <w:szCs w:val="28"/>
        </w:rPr>
        <w:t>Volume = 8544.52cm</w:t>
      </w:r>
      <w:r w:rsidRPr="006F582D">
        <w:rPr>
          <w:rFonts w:eastAsiaTheme="minorEastAsia" w:cstheme="minorHAnsi"/>
          <w:sz w:val="28"/>
          <w:szCs w:val="28"/>
          <w:vertAlign w:val="superscript"/>
        </w:rPr>
        <w:t>3</w:t>
      </w:r>
    </w:p>
    <w:p w14:paraId="1D086B15" w14:textId="0D6C5557" w:rsidR="00BA136A" w:rsidRPr="006F582D" w:rsidRDefault="00BA136A" w:rsidP="009E26B7">
      <w:pPr>
        <w:rPr>
          <w:rFonts w:eastAsiaTheme="minorEastAsia" w:cstheme="minorHAnsi"/>
          <w:sz w:val="28"/>
          <w:szCs w:val="28"/>
        </w:rPr>
      </w:pPr>
      <w:r w:rsidRPr="006F582D">
        <w:rPr>
          <w:rFonts w:eastAsiaTheme="minorEastAsia" w:cstheme="minorHAnsi"/>
          <w:sz w:val="28"/>
          <w:szCs w:val="28"/>
        </w:rPr>
        <w:t>Mass = 23.92kg</w:t>
      </w:r>
    </w:p>
    <w:p w14:paraId="389A3705" w14:textId="77777777" w:rsidR="00BA136A" w:rsidRPr="006F582D" w:rsidRDefault="00BA136A" w:rsidP="009E26B7">
      <w:pPr>
        <w:rPr>
          <w:rFonts w:eastAsiaTheme="minorEastAsia" w:cstheme="minorHAnsi"/>
          <w:sz w:val="28"/>
          <w:szCs w:val="28"/>
        </w:rPr>
      </w:pPr>
    </w:p>
    <w:p w14:paraId="12DD69A8" w14:textId="32D5B10A" w:rsidR="00BA136A" w:rsidRPr="006F582D" w:rsidRDefault="00BA136A" w:rsidP="00BA136A">
      <w:pPr>
        <w:rPr>
          <w:rFonts w:eastAsiaTheme="minorEastAsia" w:cstheme="minorHAnsi"/>
          <w:b/>
          <w:bCs/>
          <w:sz w:val="28"/>
          <w:szCs w:val="28"/>
        </w:rPr>
      </w:pPr>
      <w:r w:rsidRPr="006F582D">
        <w:rPr>
          <w:rFonts w:eastAsiaTheme="minorEastAsia" w:cstheme="minorHAnsi"/>
          <w:b/>
          <w:bCs/>
          <w:sz w:val="28"/>
          <w:szCs w:val="28"/>
        </w:rPr>
        <w:t xml:space="preserve">Q3.  </w:t>
      </w:r>
    </w:p>
    <w:p w14:paraId="1B979307" w14:textId="4B3FBD97" w:rsidR="00DA1B80" w:rsidRPr="006F582D" w:rsidRDefault="00DA1B80" w:rsidP="00DA1B80">
      <w:pPr>
        <w:rPr>
          <w:rFonts w:cstheme="minorHAnsi"/>
          <w:sz w:val="28"/>
          <w:szCs w:val="28"/>
        </w:rPr>
      </w:pPr>
      <w:r w:rsidRPr="006F582D">
        <w:rPr>
          <w:rFonts w:cstheme="minorHAnsi"/>
          <w:sz w:val="28"/>
          <w:szCs w:val="28"/>
        </w:rPr>
        <w:t>2000 x 450 = 900,000kg = 900 tonne, demand is to high (i.e. No)</w:t>
      </w:r>
    </w:p>
    <w:p w14:paraId="61A9F61C" w14:textId="77777777" w:rsidR="00DA1B80" w:rsidRPr="006F582D" w:rsidRDefault="00DA1B80" w:rsidP="00DA1B80">
      <w:pPr>
        <w:rPr>
          <w:rFonts w:cstheme="minorHAnsi"/>
          <w:sz w:val="28"/>
          <w:szCs w:val="28"/>
        </w:rPr>
      </w:pPr>
    </w:p>
    <w:p w14:paraId="2EBA1CDD" w14:textId="6EE5FB77" w:rsidR="00DA1B80" w:rsidRPr="006F582D" w:rsidRDefault="00DA1B80" w:rsidP="00DA1B80">
      <w:pPr>
        <w:rPr>
          <w:rFonts w:cstheme="minorHAnsi"/>
          <w:b/>
          <w:bCs/>
          <w:sz w:val="28"/>
          <w:szCs w:val="28"/>
        </w:rPr>
      </w:pPr>
      <w:r w:rsidRPr="006F582D">
        <w:rPr>
          <w:rFonts w:cstheme="minorHAnsi"/>
          <w:b/>
          <w:bCs/>
          <w:sz w:val="28"/>
          <w:szCs w:val="28"/>
        </w:rPr>
        <w:t>Q4a.</w:t>
      </w:r>
    </w:p>
    <w:p w14:paraId="1494629B" w14:textId="2AD5A7D0" w:rsidR="00DA1B80" w:rsidRPr="006F582D" w:rsidRDefault="00DA1B80" w:rsidP="00BA136A">
      <w:pPr>
        <w:rPr>
          <w:rFonts w:eastAsiaTheme="minorEastAsia" w:cstheme="minorHAnsi"/>
          <w:sz w:val="28"/>
          <w:szCs w:val="28"/>
        </w:rPr>
      </w:pPr>
      <w:r w:rsidRPr="006F582D">
        <w:rPr>
          <w:rFonts w:eastAsiaTheme="minorEastAsia" w:cstheme="minorHAnsi"/>
          <w:sz w:val="28"/>
          <w:szCs w:val="28"/>
        </w:rPr>
        <w:t>56</w:t>
      </w:r>
    </w:p>
    <w:p w14:paraId="79A11410" w14:textId="77777777" w:rsidR="00DA1B80" w:rsidRPr="006F582D" w:rsidRDefault="00DA1B80" w:rsidP="00BA136A">
      <w:pPr>
        <w:rPr>
          <w:rFonts w:eastAsiaTheme="minorEastAsia" w:cstheme="minorHAnsi"/>
          <w:sz w:val="28"/>
          <w:szCs w:val="28"/>
        </w:rPr>
      </w:pPr>
    </w:p>
    <w:p w14:paraId="0CE9F11A" w14:textId="6FD6945C" w:rsidR="00DA1B80" w:rsidRPr="006F582D" w:rsidRDefault="00DA1B80" w:rsidP="00BA136A">
      <w:pPr>
        <w:rPr>
          <w:rFonts w:eastAsiaTheme="minorEastAsia" w:cstheme="minorHAnsi"/>
          <w:b/>
          <w:bCs/>
          <w:sz w:val="28"/>
          <w:szCs w:val="28"/>
        </w:rPr>
      </w:pPr>
      <w:r w:rsidRPr="006F582D">
        <w:rPr>
          <w:rFonts w:eastAsiaTheme="minorEastAsia" w:cstheme="minorHAnsi"/>
          <w:b/>
          <w:bCs/>
          <w:sz w:val="28"/>
          <w:szCs w:val="28"/>
        </w:rPr>
        <w:t>Q4b.</w:t>
      </w:r>
    </w:p>
    <w:p w14:paraId="120FC07F" w14:textId="5BED3A8B" w:rsidR="00DA1B80" w:rsidRPr="006F582D" w:rsidRDefault="00DA1B80" w:rsidP="00BA136A">
      <w:pPr>
        <w:rPr>
          <w:rFonts w:eastAsiaTheme="minorEastAsia" w:cstheme="minorHAnsi"/>
          <w:sz w:val="28"/>
          <w:szCs w:val="28"/>
        </w:rPr>
      </w:pPr>
      <w:r w:rsidRPr="006F582D">
        <w:rPr>
          <w:rFonts w:eastAsiaTheme="minorEastAsia" w:cstheme="minorHAnsi"/>
          <w:sz w:val="28"/>
          <w:szCs w:val="28"/>
        </w:rPr>
        <w:t>Total area = 120m</w:t>
      </w:r>
      <w:r w:rsidRPr="006F582D">
        <w:rPr>
          <w:rFonts w:eastAsiaTheme="minorEastAsia" w:cstheme="minorHAnsi"/>
          <w:sz w:val="28"/>
          <w:szCs w:val="28"/>
          <w:vertAlign w:val="superscript"/>
        </w:rPr>
        <w:t>2</w:t>
      </w:r>
    </w:p>
    <w:p w14:paraId="0EAB847E" w14:textId="063D001A" w:rsidR="00DA1B80" w:rsidRPr="006F582D" w:rsidRDefault="00DA1B80" w:rsidP="00BA136A">
      <w:pPr>
        <w:rPr>
          <w:rFonts w:eastAsiaTheme="minorEastAsia" w:cstheme="minorHAnsi"/>
          <w:sz w:val="28"/>
          <w:szCs w:val="28"/>
        </w:rPr>
      </w:pPr>
      <w:r w:rsidRPr="006F582D">
        <w:rPr>
          <w:rFonts w:eastAsiaTheme="minorEastAsia" w:cstheme="minorHAnsi"/>
          <w:sz w:val="28"/>
          <w:szCs w:val="28"/>
        </w:rPr>
        <w:t>Useful = 98m</w:t>
      </w:r>
      <w:r w:rsidRPr="006F582D">
        <w:rPr>
          <w:rFonts w:eastAsiaTheme="minorEastAsia" w:cstheme="minorHAnsi"/>
          <w:sz w:val="28"/>
          <w:szCs w:val="28"/>
          <w:vertAlign w:val="superscript"/>
        </w:rPr>
        <w:t>2</w:t>
      </w:r>
    </w:p>
    <w:p w14:paraId="5402FA8C" w14:textId="44E7CC70" w:rsidR="00DA1B80" w:rsidRPr="006F582D" w:rsidRDefault="00DA1B80" w:rsidP="00BA136A">
      <w:pPr>
        <w:rPr>
          <w:rFonts w:eastAsiaTheme="minorEastAsia" w:cstheme="minorHAnsi"/>
          <w:sz w:val="28"/>
          <w:szCs w:val="28"/>
        </w:rPr>
      </w:pPr>
      <w:r w:rsidRPr="006F582D">
        <w:rPr>
          <w:rFonts w:eastAsiaTheme="minorEastAsia" w:cstheme="minorHAnsi"/>
          <w:sz w:val="28"/>
          <w:szCs w:val="28"/>
        </w:rPr>
        <w:t>Waste = 18.33%</w:t>
      </w:r>
    </w:p>
    <w:p w14:paraId="4BCE043B" w14:textId="77777777" w:rsidR="00DA1B80" w:rsidRPr="006F582D" w:rsidRDefault="00DA1B80" w:rsidP="00BA136A">
      <w:pPr>
        <w:rPr>
          <w:rFonts w:eastAsiaTheme="minorEastAsia" w:cstheme="minorHAnsi"/>
          <w:sz w:val="28"/>
          <w:szCs w:val="28"/>
        </w:rPr>
      </w:pPr>
    </w:p>
    <w:p w14:paraId="43B482F2" w14:textId="71F464E0" w:rsidR="00DA1B80" w:rsidRPr="006F582D" w:rsidRDefault="00DA1B80" w:rsidP="00BA136A">
      <w:pPr>
        <w:rPr>
          <w:rFonts w:eastAsiaTheme="minorEastAsia" w:cstheme="minorHAnsi"/>
          <w:b/>
          <w:bCs/>
          <w:sz w:val="28"/>
          <w:szCs w:val="28"/>
        </w:rPr>
      </w:pPr>
      <w:r w:rsidRPr="006F582D">
        <w:rPr>
          <w:rFonts w:eastAsiaTheme="minorEastAsia" w:cstheme="minorHAnsi"/>
          <w:b/>
          <w:bCs/>
          <w:sz w:val="28"/>
          <w:szCs w:val="28"/>
        </w:rPr>
        <w:t>Q5.</w:t>
      </w:r>
    </w:p>
    <w:p w14:paraId="663EDC9D" w14:textId="0DF783BD" w:rsidR="00DA1B80" w:rsidRPr="006F582D" w:rsidRDefault="00B1031C" w:rsidP="00BA136A">
      <w:pPr>
        <w:rPr>
          <w:rFonts w:eastAsiaTheme="minorEastAsia" w:cstheme="minorHAnsi"/>
          <w:sz w:val="28"/>
          <w:szCs w:val="28"/>
        </w:rPr>
      </w:pPr>
      <w:r w:rsidRPr="006F582D">
        <w:rPr>
          <w:rFonts w:eastAsiaTheme="minorEastAsia" w:cstheme="minorHAnsi"/>
          <w:sz w:val="28"/>
          <w:szCs w:val="28"/>
        </w:rPr>
        <w:t>42,858</w:t>
      </w:r>
    </w:p>
    <w:p w14:paraId="02797BE8" w14:textId="77777777" w:rsidR="00B1031C" w:rsidRPr="006F582D" w:rsidRDefault="00B1031C" w:rsidP="00BA136A">
      <w:pPr>
        <w:rPr>
          <w:rFonts w:eastAsiaTheme="minorEastAsia" w:cstheme="minorHAnsi"/>
          <w:sz w:val="28"/>
          <w:szCs w:val="28"/>
        </w:rPr>
      </w:pPr>
    </w:p>
    <w:p w14:paraId="6A62D342" w14:textId="1F1EBDF1" w:rsidR="00B1031C" w:rsidRPr="006F582D" w:rsidRDefault="00B1031C" w:rsidP="00BA136A">
      <w:pPr>
        <w:rPr>
          <w:rFonts w:eastAsiaTheme="minorEastAsia" w:cstheme="minorHAnsi"/>
          <w:b/>
          <w:bCs/>
          <w:sz w:val="28"/>
          <w:szCs w:val="28"/>
        </w:rPr>
      </w:pPr>
      <w:r w:rsidRPr="006F582D">
        <w:rPr>
          <w:rFonts w:eastAsiaTheme="minorEastAsia" w:cstheme="minorHAnsi"/>
          <w:b/>
          <w:bCs/>
          <w:sz w:val="28"/>
          <w:szCs w:val="28"/>
        </w:rPr>
        <w:t>Q6.</w:t>
      </w:r>
    </w:p>
    <w:p w14:paraId="4C598921" w14:textId="40DEBBCB" w:rsidR="00BA136A" w:rsidRPr="006F582D" w:rsidRDefault="00B1031C" w:rsidP="00BA136A">
      <w:pPr>
        <w:rPr>
          <w:rFonts w:eastAsiaTheme="minorEastAsia" w:cstheme="minorHAnsi"/>
          <w:sz w:val="28"/>
          <w:szCs w:val="28"/>
        </w:rPr>
      </w:pPr>
      <w:r w:rsidRPr="006F582D">
        <w:rPr>
          <w:rFonts w:eastAsiaTheme="minorEastAsia" w:cstheme="minorHAnsi"/>
          <w:sz w:val="28"/>
          <w:szCs w:val="28"/>
        </w:rPr>
        <w:t>10.3% reduction</w:t>
      </w:r>
    </w:p>
    <w:p w14:paraId="49967607" w14:textId="77777777" w:rsidR="00BA136A" w:rsidRPr="00BA136A" w:rsidRDefault="00BA136A" w:rsidP="009E26B7">
      <w:pPr>
        <w:rPr>
          <w:rFonts w:eastAsiaTheme="minorEastAsia"/>
          <w:sz w:val="28"/>
          <w:szCs w:val="28"/>
        </w:rPr>
      </w:pPr>
    </w:p>
    <w:sectPr w:rsidR="00BA136A" w:rsidRPr="00BA136A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4F9EC" w14:textId="77777777" w:rsidR="00286D30" w:rsidRDefault="00286D30" w:rsidP="00E64D27">
      <w:r>
        <w:separator/>
      </w:r>
    </w:p>
  </w:endnote>
  <w:endnote w:type="continuationSeparator" w:id="0">
    <w:p w14:paraId="4E4986D9" w14:textId="77777777" w:rsidR="00286D30" w:rsidRDefault="00286D30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E3831" w14:textId="77777777" w:rsidR="00286D30" w:rsidRDefault="00286D30" w:rsidP="00E64D27">
      <w:r>
        <w:separator/>
      </w:r>
    </w:p>
  </w:footnote>
  <w:footnote w:type="continuationSeparator" w:id="0">
    <w:p w14:paraId="66300A10" w14:textId="77777777" w:rsidR="00286D30" w:rsidRDefault="00286D30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523"/>
    <w:multiLevelType w:val="hybridMultilevel"/>
    <w:tmpl w:val="5FF0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C4147"/>
    <w:multiLevelType w:val="hybridMultilevel"/>
    <w:tmpl w:val="F746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50419"/>
    <w:multiLevelType w:val="hybridMultilevel"/>
    <w:tmpl w:val="D3E0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46A07"/>
    <w:multiLevelType w:val="multilevel"/>
    <w:tmpl w:val="D314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73DB3"/>
    <w:multiLevelType w:val="hybridMultilevel"/>
    <w:tmpl w:val="83E43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53CEE"/>
    <w:multiLevelType w:val="hybridMultilevel"/>
    <w:tmpl w:val="5FCA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D1E78"/>
    <w:multiLevelType w:val="hybridMultilevel"/>
    <w:tmpl w:val="2F1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86C5F"/>
    <w:multiLevelType w:val="multilevel"/>
    <w:tmpl w:val="AD7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83258"/>
    <w:multiLevelType w:val="hybridMultilevel"/>
    <w:tmpl w:val="35685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C4545E"/>
    <w:multiLevelType w:val="hybridMultilevel"/>
    <w:tmpl w:val="E74E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A39DB"/>
    <w:multiLevelType w:val="hybridMultilevel"/>
    <w:tmpl w:val="7A4C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8400C"/>
    <w:multiLevelType w:val="hybridMultilevel"/>
    <w:tmpl w:val="AF4C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D5A0E"/>
    <w:multiLevelType w:val="hybridMultilevel"/>
    <w:tmpl w:val="06E49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7F4393"/>
    <w:multiLevelType w:val="hybridMultilevel"/>
    <w:tmpl w:val="31E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525E53"/>
    <w:multiLevelType w:val="hybridMultilevel"/>
    <w:tmpl w:val="C9CC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B689F"/>
    <w:multiLevelType w:val="hybridMultilevel"/>
    <w:tmpl w:val="C7A6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A6D25"/>
    <w:multiLevelType w:val="hybridMultilevel"/>
    <w:tmpl w:val="FBC66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A96BB9"/>
    <w:multiLevelType w:val="hybridMultilevel"/>
    <w:tmpl w:val="D65C21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9A6CFE"/>
    <w:multiLevelType w:val="hybridMultilevel"/>
    <w:tmpl w:val="1108C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66C07"/>
    <w:multiLevelType w:val="hybridMultilevel"/>
    <w:tmpl w:val="0E54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335CC"/>
    <w:multiLevelType w:val="multilevel"/>
    <w:tmpl w:val="087A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16D38E3"/>
    <w:multiLevelType w:val="hybridMultilevel"/>
    <w:tmpl w:val="159E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707708"/>
    <w:multiLevelType w:val="multilevel"/>
    <w:tmpl w:val="7EA2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6A7A43"/>
    <w:multiLevelType w:val="hybridMultilevel"/>
    <w:tmpl w:val="4EC2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833646"/>
    <w:multiLevelType w:val="hybridMultilevel"/>
    <w:tmpl w:val="AB6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019E0"/>
    <w:multiLevelType w:val="multilevel"/>
    <w:tmpl w:val="AD8C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BA1253"/>
    <w:multiLevelType w:val="hybridMultilevel"/>
    <w:tmpl w:val="671C0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EB5189"/>
    <w:multiLevelType w:val="multilevel"/>
    <w:tmpl w:val="652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F11732"/>
    <w:multiLevelType w:val="hybridMultilevel"/>
    <w:tmpl w:val="2CC6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354C5D"/>
    <w:multiLevelType w:val="hybridMultilevel"/>
    <w:tmpl w:val="97B0D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8F3AAA"/>
    <w:multiLevelType w:val="hybridMultilevel"/>
    <w:tmpl w:val="86E8E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393020"/>
    <w:multiLevelType w:val="hybridMultilevel"/>
    <w:tmpl w:val="DE6C5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C136CA"/>
    <w:multiLevelType w:val="hybridMultilevel"/>
    <w:tmpl w:val="2C5E6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D46402"/>
    <w:multiLevelType w:val="hybridMultilevel"/>
    <w:tmpl w:val="BAFA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087005"/>
    <w:multiLevelType w:val="hybridMultilevel"/>
    <w:tmpl w:val="8DBE5E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DC61FEB"/>
    <w:multiLevelType w:val="hybridMultilevel"/>
    <w:tmpl w:val="6A42F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2A21B9"/>
    <w:multiLevelType w:val="multilevel"/>
    <w:tmpl w:val="E61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0A36BAF"/>
    <w:multiLevelType w:val="hybridMultilevel"/>
    <w:tmpl w:val="CCC6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5D5C97"/>
    <w:multiLevelType w:val="hybridMultilevel"/>
    <w:tmpl w:val="C796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16141D"/>
    <w:multiLevelType w:val="hybridMultilevel"/>
    <w:tmpl w:val="D8F8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8C4233"/>
    <w:multiLevelType w:val="hybridMultilevel"/>
    <w:tmpl w:val="BECC1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72026">
    <w:abstractNumId w:val="10"/>
  </w:num>
  <w:num w:numId="2" w16cid:durableId="1284773198">
    <w:abstractNumId w:val="2"/>
  </w:num>
  <w:num w:numId="3" w16cid:durableId="1357196297">
    <w:abstractNumId w:val="45"/>
  </w:num>
  <w:num w:numId="4" w16cid:durableId="1983346259">
    <w:abstractNumId w:val="28"/>
  </w:num>
  <w:num w:numId="5" w16cid:durableId="58208899">
    <w:abstractNumId w:val="31"/>
  </w:num>
  <w:num w:numId="6" w16cid:durableId="1167483119">
    <w:abstractNumId w:val="8"/>
  </w:num>
  <w:num w:numId="7" w16cid:durableId="1046177790">
    <w:abstractNumId w:val="34"/>
  </w:num>
  <w:num w:numId="8" w16cid:durableId="1282767507">
    <w:abstractNumId w:val="20"/>
  </w:num>
  <w:num w:numId="9" w16cid:durableId="353580255">
    <w:abstractNumId w:val="0"/>
  </w:num>
  <w:num w:numId="10" w16cid:durableId="1789349591">
    <w:abstractNumId w:val="32"/>
  </w:num>
  <w:num w:numId="11" w16cid:durableId="541864037">
    <w:abstractNumId w:val="12"/>
  </w:num>
  <w:num w:numId="12" w16cid:durableId="2046983587">
    <w:abstractNumId w:val="27"/>
  </w:num>
  <w:num w:numId="13" w16cid:durableId="13575878">
    <w:abstractNumId w:val="5"/>
  </w:num>
  <w:num w:numId="14" w16cid:durableId="1249582356">
    <w:abstractNumId w:val="36"/>
  </w:num>
  <w:num w:numId="15" w16cid:durableId="813792764">
    <w:abstractNumId w:val="24"/>
  </w:num>
  <w:num w:numId="16" w16cid:durableId="1761219057">
    <w:abstractNumId w:val="40"/>
  </w:num>
  <w:num w:numId="17" w16cid:durableId="1049721033">
    <w:abstractNumId w:val="17"/>
  </w:num>
  <w:num w:numId="18" w16cid:durableId="681082202">
    <w:abstractNumId w:val="29"/>
  </w:num>
  <w:num w:numId="19" w16cid:durableId="432748055">
    <w:abstractNumId w:val="39"/>
  </w:num>
  <w:num w:numId="20" w16cid:durableId="860822821">
    <w:abstractNumId w:val="11"/>
  </w:num>
  <w:num w:numId="21" w16cid:durableId="1441535873">
    <w:abstractNumId w:val="35"/>
  </w:num>
  <w:num w:numId="22" w16cid:durableId="931595747">
    <w:abstractNumId w:val="30"/>
  </w:num>
  <w:num w:numId="23" w16cid:durableId="1383401290">
    <w:abstractNumId w:val="22"/>
  </w:num>
  <w:num w:numId="24" w16cid:durableId="1284732025">
    <w:abstractNumId w:val="16"/>
  </w:num>
  <w:num w:numId="25" w16cid:durableId="1258368010">
    <w:abstractNumId w:val="26"/>
  </w:num>
  <w:num w:numId="26" w16cid:durableId="1274553966">
    <w:abstractNumId w:val="41"/>
  </w:num>
  <w:num w:numId="27" w16cid:durableId="1650019167">
    <w:abstractNumId w:val="9"/>
  </w:num>
  <w:num w:numId="28" w16cid:durableId="530068379">
    <w:abstractNumId w:val="38"/>
  </w:num>
  <w:num w:numId="29" w16cid:durableId="2028022771">
    <w:abstractNumId w:val="6"/>
  </w:num>
  <w:num w:numId="30" w16cid:durableId="1607499016">
    <w:abstractNumId w:val="7"/>
  </w:num>
  <w:num w:numId="31" w16cid:durableId="1340766088">
    <w:abstractNumId w:val="15"/>
  </w:num>
  <w:num w:numId="32" w16cid:durableId="256408577">
    <w:abstractNumId w:val="23"/>
  </w:num>
  <w:num w:numId="33" w16cid:durableId="749348283">
    <w:abstractNumId w:val="43"/>
  </w:num>
  <w:num w:numId="34" w16cid:durableId="1334794005">
    <w:abstractNumId w:val="1"/>
  </w:num>
  <w:num w:numId="35" w16cid:durableId="21052083">
    <w:abstractNumId w:val="25"/>
  </w:num>
  <w:num w:numId="36" w16cid:durableId="323824767">
    <w:abstractNumId w:val="37"/>
  </w:num>
  <w:num w:numId="37" w16cid:durableId="682631246">
    <w:abstractNumId w:val="42"/>
  </w:num>
  <w:num w:numId="38" w16cid:durableId="1348486857">
    <w:abstractNumId w:val="18"/>
  </w:num>
  <w:num w:numId="39" w16cid:durableId="1762407652">
    <w:abstractNumId w:val="14"/>
  </w:num>
  <w:num w:numId="40" w16cid:durableId="730692532">
    <w:abstractNumId w:val="33"/>
  </w:num>
  <w:num w:numId="41" w16cid:durableId="733044817">
    <w:abstractNumId w:val="44"/>
  </w:num>
  <w:num w:numId="42" w16cid:durableId="1926497592">
    <w:abstractNumId w:val="3"/>
  </w:num>
  <w:num w:numId="43" w16cid:durableId="1903755895">
    <w:abstractNumId w:val="21"/>
  </w:num>
  <w:num w:numId="44" w16cid:durableId="404257938">
    <w:abstractNumId w:val="13"/>
  </w:num>
  <w:num w:numId="45" w16cid:durableId="1512262789">
    <w:abstractNumId w:val="19"/>
  </w:num>
  <w:num w:numId="46" w16cid:durableId="3535077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04F0F"/>
    <w:rsid w:val="00023F02"/>
    <w:rsid w:val="000322DF"/>
    <w:rsid w:val="00033D06"/>
    <w:rsid w:val="0003705D"/>
    <w:rsid w:val="00056105"/>
    <w:rsid w:val="00062D76"/>
    <w:rsid w:val="00072EF0"/>
    <w:rsid w:val="00080800"/>
    <w:rsid w:val="00084AB6"/>
    <w:rsid w:val="00085C6E"/>
    <w:rsid w:val="000B1236"/>
    <w:rsid w:val="000C68EE"/>
    <w:rsid w:val="000E3A90"/>
    <w:rsid w:val="000F612E"/>
    <w:rsid w:val="0010324F"/>
    <w:rsid w:val="0010446B"/>
    <w:rsid w:val="00125222"/>
    <w:rsid w:val="00130CAB"/>
    <w:rsid w:val="001330CF"/>
    <w:rsid w:val="0014495E"/>
    <w:rsid w:val="00194AB8"/>
    <w:rsid w:val="001A34E1"/>
    <w:rsid w:val="001A6AD9"/>
    <w:rsid w:val="001B4020"/>
    <w:rsid w:val="001B59D7"/>
    <w:rsid w:val="001C26C7"/>
    <w:rsid w:val="001C3009"/>
    <w:rsid w:val="001C3708"/>
    <w:rsid w:val="001F3379"/>
    <w:rsid w:val="001F6401"/>
    <w:rsid w:val="002138F4"/>
    <w:rsid w:val="00217974"/>
    <w:rsid w:val="00220613"/>
    <w:rsid w:val="002375B8"/>
    <w:rsid w:val="00253485"/>
    <w:rsid w:val="002558BE"/>
    <w:rsid w:val="0026211E"/>
    <w:rsid w:val="00262B65"/>
    <w:rsid w:val="00276C55"/>
    <w:rsid w:val="00277F22"/>
    <w:rsid w:val="00286D30"/>
    <w:rsid w:val="00293CC9"/>
    <w:rsid w:val="002A2F36"/>
    <w:rsid w:val="002B74C9"/>
    <w:rsid w:val="002C7DA4"/>
    <w:rsid w:val="002D0BF8"/>
    <w:rsid w:val="002E2CFB"/>
    <w:rsid w:val="002E3B0D"/>
    <w:rsid w:val="002E6E0E"/>
    <w:rsid w:val="002F0F66"/>
    <w:rsid w:val="00305AA0"/>
    <w:rsid w:val="003125AE"/>
    <w:rsid w:val="003206B8"/>
    <w:rsid w:val="00340FCE"/>
    <w:rsid w:val="00345349"/>
    <w:rsid w:val="00367B7C"/>
    <w:rsid w:val="00387E39"/>
    <w:rsid w:val="00395694"/>
    <w:rsid w:val="003962A4"/>
    <w:rsid w:val="003A47CF"/>
    <w:rsid w:val="003A6401"/>
    <w:rsid w:val="003D09C8"/>
    <w:rsid w:val="00427532"/>
    <w:rsid w:val="00435FB1"/>
    <w:rsid w:val="004361AD"/>
    <w:rsid w:val="00436D40"/>
    <w:rsid w:val="0044565A"/>
    <w:rsid w:val="004538B0"/>
    <w:rsid w:val="004713C8"/>
    <w:rsid w:val="00476479"/>
    <w:rsid w:val="0049671F"/>
    <w:rsid w:val="00497B02"/>
    <w:rsid w:val="004A7C66"/>
    <w:rsid w:val="004B620F"/>
    <w:rsid w:val="004D276A"/>
    <w:rsid w:val="004D62EC"/>
    <w:rsid w:val="004E6F7A"/>
    <w:rsid w:val="004F20E9"/>
    <w:rsid w:val="004F780E"/>
    <w:rsid w:val="00513B97"/>
    <w:rsid w:val="0053148A"/>
    <w:rsid w:val="0055628A"/>
    <w:rsid w:val="005727E9"/>
    <w:rsid w:val="005735EB"/>
    <w:rsid w:val="00591A92"/>
    <w:rsid w:val="00592F21"/>
    <w:rsid w:val="005A0761"/>
    <w:rsid w:val="005A1CBA"/>
    <w:rsid w:val="005A52C2"/>
    <w:rsid w:val="005B07E5"/>
    <w:rsid w:val="005B0D98"/>
    <w:rsid w:val="005C031E"/>
    <w:rsid w:val="005C0AE8"/>
    <w:rsid w:val="005E405F"/>
    <w:rsid w:val="00600957"/>
    <w:rsid w:val="00607636"/>
    <w:rsid w:val="00620126"/>
    <w:rsid w:val="00624A61"/>
    <w:rsid w:val="00624F2B"/>
    <w:rsid w:val="00634E5C"/>
    <w:rsid w:val="00637013"/>
    <w:rsid w:val="006411BD"/>
    <w:rsid w:val="00687AE6"/>
    <w:rsid w:val="00691627"/>
    <w:rsid w:val="00691E28"/>
    <w:rsid w:val="006A367E"/>
    <w:rsid w:val="006A6F86"/>
    <w:rsid w:val="006B33BD"/>
    <w:rsid w:val="006C679C"/>
    <w:rsid w:val="006D053E"/>
    <w:rsid w:val="006D0564"/>
    <w:rsid w:val="006D446B"/>
    <w:rsid w:val="006E0F95"/>
    <w:rsid w:val="006E30CB"/>
    <w:rsid w:val="006F582D"/>
    <w:rsid w:val="007139A4"/>
    <w:rsid w:val="00721944"/>
    <w:rsid w:val="00727D4D"/>
    <w:rsid w:val="00750494"/>
    <w:rsid w:val="00771BC6"/>
    <w:rsid w:val="0077250C"/>
    <w:rsid w:val="007847AA"/>
    <w:rsid w:val="00795175"/>
    <w:rsid w:val="007A7389"/>
    <w:rsid w:val="007B47A8"/>
    <w:rsid w:val="007C0088"/>
    <w:rsid w:val="007C70E9"/>
    <w:rsid w:val="007D4BD5"/>
    <w:rsid w:val="007E2B4D"/>
    <w:rsid w:val="007E2FEA"/>
    <w:rsid w:val="008067D4"/>
    <w:rsid w:val="008132C3"/>
    <w:rsid w:val="0082128F"/>
    <w:rsid w:val="00840859"/>
    <w:rsid w:val="00845C18"/>
    <w:rsid w:val="00851BAC"/>
    <w:rsid w:val="0086251E"/>
    <w:rsid w:val="0087454F"/>
    <w:rsid w:val="008806A1"/>
    <w:rsid w:val="00881A85"/>
    <w:rsid w:val="00891951"/>
    <w:rsid w:val="00894DC8"/>
    <w:rsid w:val="008A28C3"/>
    <w:rsid w:val="008B0372"/>
    <w:rsid w:val="008B333B"/>
    <w:rsid w:val="008B7FB7"/>
    <w:rsid w:val="008D60EF"/>
    <w:rsid w:val="008E3F8D"/>
    <w:rsid w:val="008E683E"/>
    <w:rsid w:val="008E6BA8"/>
    <w:rsid w:val="008E7F5C"/>
    <w:rsid w:val="008F46CA"/>
    <w:rsid w:val="00904018"/>
    <w:rsid w:val="009059F4"/>
    <w:rsid w:val="0093174E"/>
    <w:rsid w:val="0093610A"/>
    <w:rsid w:val="009540F2"/>
    <w:rsid w:val="0095739C"/>
    <w:rsid w:val="00963CA3"/>
    <w:rsid w:val="009A6086"/>
    <w:rsid w:val="009C3E7A"/>
    <w:rsid w:val="009D30C4"/>
    <w:rsid w:val="009D6515"/>
    <w:rsid w:val="009E24E5"/>
    <w:rsid w:val="009E26B7"/>
    <w:rsid w:val="009F60CF"/>
    <w:rsid w:val="009F6E22"/>
    <w:rsid w:val="00A03980"/>
    <w:rsid w:val="00A2532D"/>
    <w:rsid w:val="00A342E6"/>
    <w:rsid w:val="00A3687B"/>
    <w:rsid w:val="00A43E38"/>
    <w:rsid w:val="00A517CE"/>
    <w:rsid w:val="00A93AE5"/>
    <w:rsid w:val="00A93D6F"/>
    <w:rsid w:val="00AB1744"/>
    <w:rsid w:val="00AB47B3"/>
    <w:rsid w:val="00AC3BCB"/>
    <w:rsid w:val="00AD1FB4"/>
    <w:rsid w:val="00AD3B4E"/>
    <w:rsid w:val="00AD54C8"/>
    <w:rsid w:val="00AE7F0B"/>
    <w:rsid w:val="00AF201E"/>
    <w:rsid w:val="00B001A9"/>
    <w:rsid w:val="00B0454E"/>
    <w:rsid w:val="00B1031C"/>
    <w:rsid w:val="00B10DC3"/>
    <w:rsid w:val="00B1505F"/>
    <w:rsid w:val="00B25DAF"/>
    <w:rsid w:val="00B64E98"/>
    <w:rsid w:val="00B661E7"/>
    <w:rsid w:val="00B7661F"/>
    <w:rsid w:val="00B90176"/>
    <w:rsid w:val="00B94B3C"/>
    <w:rsid w:val="00BA051D"/>
    <w:rsid w:val="00BA136A"/>
    <w:rsid w:val="00BA6851"/>
    <w:rsid w:val="00BB739F"/>
    <w:rsid w:val="00BC0EA9"/>
    <w:rsid w:val="00BD4310"/>
    <w:rsid w:val="00BD6E2C"/>
    <w:rsid w:val="00BE4A01"/>
    <w:rsid w:val="00C0542C"/>
    <w:rsid w:val="00C2160B"/>
    <w:rsid w:val="00C30737"/>
    <w:rsid w:val="00C30DA9"/>
    <w:rsid w:val="00C31062"/>
    <w:rsid w:val="00C4405D"/>
    <w:rsid w:val="00C44912"/>
    <w:rsid w:val="00C5087B"/>
    <w:rsid w:val="00C62A4C"/>
    <w:rsid w:val="00C767B6"/>
    <w:rsid w:val="00C92B92"/>
    <w:rsid w:val="00CC2A4A"/>
    <w:rsid w:val="00CC54A3"/>
    <w:rsid w:val="00CD1EE6"/>
    <w:rsid w:val="00CE0585"/>
    <w:rsid w:val="00CF2CE2"/>
    <w:rsid w:val="00CF4FD3"/>
    <w:rsid w:val="00D05F04"/>
    <w:rsid w:val="00D114C3"/>
    <w:rsid w:val="00D16AE6"/>
    <w:rsid w:val="00D360DE"/>
    <w:rsid w:val="00D46A47"/>
    <w:rsid w:val="00D542F4"/>
    <w:rsid w:val="00D62775"/>
    <w:rsid w:val="00D63AFC"/>
    <w:rsid w:val="00D65960"/>
    <w:rsid w:val="00D82D8E"/>
    <w:rsid w:val="00DA1B80"/>
    <w:rsid w:val="00DA606A"/>
    <w:rsid w:val="00DC029C"/>
    <w:rsid w:val="00DC14B1"/>
    <w:rsid w:val="00DC47E6"/>
    <w:rsid w:val="00DD7975"/>
    <w:rsid w:val="00DD7B95"/>
    <w:rsid w:val="00E03B7B"/>
    <w:rsid w:val="00E171F0"/>
    <w:rsid w:val="00E270FF"/>
    <w:rsid w:val="00E442E5"/>
    <w:rsid w:val="00E64D27"/>
    <w:rsid w:val="00E71215"/>
    <w:rsid w:val="00E74DF6"/>
    <w:rsid w:val="00E84C8E"/>
    <w:rsid w:val="00E91D74"/>
    <w:rsid w:val="00EB64CB"/>
    <w:rsid w:val="00ED10CD"/>
    <w:rsid w:val="00ED65F6"/>
    <w:rsid w:val="00EE201D"/>
    <w:rsid w:val="00EE3A81"/>
    <w:rsid w:val="00F11BF2"/>
    <w:rsid w:val="00F36783"/>
    <w:rsid w:val="00F464C5"/>
    <w:rsid w:val="00F545C9"/>
    <w:rsid w:val="00F546BD"/>
    <w:rsid w:val="00F605BD"/>
    <w:rsid w:val="00F61F33"/>
    <w:rsid w:val="00F63C5D"/>
    <w:rsid w:val="00F84260"/>
    <w:rsid w:val="00F9351A"/>
    <w:rsid w:val="00F96317"/>
    <w:rsid w:val="00F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F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07E5"/>
    <w:rPr>
      <w:color w:val="808080"/>
    </w:rPr>
  </w:style>
  <w:style w:type="character" w:styleId="Emphasis">
    <w:name w:val="Emphasis"/>
    <w:basedOn w:val="DefaultParagraphFont"/>
    <w:uiPriority w:val="20"/>
    <w:qFormat/>
    <w:rsid w:val="00293C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2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65</cp:revision>
  <dcterms:created xsi:type="dcterms:W3CDTF">2021-09-09T10:12:00Z</dcterms:created>
  <dcterms:modified xsi:type="dcterms:W3CDTF">2023-09-10T10:08:00Z</dcterms:modified>
</cp:coreProperties>
</file>