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13E739E7" w:rsidR="002B74C9" w:rsidRPr="002B74C9" w:rsidRDefault="00D46A47" w:rsidP="00393A3D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Hlk143183810"/>
      <w:bookmarkEnd w:id="0"/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12564B86" w14:textId="60E11DF6" w:rsidR="002B74C9" w:rsidRDefault="00B2106B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Methods of production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2E6C82ED" w:rsidR="002B74C9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08C7C490" w:rsidR="002B74C9" w:rsidRPr="002B74C9" w:rsidRDefault="00393A3D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  <w:r w:rsidRPr="002B74C9">
        <w:rPr>
          <w:rFonts w:ascii="Times New Roman" w:eastAsia="Times New Roman" w:hAnsi="Times New Roman" w:cs="Times New Roman"/>
          <w:lang w:eastAsia="en-GB"/>
        </w:rPr>
        <w:t xml:space="preserve"> </w:t>
      </w:r>
      <w:r w:rsidR="002B74C9"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 w:rsidR="002B74C9" w:rsidRPr="002B74C9">
        <w:rPr>
          <w:rFonts w:ascii="Times New Roman" w:eastAsia="Times New Roman" w:hAnsi="Times New Roman" w:cs="Times New Roman"/>
          <w:lang w:eastAsia="en-GB"/>
        </w:rPr>
        <w:instrText xml:space="preserve"> INCLUDEPICTURE "/var/folders/zs/nw88fh992y9f546fvkfnb1_h0000gn/T/com.microsoft.Word/WebArchiveCopyPasteTempFiles/main-qimg-29f049440bad4571da709d94211bcaf3.png" \* MERGEFORMATINET </w:instrText>
      </w:r>
      <w:r w:rsidR="002B74C9"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393A3D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3A3D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393A3D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3A3D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393A3D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3A3D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393A3D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3A3D">
        <w:rPr>
          <w:rFonts w:ascii="Times New Roman" w:hAnsi="Times New Roman" w:cs="Times New Roman"/>
        </w:rPr>
        <w:t>Don’t spend to</w:t>
      </w:r>
      <w:r w:rsidR="00D46A47" w:rsidRPr="00393A3D">
        <w:rPr>
          <w:rFonts w:ascii="Times New Roman" w:hAnsi="Times New Roman" w:cs="Times New Roman"/>
        </w:rPr>
        <w:t>o</w:t>
      </w:r>
      <w:r w:rsidRPr="00393A3D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1C03EF7B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6961EF9" w14:textId="77777777" w:rsidR="00B2106B" w:rsidRDefault="00B2106B" w:rsidP="0096740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FF2CB57" w14:textId="77777777" w:rsidR="00393A3D" w:rsidRDefault="00393A3D" w:rsidP="00967409">
      <w:pPr>
        <w:rPr>
          <w:rFonts w:cstheme="minorHAnsi"/>
          <w:b/>
          <w:bCs/>
          <w:sz w:val="32"/>
          <w:szCs w:val="32"/>
        </w:rPr>
      </w:pPr>
    </w:p>
    <w:p w14:paraId="607FECF8" w14:textId="28A513BC" w:rsidR="00967409" w:rsidRPr="00393A3D" w:rsidRDefault="00967409" w:rsidP="00967409">
      <w:pPr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B2106B" w:rsidRPr="00393A3D">
        <w:rPr>
          <w:rFonts w:cstheme="minorHAnsi"/>
          <w:sz w:val="28"/>
          <w:szCs w:val="28"/>
        </w:rPr>
        <w:t>Why might someone choose to use one-off manufacturing to make a product</w:t>
      </w:r>
      <w:r w:rsidRPr="00393A3D">
        <w:rPr>
          <w:rFonts w:cstheme="minorHAnsi"/>
          <w:sz w:val="28"/>
          <w:szCs w:val="28"/>
        </w:rPr>
        <w:t>?</w:t>
      </w:r>
    </w:p>
    <w:p w14:paraId="26B2DEBB" w14:textId="006FC3B8" w:rsidR="00967409" w:rsidRPr="00393A3D" w:rsidRDefault="00967409" w:rsidP="00967409">
      <w:pPr>
        <w:rPr>
          <w:rFonts w:cstheme="minorHAnsi"/>
          <w:sz w:val="28"/>
          <w:szCs w:val="28"/>
          <w:u w:val="single"/>
        </w:rPr>
      </w:pPr>
    </w:p>
    <w:p w14:paraId="37177058" w14:textId="6AC47044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A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>Product made to fit user</w:t>
      </w:r>
    </w:p>
    <w:p w14:paraId="193DB397" w14:textId="5AB407AA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6F1F769A" w14:textId="302E555D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B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 xml:space="preserve">Quicker to produce </w:t>
      </w:r>
      <w:r w:rsidR="00AC5398" w:rsidRPr="00393A3D">
        <w:rPr>
          <w:rFonts w:cstheme="minorHAnsi"/>
          <w:sz w:val="28"/>
          <w:szCs w:val="28"/>
        </w:rPr>
        <w:t xml:space="preserve"> </w:t>
      </w:r>
    </w:p>
    <w:p w14:paraId="2515EE7A" w14:textId="4796E9D6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556A93F6" w14:textId="002BF6DC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C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 xml:space="preserve">Less labour intensive </w:t>
      </w:r>
    </w:p>
    <w:p w14:paraId="76F72F88" w14:textId="1A08DE1A" w:rsidR="00967409" w:rsidRPr="00393A3D" w:rsidRDefault="00967409" w:rsidP="00967409">
      <w:pPr>
        <w:rPr>
          <w:sz w:val="28"/>
          <w:szCs w:val="28"/>
        </w:rPr>
      </w:pPr>
    </w:p>
    <w:p w14:paraId="7D6840C4" w14:textId="77777777" w:rsidR="00967409" w:rsidRPr="00393A3D" w:rsidRDefault="00967409" w:rsidP="00967409">
      <w:pPr>
        <w:rPr>
          <w:rFonts w:cstheme="minorHAnsi"/>
          <w:b/>
          <w:bCs/>
          <w:sz w:val="28"/>
          <w:szCs w:val="28"/>
        </w:rPr>
      </w:pPr>
    </w:p>
    <w:p w14:paraId="071684BA" w14:textId="4BDBF04B" w:rsidR="00967409" w:rsidRPr="00393A3D" w:rsidRDefault="00967409" w:rsidP="00967409">
      <w:pPr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 xml:space="preserve">Q2. </w:t>
      </w:r>
      <w:r w:rsidR="00B2106B" w:rsidRPr="00393A3D">
        <w:rPr>
          <w:rFonts w:cstheme="minorHAnsi"/>
          <w:sz w:val="28"/>
          <w:szCs w:val="28"/>
        </w:rPr>
        <w:t>What is one-off manufacturing used to make</w:t>
      </w:r>
      <w:r w:rsidR="00AC5398" w:rsidRPr="00393A3D">
        <w:rPr>
          <w:rFonts w:cstheme="minorHAnsi"/>
          <w:sz w:val="28"/>
          <w:szCs w:val="28"/>
        </w:rPr>
        <w:t>?</w:t>
      </w:r>
    </w:p>
    <w:p w14:paraId="05EE8C12" w14:textId="03959D53" w:rsidR="00967409" w:rsidRPr="00393A3D" w:rsidRDefault="00967409" w:rsidP="00967409">
      <w:pPr>
        <w:rPr>
          <w:rFonts w:cstheme="minorHAnsi"/>
          <w:sz w:val="28"/>
          <w:szCs w:val="28"/>
          <w:u w:val="single"/>
        </w:rPr>
      </w:pPr>
    </w:p>
    <w:p w14:paraId="2B80405E" w14:textId="6BBB8C3E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A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 xml:space="preserve">Books </w:t>
      </w:r>
    </w:p>
    <w:p w14:paraId="723227F8" w14:textId="1DC11FD1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09343C6C" w14:textId="321545C2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B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>Sports cars</w:t>
      </w:r>
    </w:p>
    <w:p w14:paraId="33FEC14B" w14:textId="14EE6447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4F4A2DB7" w14:textId="4A6FA284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C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 xml:space="preserve">Bespoke furniture </w:t>
      </w:r>
    </w:p>
    <w:p w14:paraId="613D4896" w14:textId="3FC0CEE1" w:rsidR="00967409" w:rsidRPr="00393A3D" w:rsidRDefault="00967409" w:rsidP="00967409">
      <w:pPr>
        <w:rPr>
          <w:sz w:val="28"/>
          <w:szCs w:val="28"/>
        </w:rPr>
      </w:pPr>
    </w:p>
    <w:p w14:paraId="74254505" w14:textId="77777777" w:rsidR="00967409" w:rsidRPr="00393A3D" w:rsidRDefault="00967409" w:rsidP="00967409">
      <w:pPr>
        <w:rPr>
          <w:rFonts w:cstheme="minorHAnsi"/>
          <w:b/>
          <w:bCs/>
          <w:sz w:val="28"/>
          <w:szCs w:val="28"/>
        </w:rPr>
      </w:pPr>
    </w:p>
    <w:p w14:paraId="7CD7ACC3" w14:textId="15C0EE66" w:rsidR="00967409" w:rsidRPr="00393A3D" w:rsidRDefault="00967409" w:rsidP="00967409">
      <w:pPr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Q3.</w:t>
      </w:r>
      <w:r w:rsidR="00AC5398" w:rsidRPr="00393A3D">
        <w:rPr>
          <w:rFonts w:cstheme="minorHAnsi"/>
          <w:b/>
          <w:bCs/>
          <w:sz w:val="28"/>
          <w:szCs w:val="28"/>
        </w:rPr>
        <w:t xml:space="preserve"> </w:t>
      </w:r>
      <w:r w:rsidR="00B2106B" w:rsidRPr="00393A3D">
        <w:rPr>
          <w:rFonts w:cstheme="minorHAnsi"/>
          <w:sz w:val="28"/>
          <w:szCs w:val="28"/>
        </w:rPr>
        <w:t>Which scale of production method can adjust to market trends</w:t>
      </w:r>
      <w:r w:rsidR="00AC5398" w:rsidRPr="00393A3D">
        <w:rPr>
          <w:rFonts w:cstheme="minorHAnsi"/>
          <w:sz w:val="28"/>
          <w:szCs w:val="28"/>
        </w:rPr>
        <w:t>?</w:t>
      </w:r>
    </w:p>
    <w:p w14:paraId="790BB20B" w14:textId="1889B8FC" w:rsidR="00967409" w:rsidRPr="00393A3D" w:rsidRDefault="00967409" w:rsidP="00967409">
      <w:pPr>
        <w:rPr>
          <w:rFonts w:cstheme="minorHAnsi"/>
          <w:sz w:val="28"/>
          <w:szCs w:val="28"/>
          <w:u w:val="single"/>
        </w:rPr>
      </w:pPr>
    </w:p>
    <w:p w14:paraId="50BA3DEA" w14:textId="333515E8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A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>Batch</w:t>
      </w:r>
      <w:r w:rsidR="00AC5398" w:rsidRPr="00393A3D">
        <w:rPr>
          <w:rFonts w:cstheme="minorHAnsi"/>
          <w:sz w:val="28"/>
          <w:szCs w:val="28"/>
        </w:rPr>
        <w:t xml:space="preserve"> </w:t>
      </w:r>
    </w:p>
    <w:p w14:paraId="13E625D5" w14:textId="768A5012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7F461E76" w14:textId="269C8D14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B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>Mass</w:t>
      </w:r>
    </w:p>
    <w:p w14:paraId="400B9D03" w14:textId="332EA90B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18935794" w14:textId="68E854D3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C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 xml:space="preserve">Continuous </w:t>
      </w:r>
    </w:p>
    <w:p w14:paraId="62CD663A" w14:textId="5FB22C58" w:rsidR="00967409" w:rsidRPr="00393A3D" w:rsidRDefault="00967409" w:rsidP="00967409">
      <w:pPr>
        <w:rPr>
          <w:sz w:val="28"/>
          <w:szCs w:val="28"/>
        </w:rPr>
      </w:pPr>
    </w:p>
    <w:p w14:paraId="69DDDF87" w14:textId="77777777" w:rsidR="00967409" w:rsidRPr="00393A3D" w:rsidRDefault="00967409" w:rsidP="00967409">
      <w:pPr>
        <w:rPr>
          <w:rFonts w:cstheme="minorHAnsi"/>
          <w:b/>
          <w:bCs/>
          <w:sz w:val="28"/>
          <w:szCs w:val="28"/>
        </w:rPr>
      </w:pPr>
    </w:p>
    <w:p w14:paraId="554E85BA" w14:textId="56A2C80C" w:rsidR="00967409" w:rsidRPr="00393A3D" w:rsidRDefault="00967409" w:rsidP="00967409">
      <w:pPr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Q4.</w:t>
      </w:r>
      <w:r w:rsidRPr="00393A3D">
        <w:rPr>
          <w:rFonts w:cstheme="minorHAnsi"/>
          <w:sz w:val="28"/>
          <w:szCs w:val="28"/>
        </w:rPr>
        <w:t xml:space="preserve"> </w:t>
      </w:r>
      <w:r w:rsidR="00B2106B" w:rsidRPr="00393A3D">
        <w:rPr>
          <w:rFonts w:cstheme="minorHAnsi"/>
          <w:sz w:val="28"/>
          <w:szCs w:val="28"/>
        </w:rPr>
        <w:t>Which scale of production usually has the lowest unit cost</w:t>
      </w:r>
      <w:r w:rsidRPr="00393A3D">
        <w:rPr>
          <w:rFonts w:cstheme="minorHAnsi"/>
          <w:sz w:val="28"/>
          <w:szCs w:val="28"/>
        </w:rPr>
        <w:t>?</w:t>
      </w:r>
    </w:p>
    <w:p w14:paraId="406D2289" w14:textId="2017D10E" w:rsidR="00967409" w:rsidRPr="00393A3D" w:rsidRDefault="00967409" w:rsidP="00967409">
      <w:pPr>
        <w:rPr>
          <w:rFonts w:cstheme="minorHAnsi"/>
          <w:sz w:val="28"/>
          <w:szCs w:val="28"/>
          <w:u w:val="single"/>
        </w:rPr>
      </w:pPr>
    </w:p>
    <w:p w14:paraId="2795835D" w14:textId="37BFA063" w:rsidR="00B2106B" w:rsidRPr="00393A3D" w:rsidRDefault="00967409" w:rsidP="00B2106B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A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>Batch</w:t>
      </w:r>
    </w:p>
    <w:p w14:paraId="72096F1B" w14:textId="4CBBD98E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6EF858F0" w14:textId="0F81EF0A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B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 xml:space="preserve">Continuous </w:t>
      </w:r>
    </w:p>
    <w:p w14:paraId="4878F263" w14:textId="5D9603C3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62F79BE6" w14:textId="02ED895F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C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B2106B" w:rsidRPr="00393A3D">
        <w:rPr>
          <w:rFonts w:cstheme="minorHAnsi"/>
          <w:sz w:val="28"/>
          <w:szCs w:val="28"/>
        </w:rPr>
        <w:t>Mass</w:t>
      </w:r>
      <w:r w:rsidR="00CC7B5C" w:rsidRPr="00393A3D">
        <w:rPr>
          <w:rFonts w:cstheme="minorHAnsi"/>
          <w:sz w:val="28"/>
          <w:szCs w:val="28"/>
        </w:rPr>
        <w:t xml:space="preserve"> </w:t>
      </w:r>
    </w:p>
    <w:p w14:paraId="515C1997" w14:textId="77777777" w:rsidR="00967409" w:rsidRPr="00393A3D" w:rsidRDefault="00967409" w:rsidP="00967409">
      <w:pPr>
        <w:rPr>
          <w:sz w:val="28"/>
          <w:szCs w:val="28"/>
        </w:rPr>
      </w:pPr>
    </w:p>
    <w:p w14:paraId="1C829205" w14:textId="77777777" w:rsidR="00393A3D" w:rsidRDefault="00393A3D" w:rsidP="00967409">
      <w:pPr>
        <w:rPr>
          <w:rFonts w:cstheme="minorHAnsi"/>
          <w:b/>
          <w:bCs/>
          <w:sz w:val="28"/>
          <w:szCs w:val="28"/>
        </w:rPr>
      </w:pPr>
    </w:p>
    <w:p w14:paraId="25192F62" w14:textId="77777777" w:rsidR="00393A3D" w:rsidRDefault="00393A3D" w:rsidP="00967409">
      <w:pPr>
        <w:rPr>
          <w:rFonts w:cstheme="minorHAnsi"/>
          <w:b/>
          <w:bCs/>
          <w:sz w:val="28"/>
          <w:szCs w:val="28"/>
        </w:rPr>
      </w:pPr>
    </w:p>
    <w:p w14:paraId="5357F372" w14:textId="77777777" w:rsidR="00393A3D" w:rsidRDefault="00393A3D" w:rsidP="00967409">
      <w:pPr>
        <w:rPr>
          <w:rFonts w:cstheme="minorHAnsi"/>
          <w:b/>
          <w:bCs/>
          <w:sz w:val="28"/>
          <w:szCs w:val="28"/>
        </w:rPr>
      </w:pPr>
    </w:p>
    <w:p w14:paraId="106BC1AD" w14:textId="77777777" w:rsidR="00393A3D" w:rsidRDefault="00393A3D" w:rsidP="00967409">
      <w:pPr>
        <w:rPr>
          <w:rFonts w:cstheme="minorHAnsi"/>
          <w:b/>
          <w:bCs/>
          <w:sz w:val="28"/>
          <w:szCs w:val="28"/>
        </w:rPr>
      </w:pPr>
    </w:p>
    <w:p w14:paraId="46881BFA" w14:textId="753F173F" w:rsidR="00967409" w:rsidRPr="00393A3D" w:rsidRDefault="00967409" w:rsidP="00967409">
      <w:pPr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lastRenderedPageBreak/>
        <w:t xml:space="preserve">Q5. </w:t>
      </w:r>
      <w:r w:rsidR="00CC7B5C" w:rsidRPr="00393A3D">
        <w:rPr>
          <w:rFonts w:cstheme="minorHAnsi"/>
          <w:sz w:val="28"/>
          <w:szCs w:val="28"/>
        </w:rPr>
        <w:t xml:space="preserve">What is </w:t>
      </w:r>
      <w:r w:rsidR="005B3696" w:rsidRPr="00393A3D">
        <w:rPr>
          <w:rFonts w:cstheme="minorHAnsi"/>
          <w:sz w:val="28"/>
          <w:szCs w:val="28"/>
        </w:rPr>
        <w:t>continuous production used to manufacture</w:t>
      </w:r>
      <w:r w:rsidRPr="00393A3D">
        <w:rPr>
          <w:rFonts w:cstheme="minorHAnsi"/>
          <w:sz w:val="28"/>
          <w:szCs w:val="28"/>
        </w:rPr>
        <w:t>?</w:t>
      </w:r>
    </w:p>
    <w:p w14:paraId="6EA62FFE" w14:textId="5F1B2E3F" w:rsidR="00967409" w:rsidRPr="00393A3D" w:rsidRDefault="00967409" w:rsidP="00967409">
      <w:pPr>
        <w:rPr>
          <w:rFonts w:cstheme="minorHAnsi"/>
          <w:sz w:val="28"/>
          <w:szCs w:val="28"/>
          <w:u w:val="single"/>
        </w:rPr>
      </w:pPr>
    </w:p>
    <w:p w14:paraId="3712107C" w14:textId="43C4FE5D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A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 xml:space="preserve">Plastic bottles </w:t>
      </w:r>
    </w:p>
    <w:p w14:paraId="2FB059BB" w14:textId="30CA21FF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1B6F2E2E" w14:textId="09D219E6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B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 xml:space="preserve">Cars </w:t>
      </w:r>
    </w:p>
    <w:p w14:paraId="134B6CFC" w14:textId="5586F7D2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28E2FDA2" w14:textId="1E814662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C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 xml:space="preserve">Newspapers </w:t>
      </w:r>
      <w:r w:rsidR="00CC7B5C" w:rsidRPr="00393A3D">
        <w:rPr>
          <w:rFonts w:cstheme="minorHAnsi"/>
          <w:sz w:val="28"/>
          <w:szCs w:val="28"/>
        </w:rPr>
        <w:t xml:space="preserve"> </w:t>
      </w:r>
    </w:p>
    <w:p w14:paraId="42477CB2" w14:textId="77777777" w:rsidR="00967409" w:rsidRPr="00393A3D" w:rsidRDefault="00967409" w:rsidP="00967409">
      <w:pPr>
        <w:rPr>
          <w:rFonts w:cstheme="minorHAnsi"/>
          <w:b/>
          <w:bCs/>
          <w:sz w:val="28"/>
          <w:szCs w:val="28"/>
        </w:rPr>
      </w:pPr>
    </w:p>
    <w:p w14:paraId="61E96F63" w14:textId="77777777" w:rsidR="00537A14" w:rsidRPr="00393A3D" w:rsidRDefault="00537A14" w:rsidP="00967409">
      <w:pPr>
        <w:rPr>
          <w:rFonts w:cstheme="minorHAnsi"/>
          <w:b/>
          <w:bCs/>
          <w:sz w:val="28"/>
          <w:szCs w:val="28"/>
        </w:rPr>
      </w:pPr>
    </w:p>
    <w:p w14:paraId="36345F85" w14:textId="47272262" w:rsidR="00967409" w:rsidRPr="00393A3D" w:rsidRDefault="00967409" w:rsidP="00967409">
      <w:pPr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Q6.</w:t>
      </w:r>
      <w:r w:rsidR="00CC7B5C" w:rsidRPr="00393A3D">
        <w:rPr>
          <w:rFonts w:cstheme="minorHAnsi"/>
          <w:sz w:val="28"/>
          <w:szCs w:val="28"/>
        </w:rPr>
        <w:t xml:space="preserve"> </w:t>
      </w:r>
      <w:r w:rsidR="005B3696" w:rsidRPr="00393A3D">
        <w:rPr>
          <w:rFonts w:cstheme="minorHAnsi"/>
          <w:sz w:val="28"/>
          <w:szCs w:val="28"/>
        </w:rPr>
        <w:t>What 2 scales of production have a high initial set-up cost?</w:t>
      </w:r>
    </w:p>
    <w:p w14:paraId="124149A9" w14:textId="35DE185E" w:rsidR="00967409" w:rsidRPr="00393A3D" w:rsidRDefault="00967409" w:rsidP="00967409">
      <w:pPr>
        <w:rPr>
          <w:rFonts w:cstheme="minorHAnsi"/>
          <w:sz w:val="28"/>
          <w:szCs w:val="28"/>
          <w:u w:val="single"/>
        </w:rPr>
      </w:pPr>
    </w:p>
    <w:p w14:paraId="6DB391CA" w14:textId="523FE05A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A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 xml:space="preserve">Batch, Continuous </w:t>
      </w:r>
    </w:p>
    <w:p w14:paraId="1CECD178" w14:textId="2459A943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442CAF67" w14:textId="767DE8C4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B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>One-off, Mass</w:t>
      </w:r>
      <w:r w:rsidR="00CC7B5C" w:rsidRPr="00393A3D">
        <w:rPr>
          <w:rFonts w:cstheme="minorHAnsi"/>
          <w:sz w:val="28"/>
          <w:szCs w:val="28"/>
        </w:rPr>
        <w:t xml:space="preserve"> </w:t>
      </w:r>
    </w:p>
    <w:p w14:paraId="0151CED9" w14:textId="1EBF4463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3A7918CC" w14:textId="2F664007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C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 xml:space="preserve">Mass, Continuous </w:t>
      </w:r>
    </w:p>
    <w:p w14:paraId="28998CBB" w14:textId="77777777" w:rsidR="00967409" w:rsidRPr="00393A3D" w:rsidRDefault="00967409" w:rsidP="00967409">
      <w:pPr>
        <w:rPr>
          <w:rFonts w:cstheme="minorHAnsi"/>
          <w:b/>
          <w:bCs/>
          <w:sz w:val="28"/>
          <w:szCs w:val="28"/>
        </w:rPr>
      </w:pPr>
    </w:p>
    <w:p w14:paraId="1D3AD34A" w14:textId="77777777" w:rsidR="00537A14" w:rsidRPr="00393A3D" w:rsidRDefault="00537A14" w:rsidP="00967409">
      <w:pPr>
        <w:rPr>
          <w:rFonts w:cstheme="minorHAnsi"/>
          <w:b/>
          <w:bCs/>
          <w:sz w:val="28"/>
          <w:szCs w:val="28"/>
        </w:rPr>
      </w:pPr>
    </w:p>
    <w:p w14:paraId="217C28AE" w14:textId="100517E7" w:rsidR="00967409" w:rsidRPr="00393A3D" w:rsidRDefault="00967409" w:rsidP="00967409">
      <w:pPr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Q</w:t>
      </w:r>
      <w:r w:rsidR="00537A14" w:rsidRPr="00393A3D">
        <w:rPr>
          <w:rFonts w:cstheme="minorHAnsi"/>
          <w:b/>
          <w:bCs/>
          <w:sz w:val="28"/>
          <w:szCs w:val="28"/>
        </w:rPr>
        <w:t>7</w:t>
      </w:r>
      <w:r w:rsidRPr="00393A3D">
        <w:rPr>
          <w:rFonts w:cstheme="minorHAnsi"/>
          <w:b/>
          <w:bCs/>
          <w:sz w:val="28"/>
          <w:szCs w:val="28"/>
        </w:rPr>
        <w:t xml:space="preserve">. </w:t>
      </w:r>
      <w:r w:rsidR="005B3696" w:rsidRPr="00393A3D">
        <w:rPr>
          <w:rFonts w:cstheme="minorHAnsi"/>
          <w:sz w:val="28"/>
          <w:szCs w:val="28"/>
        </w:rPr>
        <w:t>What is an advantage of using mass production</w:t>
      </w:r>
      <w:r w:rsidRPr="00393A3D">
        <w:rPr>
          <w:rFonts w:cstheme="minorHAnsi"/>
          <w:sz w:val="28"/>
          <w:szCs w:val="28"/>
        </w:rPr>
        <w:t>?</w:t>
      </w:r>
    </w:p>
    <w:p w14:paraId="33315954" w14:textId="2AAF43A9" w:rsidR="00967409" w:rsidRPr="00393A3D" w:rsidRDefault="00967409" w:rsidP="00967409">
      <w:pPr>
        <w:rPr>
          <w:rFonts w:cstheme="minorHAnsi"/>
          <w:sz w:val="28"/>
          <w:szCs w:val="28"/>
          <w:u w:val="single"/>
        </w:rPr>
      </w:pPr>
    </w:p>
    <w:p w14:paraId="073CB540" w14:textId="6E521A7E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A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>Can respond to market change</w:t>
      </w:r>
    </w:p>
    <w:p w14:paraId="3F020189" w14:textId="20C37EFE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4B01C1D5" w14:textId="65647647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B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 xml:space="preserve">Less labour costs </w:t>
      </w:r>
      <w:r w:rsidR="00C17179" w:rsidRPr="00393A3D">
        <w:rPr>
          <w:rFonts w:cstheme="minorHAnsi"/>
          <w:sz w:val="28"/>
          <w:szCs w:val="28"/>
        </w:rPr>
        <w:t xml:space="preserve"> </w:t>
      </w:r>
    </w:p>
    <w:p w14:paraId="1D75D2C9" w14:textId="06EB8C86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4C242AA8" w14:textId="08FDAB10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C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 xml:space="preserve">Can be made to personal specifications </w:t>
      </w:r>
    </w:p>
    <w:p w14:paraId="379E93EB" w14:textId="77777777" w:rsidR="00967409" w:rsidRPr="00393A3D" w:rsidRDefault="00967409" w:rsidP="00967409">
      <w:pPr>
        <w:rPr>
          <w:rFonts w:cstheme="minorHAnsi"/>
          <w:b/>
          <w:bCs/>
          <w:sz w:val="28"/>
          <w:szCs w:val="28"/>
        </w:rPr>
      </w:pPr>
    </w:p>
    <w:p w14:paraId="3EAD4EA3" w14:textId="77777777" w:rsidR="00537A14" w:rsidRPr="00393A3D" w:rsidRDefault="00537A14" w:rsidP="00967409">
      <w:pPr>
        <w:rPr>
          <w:rFonts w:cstheme="minorHAnsi"/>
          <w:b/>
          <w:bCs/>
          <w:sz w:val="28"/>
          <w:szCs w:val="28"/>
        </w:rPr>
      </w:pPr>
    </w:p>
    <w:p w14:paraId="4210AF91" w14:textId="75772274" w:rsidR="00967409" w:rsidRPr="00393A3D" w:rsidRDefault="00967409" w:rsidP="00967409">
      <w:pPr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Q</w:t>
      </w:r>
      <w:r w:rsidR="00537A14" w:rsidRPr="00393A3D">
        <w:rPr>
          <w:rFonts w:cstheme="minorHAnsi"/>
          <w:b/>
          <w:bCs/>
          <w:sz w:val="28"/>
          <w:szCs w:val="28"/>
        </w:rPr>
        <w:t>8</w:t>
      </w:r>
      <w:r w:rsidRPr="00393A3D">
        <w:rPr>
          <w:rFonts w:cstheme="minorHAnsi"/>
          <w:b/>
          <w:bCs/>
          <w:sz w:val="28"/>
          <w:szCs w:val="28"/>
        </w:rPr>
        <w:t xml:space="preserve">. </w:t>
      </w:r>
      <w:r w:rsidR="00C17179" w:rsidRPr="00393A3D">
        <w:rPr>
          <w:rFonts w:cstheme="minorHAnsi"/>
          <w:sz w:val="28"/>
          <w:szCs w:val="28"/>
        </w:rPr>
        <w:t>Wh</w:t>
      </w:r>
      <w:r w:rsidR="005B3696" w:rsidRPr="00393A3D">
        <w:rPr>
          <w:rFonts w:cstheme="minorHAnsi"/>
          <w:sz w:val="28"/>
          <w:szCs w:val="28"/>
        </w:rPr>
        <w:t>ich scale of production is used to print newspapers</w:t>
      </w:r>
      <w:r w:rsidRPr="00393A3D">
        <w:rPr>
          <w:rFonts w:cstheme="minorHAnsi"/>
          <w:sz w:val="28"/>
          <w:szCs w:val="28"/>
        </w:rPr>
        <w:t>?</w:t>
      </w:r>
    </w:p>
    <w:p w14:paraId="152C3754" w14:textId="157AB7A4" w:rsidR="00967409" w:rsidRPr="00393A3D" w:rsidRDefault="00967409" w:rsidP="00967409">
      <w:pPr>
        <w:rPr>
          <w:rFonts w:cstheme="minorHAnsi"/>
          <w:sz w:val="28"/>
          <w:szCs w:val="28"/>
          <w:u w:val="single"/>
        </w:rPr>
      </w:pPr>
    </w:p>
    <w:p w14:paraId="5C534956" w14:textId="2E41A573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A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 xml:space="preserve">Batch </w:t>
      </w:r>
    </w:p>
    <w:p w14:paraId="02314E73" w14:textId="1FE3C295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389B3BF6" w14:textId="4721C496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B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>Mass</w:t>
      </w:r>
    </w:p>
    <w:p w14:paraId="36583053" w14:textId="7FAC83D9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</w:p>
    <w:p w14:paraId="7042B678" w14:textId="72E87A8C" w:rsidR="00967409" w:rsidRPr="00393A3D" w:rsidRDefault="00967409" w:rsidP="00967409">
      <w:pPr>
        <w:ind w:firstLine="360"/>
        <w:rPr>
          <w:rFonts w:cstheme="minorHAnsi"/>
          <w:sz w:val="28"/>
          <w:szCs w:val="28"/>
        </w:rPr>
      </w:pPr>
      <w:r w:rsidRPr="00393A3D">
        <w:rPr>
          <w:rFonts w:cstheme="minorHAnsi"/>
          <w:b/>
          <w:bCs/>
          <w:sz w:val="28"/>
          <w:szCs w:val="28"/>
        </w:rPr>
        <w:t>C</w:t>
      </w:r>
      <w:r w:rsidRPr="00393A3D">
        <w:rPr>
          <w:rFonts w:cstheme="minorHAnsi"/>
          <w:sz w:val="28"/>
          <w:szCs w:val="28"/>
        </w:rPr>
        <w:tab/>
      </w:r>
      <w:r w:rsidRPr="00393A3D">
        <w:rPr>
          <w:rFonts w:cstheme="minorHAnsi"/>
          <w:sz w:val="28"/>
          <w:szCs w:val="28"/>
        </w:rPr>
        <w:tab/>
      </w:r>
      <w:r w:rsidR="005B3696" w:rsidRPr="00393A3D">
        <w:rPr>
          <w:rFonts w:cstheme="minorHAnsi"/>
          <w:sz w:val="28"/>
          <w:szCs w:val="28"/>
        </w:rPr>
        <w:t xml:space="preserve">Continuous </w:t>
      </w:r>
    </w:p>
    <w:p w14:paraId="1D6F1BFE" w14:textId="77777777" w:rsidR="005B3696" w:rsidRDefault="005B3696" w:rsidP="00234C82">
      <w:pPr>
        <w:rPr>
          <w:b/>
          <w:bCs/>
        </w:rPr>
      </w:pPr>
    </w:p>
    <w:p w14:paraId="4DBD612A" w14:textId="77777777" w:rsidR="005B3696" w:rsidRDefault="005B3696" w:rsidP="00234C82">
      <w:pPr>
        <w:rPr>
          <w:b/>
          <w:bCs/>
        </w:rPr>
      </w:pPr>
    </w:p>
    <w:p w14:paraId="28124722" w14:textId="77777777" w:rsidR="00393A3D" w:rsidRDefault="00393A3D" w:rsidP="00234C82">
      <w:pPr>
        <w:rPr>
          <w:b/>
          <w:bCs/>
        </w:rPr>
      </w:pPr>
    </w:p>
    <w:p w14:paraId="047E3E30" w14:textId="77777777" w:rsidR="00393A3D" w:rsidRDefault="00393A3D" w:rsidP="00234C82">
      <w:pPr>
        <w:rPr>
          <w:b/>
          <w:bCs/>
        </w:rPr>
      </w:pPr>
    </w:p>
    <w:p w14:paraId="63DB5105" w14:textId="77777777" w:rsidR="00393A3D" w:rsidRDefault="00393A3D" w:rsidP="00234C82">
      <w:pPr>
        <w:rPr>
          <w:b/>
          <w:bCs/>
        </w:rPr>
      </w:pPr>
    </w:p>
    <w:p w14:paraId="389D80BC" w14:textId="77777777" w:rsidR="00393A3D" w:rsidRDefault="00393A3D" w:rsidP="00234C82">
      <w:pPr>
        <w:rPr>
          <w:b/>
          <w:bCs/>
        </w:rPr>
      </w:pPr>
    </w:p>
    <w:p w14:paraId="47F8E190" w14:textId="77777777" w:rsidR="00393A3D" w:rsidRDefault="00393A3D" w:rsidP="00234C82">
      <w:pPr>
        <w:rPr>
          <w:b/>
          <w:bCs/>
        </w:rPr>
      </w:pPr>
    </w:p>
    <w:p w14:paraId="6C1FA3B2" w14:textId="0D6071C2" w:rsidR="00744D28" w:rsidRPr="00393A3D" w:rsidRDefault="00744D28" w:rsidP="00234C82">
      <w:pPr>
        <w:rPr>
          <w:sz w:val="28"/>
          <w:szCs w:val="28"/>
        </w:rPr>
      </w:pPr>
      <w:r w:rsidRPr="00393A3D">
        <w:rPr>
          <w:b/>
          <w:bCs/>
          <w:sz w:val="28"/>
          <w:szCs w:val="28"/>
        </w:rPr>
        <w:lastRenderedPageBreak/>
        <w:t>Q9</w:t>
      </w:r>
      <w:r w:rsidRPr="00393A3D">
        <w:rPr>
          <w:sz w:val="28"/>
          <w:szCs w:val="28"/>
        </w:rPr>
        <w:t xml:space="preserve">. Outline the negative effects mass-production has had on employment. </w:t>
      </w:r>
      <w:r w:rsidRPr="00393A3D">
        <w:rPr>
          <w:b/>
          <w:bCs/>
          <w:sz w:val="28"/>
          <w:szCs w:val="28"/>
        </w:rPr>
        <w:t>(4 marks)</w:t>
      </w:r>
    </w:p>
    <w:p w14:paraId="3559C4C8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4FDF0093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3925F207" w14:textId="77777777" w:rsidR="00393A3D" w:rsidRPr="00393A3D" w:rsidRDefault="00393A3D" w:rsidP="00393A3D">
      <w:pPr>
        <w:rPr>
          <w:sz w:val="22"/>
          <w:szCs w:val="22"/>
        </w:rPr>
      </w:pPr>
    </w:p>
    <w:p w14:paraId="7FC2BC39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6CBBD40F" w14:textId="77777777" w:rsidR="00393A3D" w:rsidRPr="00393A3D" w:rsidRDefault="00393A3D" w:rsidP="00393A3D">
      <w:pPr>
        <w:rPr>
          <w:sz w:val="22"/>
          <w:szCs w:val="22"/>
        </w:rPr>
      </w:pPr>
    </w:p>
    <w:p w14:paraId="7CC33F4D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696076EA" w14:textId="77777777" w:rsidR="00393A3D" w:rsidRPr="00393A3D" w:rsidRDefault="00393A3D" w:rsidP="00393A3D">
      <w:pPr>
        <w:rPr>
          <w:sz w:val="22"/>
          <w:szCs w:val="22"/>
        </w:rPr>
      </w:pPr>
    </w:p>
    <w:p w14:paraId="3F8303F6" w14:textId="77777777" w:rsidR="00744D28" w:rsidRPr="00393A3D" w:rsidRDefault="00744D28" w:rsidP="00744D28">
      <w:pPr>
        <w:pBdr>
          <w:bottom w:val="single" w:sz="4" w:space="1" w:color="auto"/>
        </w:pBdr>
        <w:rPr>
          <w:sz w:val="22"/>
          <w:szCs w:val="22"/>
        </w:rPr>
      </w:pPr>
    </w:p>
    <w:p w14:paraId="307F8325" w14:textId="77777777" w:rsidR="00744D28" w:rsidRPr="00393A3D" w:rsidRDefault="00744D28" w:rsidP="00234C82">
      <w:pPr>
        <w:rPr>
          <w:sz w:val="22"/>
          <w:szCs w:val="22"/>
        </w:rPr>
      </w:pPr>
    </w:p>
    <w:p w14:paraId="1D93EA9F" w14:textId="77777777" w:rsidR="00744D28" w:rsidRPr="00393A3D" w:rsidRDefault="00744D28" w:rsidP="00744D28">
      <w:pPr>
        <w:pBdr>
          <w:bottom w:val="single" w:sz="4" w:space="1" w:color="auto"/>
        </w:pBdr>
        <w:rPr>
          <w:sz w:val="22"/>
          <w:szCs w:val="22"/>
        </w:rPr>
      </w:pPr>
    </w:p>
    <w:p w14:paraId="65A02276" w14:textId="1DB88BEB" w:rsidR="00744D28" w:rsidRPr="00393A3D" w:rsidRDefault="00744D28" w:rsidP="00234C82">
      <w:pPr>
        <w:rPr>
          <w:sz w:val="22"/>
          <w:szCs w:val="22"/>
        </w:rPr>
      </w:pPr>
    </w:p>
    <w:p w14:paraId="4BDC80A0" w14:textId="653F5430" w:rsidR="00744D28" w:rsidRPr="00393A3D" w:rsidRDefault="00744D28" w:rsidP="00744D28">
      <w:pPr>
        <w:pBdr>
          <w:bottom w:val="single" w:sz="4" w:space="1" w:color="auto"/>
        </w:pBdr>
        <w:rPr>
          <w:sz w:val="22"/>
          <w:szCs w:val="22"/>
        </w:rPr>
      </w:pPr>
    </w:p>
    <w:p w14:paraId="498D9C04" w14:textId="58A7127A" w:rsidR="00744D28" w:rsidRPr="00393A3D" w:rsidRDefault="00744D28" w:rsidP="00234C82">
      <w:pPr>
        <w:rPr>
          <w:sz w:val="22"/>
          <w:szCs w:val="22"/>
        </w:rPr>
      </w:pPr>
    </w:p>
    <w:p w14:paraId="1C7CC809" w14:textId="77777777" w:rsidR="00744D28" w:rsidRPr="00393A3D" w:rsidRDefault="00744D28" w:rsidP="00744D28">
      <w:pPr>
        <w:pBdr>
          <w:bottom w:val="single" w:sz="4" w:space="1" w:color="auto"/>
        </w:pBdr>
        <w:rPr>
          <w:sz w:val="22"/>
          <w:szCs w:val="22"/>
        </w:rPr>
      </w:pPr>
    </w:p>
    <w:p w14:paraId="612415D4" w14:textId="77777777" w:rsidR="00744D28" w:rsidRPr="00393A3D" w:rsidRDefault="00744D28" w:rsidP="00234C82">
      <w:pPr>
        <w:rPr>
          <w:sz w:val="22"/>
          <w:szCs w:val="22"/>
        </w:rPr>
      </w:pPr>
    </w:p>
    <w:p w14:paraId="2DF46300" w14:textId="77777777" w:rsidR="00744D28" w:rsidRPr="00393A3D" w:rsidRDefault="00744D28" w:rsidP="00234C82">
      <w:pPr>
        <w:rPr>
          <w:sz w:val="22"/>
          <w:szCs w:val="22"/>
        </w:rPr>
      </w:pPr>
    </w:p>
    <w:p w14:paraId="530520DC" w14:textId="63916966" w:rsidR="00744D28" w:rsidRDefault="00744D28" w:rsidP="00F87C51">
      <w:pPr>
        <w:rPr>
          <w:b/>
          <w:bCs/>
          <w:sz w:val="28"/>
          <w:szCs w:val="28"/>
        </w:rPr>
      </w:pPr>
      <w:r w:rsidRPr="00393A3D">
        <w:rPr>
          <w:b/>
          <w:bCs/>
          <w:sz w:val="28"/>
          <w:szCs w:val="28"/>
        </w:rPr>
        <w:t>Q10</w:t>
      </w:r>
      <w:r w:rsidRPr="00393A3D">
        <w:rPr>
          <w:sz w:val="28"/>
          <w:szCs w:val="28"/>
        </w:rPr>
        <w:t>.</w:t>
      </w:r>
      <w:r w:rsidR="00F87C51" w:rsidRPr="00393A3D">
        <w:rPr>
          <w:sz w:val="28"/>
          <w:szCs w:val="28"/>
        </w:rPr>
        <w:t xml:space="preserve"> Explain why the production of glass reinforced plastic (GRP) products is suited to batch production. </w:t>
      </w:r>
      <w:r w:rsidR="00F87C51" w:rsidRPr="00393A3D">
        <w:rPr>
          <w:b/>
          <w:bCs/>
          <w:sz w:val="28"/>
          <w:szCs w:val="28"/>
        </w:rPr>
        <w:t>(4 marks)</w:t>
      </w:r>
    </w:p>
    <w:p w14:paraId="5473CF21" w14:textId="77777777" w:rsidR="00393A3D" w:rsidRPr="00393A3D" w:rsidRDefault="00393A3D" w:rsidP="00F87C51">
      <w:pPr>
        <w:rPr>
          <w:sz w:val="28"/>
          <w:szCs w:val="28"/>
        </w:rPr>
      </w:pPr>
    </w:p>
    <w:p w14:paraId="61EFCB32" w14:textId="77777777" w:rsidR="00744D28" w:rsidRPr="00393A3D" w:rsidRDefault="00744D28" w:rsidP="00744D28">
      <w:pPr>
        <w:pBdr>
          <w:bottom w:val="single" w:sz="4" w:space="1" w:color="auto"/>
        </w:pBdr>
        <w:rPr>
          <w:sz w:val="22"/>
          <w:szCs w:val="22"/>
        </w:rPr>
      </w:pPr>
    </w:p>
    <w:p w14:paraId="4753386C" w14:textId="77777777" w:rsidR="00744D28" w:rsidRPr="00393A3D" w:rsidRDefault="00744D28" w:rsidP="00744D28">
      <w:pPr>
        <w:rPr>
          <w:sz w:val="22"/>
          <w:szCs w:val="22"/>
        </w:rPr>
      </w:pPr>
    </w:p>
    <w:p w14:paraId="5EA8595B" w14:textId="77777777" w:rsidR="00744D28" w:rsidRPr="00393A3D" w:rsidRDefault="00744D28" w:rsidP="00744D28">
      <w:pPr>
        <w:pBdr>
          <w:bottom w:val="single" w:sz="4" w:space="1" w:color="auto"/>
        </w:pBdr>
        <w:rPr>
          <w:sz w:val="22"/>
          <w:szCs w:val="22"/>
        </w:rPr>
      </w:pPr>
    </w:p>
    <w:p w14:paraId="7B78D4E4" w14:textId="77777777" w:rsidR="00744D28" w:rsidRPr="00393A3D" w:rsidRDefault="00744D28" w:rsidP="00744D28">
      <w:pPr>
        <w:rPr>
          <w:sz w:val="22"/>
          <w:szCs w:val="22"/>
        </w:rPr>
      </w:pPr>
    </w:p>
    <w:p w14:paraId="658C310D" w14:textId="77777777" w:rsidR="00744D28" w:rsidRPr="00393A3D" w:rsidRDefault="00744D28" w:rsidP="00744D28">
      <w:pPr>
        <w:pBdr>
          <w:bottom w:val="single" w:sz="4" w:space="1" w:color="auto"/>
        </w:pBdr>
        <w:rPr>
          <w:sz w:val="22"/>
          <w:szCs w:val="22"/>
        </w:rPr>
      </w:pPr>
    </w:p>
    <w:p w14:paraId="4E42B43C" w14:textId="77777777" w:rsidR="00744D28" w:rsidRPr="00393A3D" w:rsidRDefault="00744D28" w:rsidP="00744D28">
      <w:pPr>
        <w:rPr>
          <w:sz w:val="22"/>
          <w:szCs w:val="22"/>
        </w:rPr>
      </w:pPr>
    </w:p>
    <w:p w14:paraId="7518438C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3EE44F4A" w14:textId="77777777" w:rsidR="00393A3D" w:rsidRPr="00393A3D" w:rsidRDefault="00393A3D" w:rsidP="00393A3D">
      <w:pPr>
        <w:rPr>
          <w:sz w:val="22"/>
          <w:szCs w:val="22"/>
        </w:rPr>
      </w:pPr>
    </w:p>
    <w:p w14:paraId="57C2A66B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61773D39" w14:textId="77777777" w:rsidR="00393A3D" w:rsidRPr="00393A3D" w:rsidRDefault="00393A3D" w:rsidP="00393A3D">
      <w:pPr>
        <w:rPr>
          <w:sz w:val="22"/>
          <w:szCs w:val="22"/>
        </w:rPr>
      </w:pPr>
    </w:p>
    <w:p w14:paraId="36749231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31193D84" w14:textId="77777777" w:rsidR="00393A3D" w:rsidRPr="00393A3D" w:rsidRDefault="00393A3D" w:rsidP="00393A3D">
      <w:pPr>
        <w:rPr>
          <w:sz w:val="22"/>
          <w:szCs w:val="22"/>
        </w:rPr>
      </w:pPr>
    </w:p>
    <w:p w14:paraId="3059B105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2FD9B004" w14:textId="77777777" w:rsidR="00744D28" w:rsidRPr="00744D28" w:rsidRDefault="00744D28" w:rsidP="00744D28">
      <w:pPr>
        <w:rPr>
          <w:sz w:val="20"/>
          <w:szCs w:val="20"/>
        </w:rPr>
      </w:pPr>
    </w:p>
    <w:p w14:paraId="26C06F6A" w14:textId="77777777" w:rsidR="00744D28" w:rsidRPr="00393A3D" w:rsidRDefault="00744D28" w:rsidP="00234C82">
      <w:pPr>
        <w:rPr>
          <w:b/>
          <w:bCs/>
          <w:sz w:val="28"/>
          <w:szCs w:val="28"/>
        </w:rPr>
      </w:pPr>
    </w:p>
    <w:p w14:paraId="3F61D2B3" w14:textId="5B23B42D" w:rsidR="00744D28" w:rsidRPr="00393A3D" w:rsidRDefault="00560336" w:rsidP="00234C82">
      <w:pPr>
        <w:rPr>
          <w:sz w:val="28"/>
          <w:szCs w:val="28"/>
        </w:rPr>
      </w:pPr>
      <w:r w:rsidRPr="00393A3D">
        <w:rPr>
          <w:b/>
          <w:bCs/>
          <w:sz w:val="28"/>
          <w:szCs w:val="28"/>
        </w:rPr>
        <w:t>Q11.</w:t>
      </w:r>
      <w:r w:rsidR="00393A3D">
        <w:rPr>
          <w:b/>
          <w:bCs/>
          <w:sz w:val="28"/>
          <w:szCs w:val="28"/>
        </w:rPr>
        <w:t xml:space="preserve"> </w:t>
      </w:r>
      <w:r w:rsidR="00393A3D">
        <w:rPr>
          <w:sz w:val="28"/>
          <w:szCs w:val="28"/>
        </w:rPr>
        <w:t xml:space="preserve">Discuss the advantages and disadvantages of buying a one-off chair for the home. </w:t>
      </w:r>
      <w:r w:rsidR="00393A3D" w:rsidRPr="00393A3D">
        <w:rPr>
          <w:b/>
          <w:bCs/>
          <w:sz w:val="28"/>
          <w:szCs w:val="28"/>
        </w:rPr>
        <w:t>(6 marks)</w:t>
      </w:r>
    </w:p>
    <w:p w14:paraId="6811DE68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108E3BE9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3B9D2459" w14:textId="77777777" w:rsidR="00393A3D" w:rsidRPr="00393A3D" w:rsidRDefault="00393A3D" w:rsidP="00393A3D">
      <w:pPr>
        <w:rPr>
          <w:sz w:val="22"/>
          <w:szCs w:val="22"/>
        </w:rPr>
      </w:pPr>
    </w:p>
    <w:p w14:paraId="168847D8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0538F753" w14:textId="77777777" w:rsidR="00393A3D" w:rsidRPr="00393A3D" w:rsidRDefault="00393A3D" w:rsidP="00393A3D">
      <w:pPr>
        <w:rPr>
          <w:sz w:val="22"/>
          <w:szCs w:val="22"/>
        </w:rPr>
      </w:pPr>
    </w:p>
    <w:p w14:paraId="7574D40F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1DF84A66" w14:textId="77777777" w:rsidR="00393A3D" w:rsidRPr="00393A3D" w:rsidRDefault="00393A3D" w:rsidP="00393A3D">
      <w:pPr>
        <w:rPr>
          <w:sz w:val="22"/>
          <w:szCs w:val="22"/>
        </w:rPr>
      </w:pPr>
    </w:p>
    <w:p w14:paraId="594AE3C6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2CE35AE0" w14:textId="77777777" w:rsidR="00393A3D" w:rsidRDefault="00393A3D" w:rsidP="00234C82">
      <w:pPr>
        <w:rPr>
          <w:b/>
          <w:bCs/>
        </w:rPr>
      </w:pPr>
    </w:p>
    <w:p w14:paraId="29111007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0EA0A201" w14:textId="77777777" w:rsidR="00393A3D" w:rsidRPr="00393A3D" w:rsidRDefault="00393A3D" w:rsidP="00393A3D">
      <w:pPr>
        <w:rPr>
          <w:sz w:val="22"/>
          <w:szCs w:val="22"/>
        </w:rPr>
      </w:pPr>
    </w:p>
    <w:p w14:paraId="4373C273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4AF7978F" w14:textId="77777777" w:rsidR="00393A3D" w:rsidRPr="00393A3D" w:rsidRDefault="00393A3D" w:rsidP="00393A3D">
      <w:pPr>
        <w:rPr>
          <w:sz w:val="22"/>
          <w:szCs w:val="22"/>
        </w:rPr>
      </w:pPr>
    </w:p>
    <w:p w14:paraId="40924DCE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47BFA65C" w14:textId="77777777" w:rsidR="00393A3D" w:rsidRPr="00393A3D" w:rsidRDefault="00393A3D" w:rsidP="00393A3D">
      <w:pPr>
        <w:rPr>
          <w:sz w:val="22"/>
          <w:szCs w:val="22"/>
        </w:rPr>
      </w:pPr>
    </w:p>
    <w:p w14:paraId="1E5DFF0D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170E5138" w14:textId="77777777" w:rsidR="00393A3D" w:rsidRPr="00393A3D" w:rsidRDefault="00393A3D" w:rsidP="00393A3D">
      <w:pPr>
        <w:rPr>
          <w:sz w:val="22"/>
          <w:szCs w:val="22"/>
        </w:rPr>
      </w:pPr>
    </w:p>
    <w:p w14:paraId="1B4E8D5D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2F91EF38" w14:textId="77777777" w:rsidR="00393A3D" w:rsidRPr="00393A3D" w:rsidRDefault="00393A3D" w:rsidP="00393A3D">
      <w:pPr>
        <w:rPr>
          <w:sz w:val="22"/>
          <w:szCs w:val="22"/>
        </w:rPr>
      </w:pPr>
    </w:p>
    <w:p w14:paraId="0C93074C" w14:textId="77777777" w:rsidR="00393A3D" w:rsidRPr="00393A3D" w:rsidRDefault="00393A3D" w:rsidP="00393A3D">
      <w:pPr>
        <w:pBdr>
          <w:bottom w:val="single" w:sz="4" w:space="1" w:color="auto"/>
        </w:pBdr>
        <w:rPr>
          <w:sz w:val="22"/>
          <w:szCs w:val="22"/>
        </w:rPr>
      </w:pPr>
    </w:p>
    <w:p w14:paraId="035112D8" w14:textId="77777777" w:rsidR="00744D28" w:rsidRDefault="00744D28" w:rsidP="00234C82">
      <w:pPr>
        <w:rPr>
          <w:b/>
          <w:bCs/>
        </w:rPr>
      </w:pPr>
    </w:p>
    <w:p w14:paraId="0B4852E9" w14:textId="77777777" w:rsidR="00744D28" w:rsidRDefault="00744D28" w:rsidP="00234C82">
      <w:pPr>
        <w:rPr>
          <w:b/>
          <w:bCs/>
        </w:rPr>
      </w:pPr>
    </w:p>
    <w:p w14:paraId="4EA54B1A" w14:textId="33852BB8" w:rsidR="00744D28" w:rsidRPr="001F7C1F" w:rsidRDefault="001F7C1F" w:rsidP="00234C82">
      <w:pPr>
        <w:rPr>
          <w:b/>
          <w:bCs/>
          <w:sz w:val="28"/>
          <w:szCs w:val="28"/>
        </w:rPr>
      </w:pPr>
      <w:r w:rsidRPr="001F7C1F">
        <w:rPr>
          <w:b/>
          <w:bCs/>
          <w:sz w:val="28"/>
          <w:szCs w:val="28"/>
        </w:rPr>
        <w:t xml:space="preserve">Q12.  </w:t>
      </w:r>
      <w:r w:rsidRPr="001F7C1F">
        <w:rPr>
          <w:sz w:val="28"/>
          <w:szCs w:val="28"/>
        </w:rPr>
        <w:t>A manufacturer has an order for 60 identical classroom chairs. Explain two reasons why batch production would be used for manufacturing.</w:t>
      </w:r>
      <w:r w:rsidRPr="001F7C1F">
        <w:rPr>
          <w:b/>
          <w:bCs/>
          <w:sz w:val="28"/>
          <w:szCs w:val="28"/>
        </w:rPr>
        <w:t xml:space="preserve"> (6 marks)</w:t>
      </w:r>
    </w:p>
    <w:p w14:paraId="27C8550D" w14:textId="77777777" w:rsidR="00744D28" w:rsidRDefault="00744D28" w:rsidP="00234C82">
      <w:pPr>
        <w:rPr>
          <w:b/>
          <w:bCs/>
        </w:rPr>
      </w:pPr>
    </w:p>
    <w:p w14:paraId="59936F2D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081D0950" w14:textId="77777777" w:rsidR="001F7C1F" w:rsidRPr="00393A3D" w:rsidRDefault="001F7C1F" w:rsidP="001F7C1F">
      <w:pPr>
        <w:rPr>
          <w:sz w:val="22"/>
          <w:szCs w:val="22"/>
        </w:rPr>
      </w:pPr>
    </w:p>
    <w:p w14:paraId="5CFAEE1E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218DED9C" w14:textId="77777777" w:rsidR="001F7C1F" w:rsidRPr="00393A3D" w:rsidRDefault="001F7C1F" w:rsidP="001F7C1F">
      <w:pPr>
        <w:rPr>
          <w:sz w:val="22"/>
          <w:szCs w:val="22"/>
        </w:rPr>
      </w:pPr>
    </w:p>
    <w:p w14:paraId="5CE1450C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4922D339" w14:textId="77777777" w:rsidR="001F7C1F" w:rsidRPr="00393A3D" w:rsidRDefault="001F7C1F" w:rsidP="001F7C1F">
      <w:pPr>
        <w:rPr>
          <w:sz w:val="22"/>
          <w:szCs w:val="22"/>
        </w:rPr>
      </w:pPr>
    </w:p>
    <w:p w14:paraId="580E00D5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2C42BE07" w14:textId="77777777" w:rsidR="001F7C1F" w:rsidRDefault="001F7C1F" w:rsidP="001F7C1F">
      <w:pPr>
        <w:rPr>
          <w:b/>
          <w:bCs/>
        </w:rPr>
      </w:pPr>
    </w:p>
    <w:p w14:paraId="1780D36F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443C0857" w14:textId="77777777" w:rsidR="001F7C1F" w:rsidRPr="00393A3D" w:rsidRDefault="001F7C1F" w:rsidP="001F7C1F">
      <w:pPr>
        <w:rPr>
          <w:sz w:val="22"/>
          <w:szCs w:val="22"/>
        </w:rPr>
      </w:pPr>
    </w:p>
    <w:p w14:paraId="4E18C23A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26E015FF" w14:textId="77777777" w:rsidR="001F7C1F" w:rsidRPr="00393A3D" w:rsidRDefault="001F7C1F" w:rsidP="001F7C1F">
      <w:pPr>
        <w:rPr>
          <w:sz w:val="22"/>
          <w:szCs w:val="22"/>
        </w:rPr>
      </w:pPr>
    </w:p>
    <w:p w14:paraId="7DB892D4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2CE5BBE3" w14:textId="77777777" w:rsidR="001F7C1F" w:rsidRPr="00393A3D" w:rsidRDefault="001F7C1F" w:rsidP="001F7C1F">
      <w:pPr>
        <w:rPr>
          <w:sz w:val="22"/>
          <w:szCs w:val="22"/>
        </w:rPr>
      </w:pPr>
    </w:p>
    <w:p w14:paraId="0465CA76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5014BFEC" w14:textId="77777777" w:rsidR="001F7C1F" w:rsidRPr="00393A3D" w:rsidRDefault="001F7C1F" w:rsidP="001F7C1F">
      <w:pPr>
        <w:rPr>
          <w:sz w:val="22"/>
          <w:szCs w:val="22"/>
        </w:rPr>
      </w:pPr>
    </w:p>
    <w:p w14:paraId="5685466B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51EB555B" w14:textId="77777777" w:rsidR="001F7C1F" w:rsidRPr="00393A3D" w:rsidRDefault="001F7C1F" w:rsidP="001F7C1F">
      <w:pPr>
        <w:rPr>
          <w:sz w:val="22"/>
          <w:szCs w:val="22"/>
        </w:rPr>
      </w:pPr>
    </w:p>
    <w:p w14:paraId="4C365FC5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5D04EEFE" w14:textId="77777777" w:rsidR="001F7C1F" w:rsidRPr="00393A3D" w:rsidRDefault="001F7C1F" w:rsidP="001F7C1F">
      <w:pPr>
        <w:rPr>
          <w:sz w:val="22"/>
          <w:szCs w:val="22"/>
        </w:rPr>
      </w:pPr>
    </w:p>
    <w:p w14:paraId="21516BBB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4B9E9629" w14:textId="77777777" w:rsidR="001F7C1F" w:rsidRPr="00393A3D" w:rsidRDefault="001F7C1F" w:rsidP="001F7C1F">
      <w:pPr>
        <w:rPr>
          <w:sz w:val="22"/>
          <w:szCs w:val="22"/>
        </w:rPr>
      </w:pPr>
    </w:p>
    <w:p w14:paraId="1DF389B3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22F65399" w14:textId="77777777" w:rsidR="001F7C1F" w:rsidRDefault="001F7C1F" w:rsidP="001F7C1F">
      <w:pPr>
        <w:rPr>
          <w:b/>
          <w:bCs/>
        </w:rPr>
      </w:pPr>
    </w:p>
    <w:p w14:paraId="5EF1D791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7EE7BE59" w14:textId="77777777" w:rsidR="001F7C1F" w:rsidRPr="00393A3D" w:rsidRDefault="001F7C1F" w:rsidP="001F7C1F">
      <w:pPr>
        <w:rPr>
          <w:sz w:val="22"/>
          <w:szCs w:val="22"/>
        </w:rPr>
      </w:pPr>
    </w:p>
    <w:p w14:paraId="1B7E5305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5843B5DD" w14:textId="77777777" w:rsidR="001F7C1F" w:rsidRPr="00393A3D" w:rsidRDefault="001F7C1F" w:rsidP="001F7C1F">
      <w:pPr>
        <w:rPr>
          <w:sz w:val="22"/>
          <w:szCs w:val="22"/>
        </w:rPr>
      </w:pPr>
    </w:p>
    <w:p w14:paraId="38A4D154" w14:textId="77777777" w:rsidR="001F7C1F" w:rsidRPr="00393A3D" w:rsidRDefault="001F7C1F" w:rsidP="001F7C1F">
      <w:pPr>
        <w:pBdr>
          <w:bottom w:val="single" w:sz="4" w:space="1" w:color="auto"/>
        </w:pBdr>
        <w:rPr>
          <w:sz w:val="22"/>
          <w:szCs w:val="22"/>
        </w:rPr>
      </w:pPr>
    </w:p>
    <w:p w14:paraId="60AF0AB8" w14:textId="77777777" w:rsidR="001F7C1F" w:rsidRPr="00393A3D" w:rsidRDefault="001F7C1F" w:rsidP="001F7C1F">
      <w:pPr>
        <w:rPr>
          <w:sz w:val="22"/>
          <w:szCs w:val="22"/>
        </w:rPr>
      </w:pPr>
    </w:p>
    <w:p w14:paraId="7251EBDC" w14:textId="77777777" w:rsidR="00A00AF7" w:rsidRDefault="00A00AF7" w:rsidP="00234C82">
      <w:pPr>
        <w:rPr>
          <w:sz w:val="22"/>
          <w:szCs w:val="22"/>
        </w:rPr>
      </w:pPr>
    </w:p>
    <w:p w14:paraId="4D2EC203" w14:textId="5033E7D6" w:rsidR="00B2106B" w:rsidRPr="00393A3D" w:rsidRDefault="00B2106B" w:rsidP="00234C82">
      <w:pPr>
        <w:rPr>
          <w:b/>
          <w:bCs/>
          <w:sz w:val="28"/>
          <w:szCs w:val="28"/>
        </w:rPr>
      </w:pPr>
      <w:r w:rsidRPr="00393A3D">
        <w:rPr>
          <w:b/>
          <w:bCs/>
          <w:sz w:val="28"/>
          <w:szCs w:val="28"/>
        </w:rPr>
        <w:lastRenderedPageBreak/>
        <w:t xml:space="preserve">Answers </w:t>
      </w:r>
    </w:p>
    <w:p w14:paraId="05CA9152" w14:textId="4735B401" w:rsidR="00B2106B" w:rsidRPr="00393A3D" w:rsidRDefault="00B2106B" w:rsidP="00234C82">
      <w:pPr>
        <w:rPr>
          <w:b/>
          <w:bCs/>
          <w:sz w:val="28"/>
          <w:szCs w:val="28"/>
        </w:rPr>
      </w:pPr>
    </w:p>
    <w:p w14:paraId="7247738F" w14:textId="6776E618" w:rsidR="00B2106B" w:rsidRPr="00393A3D" w:rsidRDefault="00B2106B" w:rsidP="00234C82">
      <w:pPr>
        <w:rPr>
          <w:sz w:val="28"/>
          <w:szCs w:val="28"/>
        </w:rPr>
      </w:pPr>
      <w:r w:rsidRPr="00393A3D">
        <w:rPr>
          <w:b/>
          <w:bCs/>
          <w:sz w:val="28"/>
          <w:szCs w:val="28"/>
        </w:rPr>
        <w:t xml:space="preserve">Q1. </w:t>
      </w:r>
      <w:r w:rsidRPr="00393A3D">
        <w:rPr>
          <w:sz w:val="28"/>
          <w:szCs w:val="28"/>
        </w:rPr>
        <w:t>A</w:t>
      </w:r>
    </w:p>
    <w:p w14:paraId="6391CD2B" w14:textId="3D8D90C6" w:rsidR="00B2106B" w:rsidRPr="00393A3D" w:rsidRDefault="00B2106B" w:rsidP="00234C82">
      <w:pPr>
        <w:rPr>
          <w:sz w:val="28"/>
          <w:szCs w:val="28"/>
        </w:rPr>
      </w:pPr>
      <w:r w:rsidRPr="00393A3D">
        <w:rPr>
          <w:b/>
          <w:bCs/>
          <w:sz w:val="28"/>
          <w:szCs w:val="28"/>
        </w:rPr>
        <w:t xml:space="preserve">Q2. </w:t>
      </w:r>
      <w:r w:rsidRPr="00393A3D">
        <w:rPr>
          <w:sz w:val="28"/>
          <w:szCs w:val="28"/>
        </w:rPr>
        <w:t>C</w:t>
      </w:r>
    </w:p>
    <w:p w14:paraId="088C9C66" w14:textId="27202172" w:rsidR="00B2106B" w:rsidRPr="00393A3D" w:rsidRDefault="00B2106B" w:rsidP="00234C82">
      <w:pPr>
        <w:rPr>
          <w:sz w:val="28"/>
          <w:szCs w:val="28"/>
        </w:rPr>
      </w:pPr>
      <w:r w:rsidRPr="00393A3D">
        <w:rPr>
          <w:b/>
          <w:bCs/>
          <w:sz w:val="28"/>
          <w:szCs w:val="28"/>
        </w:rPr>
        <w:t xml:space="preserve">Q3. </w:t>
      </w:r>
      <w:r w:rsidRPr="00393A3D">
        <w:rPr>
          <w:sz w:val="28"/>
          <w:szCs w:val="28"/>
        </w:rPr>
        <w:t>A</w:t>
      </w:r>
    </w:p>
    <w:p w14:paraId="0099BDE5" w14:textId="53B0EFE1" w:rsidR="00B2106B" w:rsidRPr="00393A3D" w:rsidRDefault="00B2106B" w:rsidP="00234C82">
      <w:pPr>
        <w:rPr>
          <w:sz w:val="28"/>
          <w:szCs w:val="28"/>
        </w:rPr>
      </w:pPr>
      <w:r w:rsidRPr="00393A3D">
        <w:rPr>
          <w:b/>
          <w:bCs/>
          <w:sz w:val="28"/>
          <w:szCs w:val="28"/>
        </w:rPr>
        <w:t xml:space="preserve">Q4. </w:t>
      </w:r>
      <w:r w:rsidRPr="00393A3D">
        <w:rPr>
          <w:sz w:val="28"/>
          <w:szCs w:val="28"/>
        </w:rPr>
        <w:t>B</w:t>
      </w:r>
    </w:p>
    <w:p w14:paraId="522416CB" w14:textId="24BD089A" w:rsidR="00B2106B" w:rsidRPr="00393A3D" w:rsidRDefault="00B2106B" w:rsidP="00234C82">
      <w:pPr>
        <w:rPr>
          <w:sz w:val="28"/>
          <w:szCs w:val="28"/>
        </w:rPr>
      </w:pPr>
      <w:r w:rsidRPr="00393A3D">
        <w:rPr>
          <w:b/>
          <w:bCs/>
          <w:sz w:val="28"/>
          <w:szCs w:val="28"/>
        </w:rPr>
        <w:t>Q5.</w:t>
      </w:r>
      <w:r w:rsidR="005B3696" w:rsidRPr="00393A3D">
        <w:rPr>
          <w:b/>
          <w:bCs/>
          <w:sz w:val="28"/>
          <w:szCs w:val="28"/>
        </w:rPr>
        <w:t xml:space="preserve"> </w:t>
      </w:r>
      <w:r w:rsidR="005B3696" w:rsidRPr="00393A3D">
        <w:rPr>
          <w:sz w:val="28"/>
          <w:szCs w:val="28"/>
        </w:rPr>
        <w:t>A</w:t>
      </w:r>
    </w:p>
    <w:p w14:paraId="75E16900" w14:textId="7367142F" w:rsidR="00B2106B" w:rsidRPr="00393A3D" w:rsidRDefault="00B2106B" w:rsidP="00234C82">
      <w:pPr>
        <w:rPr>
          <w:sz w:val="28"/>
          <w:szCs w:val="28"/>
        </w:rPr>
      </w:pPr>
      <w:r w:rsidRPr="00393A3D">
        <w:rPr>
          <w:b/>
          <w:bCs/>
          <w:sz w:val="28"/>
          <w:szCs w:val="28"/>
        </w:rPr>
        <w:t>Q6.</w:t>
      </w:r>
      <w:r w:rsidR="005B3696" w:rsidRPr="00393A3D">
        <w:rPr>
          <w:b/>
          <w:bCs/>
          <w:sz w:val="28"/>
          <w:szCs w:val="28"/>
        </w:rPr>
        <w:t xml:space="preserve"> </w:t>
      </w:r>
      <w:r w:rsidR="005B3696" w:rsidRPr="00393A3D">
        <w:rPr>
          <w:sz w:val="28"/>
          <w:szCs w:val="28"/>
        </w:rPr>
        <w:t>C</w:t>
      </w:r>
    </w:p>
    <w:p w14:paraId="3652E1E2" w14:textId="036BE350" w:rsidR="00B2106B" w:rsidRPr="00393A3D" w:rsidRDefault="00B2106B" w:rsidP="00234C82">
      <w:pPr>
        <w:rPr>
          <w:sz w:val="28"/>
          <w:szCs w:val="28"/>
        </w:rPr>
      </w:pPr>
      <w:r w:rsidRPr="00393A3D">
        <w:rPr>
          <w:b/>
          <w:bCs/>
          <w:sz w:val="28"/>
          <w:szCs w:val="28"/>
        </w:rPr>
        <w:t>Q7.</w:t>
      </w:r>
      <w:r w:rsidR="005B3696" w:rsidRPr="00393A3D">
        <w:rPr>
          <w:b/>
          <w:bCs/>
          <w:sz w:val="28"/>
          <w:szCs w:val="28"/>
        </w:rPr>
        <w:t xml:space="preserve"> </w:t>
      </w:r>
      <w:r w:rsidR="005B3696" w:rsidRPr="00393A3D">
        <w:rPr>
          <w:sz w:val="28"/>
          <w:szCs w:val="28"/>
        </w:rPr>
        <w:t>B</w:t>
      </w:r>
    </w:p>
    <w:p w14:paraId="45BFFB07" w14:textId="5BB23096" w:rsidR="00B2106B" w:rsidRPr="00393A3D" w:rsidRDefault="00B2106B" w:rsidP="00234C82">
      <w:pPr>
        <w:rPr>
          <w:sz w:val="28"/>
          <w:szCs w:val="28"/>
        </w:rPr>
      </w:pPr>
      <w:r w:rsidRPr="00393A3D">
        <w:rPr>
          <w:b/>
          <w:bCs/>
          <w:sz w:val="28"/>
          <w:szCs w:val="28"/>
        </w:rPr>
        <w:t>Q8.</w:t>
      </w:r>
      <w:r w:rsidR="005B3696" w:rsidRPr="00393A3D">
        <w:rPr>
          <w:b/>
          <w:bCs/>
          <w:sz w:val="28"/>
          <w:szCs w:val="28"/>
        </w:rPr>
        <w:t xml:space="preserve"> </w:t>
      </w:r>
      <w:r w:rsidR="005B3696" w:rsidRPr="00393A3D">
        <w:rPr>
          <w:sz w:val="28"/>
          <w:szCs w:val="28"/>
        </w:rPr>
        <w:t>A</w:t>
      </w:r>
    </w:p>
    <w:p w14:paraId="3DAB429A" w14:textId="7CC7E038" w:rsidR="00B2106B" w:rsidRPr="00393A3D" w:rsidRDefault="00B2106B" w:rsidP="00234C82">
      <w:pPr>
        <w:rPr>
          <w:b/>
          <w:bCs/>
          <w:sz w:val="28"/>
          <w:szCs w:val="28"/>
        </w:rPr>
      </w:pPr>
    </w:p>
    <w:p w14:paraId="1AF1C5AC" w14:textId="49ED54F3" w:rsidR="00744D28" w:rsidRPr="00393A3D" w:rsidRDefault="00744D28" w:rsidP="00234C82">
      <w:pPr>
        <w:rPr>
          <w:b/>
          <w:bCs/>
          <w:sz w:val="28"/>
          <w:szCs w:val="28"/>
        </w:rPr>
      </w:pPr>
      <w:r w:rsidRPr="00393A3D">
        <w:rPr>
          <w:b/>
          <w:bCs/>
          <w:sz w:val="28"/>
          <w:szCs w:val="28"/>
        </w:rPr>
        <w:t xml:space="preserve">Q9. </w:t>
      </w:r>
    </w:p>
    <w:p w14:paraId="66BDF6A0" w14:textId="2B38C0F6" w:rsidR="00F87C51" w:rsidRPr="00393A3D" w:rsidRDefault="00F87C51" w:rsidP="00574CC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>Workers</w:t>
      </w:r>
      <w:r w:rsidR="00574CCD" w:rsidRPr="00393A3D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replaced</w:t>
      </w:r>
      <w:r w:rsidR="00574CCD" w:rsidRPr="00393A3D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by</w:t>
      </w:r>
      <w:r w:rsidR="00574CCD" w:rsidRPr="00393A3D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machines</w:t>
      </w:r>
      <w:r w:rsidR="00574CCD" w:rsidRPr="00393A3D">
        <w:rPr>
          <w:sz w:val="28"/>
          <w:szCs w:val="28"/>
        </w:rPr>
        <w:t xml:space="preserve"> (</w:t>
      </w:r>
      <w:r w:rsidRPr="00393A3D">
        <w:rPr>
          <w:sz w:val="28"/>
          <w:szCs w:val="28"/>
        </w:rPr>
        <w:t xml:space="preserve">1) </w:t>
      </w:r>
    </w:p>
    <w:p w14:paraId="20AB5555" w14:textId="77777777" w:rsidR="00F87C51" w:rsidRPr="00393A3D" w:rsidRDefault="00F87C51" w:rsidP="00574CC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 xml:space="preserve">Low job satisfaction/ morale/ self-pride in the work (1) </w:t>
      </w:r>
    </w:p>
    <w:p w14:paraId="67F5655C" w14:textId="0FD47451" w:rsidR="00F87C51" w:rsidRPr="00393A3D" w:rsidRDefault="00F87C51" w:rsidP="00574CC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>Low</w:t>
      </w:r>
      <w:r w:rsidR="00574CCD" w:rsidRPr="00393A3D">
        <w:rPr>
          <w:sz w:val="28"/>
          <w:szCs w:val="28"/>
        </w:rPr>
        <w:t xml:space="preserve"> wages (</w:t>
      </w:r>
      <w:r w:rsidRPr="00393A3D">
        <w:rPr>
          <w:sz w:val="28"/>
          <w:szCs w:val="28"/>
        </w:rPr>
        <w:t xml:space="preserve">1) </w:t>
      </w:r>
    </w:p>
    <w:p w14:paraId="4C3E5F33" w14:textId="1CB4D61E" w:rsidR="00F87C51" w:rsidRPr="00393A3D" w:rsidRDefault="00F87C51" w:rsidP="00574CC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>Poor</w:t>
      </w:r>
      <w:r w:rsidR="00574CCD" w:rsidRPr="00393A3D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quality</w:t>
      </w:r>
      <w:r w:rsidR="00574CCD" w:rsidRPr="00393A3D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living</w:t>
      </w:r>
      <w:r w:rsidR="00574CCD" w:rsidRPr="00393A3D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conditions/</w:t>
      </w:r>
      <w:r w:rsidR="00574CCD" w:rsidRPr="00393A3D">
        <w:rPr>
          <w:sz w:val="28"/>
          <w:szCs w:val="28"/>
        </w:rPr>
        <w:t>poverty (</w:t>
      </w:r>
      <w:r w:rsidRPr="00393A3D">
        <w:rPr>
          <w:sz w:val="28"/>
          <w:szCs w:val="28"/>
        </w:rPr>
        <w:t xml:space="preserve">1) </w:t>
      </w:r>
    </w:p>
    <w:p w14:paraId="481F9084" w14:textId="76796C32" w:rsidR="00F87C51" w:rsidRPr="00393A3D" w:rsidRDefault="00F87C51" w:rsidP="00574CC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 xml:space="preserve">Sweatshop employment/ long hours/ few breaks (women/children) (1) </w:t>
      </w:r>
    </w:p>
    <w:p w14:paraId="7DF7F682" w14:textId="71BE7ECB" w:rsidR="00F87C51" w:rsidRPr="00393A3D" w:rsidRDefault="00F87C51" w:rsidP="00574CC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>Poor/unsafe/bad</w:t>
      </w:r>
      <w:r w:rsidR="00574CCD" w:rsidRPr="00393A3D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working</w:t>
      </w:r>
      <w:r w:rsidR="00574CCD" w:rsidRPr="00393A3D">
        <w:rPr>
          <w:sz w:val="28"/>
          <w:szCs w:val="28"/>
        </w:rPr>
        <w:t xml:space="preserve"> conditions (</w:t>
      </w:r>
      <w:r w:rsidRPr="00393A3D">
        <w:rPr>
          <w:sz w:val="28"/>
          <w:szCs w:val="28"/>
        </w:rPr>
        <w:t xml:space="preserve">1) </w:t>
      </w:r>
    </w:p>
    <w:p w14:paraId="2CB8E246" w14:textId="4FF4A61A" w:rsidR="00F87C51" w:rsidRPr="00393A3D" w:rsidRDefault="00F87C51" w:rsidP="00574CC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>Uprisings/strikes/friction/</w:t>
      </w:r>
      <w:r w:rsidR="00574CCD" w:rsidRPr="00393A3D">
        <w:rPr>
          <w:sz w:val="28"/>
          <w:szCs w:val="28"/>
        </w:rPr>
        <w:t>resentment (</w:t>
      </w:r>
      <w:r w:rsidRPr="00393A3D">
        <w:rPr>
          <w:sz w:val="28"/>
          <w:szCs w:val="28"/>
        </w:rPr>
        <w:t xml:space="preserve">1) </w:t>
      </w:r>
    </w:p>
    <w:p w14:paraId="4BCD5372" w14:textId="4F20BF79" w:rsidR="00F87C51" w:rsidRPr="00393A3D" w:rsidRDefault="00F87C51" w:rsidP="00574CC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>Unemployment/less</w:t>
      </w:r>
      <w:r w:rsidR="00574CCD" w:rsidRPr="00393A3D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employment/less</w:t>
      </w:r>
      <w:r w:rsidR="00574CCD" w:rsidRPr="00393A3D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demand</w:t>
      </w:r>
      <w:r w:rsidR="00574CCD" w:rsidRPr="00393A3D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for</w:t>
      </w:r>
      <w:r w:rsidR="00574CCD" w:rsidRPr="00393A3D">
        <w:rPr>
          <w:sz w:val="28"/>
          <w:szCs w:val="28"/>
        </w:rPr>
        <w:t xml:space="preserve"> labour (</w:t>
      </w:r>
      <w:r w:rsidRPr="00393A3D">
        <w:rPr>
          <w:sz w:val="28"/>
          <w:szCs w:val="28"/>
        </w:rPr>
        <w:t xml:space="preserve">1) </w:t>
      </w:r>
    </w:p>
    <w:p w14:paraId="714F8CED" w14:textId="77777777" w:rsidR="00574CCD" w:rsidRPr="00393A3D" w:rsidRDefault="00574CCD" w:rsidP="00234C82">
      <w:pPr>
        <w:rPr>
          <w:b/>
          <w:bCs/>
          <w:sz w:val="28"/>
          <w:szCs w:val="28"/>
        </w:rPr>
      </w:pPr>
    </w:p>
    <w:p w14:paraId="70BC17EB" w14:textId="7D6C3D08" w:rsidR="00574CCD" w:rsidRPr="00393A3D" w:rsidRDefault="00574CCD" w:rsidP="00234C82">
      <w:pPr>
        <w:rPr>
          <w:b/>
          <w:bCs/>
          <w:sz w:val="28"/>
          <w:szCs w:val="28"/>
        </w:rPr>
      </w:pPr>
      <w:r w:rsidRPr="00393A3D">
        <w:rPr>
          <w:b/>
          <w:bCs/>
          <w:sz w:val="28"/>
          <w:szCs w:val="28"/>
        </w:rPr>
        <w:t xml:space="preserve">Q10. </w:t>
      </w:r>
    </w:p>
    <w:p w14:paraId="5F20C19D" w14:textId="77777777" w:rsidR="00574CCD" w:rsidRPr="00393A3D" w:rsidRDefault="00574CCD" w:rsidP="00393A3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 xml:space="preserve">Mould is re-usable (1) so multiple mouldings can be produced saving time / money (1) </w:t>
      </w:r>
    </w:p>
    <w:p w14:paraId="06B09196" w14:textId="77777777" w:rsidR="00574CCD" w:rsidRPr="00393A3D" w:rsidRDefault="00574CCD" w:rsidP="00393A3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 xml:space="preserve">Flexible production rates can be matched to customer demand/made to order (1) so no stock holding / storage issues (1) </w:t>
      </w:r>
    </w:p>
    <w:p w14:paraId="3ECDCA09" w14:textId="77777777" w:rsidR="00574CCD" w:rsidRPr="00393A3D" w:rsidRDefault="00574CCD" w:rsidP="00393A3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 xml:space="preserve">A range of options can be easily catered for (1) tailoring the product to client needs (e.g. colour/size) (1) </w:t>
      </w:r>
    </w:p>
    <w:p w14:paraId="77CC8AFD" w14:textId="77777777" w:rsidR="00574CCD" w:rsidRPr="00393A3D" w:rsidRDefault="00574CCD" w:rsidP="00393A3D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93A3D">
        <w:rPr>
          <w:sz w:val="28"/>
          <w:szCs w:val="28"/>
        </w:rPr>
        <w:t xml:space="preserve">Process is labour intensive / slow / difficult to automate, (1) making the development of mass production systems too expensive for market demand. (1) </w:t>
      </w:r>
    </w:p>
    <w:p w14:paraId="6D2F5115" w14:textId="77777777" w:rsidR="00393A3D" w:rsidRDefault="00393A3D" w:rsidP="00234C82">
      <w:pPr>
        <w:rPr>
          <w:b/>
          <w:bCs/>
        </w:rPr>
      </w:pPr>
    </w:p>
    <w:p w14:paraId="2BE1B584" w14:textId="2DFD6598" w:rsidR="00574CCD" w:rsidRDefault="00560336" w:rsidP="00234C82">
      <w:pPr>
        <w:rPr>
          <w:b/>
          <w:bCs/>
          <w:sz w:val="28"/>
          <w:szCs w:val="28"/>
        </w:rPr>
      </w:pPr>
      <w:r w:rsidRPr="00393A3D">
        <w:rPr>
          <w:b/>
          <w:bCs/>
          <w:sz w:val="28"/>
          <w:szCs w:val="28"/>
        </w:rPr>
        <w:t>Q11.</w:t>
      </w:r>
    </w:p>
    <w:p w14:paraId="6A2EAD25" w14:textId="57E1C567" w:rsidR="00393A3D" w:rsidRDefault="00393A3D" w:rsidP="00393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</w:t>
      </w:r>
    </w:p>
    <w:p w14:paraId="4CD5370A" w14:textId="413365A9" w:rsidR="00393A3D" w:rsidRPr="00393A3D" w:rsidRDefault="00393A3D" w:rsidP="00393A3D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393A3D">
        <w:rPr>
          <w:sz w:val="28"/>
          <w:szCs w:val="28"/>
        </w:rPr>
        <w:t>Bespoke chair will be designed and manufactured to a particular size which may have been measured at the client’s home.</w:t>
      </w:r>
      <w:r w:rsidR="00EA52A4">
        <w:rPr>
          <w:sz w:val="28"/>
          <w:szCs w:val="28"/>
        </w:rPr>
        <w:t xml:space="preserve"> </w:t>
      </w:r>
      <w:r w:rsidRPr="00393A3D">
        <w:rPr>
          <w:sz w:val="28"/>
          <w:szCs w:val="28"/>
        </w:rPr>
        <w:t>This means that the furniture when produced would be a perfect fir for the client.</w:t>
      </w:r>
    </w:p>
    <w:p w14:paraId="1B3AF610" w14:textId="22990A3E" w:rsidR="00393A3D" w:rsidRDefault="00393A3D" w:rsidP="00393A3D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393A3D">
        <w:rPr>
          <w:sz w:val="28"/>
          <w:szCs w:val="28"/>
        </w:rPr>
        <w:t>Bespoke items allow the client to communicate their wishes to the manufacturer</w:t>
      </w:r>
      <w:r w:rsidR="00EA52A4">
        <w:rPr>
          <w:sz w:val="28"/>
          <w:szCs w:val="28"/>
        </w:rPr>
        <w:t>,</w:t>
      </w:r>
      <w:r w:rsidRPr="00393A3D">
        <w:rPr>
          <w:sz w:val="28"/>
          <w:szCs w:val="28"/>
        </w:rPr>
        <w:t xml:space="preserve"> allowing for the selection of colours to match the existing style or selection of materials to match existing furniture.</w:t>
      </w:r>
    </w:p>
    <w:p w14:paraId="014ADF90" w14:textId="2E023EBF" w:rsidR="00393A3D" w:rsidRDefault="00393A3D" w:rsidP="00393A3D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purchase of </w:t>
      </w:r>
      <w:r w:rsidR="00EA52A4">
        <w:rPr>
          <w:sz w:val="28"/>
          <w:szCs w:val="28"/>
        </w:rPr>
        <w:t>bespoke furniture allows the customer to select a particular designer or manufacturer based on their reputation or existing portfolio if work</w:t>
      </w:r>
      <w:r w:rsidR="00604B8F">
        <w:rPr>
          <w:sz w:val="28"/>
          <w:szCs w:val="28"/>
        </w:rPr>
        <w:t>.</w:t>
      </w:r>
    </w:p>
    <w:p w14:paraId="54AF280D" w14:textId="1E9CF910" w:rsidR="00393A3D" w:rsidRDefault="00EA52A4" w:rsidP="00393A3D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Bespoke furniture can be designed to fulfil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aesthetics and functional needs of the client</w:t>
      </w:r>
      <w:r w:rsidR="00604B8F">
        <w:rPr>
          <w:sz w:val="28"/>
          <w:szCs w:val="28"/>
        </w:rPr>
        <w:t>.</w:t>
      </w:r>
    </w:p>
    <w:p w14:paraId="2DAB66F3" w14:textId="4CE13B6E" w:rsidR="00EA52A4" w:rsidRDefault="00EA52A4" w:rsidP="00EA52A4">
      <w:pPr>
        <w:rPr>
          <w:b/>
          <w:bCs/>
          <w:sz w:val="28"/>
          <w:szCs w:val="28"/>
        </w:rPr>
      </w:pPr>
      <w:r w:rsidRPr="00EA52A4">
        <w:rPr>
          <w:b/>
          <w:bCs/>
          <w:sz w:val="28"/>
          <w:szCs w:val="28"/>
        </w:rPr>
        <w:t>Disadvantages</w:t>
      </w:r>
    </w:p>
    <w:p w14:paraId="0C96BCAB" w14:textId="070B97E2" w:rsidR="00EA52A4" w:rsidRPr="00604B8F" w:rsidRDefault="00EA52A4" w:rsidP="00EA52A4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Bespoke furniture will be more expensive</w:t>
      </w:r>
      <w:r w:rsidR="00604B8F">
        <w:rPr>
          <w:sz w:val="28"/>
          <w:szCs w:val="28"/>
        </w:rPr>
        <w:t xml:space="preserve"> than a mass produced equivalent product due to the cost of the craftsman, the lack of cost-saving mass production techniques and the less efficient use of material associated with having to create custom sections or forms.</w:t>
      </w:r>
    </w:p>
    <w:p w14:paraId="3F388F6A" w14:textId="26A86007" w:rsidR="00604B8F" w:rsidRPr="00604B8F" w:rsidRDefault="00604B8F" w:rsidP="00EA52A4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04B8F">
        <w:rPr>
          <w:sz w:val="28"/>
          <w:szCs w:val="28"/>
        </w:rPr>
        <w:t>The manufacture of one-off furniture is a lot more time consuming than selecting a mass produced equivalent product, This means that the clients order would be subject to an extended lead time.</w:t>
      </w:r>
    </w:p>
    <w:p w14:paraId="479ED7F0" w14:textId="62CE6E00" w:rsidR="00604B8F" w:rsidRPr="00604B8F" w:rsidRDefault="00604B8F" w:rsidP="00EA52A4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04B8F">
        <w:rPr>
          <w:sz w:val="28"/>
          <w:szCs w:val="28"/>
        </w:rPr>
        <w:t xml:space="preserve">Bespoke furniture </w:t>
      </w:r>
      <w:r>
        <w:rPr>
          <w:sz w:val="28"/>
          <w:szCs w:val="28"/>
        </w:rPr>
        <w:t>i</w:t>
      </w:r>
      <w:r w:rsidRPr="00604B8F">
        <w:rPr>
          <w:sz w:val="28"/>
          <w:szCs w:val="28"/>
        </w:rPr>
        <w:t>s less likely to make use of knock down fittings or bought in components</w:t>
      </w:r>
      <w:r>
        <w:rPr>
          <w:sz w:val="28"/>
          <w:szCs w:val="28"/>
        </w:rPr>
        <w:t>.</w:t>
      </w:r>
    </w:p>
    <w:p w14:paraId="11DFE19E" w14:textId="245ED8FB" w:rsidR="00604B8F" w:rsidRPr="00604B8F" w:rsidRDefault="00604B8F" w:rsidP="00EA52A4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04B8F">
        <w:rPr>
          <w:sz w:val="28"/>
          <w:szCs w:val="28"/>
        </w:rPr>
        <w:t>If the chair is damaged or a component needs replacing, it is unlikely that the customer will have access to the necessary spares</w:t>
      </w:r>
      <w:r>
        <w:rPr>
          <w:sz w:val="28"/>
          <w:szCs w:val="28"/>
        </w:rPr>
        <w:t>.</w:t>
      </w:r>
    </w:p>
    <w:p w14:paraId="76C0BEE0" w14:textId="468E767B" w:rsidR="00560336" w:rsidRDefault="00560336" w:rsidP="00234C82">
      <w:pPr>
        <w:rPr>
          <w:b/>
          <w:bCs/>
        </w:rPr>
      </w:pPr>
    </w:p>
    <w:p w14:paraId="3D9F191A" w14:textId="07402B59" w:rsidR="00560336" w:rsidRDefault="00A00AF7" w:rsidP="00234C82">
      <w:pPr>
        <w:rPr>
          <w:b/>
          <w:bCs/>
        </w:rPr>
      </w:pPr>
      <w:r w:rsidRPr="00014FE2">
        <w:rPr>
          <w:b/>
          <w:bCs/>
          <w:sz w:val="28"/>
          <w:szCs w:val="28"/>
        </w:rPr>
        <w:t>Q12</w:t>
      </w:r>
      <w:r>
        <w:rPr>
          <w:b/>
          <w:bCs/>
        </w:rPr>
        <w:t xml:space="preserve">. </w:t>
      </w:r>
    </w:p>
    <w:p w14:paraId="79EF1E26" w14:textId="77777777" w:rsidR="00F603CD" w:rsidRDefault="00F603CD" w:rsidP="00234C82">
      <w:pPr>
        <w:rPr>
          <w:b/>
          <w:bCs/>
        </w:rPr>
      </w:pPr>
    </w:p>
    <w:p w14:paraId="6EEF5DC4" w14:textId="35664B3A" w:rsidR="00F603CD" w:rsidRPr="00F603CD" w:rsidRDefault="00F603CD" w:rsidP="00F603C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F603CD">
        <w:rPr>
          <w:sz w:val="28"/>
          <w:szCs w:val="28"/>
        </w:rPr>
        <w:t>Batch production utilises flexibility of equipment</w:t>
      </w:r>
      <w:r>
        <w:rPr>
          <w:sz w:val="28"/>
          <w:szCs w:val="28"/>
        </w:rPr>
        <w:t xml:space="preserve"> </w:t>
      </w:r>
      <w:r w:rsidRPr="00F603CD">
        <w:rPr>
          <w:sz w:val="28"/>
          <w:szCs w:val="28"/>
        </w:rPr>
        <w:t>allowing the production facility to adapt to manufacture different products</w:t>
      </w:r>
      <w:r>
        <w:rPr>
          <w:sz w:val="28"/>
          <w:szCs w:val="28"/>
        </w:rPr>
        <w:t xml:space="preserve"> </w:t>
      </w:r>
      <w:r w:rsidRPr="00F603CD">
        <w:rPr>
          <w:sz w:val="28"/>
          <w:szCs w:val="28"/>
        </w:rPr>
        <w:t>therefore small manufacturers can produce a range of products</w:t>
      </w:r>
    </w:p>
    <w:p w14:paraId="07C12372" w14:textId="26201D45" w:rsidR="00F603CD" w:rsidRPr="00F603CD" w:rsidRDefault="00F603CD" w:rsidP="00F603C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F603CD">
        <w:rPr>
          <w:sz w:val="28"/>
          <w:szCs w:val="28"/>
        </w:rPr>
        <w:t xml:space="preserve">Batch production is cost effective when relatively small quantities are required as exact quantities of materials </w:t>
      </w:r>
      <w:r>
        <w:rPr>
          <w:sz w:val="28"/>
          <w:szCs w:val="28"/>
        </w:rPr>
        <w:t xml:space="preserve">can be </w:t>
      </w:r>
      <w:r w:rsidRPr="00F603CD">
        <w:rPr>
          <w:sz w:val="28"/>
          <w:szCs w:val="28"/>
        </w:rPr>
        <w:t>ordered for the batch allowing the manufacturer to maximise profits</w:t>
      </w:r>
      <w:r>
        <w:rPr>
          <w:sz w:val="28"/>
          <w:szCs w:val="28"/>
        </w:rPr>
        <w:t xml:space="preserve"> </w:t>
      </w:r>
    </w:p>
    <w:p w14:paraId="222B8F27" w14:textId="3C32E89D" w:rsidR="00F603CD" w:rsidRPr="00F603CD" w:rsidRDefault="00F603CD" w:rsidP="00F603C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F603CD">
        <w:rPr>
          <w:sz w:val="28"/>
          <w:szCs w:val="28"/>
        </w:rPr>
        <w:t>Small scale batch production reduces the need to store</w:t>
      </w:r>
      <w:r>
        <w:rPr>
          <w:sz w:val="28"/>
          <w:szCs w:val="28"/>
        </w:rPr>
        <w:t xml:space="preserve"> </w:t>
      </w:r>
      <w:r w:rsidRPr="00F603CD">
        <w:rPr>
          <w:sz w:val="28"/>
          <w:szCs w:val="28"/>
        </w:rPr>
        <w:t>surplus materials</w:t>
      </w:r>
      <w:r>
        <w:rPr>
          <w:sz w:val="28"/>
          <w:szCs w:val="28"/>
        </w:rPr>
        <w:t xml:space="preserve"> </w:t>
      </w:r>
      <w:r w:rsidRPr="00F603CD">
        <w:rPr>
          <w:sz w:val="28"/>
          <w:szCs w:val="28"/>
        </w:rPr>
        <w:t>because batches can be sized to match current orders/demand</w:t>
      </w:r>
      <w:r>
        <w:rPr>
          <w:sz w:val="28"/>
          <w:szCs w:val="28"/>
        </w:rPr>
        <w:t xml:space="preserve"> </w:t>
      </w:r>
      <w:r w:rsidRPr="00F603CD">
        <w:rPr>
          <w:sz w:val="28"/>
          <w:szCs w:val="28"/>
        </w:rPr>
        <w:t xml:space="preserve">before products are sold direct to the customer </w:t>
      </w:r>
    </w:p>
    <w:p w14:paraId="5E118317" w14:textId="41837885" w:rsidR="00F603CD" w:rsidRPr="00F603CD" w:rsidRDefault="00F603CD" w:rsidP="00F603C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F603CD">
        <w:rPr>
          <w:sz w:val="28"/>
          <w:szCs w:val="28"/>
        </w:rPr>
        <w:t>More time efficient</w:t>
      </w:r>
      <w:r>
        <w:rPr>
          <w:sz w:val="28"/>
          <w:szCs w:val="28"/>
        </w:rPr>
        <w:t xml:space="preserve"> </w:t>
      </w:r>
      <w:r w:rsidRPr="00F603CD">
        <w:rPr>
          <w:sz w:val="28"/>
          <w:szCs w:val="28"/>
        </w:rPr>
        <w:t>as jigs can be used during the manufacturing process which reduces the need to mark out individual parts</w:t>
      </w:r>
    </w:p>
    <w:p w14:paraId="462C8B17" w14:textId="77777777" w:rsidR="00F603CD" w:rsidRDefault="00F603CD" w:rsidP="00F603CD">
      <w:pPr>
        <w:rPr>
          <w:b/>
          <w:bCs/>
          <w:sz w:val="28"/>
          <w:szCs w:val="28"/>
        </w:rPr>
      </w:pPr>
    </w:p>
    <w:p w14:paraId="39192BE9" w14:textId="2A8C7780" w:rsidR="00F603CD" w:rsidRPr="00F603CD" w:rsidRDefault="00F603CD" w:rsidP="00F603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marks per bullet point</w:t>
      </w:r>
    </w:p>
    <w:sectPr w:rsidR="00F603CD" w:rsidRPr="00F603CD" w:rsidSect="00EC40A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904" w14:textId="77777777" w:rsidR="00EC40A1" w:rsidRDefault="00EC40A1" w:rsidP="00E64D27">
      <w:r>
        <w:separator/>
      </w:r>
    </w:p>
  </w:endnote>
  <w:endnote w:type="continuationSeparator" w:id="0">
    <w:p w14:paraId="5158C031" w14:textId="77777777" w:rsidR="00EC40A1" w:rsidRDefault="00EC40A1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9559" w14:textId="77777777" w:rsidR="00EC40A1" w:rsidRDefault="00EC40A1" w:rsidP="00E64D27">
      <w:r>
        <w:separator/>
      </w:r>
    </w:p>
  </w:footnote>
  <w:footnote w:type="continuationSeparator" w:id="0">
    <w:p w14:paraId="23BB84B3" w14:textId="77777777" w:rsidR="00EC40A1" w:rsidRDefault="00EC40A1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00768"/>
    <w:multiLevelType w:val="hybridMultilevel"/>
    <w:tmpl w:val="97181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E33FB"/>
    <w:multiLevelType w:val="multilevel"/>
    <w:tmpl w:val="B038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A16A60"/>
    <w:multiLevelType w:val="hybridMultilevel"/>
    <w:tmpl w:val="45322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37C"/>
    <w:multiLevelType w:val="hybridMultilevel"/>
    <w:tmpl w:val="6C54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65811"/>
    <w:multiLevelType w:val="multilevel"/>
    <w:tmpl w:val="B38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833C3B"/>
    <w:multiLevelType w:val="hybridMultilevel"/>
    <w:tmpl w:val="C46E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F0987"/>
    <w:multiLevelType w:val="hybridMultilevel"/>
    <w:tmpl w:val="66DEC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B719E"/>
    <w:multiLevelType w:val="multilevel"/>
    <w:tmpl w:val="36B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07208"/>
    <w:multiLevelType w:val="hybridMultilevel"/>
    <w:tmpl w:val="D0EA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51EE3"/>
    <w:multiLevelType w:val="hybridMultilevel"/>
    <w:tmpl w:val="2C725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84CCF"/>
    <w:multiLevelType w:val="multilevel"/>
    <w:tmpl w:val="B5A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D1399"/>
    <w:multiLevelType w:val="multilevel"/>
    <w:tmpl w:val="138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BD4185"/>
    <w:multiLevelType w:val="multilevel"/>
    <w:tmpl w:val="A57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8C555C"/>
    <w:multiLevelType w:val="multilevel"/>
    <w:tmpl w:val="D70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06186"/>
    <w:multiLevelType w:val="hybridMultilevel"/>
    <w:tmpl w:val="5EE2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820A6"/>
    <w:multiLevelType w:val="hybridMultilevel"/>
    <w:tmpl w:val="7FC08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834AC"/>
    <w:multiLevelType w:val="hybridMultilevel"/>
    <w:tmpl w:val="B2865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10B62"/>
    <w:multiLevelType w:val="multilevel"/>
    <w:tmpl w:val="E1E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44B75"/>
    <w:multiLevelType w:val="hybridMultilevel"/>
    <w:tmpl w:val="30EEA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30264"/>
    <w:multiLevelType w:val="multilevel"/>
    <w:tmpl w:val="AE5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EA5C83"/>
    <w:multiLevelType w:val="hybridMultilevel"/>
    <w:tmpl w:val="9816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E6250"/>
    <w:multiLevelType w:val="multilevel"/>
    <w:tmpl w:val="E132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323864"/>
    <w:multiLevelType w:val="hybridMultilevel"/>
    <w:tmpl w:val="42506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50FD5"/>
    <w:multiLevelType w:val="hybridMultilevel"/>
    <w:tmpl w:val="215E6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B12E2"/>
    <w:multiLevelType w:val="multilevel"/>
    <w:tmpl w:val="5CD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8155E"/>
    <w:multiLevelType w:val="multilevel"/>
    <w:tmpl w:val="C2D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942ED1"/>
    <w:multiLevelType w:val="hybridMultilevel"/>
    <w:tmpl w:val="88141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A28ED"/>
    <w:multiLevelType w:val="multilevel"/>
    <w:tmpl w:val="90F0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A182D"/>
    <w:multiLevelType w:val="multilevel"/>
    <w:tmpl w:val="343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B81C9F"/>
    <w:multiLevelType w:val="multilevel"/>
    <w:tmpl w:val="862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160293">
    <w:abstractNumId w:val="2"/>
  </w:num>
  <w:num w:numId="2" w16cid:durableId="168758502">
    <w:abstractNumId w:val="0"/>
  </w:num>
  <w:num w:numId="3" w16cid:durableId="1502624461">
    <w:abstractNumId w:val="29"/>
  </w:num>
  <w:num w:numId="4" w16cid:durableId="2101676229">
    <w:abstractNumId w:val="12"/>
  </w:num>
  <w:num w:numId="5" w16cid:durableId="1826240534">
    <w:abstractNumId w:val="14"/>
  </w:num>
  <w:num w:numId="6" w16cid:durableId="24402815">
    <w:abstractNumId w:val="10"/>
  </w:num>
  <w:num w:numId="7" w16cid:durableId="1875463443">
    <w:abstractNumId w:val="15"/>
  </w:num>
  <w:num w:numId="8" w16cid:durableId="565265992">
    <w:abstractNumId w:val="4"/>
  </w:num>
  <w:num w:numId="9" w16cid:durableId="250820090">
    <w:abstractNumId w:val="5"/>
  </w:num>
  <w:num w:numId="10" w16cid:durableId="1398817549">
    <w:abstractNumId w:val="6"/>
  </w:num>
  <w:num w:numId="11" w16cid:durableId="1288196633">
    <w:abstractNumId w:val="27"/>
  </w:num>
  <w:num w:numId="12" w16cid:durableId="215625444">
    <w:abstractNumId w:val="7"/>
  </w:num>
  <w:num w:numId="13" w16cid:durableId="292949195">
    <w:abstractNumId w:val="21"/>
  </w:num>
  <w:num w:numId="14" w16cid:durableId="837960616">
    <w:abstractNumId w:val="17"/>
  </w:num>
  <w:num w:numId="15" w16cid:durableId="293565430">
    <w:abstractNumId w:val="22"/>
  </w:num>
  <w:num w:numId="16" w16cid:durableId="711416284">
    <w:abstractNumId w:val="24"/>
  </w:num>
  <w:num w:numId="17" w16cid:durableId="16851215">
    <w:abstractNumId w:val="34"/>
  </w:num>
  <w:num w:numId="18" w16cid:durableId="237593848">
    <w:abstractNumId w:val="28"/>
  </w:num>
  <w:num w:numId="19" w16cid:durableId="1376849207">
    <w:abstractNumId w:val="32"/>
  </w:num>
  <w:num w:numId="20" w16cid:durableId="1277253302">
    <w:abstractNumId w:val="30"/>
  </w:num>
  <w:num w:numId="21" w16cid:durableId="534123549">
    <w:abstractNumId w:val="9"/>
  </w:num>
  <w:num w:numId="22" w16cid:durableId="830949506">
    <w:abstractNumId w:val="13"/>
  </w:num>
  <w:num w:numId="23" w16cid:durableId="540749372">
    <w:abstractNumId w:val="23"/>
  </w:num>
  <w:num w:numId="24" w16cid:durableId="303971989">
    <w:abstractNumId w:val="25"/>
  </w:num>
  <w:num w:numId="25" w16cid:durableId="1914463666">
    <w:abstractNumId w:val="16"/>
  </w:num>
  <w:num w:numId="26" w16cid:durableId="72776697">
    <w:abstractNumId w:val="20"/>
  </w:num>
  <w:num w:numId="27" w16cid:durableId="107044789">
    <w:abstractNumId w:val="8"/>
  </w:num>
  <w:num w:numId="28" w16cid:durableId="318925931">
    <w:abstractNumId w:val="26"/>
  </w:num>
  <w:num w:numId="29" w16cid:durableId="1979333442">
    <w:abstractNumId w:val="33"/>
  </w:num>
  <w:num w:numId="30" w16cid:durableId="1250894020">
    <w:abstractNumId w:val="3"/>
  </w:num>
  <w:num w:numId="31" w16cid:durableId="1167359593">
    <w:abstractNumId w:val="31"/>
  </w:num>
  <w:num w:numId="32" w16cid:durableId="418715203">
    <w:abstractNumId w:val="11"/>
  </w:num>
  <w:num w:numId="33" w16cid:durableId="1539659106">
    <w:abstractNumId w:val="18"/>
  </w:num>
  <w:num w:numId="34" w16cid:durableId="1145969118">
    <w:abstractNumId w:val="1"/>
  </w:num>
  <w:num w:numId="35" w16cid:durableId="8970116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14FE2"/>
    <w:rsid w:val="001F7C1F"/>
    <w:rsid w:val="00234C82"/>
    <w:rsid w:val="002B74C9"/>
    <w:rsid w:val="002E2CFB"/>
    <w:rsid w:val="00393A3D"/>
    <w:rsid w:val="00457034"/>
    <w:rsid w:val="004A5E37"/>
    <w:rsid w:val="004F5C24"/>
    <w:rsid w:val="005063F1"/>
    <w:rsid w:val="00537A14"/>
    <w:rsid w:val="00560336"/>
    <w:rsid w:val="005735EB"/>
    <w:rsid w:val="00574CCD"/>
    <w:rsid w:val="005B3696"/>
    <w:rsid w:val="00604B8F"/>
    <w:rsid w:val="00744D28"/>
    <w:rsid w:val="008740BB"/>
    <w:rsid w:val="00967409"/>
    <w:rsid w:val="00A00AF7"/>
    <w:rsid w:val="00A3651E"/>
    <w:rsid w:val="00AB1744"/>
    <w:rsid w:val="00AC342F"/>
    <w:rsid w:val="00AC5398"/>
    <w:rsid w:val="00B2106B"/>
    <w:rsid w:val="00BA5DC1"/>
    <w:rsid w:val="00C17179"/>
    <w:rsid w:val="00C2160B"/>
    <w:rsid w:val="00CA7480"/>
    <w:rsid w:val="00CC7B5C"/>
    <w:rsid w:val="00D132B3"/>
    <w:rsid w:val="00D46A47"/>
    <w:rsid w:val="00E03B7B"/>
    <w:rsid w:val="00E64D27"/>
    <w:rsid w:val="00EA52A4"/>
    <w:rsid w:val="00EA68AB"/>
    <w:rsid w:val="00EC40A1"/>
    <w:rsid w:val="00ED6CD2"/>
    <w:rsid w:val="00EF059D"/>
    <w:rsid w:val="00F603CD"/>
    <w:rsid w:val="00F84260"/>
    <w:rsid w:val="00F87C51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70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5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12</cp:revision>
  <dcterms:created xsi:type="dcterms:W3CDTF">2021-04-03T09:51:00Z</dcterms:created>
  <dcterms:modified xsi:type="dcterms:W3CDTF">2024-02-20T20:02:00Z</dcterms:modified>
</cp:coreProperties>
</file>