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14AC5D16" w:rsidR="007533ED" w:rsidRDefault="003347B4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3347B4">
        <w:rPr>
          <w:rFonts w:ascii="Times New Roman" w:eastAsia="Times New Roman" w:hAnsi="Times New Roman" w:cs="Times New Roman"/>
          <w:b/>
          <w:sz w:val="96"/>
          <w:szCs w:val="96"/>
        </w:rPr>
        <w:t>Social, moral and ethical issues</w:t>
      </w:r>
    </w:p>
    <w:p w14:paraId="7ACB0060" w14:textId="77777777" w:rsidR="003347B4" w:rsidRDefault="003347B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798AEEDB" w14:textId="640178A5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3347B4" w:rsidRPr="003347B4">
        <w:rPr>
          <w:sz w:val="28"/>
          <w:szCs w:val="28"/>
        </w:rPr>
        <w:t>What is a key responsibility of designers regarding sustainable production?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51953F2B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347B4" w:rsidRPr="003347B4">
        <w:rPr>
          <w:sz w:val="28"/>
          <w:szCs w:val="28"/>
        </w:rPr>
        <w:t>Maximizing profit margins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10B337E1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347B4" w:rsidRPr="003347B4">
        <w:rPr>
          <w:sz w:val="28"/>
          <w:szCs w:val="28"/>
        </w:rPr>
        <w:t>Using non-renewable resources for durability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5D8B3F4D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347B4" w:rsidRPr="003347B4">
        <w:rPr>
          <w:sz w:val="28"/>
          <w:szCs w:val="28"/>
        </w:rPr>
        <w:t>Selecting materials with low environmental impact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4B0B1D98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347B4" w:rsidRPr="003347B4">
        <w:rPr>
          <w:sz w:val="28"/>
          <w:szCs w:val="28"/>
        </w:rPr>
        <w:t>Why is cultural acceptability important in product design?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16FA557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347B4" w:rsidRPr="003347B4">
        <w:rPr>
          <w:sz w:val="28"/>
          <w:szCs w:val="28"/>
        </w:rPr>
        <w:t>To ensure products are only sold locally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3AE58A2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347B4" w:rsidRPr="003347B4">
        <w:rPr>
          <w:sz w:val="28"/>
          <w:szCs w:val="28"/>
        </w:rPr>
        <w:t>To avoid offending diverse groups through insensitive designs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5B810C2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347B4" w:rsidRPr="003347B4">
        <w:rPr>
          <w:sz w:val="28"/>
          <w:szCs w:val="28"/>
        </w:rPr>
        <w:t>To prioritize traditional aesthetics over functionality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1E412E73" w14:textId="77777777" w:rsidR="003347B4" w:rsidRDefault="003347B4" w:rsidP="00B57517">
      <w:pPr>
        <w:rPr>
          <w:b/>
          <w:sz w:val="28"/>
          <w:szCs w:val="28"/>
        </w:rPr>
      </w:pPr>
    </w:p>
    <w:p w14:paraId="6CDA6143" w14:textId="04F93845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347B4" w:rsidRPr="003347B4">
        <w:rPr>
          <w:sz w:val="28"/>
          <w:szCs w:val="28"/>
        </w:rPr>
        <w:t>How can inclusive design benefit users?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499A559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347B4" w:rsidRPr="003347B4">
        <w:rPr>
          <w:sz w:val="28"/>
          <w:szCs w:val="28"/>
        </w:rPr>
        <w:t>By targeting niche markets exclusively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61A1993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347B4" w:rsidRPr="003347B4">
        <w:rPr>
          <w:sz w:val="28"/>
          <w:szCs w:val="28"/>
        </w:rPr>
        <w:t>By accommodating people with varying abilities and needs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3B08302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347B4" w:rsidRPr="003347B4">
        <w:rPr>
          <w:sz w:val="28"/>
          <w:szCs w:val="28"/>
        </w:rPr>
        <w:t>By simplifying products to reduce costs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1240918" w14:textId="77777777" w:rsidR="003347B4" w:rsidRDefault="003347B4" w:rsidP="00B57517">
      <w:pPr>
        <w:rPr>
          <w:b/>
          <w:sz w:val="28"/>
          <w:szCs w:val="28"/>
        </w:rPr>
      </w:pPr>
    </w:p>
    <w:p w14:paraId="5CB941A0" w14:textId="7544C6A4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347B4" w:rsidRPr="003347B4">
        <w:rPr>
          <w:sz w:val="28"/>
          <w:szCs w:val="28"/>
        </w:rPr>
        <w:t>What role does Fairtrade certification play in consumer demand?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7400CBD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347B4" w:rsidRPr="003347B4">
        <w:rPr>
          <w:sz w:val="28"/>
          <w:szCs w:val="28"/>
        </w:rPr>
        <w:t>It guarantees cheaper products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5D34658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347B4" w:rsidRPr="003347B4">
        <w:rPr>
          <w:sz w:val="28"/>
          <w:szCs w:val="28"/>
        </w:rPr>
        <w:t>It signals ethical sourcing, appealing to socially conscious buyers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58C5DD3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347B4" w:rsidRPr="003347B4">
        <w:rPr>
          <w:sz w:val="28"/>
          <w:szCs w:val="28"/>
        </w:rPr>
        <w:t>It focuses on luxury branding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40B70CFE" w14:textId="25EDEDC8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3347B4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3347B4" w:rsidRPr="003347B4">
        <w:rPr>
          <w:bCs/>
          <w:color w:val="000000"/>
          <w:sz w:val="28"/>
          <w:szCs w:val="28"/>
        </w:rPr>
        <w:t>Explain two responsibilities of designers and manufacturers in ensuring ethical production</w:t>
      </w:r>
      <w:r w:rsidR="003347B4">
        <w:rPr>
          <w:b/>
          <w:i/>
          <w:iCs/>
          <w:color w:val="000000"/>
          <w:sz w:val="28"/>
          <w:szCs w:val="28"/>
        </w:rPr>
        <w:t xml:space="preserve"> </w:t>
      </w:r>
      <w:r w:rsidR="003347B4" w:rsidRPr="003347B4">
        <w:rPr>
          <w:b/>
          <w:color w:val="000000"/>
          <w:sz w:val="28"/>
          <w:szCs w:val="28"/>
        </w:rPr>
        <w:t>(4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5414F583" w14:textId="77777777" w:rsidR="003347B4" w:rsidRDefault="003347B4" w:rsidP="003347B4">
      <w:pPr>
        <w:rPr>
          <w:sz w:val="20"/>
          <w:szCs w:val="20"/>
        </w:rPr>
      </w:pPr>
    </w:p>
    <w:p w14:paraId="431B7E74" w14:textId="77777777" w:rsidR="003347B4" w:rsidRDefault="003347B4" w:rsidP="003347B4">
      <w:pPr>
        <w:pBdr>
          <w:bottom w:val="single" w:sz="4" w:space="1" w:color="000000"/>
        </w:pBdr>
        <w:rPr>
          <w:sz w:val="20"/>
          <w:szCs w:val="20"/>
        </w:rPr>
      </w:pPr>
    </w:p>
    <w:p w14:paraId="10CEF625" w14:textId="77777777" w:rsidR="003347B4" w:rsidRDefault="003347B4" w:rsidP="003347B4">
      <w:pPr>
        <w:rPr>
          <w:sz w:val="20"/>
          <w:szCs w:val="20"/>
        </w:rPr>
      </w:pPr>
    </w:p>
    <w:p w14:paraId="6EC5A049" w14:textId="77777777" w:rsidR="003347B4" w:rsidRDefault="003347B4" w:rsidP="003347B4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EA30F3A" w14:textId="77777777" w:rsidR="003347B4" w:rsidRDefault="003347B4" w:rsidP="003347B4">
      <w:pPr>
        <w:rPr>
          <w:sz w:val="20"/>
          <w:szCs w:val="20"/>
        </w:rPr>
      </w:pPr>
    </w:p>
    <w:p w14:paraId="690B3C4F" w14:textId="068EBBFD" w:rsidR="00B57517" w:rsidRPr="003347B4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3347B4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 xml:space="preserve">. </w:t>
      </w:r>
      <w:r w:rsidR="003347B4" w:rsidRPr="003347B4">
        <w:rPr>
          <w:bCs/>
          <w:color w:val="000000"/>
          <w:sz w:val="28"/>
          <w:szCs w:val="28"/>
        </w:rPr>
        <w:t>Evaluate the impact of Fairtrade certification on product design and consumer demand</w:t>
      </w:r>
      <w:r w:rsidR="003347B4" w:rsidRPr="003347B4">
        <w:rPr>
          <w:b/>
          <w:color w:val="000000"/>
          <w:sz w:val="28"/>
          <w:szCs w:val="28"/>
        </w:rPr>
        <w:t xml:space="preserve"> (6 marks)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7D7206E3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DAB2F71" w14:textId="77777777" w:rsidR="00B57517" w:rsidRDefault="00B57517" w:rsidP="00B57517"/>
    <w:p w14:paraId="559DCB7D" w14:textId="77777777" w:rsidR="003347B4" w:rsidRDefault="003347B4" w:rsidP="003347B4">
      <w:pPr>
        <w:pBdr>
          <w:bottom w:val="single" w:sz="4" w:space="1" w:color="000000"/>
        </w:pBdr>
        <w:rPr>
          <w:sz w:val="20"/>
          <w:szCs w:val="20"/>
        </w:rPr>
      </w:pPr>
    </w:p>
    <w:p w14:paraId="21945274" w14:textId="77777777" w:rsidR="003347B4" w:rsidRDefault="003347B4" w:rsidP="003347B4">
      <w:pPr>
        <w:rPr>
          <w:sz w:val="20"/>
          <w:szCs w:val="20"/>
        </w:rPr>
      </w:pPr>
    </w:p>
    <w:p w14:paraId="522BF006" w14:textId="77777777" w:rsidR="003347B4" w:rsidRDefault="003347B4" w:rsidP="003347B4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AA405BF" w14:textId="77777777" w:rsidR="003347B4" w:rsidRDefault="003347B4" w:rsidP="003347B4">
      <w:pPr>
        <w:rPr>
          <w:sz w:val="20"/>
          <w:szCs w:val="20"/>
        </w:rPr>
      </w:pPr>
    </w:p>
    <w:p w14:paraId="017D5BFD" w14:textId="77777777" w:rsidR="003347B4" w:rsidRDefault="003347B4" w:rsidP="003347B4">
      <w:pPr>
        <w:pBdr>
          <w:bottom w:val="single" w:sz="4" w:space="1" w:color="000000"/>
        </w:pBdr>
        <w:rPr>
          <w:sz w:val="20"/>
          <w:szCs w:val="20"/>
        </w:rPr>
      </w:pPr>
    </w:p>
    <w:p w14:paraId="413EA618" w14:textId="77777777" w:rsidR="003347B4" w:rsidRDefault="003347B4" w:rsidP="003347B4">
      <w:pPr>
        <w:rPr>
          <w:sz w:val="20"/>
          <w:szCs w:val="20"/>
        </w:rPr>
      </w:pPr>
    </w:p>
    <w:p w14:paraId="46CD64C5" w14:textId="50E59C7D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73AA6DD6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3347B4">
        <w:rPr>
          <w:sz w:val="28"/>
          <w:szCs w:val="28"/>
        </w:rPr>
        <w:t>C</w:t>
      </w:r>
    </w:p>
    <w:p w14:paraId="33CD32A6" w14:textId="20C67E98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3347B4">
        <w:rPr>
          <w:sz w:val="28"/>
          <w:szCs w:val="28"/>
        </w:rPr>
        <w:t>B</w:t>
      </w:r>
    </w:p>
    <w:p w14:paraId="621CD35C" w14:textId="044ABB3C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3347B4">
        <w:rPr>
          <w:sz w:val="28"/>
          <w:szCs w:val="28"/>
        </w:rPr>
        <w:t>B</w:t>
      </w:r>
    </w:p>
    <w:p w14:paraId="06E54E16" w14:textId="3C5BD3AF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3347B4">
        <w:rPr>
          <w:sz w:val="28"/>
          <w:szCs w:val="28"/>
        </w:rPr>
        <w:t>B</w:t>
      </w:r>
    </w:p>
    <w:p w14:paraId="573B65DB" w14:textId="77777777" w:rsidR="003347B4" w:rsidRPr="009566EC" w:rsidRDefault="003347B4">
      <w:pPr>
        <w:rPr>
          <w:sz w:val="28"/>
          <w:szCs w:val="28"/>
        </w:rPr>
      </w:pPr>
    </w:p>
    <w:p w14:paraId="3BF1C92A" w14:textId="4A145081" w:rsidR="0031655D" w:rsidRPr="0031655D" w:rsidRDefault="00000000" w:rsidP="0031655D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45BF1D22" w14:textId="77777777" w:rsidR="0031655D" w:rsidRPr="0031655D" w:rsidRDefault="0031655D" w:rsidP="0031655D">
      <w:pPr>
        <w:numPr>
          <w:ilvl w:val="0"/>
          <w:numId w:val="6"/>
        </w:numPr>
        <w:rPr>
          <w:sz w:val="28"/>
          <w:szCs w:val="28"/>
        </w:rPr>
      </w:pPr>
      <w:r w:rsidRPr="0031655D">
        <w:rPr>
          <w:b/>
          <w:bCs/>
          <w:sz w:val="28"/>
          <w:szCs w:val="28"/>
        </w:rPr>
        <w:t>Level 1 (1–2 marks):</w:t>
      </w:r>
    </w:p>
    <w:p w14:paraId="4FCD8920" w14:textId="77777777" w:rsidR="0031655D" w:rsidRPr="0031655D" w:rsidRDefault="0031655D" w:rsidP="0031655D">
      <w:pPr>
        <w:numPr>
          <w:ilvl w:val="1"/>
          <w:numId w:val="6"/>
        </w:numPr>
        <w:rPr>
          <w:sz w:val="28"/>
          <w:szCs w:val="28"/>
        </w:rPr>
      </w:pPr>
      <w:r w:rsidRPr="0031655D">
        <w:rPr>
          <w:sz w:val="28"/>
          <w:szCs w:val="28"/>
        </w:rPr>
        <w:t>Basic identification of </w:t>
      </w:r>
      <w:r w:rsidRPr="0031655D">
        <w:rPr>
          <w:b/>
          <w:bCs/>
          <w:sz w:val="28"/>
          <w:szCs w:val="28"/>
        </w:rPr>
        <w:t>one or two</w:t>
      </w:r>
      <w:r w:rsidRPr="0031655D">
        <w:rPr>
          <w:sz w:val="28"/>
          <w:szCs w:val="28"/>
        </w:rPr>
        <w:t> responsibilities with minimal explanation.</w:t>
      </w:r>
    </w:p>
    <w:p w14:paraId="1B12806C" w14:textId="77777777" w:rsidR="0031655D" w:rsidRPr="0031655D" w:rsidRDefault="0031655D" w:rsidP="0031655D">
      <w:pPr>
        <w:numPr>
          <w:ilvl w:val="1"/>
          <w:numId w:val="6"/>
        </w:numPr>
        <w:rPr>
          <w:sz w:val="28"/>
          <w:szCs w:val="28"/>
        </w:rPr>
      </w:pPr>
      <w:r w:rsidRPr="0031655D">
        <w:rPr>
          <w:sz w:val="28"/>
          <w:szCs w:val="28"/>
        </w:rPr>
        <w:t>Example: </w:t>
      </w:r>
      <w:r w:rsidRPr="0031655D">
        <w:rPr>
          <w:i/>
          <w:iCs/>
          <w:sz w:val="28"/>
          <w:szCs w:val="28"/>
        </w:rPr>
        <w:t>"Designers should use sustainable materials."</w:t>
      </w:r>
      <w:r w:rsidRPr="0031655D">
        <w:rPr>
          <w:sz w:val="28"/>
          <w:szCs w:val="28"/>
        </w:rPr>
        <w:t> (No elaboration on impact or methods.)</w:t>
      </w:r>
    </w:p>
    <w:p w14:paraId="2FD56303" w14:textId="77777777" w:rsidR="0031655D" w:rsidRPr="0031655D" w:rsidRDefault="0031655D" w:rsidP="0031655D">
      <w:pPr>
        <w:numPr>
          <w:ilvl w:val="1"/>
          <w:numId w:val="6"/>
        </w:numPr>
        <w:rPr>
          <w:sz w:val="28"/>
          <w:szCs w:val="28"/>
        </w:rPr>
      </w:pPr>
      <w:r w:rsidRPr="0031655D">
        <w:rPr>
          <w:sz w:val="28"/>
          <w:szCs w:val="28"/>
        </w:rPr>
        <w:t>No examples or vague linkage to ethical outcomes.</w:t>
      </w:r>
    </w:p>
    <w:p w14:paraId="28443146" w14:textId="77777777" w:rsidR="0031655D" w:rsidRPr="0031655D" w:rsidRDefault="0031655D" w:rsidP="0031655D">
      <w:pPr>
        <w:numPr>
          <w:ilvl w:val="0"/>
          <w:numId w:val="6"/>
        </w:numPr>
        <w:rPr>
          <w:sz w:val="28"/>
          <w:szCs w:val="28"/>
        </w:rPr>
      </w:pPr>
      <w:r w:rsidRPr="0031655D">
        <w:rPr>
          <w:b/>
          <w:bCs/>
          <w:sz w:val="28"/>
          <w:szCs w:val="28"/>
        </w:rPr>
        <w:t>Level 2 (3–4 marks):</w:t>
      </w:r>
    </w:p>
    <w:p w14:paraId="5B231355" w14:textId="77777777" w:rsidR="0031655D" w:rsidRPr="0031655D" w:rsidRDefault="0031655D" w:rsidP="0031655D">
      <w:pPr>
        <w:numPr>
          <w:ilvl w:val="1"/>
          <w:numId w:val="6"/>
        </w:numPr>
        <w:rPr>
          <w:sz w:val="28"/>
          <w:szCs w:val="28"/>
        </w:rPr>
      </w:pPr>
      <w:r w:rsidRPr="0031655D">
        <w:rPr>
          <w:sz w:val="28"/>
          <w:szCs w:val="28"/>
        </w:rPr>
        <w:t>Clear explanation of </w:t>
      </w:r>
      <w:r w:rsidRPr="0031655D">
        <w:rPr>
          <w:b/>
          <w:bCs/>
          <w:sz w:val="28"/>
          <w:szCs w:val="28"/>
        </w:rPr>
        <w:t>two</w:t>
      </w:r>
      <w:r w:rsidRPr="0031655D">
        <w:rPr>
          <w:sz w:val="28"/>
          <w:szCs w:val="28"/>
        </w:rPr>
        <w:t> responsibilities with </w:t>
      </w:r>
      <w:r w:rsidRPr="0031655D">
        <w:rPr>
          <w:b/>
          <w:bCs/>
          <w:sz w:val="28"/>
          <w:szCs w:val="28"/>
        </w:rPr>
        <w:t>specific details</w:t>
      </w:r>
      <w:r w:rsidRPr="0031655D">
        <w:rPr>
          <w:sz w:val="28"/>
          <w:szCs w:val="28"/>
        </w:rPr>
        <w:t> and </w:t>
      </w:r>
      <w:r w:rsidRPr="0031655D">
        <w:rPr>
          <w:b/>
          <w:bCs/>
          <w:sz w:val="28"/>
          <w:szCs w:val="28"/>
        </w:rPr>
        <w:t>examples</w:t>
      </w:r>
      <w:r w:rsidRPr="0031655D">
        <w:rPr>
          <w:sz w:val="28"/>
          <w:szCs w:val="28"/>
        </w:rPr>
        <w:t>.</w:t>
      </w:r>
    </w:p>
    <w:p w14:paraId="6BA999F7" w14:textId="77777777" w:rsidR="0031655D" w:rsidRPr="0031655D" w:rsidRDefault="0031655D" w:rsidP="0031655D">
      <w:pPr>
        <w:numPr>
          <w:ilvl w:val="1"/>
          <w:numId w:val="6"/>
        </w:numPr>
        <w:rPr>
          <w:sz w:val="28"/>
          <w:szCs w:val="28"/>
        </w:rPr>
      </w:pPr>
      <w:r w:rsidRPr="0031655D">
        <w:rPr>
          <w:sz w:val="28"/>
          <w:szCs w:val="28"/>
        </w:rPr>
        <w:t>Demonstrates understanding of how these responsibilities address ethical concerns.</w:t>
      </w:r>
    </w:p>
    <w:p w14:paraId="64847CC2" w14:textId="77777777" w:rsidR="0031655D" w:rsidRPr="0031655D" w:rsidRDefault="0031655D" w:rsidP="0031655D">
      <w:pPr>
        <w:numPr>
          <w:ilvl w:val="1"/>
          <w:numId w:val="6"/>
        </w:numPr>
        <w:rPr>
          <w:sz w:val="28"/>
          <w:szCs w:val="28"/>
        </w:rPr>
      </w:pPr>
      <w:r w:rsidRPr="0031655D">
        <w:rPr>
          <w:sz w:val="28"/>
          <w:szCs w:val="28"/>
        </w:rPr>
        <w:t>Example:</w:t>
      </w:r>
    </w:p>
    <w:p w14:paraId="49B30B32" w14:textId="3916ECB7" w:rsidR="0031655D" w:rsidRPr="0031655D" w:rsidRDefault="0031655D" w:rsidP="0031655D">
      <w:pPr>
        <w:numPr>
          <w:ilvl w:val="2"/>
          <w:numId w:val="6"/>
        </w:numPr>
        <w:rPr>
          <w:sz w:val="28"/>
          <w:szCs w:val="28"/>
        </w:rPr>
      </w:pPr>
      <w:r w:rsidRPr="0031655D">
        <w:rPr>
          <w:i/>
          <w:iCs/>
          <w:sz w:val="28"/>
          <w:szCs w:val="28"/>
        </w:rPr>
        <w:t>"Using sustainable materials like recycled plastics reduces environmental harm by minimi</w:t>
      </w:r>
      <w:r>
        <w:rPr>
          <w:i/>
          <w:iCs/>
          <w:sz w:val="28"/>
          <w:szCs w:val="28"/>
        </w:rPr>
        <w:t>s</w:t>
      </w:r>
      <w:r w:rsidRPr="0031655D">
        <w:rPr>
          <w:i/>
          <w:iCs/>
          <w:sz w:val="28"/>
          <w:szCs w:val="28"/>
        </w:rPr>
        <w:t>ing landfill waste."</w:t>
      </w:r>
    </w:p>
    <w:p w14:paraId="74C16C81" w14:textId="77777777" w:rsidR="0031655D" w:rsidRPr="0031655D" w:rsidRDefault="0031655D" w:rsidP="0031655D">
      <w:pPr>
        <w:numPr>
          <w:ilvl w:val="2"/>
          <w:numId w:val="6"/>
        </w:numPr>
        <w:rPr>
          <w:sz w:val="28"/>
          <w:szCs w:val="28"/>
        </w:rPr>
      </w:pPr>
      <w:r w:rsidRPr="0031655D">
        <w:rPr>
          <w:i/>
          <w:iCs/>
          <w:sz w:val="28"/>
          <w:szCs w:val="28"/>
        </w:rPr>
        <w:t>"Ensuring fair wages in factories prevents worker exploitation, promoting social equity."</w:t>
      </w:r>
    </w:p>
    <w:p w14:paraId="3B6C8DEB" w14:textId="77777777" w:rsidR="0031655D" w:rsidRPr="0031655D" w:rsidRDefault="0031655D" w:rsidP="0031655D">
      <w:pPr>
        <w:numPr>
          <w:ilvl w:val="1"/>
          <w:numId w:val="6"/>
        </w:numPr>
        <w:rPr>
          <w:sz w:val="28"/>
          <w:szCs w:val="28"/>
        </w:rPr>
      </w:pPr>
      <w:r w:rsidRPr="0031655D">
        <w:rPr>
          <w:sz w:val="28"/>
          <w:szCs w:val="28"/>
        </w:rPr>
        <w:t>Award 3 marks for one well-developed point or partial development of two.</w:t>
      </w:r>
    </w:p>
    <w:p w14:paraId="4E8D505B" w14:textId="77777777" w:rsidR="0031655D" w:rsidRPr="0031655D" w:rsidRDefault="0031655D" w:rsidP="0031655D">
      <w:pPr>
        <w:numPr>
          <w:ilvl w:val="1"/>
          <w:numId w:val="6"/>
        </w:numPr>
        <w:rPr>
          <w:sz w:val="28"/>
          <w:szCs w:val="28"/>
        </w:rPr>
      </w:pPr>
      <w:r w:rsidRPr="0031655D">
        <w:rPr>
          <w:b/>
          <w:bCs/>
          <w:sz w:val="28"/>
          <w:szCs w:val="28"/>
        </w:rPr>
        <w:t>Full marks (4)</w:t>
      </w:r>
      <w:r w:rsidRPr="0031655D">
        <w:rPr>
          <w:sz w:val="28"/>
          <w:szCs w:val="28"/>
        </w:rPr>
        <w:t> require </w:t>
      </w:r>
      <w:r w:rsidRPr="0031655D">
        <w:rPr>
          <w:b/>
          <w:bCs/>
          <w:sz w:val="28"/>
          <w:szCs w:val="28"/>
        </w:rPr>
        <w:t>both</w:t>
      </w:r>
      <w:r w:rsidRPr="0031655D">
        <w:rPr>
          <w:sz w:val="28"/>
          <w:szCs w:val="28"/>
        </w:rPr>
        <w:t> points to be fully elaborated with examples.</w:t>
      </w:r>
    </w:p>
    <w:p w14:paraId="2D9388EB" w14:textId="77777777" w:rsidR="007533ED" w:rsidRDefault="007533ED">
      <w:pPr>
        <w:rPr>
          <w:sz w:val="28"/>
          <w:szCs w:val="28"/>
        </w:rPr>
      </w:pPr>
    </w:p>
    <w:p w14:paraId="34E3A49C" w14:textId="77777777" w:rsidR="0031655D" w:rsidRDefault="0031655D" w:rsidP="0031655D">
      <w:pPr>
        <w:rPr>
          <w:b/>
          <w:bCs/>
          <w:sz w:val="28"/>
          <w:szCs w:val="28"/>
        </w:rPr>
      </w:pPr>
      <w:r w:rsidRPr="0031655D">
        <w:rPr>
          <w:b/>
          <w:bCs/>
          <w:sz w:val="28"/>
          <w:szCs w:val="28"/>
        </w:rPr>
        <w:t>Q6.</w:t>
      </w:r>
    </w:p>
    <w:p w14:paraId="4A95AC30" w14:textId="05700104" w:rsidR="0031655D" w:rsidRPr="0031655D" w:rsidRDefault="0031655D" w:rsidP="0031655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1655D">
        <w:rPr>
          <w:b/>
          <w:bCs/>
          <w:sz w:val="28"/>
          <w:szCs w:val="28"/>
        </w:rPr>
        <w:t>Level 1 (1–2 marks):</w:t>
      </w:r>
    </w:p>
    <w:p w14:paraId="6AFB91C4" w14:textId="77777777" w:rsidR="0031655D" w:rsidRPr="0031655D" w:rsidRDefault="0031655D" w:rsidP="0031655D">
      <w:pPr>
        <w:numPr>
          <w:ilvl w:val="1"/>
          <w:numId w:val="7"/>
        </w:numPr>
        <w:rPr>
          <w:sz w:val="28"/>
          <w:szCs w:val="28"/>
        </w:rPr>
      </w:pPr>
      <w:r w:rsidRPr="0031655D">
        <w:rPr>
          <w:sz w:val="28"/>
          <w:szCs w:val="28"/>
        </w:rPr>
        <w:t>Superficial description of Fairtrade’s role (e.g., </w:t>
      </w:r>
      <w:r w:rsidRPr="0031655D">
        <w:rPr>
          <w:i/>
          <w:iCs/>
          <w:sz w:val="28"/>
          <w:szCs w:val="28"/>
        </w:rPr>
        <w:t>"Fairtrade helps farmers"</w:t>
      </w:r>
      <w:r w:rsidRPr="0031655D">
        <w:rPr>
          <w:sz w:val="28"/>
          <w:szCs w:val="28"/>
        </w:rPr>
        <w:t>) without linking to design or demand.</w:t>
      </w:r>
    </w:p>
    <w:p w14:paraId="5013EE5C" w14:textId="77777777" w:rsidR="0031655D" w:rsidRPr="0031655D" w:rsidRDefault="0031655D" w:rsidP="0031655D">
      <w:pPr>
        <w:numPr>
          <w:ilvl w:val="1"/>
          <w:numId w:val="7"/>
        </w:numPr>
        <w:rPr>
          <w:sz w:val="28"/>
          <w:szCs w:val="28"/>
        </w:rPr>
      </w:pPr>
      <w:r w:rsidRPr="0031655D">
        <w:rPr>
          <w:sz w:val="28"/>
          <w:szCs w:val="28"/>
        </w:rPr>
        <w:t>Limited or no examples.</w:t>
      </w:r>
    </w:p>
    <w:p w14:paraId="27AC1777" w14:textId="77777777" w:rsidR="0031655D" w:rsidRPr="0031655D" w:rsidRDefault="0031655D" w:rsidP="0031655D">
      <w:pPr>
        <w:numPr>
          <w:ilvl w:val="1"/>
          <w:numId w:val="7"/>
        </w:numPr>
        <w:rPr>
          <w:sz w:val="28"/>
          <w:szCs w:val="28"/>
        </w:rPr>
      </w:pPr>
      <w:r w:rsidRPr="0031655D">
        <w:rPr>
          <w:sz w:val="28"/>
          <w:szCs w:val="28"/>
        </w:rPr>
        <w:t>Lacks analysis of pros/cons or causal relationships.</w:t>
      </w:r>
    </w:p>
    <w:p w14:paraId="100CF41E" w14:textId="77777777" w:rsidR="0031655D" w:rsidRPr="0031655D" w:rsidRDefault="0031655D" w:rsidP="0031655D">
      <w:pPr>
        <w:numPr>
          <w:ilvl w:val="0"/>
          <w:numId w:val="7"/>
        </w:numPr>
        <w:rPr>
          <w:sz w:val="28"/>
          <w:szCs w:val="28"/>
        </w:rPr>
      </w:pPr>
      <w:r w:rsidRPr="0031655D">
        <w:rPr>
          <w:b/>
          <w:bCs/>
          <w:sz w:val="28"/>
          <w:szCs w:val="28"/>
        </w:rPr>
        <w:t>Level 2 (3–4 marks):</w:t>
      </w:r>
    </w:p>
    <w:p w14:paraId="5BFDEC1A" w14:textId="77777777" w:rsidR="0031655D" w:rsidRPr="0031655D" w:rsidRDefault="0031655D" w:rsidP="0031655D">
      <w:pPr>
        <w:numPr>
          <w:ilvl w:val="1"/>
          <w:numId w:val="7"/>
        </w:numPr>
        <w:rPr>
          <w:sz w:val="28"/>
          <w:szCs w:val="28"/>
        </w:rPr>
      </w:pPr>
      <w:r w:rsidRPr="0031655D">
        <w:rPr>
          <w:sz w:val="28"/>
          <w:szCs w:val="28"/>
        </w:rPr>
        <w:t>Explains </w:t>
      </w:r>
      <w:r w:rsidRPr="0031655D">
        <w:rPr>
          <w:b/>
          <w:bCs/>
          <w:sz w:val="28"/>
          <w:szCs w:val="28"/>
        </w:rPr>
        <w:t>at least two</w:t>
      </w:r>
      <w:r w:rsidRPr="0031655D">
        <w:rPr>
          <w:sz w:val="28"/>
          <w:szCs w:val="28"/>
        </w:rPr>
        <w:t> impacts with </w:t>
      </w:r>
      <w:r w:rsidRPr="0031655D">
        <w:rPr>
          <w:b/>
          <w:bCs/>
          <w:sz w:val="28"/>
          <w:szCs w:val="28"/>
        </w:rPr>
        <w:t>some analysis</w:t>
      </w:r>
      <w:r w:rsidRPr="0031655D">
        <w:rPr>
          <w:sz w:val="28"/>
          <w:szCs w:val="28"/>
        </w:rPr>
        <w:t> and </w:t>
      </w:r>
      <w:r w:rsidRPr="0031655D">
        <w:rPr>
          <w:b/>
          <w:bCs/>
          <w:sz w:val="28"/>
          <w:szCs w:val="28"/>
        </w:rPr>
        <w:t>basic examples</w:t>
      </w:r>
      <w:r w:rsidRPr="0031655D">
        <w:rPr>
          <w:sz w:val="28"/>
          <w:szCs w:val="28"/>
        </w:rPr>
        <w:t>.</w:t>
      </w:r>
    </w:p>
    <w:p w14:paraId="37578D0B" w14:textId="77777777" w:rsidR="0031655D" w:rsidRPr="0031655D" w:rsidRDefault="0031655D" w:rsidP="0031655D">
      <w:pPr>
        <w:numPr>
          <w:ilvl w:val="1"/>
          <w:numId w:val="7"/>
        </w:numPr>
        <w:rPr>
          <w:sz w:val="28"/>
          <w:szCs w:val="28"/>
        </w:rPr>
      </w:pPr>
      <w:r w:rsidRPr="0031655D">
        <w:rPr>
          <w:sz w:val="28"/>
          <w:szCs w:val="28"/>
        </w:rPr>
        <w:t>Example:</w:t>
      </w:r>
    </w:p>
    <w:p w14:paraId="34CAB28B" w14:textId="77777777" w:rsidR="0031655D" w:rsidRPr="0031655D" w:rsidRDefault="0031655D" w:rsidP="0031655D">
      <w:pPr>
        <w:numPr>
          <w:ilvl w:val="2"/>
          <w:numId w:val="7"/>
        </w:numPr>
        <w:rPr>
          <w:sz w:val="28"/>
          <w:szCs w:val="28"/>
        </w:rPr>
      </w:pPr>
      <w:r w:rsidRPr="0031655D">
        <w:rPr>
          <w:i/>
          <w:iCs/>
          <w:sz w:val="28"/>
          <w:szCs w:val="28"/>
        </w:rPr>
        <w:lastRenderedPageBreak/>
        <w:t>"Fairtrade ensures ethical sourcing, which designers highlight in eco-friendly packaging (e.g., Divine Chocolate). This attracts conscious consumers."</w:t>
      </w:r>
    </w:p>
    <w:p w14:paraId="5F304647" w14:textId="77777777" w:rsidR="0031655D" w:rsidRPr="0031655D" w:rsidRDefault="0031655D" w:rsidP="0031655D">
      <w:pPr>
        <w:numPr>
          <w:ilvl w:val="1"/>
          <w:numId w:val="7"/>
        </w:numPr>
        <w:rPr>
          <w:sz w:val="28"/>
          <w:szCs w:val="28"/>
        </w:rPr>
      </w:pPr>
      <w:r w:rsidRPr="0031655D">
        <w:rPr>
          <w:sz w:val="28"/>
          <w:szCs w:val="28"/>
        </w:rPr>
        <w:t>May mention trade-offs (e.g., higher costs) but lacks depth.</w:t>
      </w:r>
    </w:p>
    <w:p w14:paraId="5A04EC15" w14:textId="77777777" w:rsidR="0031655D" w:rsidRPr="0031655D" w:rsidRDefault="0031655D" w:rsidP="0031655D">
      <w:pPr>
        <w:numPr>
          <w:ilvl w:val="0"/>
          <w:numId w:val="7"/>
        </w:numPr>
        <w:rPr>
          <w:sz w:val="28"/>
          <w:szCs w:val="28"/>
        </w:rPr>
      </w:pPr>
      <w:r w:rsidRPr="0031655D">
        <w:rPr>
          <w:b/>
          <w:bCs/>
          <w:sz w:val="28"/>
          <w:szCs w:val="28"/>
        </w:rPr>
        <w:t>Level 3 (5–6 marks):</w:t>
      </w:r>
    </w:p>
    <w:p w14:paraId="09E1B6C0" w14:textId="77777777" w:rsidR="0031655D" w:rsidRPr="0031655D" w:rsidRDefault="0031655D" w:rsidP="0031655D">
      <w:pPr>
        <w:numPr>
          <w:ilvl w:val="1"/>
          <w:numId w:val="7"/>
        </w:numPr>
        <w:rPr>
          <w:sz w:val="28"/>
          <w:szCs w:val="28"/>
        </w:rPr>
      </w:pPr>
      <w:r w:rsidRPr="0031655D">
        <w:rPr>
          <w:b/>
          <w:bCs/>
          <w:sz w:val="28"/>
          <w:szCs w:val="28"/>
        </w:rPr>
        <w:t>Comprehensive evaluation</w:t>
      </w:r>
      <w:r w:rsidRPr="0031655D">
        <w:rPr>
          <w:sz w:val="28"/>
          <w:szCs w:val="28"/>
        </w:rPr>
        <w:t> of </w:t>
      </w:r>
      <w:r w:rsidRPr="0031655D">
        <w:rPr>
          <w:b/>
          <w:bCs/>
          <w:sz w:val="28"/>
          <w:szCs w:val="28"/>
        </w:rPr>
        <w:t>multiple impacts</w:t>
      </w:r>
      <w:r w:rsidRPr="0031655D">
        <w:rPr>
          <w:sz w:val="28"/>
          <w:szCs w:val="28"/>
        </w:rPr>
        <w:t> with </w:t>
      </w:r>
      <w:r w:rsidRPr="0031655D">
        <w:rPr>
          <w:b/>
          <w:bCs/>
          <w:sz w:val="28"/>
          <w:szCs w:val="28"/>
        </w:rPr>
        <w:t>detailed examples</w:t>
      </w:r>
      <w:r w:rsidRPr="0031655D">
        <w:rPr>
          <w:sz w:val="28"/>
          <w:szCs w:val="28"/>
        </w:rPr>
        <w:t> and </w:t>
      </w:r>
      <w:r w:rsidRPr="0031655D">
        <w:rPr>
          <w:b/>
          <w:bCs/>
          <w:sz w:val="28"/>
          <w:szCs w:val="28"/>
        </w:rPr>
        <w:t>critical analysis</w:t>
      </w:r>
      <w:r w:rsidRPr="0031655D">
        <w:rPr>
          <w:sz w:val="28"/>
          <w:szCs w:val="28"/>
        </w:rPr>
        <w:t>.</w:t>
      </w:r>
    </w:p>
    <w:p w14:paraId="332CA46A" w14:textId="77777777" w:rsidR="0031655D" w:rsidRPr="0031655D" w:rsidRDefault="0031655D" w:rsidP="0031655D">
      <w:pPr>
        <w:numPr>
          <w:ilvl w:val="1"/>
          <w:numId w:val="7"/>
        </w:numPr>
        <w:rPr>
          <w:sz w:val="28"/>
          <w:szCs w:val="28"/>
        </w:rPr>
      </w:pPr>
      <w:r w:rsidRPr="0031655D">
        <w:rPr>
          <w:sz w:val="28"/>
          <w:szCs w:val="28"/>
        </w:rPr>
        <w:t>Example arguments:</w:t>
      </w:r>
    </w:p>
    <w:p w14:paraId="52AC46FB" w14:textId="77777777" w:rsidR="0031655D" w:rsidRPr="0031655D" w:rsidRDefault="0031655D" w:rsidP="0031655D">
      <w:pPr>
        <w:numPr>
          <w:ilvl w:val="2"/>
          <w:numId w:val="8"/>
        </w:numPr>
        <w:rPr>
          <w:sz w:val="28"/>
          <w:szCs w:val="28"/>
        </w:rPr>
      </w:pPr>
      <w:r w:rsidRPr="0031655D">
        <w:rPr>
          <w:b/>
          <w:bCs/>
          <w:sz w:val="28"/>
          <w:szCs w:val="28"/>
        </w:rPr>
        <w:t>Design Impact</w:t>
      </w:r>
      <w:r w:rsidRPr="0031655D">
        <w:rPr>
          <w:sz w:val="28"/>
          <w:szCs w:val="28"/>
        </w:rPr>
        <w:t>: </w:t>
      </w:r>
      <w:r w:rsidRPr="0031655D">
        <w:rPr>
          <w:i/>
          <w:iCs/>
          <w:sz w:val="28"/>
          <w:szCs w:val="28"/>
        </w:rPr>
        <w:t>"Fairtrade mandates traceable supply chains, pushing designers to use certified materials (e.g., Patagonia’s Fair Trade Certified™ clothing). This limits material choices but boosts brand integrity."</w:t>
      </w:r>
    </w:p>
    <w:p w14:paraId="362BE82C" w14:textId="77777777" w:rsidR="0031655D" w:rsidRPr="0031655D" w:rsidRDefault="0031655D" w:rsidP="0031655D">
      <w:pPr>
        <w:numPr>
          <w:ilvl w:val="2"/>
          <w:numId w:val="8"/>
        </w:numPr>
        <w:rPr>
          <w:sz w:val="28"/>
          <w:szCs w:val="28"/>
        </w:rPr>
      </w:pPr>
      <w:r w:rsidRPr="0031655D">
        <w:rPr>
          <w:b/>
          <w:bCs/>
          <w:sz w:val="28"/>
          <w:szCs w:val="28"/>
        </w:rPr>
        <w:t>Consumer Demand</w:t>
      </w:r>
      <w:r w:rsidRPr="0031655D">
        <w:rPr>
          <w:sz w:val="28"/>
          <w:szCs w:val="28"/>
        </w:rPr>
        <w:t>: </w:t>
      </w:r>
      <w:r w:rsidRPr="0031655D">
        <w:rPr>
          <w:i/>
          <w:iCs/>
          <w:sz w:val="28"/>
          <w:szCs w:val="28"/>
        </w:rPr>
        <w:t xml:space="preserve">"Ethical branding increases loyalty among socially aware demographics (e.g., millennials), as seen with </w:t>
      </w:r>
      <w:proofErr w:type="spellStart"/>
      <w:r w:rsidRPr="0031655D">
        <w:rPr>
          <w:i/>
          <w:iCs/>
          <w:sz w:val="28"/>
          <w:szCs w:val="28"/>
        </w:rPr>
        <w:t>Cafédirect’s</w:t>
      </w:r>
      <w:proofErr w:type="spellEnd"/>
      <w:r w:rsidRPr="0031655D">
        <w:rPr>
          <w:i/>
          <w:iCs/>
          <w:sz w:val="28"/>
          <w:szCs w:val="28"/>
        </w:rPr>
        <w:t xml:space="preserve"> market growth. However, premium pricing can exclude budget-conscious buyers."</w:t>
      </w:r>
    </w:p>
    <w:p w14:paraId="4D76A36B" w14:textId="77777777" w:rsidR="0031655D" w:rsidRPr="0031655D" w:rsidRDefault="0031655D" w:rsidP="0031655D">
      <w:pPr>
        <w:numPr>
          <w:ilvl w:val="2"/>
          <w:numId w:val="8"/>
        </w:numPr>
        <w:rPr>
          <w:sz w:val="28"/>
          <w:szCs w:val="28"/>
        </w:rPr>
      </w:pPr>
      <w:r w:rsidRPr="0031655D">
        <w:rPr>
          <w:b/>
          <w:bCs/>
          <w:sz w:val="28"/>
          <w:szCs w:val="28"/>
        </w:rPr>
        <w:t>Balanced View</w:t>
      </w:r>
      <w:r w:rsidRPr="0031655D">
        <w:rPr>
          <w:sz w:val="28"/>
          <w:szCs w:val="28"/>
        </w:rPr>
        <w:t>: </w:t>
      </w:r>
      <w:r w:rsidRPr="0031655D">
        <w:rPr>
          <w:i/>
          <w:iCs/>
          <w:sz w:val="28"/>
          <w:szCs w:val="28"/>
        </w:rPr>
        <w:t>"While Fairtrade drives ethical innovation, reliance on certifications risks ‘greenwashing’ if brands prioritize marketing over genuine sustainability."</w:t>
      </w:r>
    </w:p>
    <w:p w14:paraId="5B682BFE" w14:textId="77777777" w:rsidR="0031655D" w:rsidRPr="0031655D" w:rsidRDefault="0031655D" w:rsidP="0031655D">
      <w:pPr>
        <w:numPr>
          <w:ilvl w:val="1"/>
          <w:numId w:val="7"/>
        </w:numPr>
        <w:rPr>
          <w:sz w:val="28"/>
          <w:szCs w:val="28"/>
        </w:rPr>
      </w:pPr>
      <w:r w:rsidRPr="0031655D">
        <w:rPr>
          <w:b/>
          <w:bCs/>
          <w:sz w:val="28"/>
          <w:szCs w:val="28"/>
        </w:rPr>
        <w:t>Full marks (6)</w:t>
      </w:r>
      <w:r w:rsidRPr="0031655D">
        <w:rPr>
          <w:sz w:val="28"/>
          <w:szCs w:val="28"/>
        </w:rPr>
        <w:t> require </w:t>
      </w:r>
      <w:r w:rsidRPr="0031655D">
        <w:rPr>
          <w:b/>
          <w:bCs/>
          <w:sz w:val="28"/>
          <w:szCs w:val="28"/>
        </w:rPr>
        <w:t>three well-developed points</w:t>
      </w:r>
      <w:r w:rsidRPr="0031655D">
        <w:rPr>
          <w:sz w:val="28"/>
          <w:szCs w:val="28"/>
        </w:rPr>
        <w:t> with </w:t>
      </w:r>
      <w:r w:rsidRPr="0031655D">
        <w:rPr>
          <w:b/>
          <w:bCs/>
          <w:sz w:val="28"/>
          <w:szCs w:val="28"/>
        </w:rPr>
        <w:t>examples</w:t>
      </w:r>
      <w:r w:rsidRPr="0031655D">
        <w:rPr>
          <w:sz w:val="28"/>
          <w:szCs w:val="28"/>
        </w:rPr>
        <w:t>, </w:t>
      </w:r>
      <w:r w:rsidRPr="0031655D">
        <w:rPr>
          <w:b/>
          <w:bCs/>
          <w:sz w:val="28"/>
          <w:szCs w:val="28"/>
        </w:rPr>
        <w:t>analysis of trade-offs</w:t>
      </w:r>
      <w:r w:rsidRPr="0031655D">
        <w:rPr>
          <w:sz w:val="28"/>
          <w:szCs w:val="28"/>
        </w:rPr>
        <w:t>, and </w:t>
      </w:r>
      <w:r w:rsidRPr="0031655D">
        <w:rPr>
          <w:b/>
          <w:bCs/>
          <w:sz w:val="28"/>
          <w:szCs w:val="28"/>
        </w:rPr>
        <w:t>original insight</w:t>
      </w:r>
      <w:r w:rsidRPr="0031655D">
        <w:rPr>
          <w:sz w:val="28"/>
          <w:szCs w:val="28"/>
        </w:rPr>
        <w:t>.</w:t>
      </w:r>
    </w:p>
    <w:p w14:paraId="1E05DA0B" w14:textId="77777777" w:rsidR="0031655D" w:rsidRPr="009566EC" w:rsidRDefault="0031655D">
      <w:pPr>
        <w:rPr>
          <w:sz w:val="28"/>
          <w:szCs w:val="28"/>
        </w:rPr>
      </w:pP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AF04862"/>
    <w:multiLevelType w:val="hybridMultilevel"/>
    <w:tmpl w:val="44F00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449D7"/>
    <w:multiLevelType w:val="multilevel"/>
    <w:tmpl w:val="EAE2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94232D9"/>
    <w:multiLevelType w:val="hybridMultilevel"/>
    <w:tmpl w:val="F84AF034"/>
    <w:lvl w:ilvl="0" w:tplc="BEDA5E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02255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2C72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FCD7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E36C6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B9A73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3528C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1EC7E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D7A40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353F3"/>
    <w:multiLevelType w:val="multilevel"/>
    <w:tmpl w:val="9A78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419210">
    <w:abstractNumId w:val="3"/>
  </w:num>
  <w:num w:numId="2" w16cid:durableId="82261917">
    <w:abstractNumId w:val="6"/>
  </w:num>
  <w:num w:numId="3" w16cid:durableId="231695282">
    <w:abstractNumId w:val="0"/>
  </w:num>
  <w:num w:numId="4" w16cid:durableId="860164968">
    <w:abstractNumId w:val="5"/>
  </w:num>
  <w:num w:numId="5" w16cid:durableId="1897202508">
    <w:abstractNumId w:val="4"/>
  </w:num>
  <w:num w:numId="6" w16cid:durableId="494539436">
    <w:abstractNumId w:val="2"/>
  </w:num>
  <w:num w:numId="7" w16cid:durableId="505217186">
    <w:abstractNumId w:val="8"/>
  </w:num>
  <w:num w:numId="8" w16cid:durableId="1200246474">
    <w:abstractNumId w:val="7"/>
  </w:num>
  <w:num w:numId="9" w16cid:durableId="379091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D1A42"/>
    <w:rsid w:val="0031655D"/>
    <w:rsid w:val="003347B4"/>
    <w:rsid w:val="004336D7"/>
    <w:rsid w:val="004A1B08"/>
    <w:rsid w:val="004B59BD"/>
    <w:rsid w:val="005060D1"/>
    <w:rsid w:val="0052189A"/>
    <w:rsid w:val="005354AE"/>
    <w:rsid w:val="00600C7F"/>
    <w:rsid w:val="007533ED"/>
    <w:rsid w:val="009566EC"/>
    <w:rsid w:val="00AD7C2D"/>
    <w:rsid w:val="00B57517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9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11</cp:revision>
  <dcterms:created xsi:type="dcterms:W3CDTF">2023-07-08T07:29:00Z</dcterms:created>
  <dcterms:modified xsi:type="dcterms:W3CDTF">2025-05-08T12:48:00Z</dcterms:modified>
</cp:coreProperties>
</file>