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B2AF205" w:rsidR="007533ED" w:rsidRDefault="0032648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26482">
        <w:rPr>
          <w:rFonts w:ascii="Times New Roman" w:eastAsia="Times New Roman" w:hAnsi="Times New Roman" w:cs="Times New Roman"/>
          <w:b/>
          <w:sz w:val="96"/>
          <w:szCs w:val="96"/>
        </w:rPr>
        <w:t>Ease of manufacture</w:t>
      </w:r>
    </w:p>
    <w:p w14:paraId="0877AA95" w14:textId="77777777" w:rsidR="00326482" w:rsidRDefault="0032648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6FFD877" w14:textId="77777777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8CAB0FA" w14:textId="6E8B09B2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Q6. </w:t>
      </w:r>
      <w:r w:rsidRPr="00FA1F81">
        <w:rPr>
          <w:bCs/>
          <w:color w:val="000000"/>
          <w:sz w:val="28"/>
          <w:szCs w:val="28"/>
        </w:rPr>
        <w:t>State the function of each of the features below</w:t>
      </w:r>
      <w:r>
        <w:rPr>
          <w:b/>
          <w:color w:val="000000"/>
          <w:sz w:val="28"/>
          <w:szCs w:val="28"/>
        </w:rPr>
        <w:t xml:space="preserve"> (2 marks)</w:t>
      </w:r>
    </w:p>
    <w:p w14:paraId="02F421B8" w14:textId="77777777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4AAD" wp14:editId="553DBEB7">
                <wp:simplePos x="0" y="0"/>
                <wp:positionH relativeFrom="column">
                  <wp:posOffset>-152400</wp:posOffset>
                </wp:positionH>
                <wp:positionV relativeFrom="paragraph">
                  <wp:posOffset>442595</wp:posOffset>
                </wp:positionV>
                <wp:extent cx="946297" cy="435935"/>
                <wp:effectExtent l="0" t="0" r="25400" b="21590"/>
                <wp:wrapNone/>
                <wp:docPr id="1485087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7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2CC6F" w14:textId="77777777" w:rsidR="00326482" w:rsidRPr="00080262" w:rsidRDefault="00326482" w:rsidP="003264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Moulded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04A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34.85pt;width:74.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ZdNgIAAHs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" fillcolor="white [3201]" strokeweight=".5pt">
                <v:textbox>
                  <w:txbxContent>
                    <w:p w14:paraId="5F22CC6F" w14:textId="77777777" w:rsidR="00326482" w:rsidRPr="00080262" w:rsidRDefault="00326482" w:rsidP="003264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Moulded boss</w:t>
                      </w:r>
                    </w:p>
                  </w:txbxContent>
                </v:textbox>
              </v:shape>
            </w:pict>
          </mc:Fallback>
        </mc:AlternateContent>
      </w:r>
    </w:p>
    <w:p w14:paraId="6ABE3A7A" w14:textId="77777777" w:rsidR="00326482" w:rsidRDefault="00326482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A53AA" wp14:editId="38F86ACA">
                <wp:simplePos x="0" y="0"/>
                <wp:positionH relativeFrom="column">
                  <wp:posOffset>401702</wp:posOffset>
                </wp:positionH>
                <wp:positionV relativeFrom="paragraph">
                  <wp:posOffset>712576</wp:posOffset>
                </wp:positionV>
                <wp:extent cx="1871084" cy="789199"/>
                <wp:effectExtent l="0" t="38100" r="53340" b="30480"/>
                <wp:wrapNone/>
                <wp:docPr id="1479396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084" cy="789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7A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65pt;margin-top:56.1pt;width:147.35pt;height:62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58C8B" wp14:editId="148D7D13">
                <wp:simplePos x="0" y="0"/>
                <wp:positionH relativeFrom="column">
                  <wp:posOffset>401702</wp:posOffset>
                </wp:positionH>
                <wp:positionV relativeFrom="paragraph">
                  <wp:posOffset>1521265</wp:posOffset>
                </wp:positionV>
                <wp:extent cx="1178677" cy="105711"/>
                <wp:effectExtent l="0" t="0" r="78740" b="85090"/>
                <wp:wrapNone/>
                <wp:docPr id="7156828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677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6577" id="Straight Arrow Connector 2" o:spid="_x0000_s1026" type="#_x0000_t32" style="position:absolute;margin-left:31.65pt;margin-top:119.8pt;width:92.8pt;height: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40DCF" wp14:editId="1D9271C1">
                <wp:simplePos x="0" y="0"/>
                <wp:positionH relativeFrom="margin">
                  <wp:posOffset>-228600</wp:posOffset>
                </wp:positionH>
                <wp:positionV relativeFrom="paragraph">
                  <wp:posOffset>1358900</wp:posOffset>
                </wp:positionV>
                <wp:extent cx="685800" cy="295275"/>
                <wp:effectExtent l="0" t="0" r="19050" b="28575"/>
                <wp:wrapNone/>
                <wp:docPr id="1950571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E7720" w14:textId="77777777" w:rsidR="00326482" w:rsidRPr="00080262" w:rsidRDefault="00326482" w:rsidP="003264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0DCF" id="_x0000_s1027" type="#_x0000_t202" style="position:absolute;left:0;text-align:left;margin-left:-18pt;margin-top:107pt;width:54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7YOQIAAII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" fillcolor="white [3201]" strokeweight=".5pt">
                <v:textbox>
                  <w:txbxContent>
                    <w:p w14:paraId="6BEE7720" w14:textId="77777777" w:rsidR="00326482" w:rsidRPr="00080262" w:rsidRDefault="00326482" w:rsidP="003264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2AB65" wp14:editId="4B15F099">
                <wp:simplePos x="0" y="0"/>
                <wp:positionH relativeFrom="column">
                  <wp:posOffset>628649</wp:posOffset>
                </wp:positionH>
                <wp:positionV relativeFrom="paragraph">
                  <wp:posOffset>311150</wp:posOffset>
                </wp:positionV>
                <wp:extent cx="2143125" cy="349885"/>
                <wp:effectExtent l="0" t="0" r="47625" b="88265"/>
                <wp:wrapNone/>
                <wp:docPr id="3164922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3FE" id="Straight Arrow Connector 2" o:spid="_x0000_s1026" type="#_x0000_t32" style="position:absolute;margin-left:49.5pt;margin-top:24.5pt;width:168.75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BEC2F" wp14:editId="7B608F4D">
                <wp:simplePos x="0" y="0"/>
                <wp:positionH relativeFrom="column">
                  <wp:posOffset>629392</wp:posOffset>
                </wp:positionH>
                <wp:positionV relativeFrom="paragraph">
                  <wp:posOffset>316469</wp:posOffset>
                </wp:positionV>
                <wp:extent cx="707613" cy="416915"/>
                <wp:effectExtent l="0" t="0" r="73660" b="59690"/>
                <wp:wrapNone/>
                <wp:docPr id="945352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3" cy="41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BD5" id="Straight Arrow Connector 2" o:spid="_x0000_s1026" type="#_x0000_t32" style="position:absolute;margin-left:49.55pt;margin-top:24.9pt;width:55.7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668112" wp14:editId="6E77F1B2">
            <wp:extent cx="3859619" cy="2170556"/>
            <wp:effectExtent l="0" t="0" r="7620" b="1270"/>
            <wp:docPr id="2050129068" name="Picture 1" descr="whats is inside a electric drill machine &amp; how to repair a drill machine at 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 is inside a electric drill machine &amp; how to repair a drill machine at 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88" cy="21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41BA" w14:textId="77777777" w:rsidR="00326482" w:rsidRPr="00FA1F81" w:rsidRDefault="00326482" w:rsidP="0032648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Moulded boss</w:t>
      </w:r>
    </w:p>
    <w:p w14:paraId="1CA43A2A" w14:textId="77777777" w:rsidR="00326482" w:rsidRDefault="00326482" w:rsidP="00326482">
      <w:pPr>
        <w:rPr>
          <w:sz w:val="20"/>
          <w:szCs w:val="20"/>
        </w:rPr>
      </w:pPr>
    </w:p>
    <w:p w14:paraId="63581C92" w14:textId="77777777" w:rsidR="00326482" w:rsidRDefault="00326482" w:rsidP="00326482">
      <w:pPr>
        <w:pBdr>
          <w:bottom w:val="single" w:sz="4" w:space="1" w:color="000000"/>
        </w:pBdr>
        <w:rPr>
          <w:sz w:val="20"/>
          <w:szCs w:val="20"/>
        </w:rPr>
      </w:pPr>
    </w:p>
    <w:p w14:paraId="464CF989" w14:textId="77777777" w:rsidR="00326482" w:rsidRDefault="00326482" w:rsidP="00326482">
      <w:pPr>
        <w:rPr>
          <w:sz w:val="20"/>
          <w:szCs w:val="20"/>
        </w:rPr>
      </w:pPr>
    </w:p>
    <w:p w14:paraId="120DD736" w14:textId="77777777" w:rsidR="00326482" w:rsidRPr="00FA1F81" w:rsidRDefault="00326482" w:rsidP="0032648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A1F81">
        <w:rPr>
          <w:sz w:val="28"/>
          <w:szCs w:val="28"/>
        </w:rPr>
        <w:t>Rib</w:t>
      </w:r>
    </w:p>
    <w:p w14:paraId="3805EF4F" w14:textId="77777777" w:rsidR="00326482" w:rsidRDefault="00326482" w:rsidP="00326482">
      <w:pPr>
        <w:rPr>
          <w:sz w:val="20"/>
          <w:szCs w:val="20"/>
        </w:rPr>
      </w:pPr>
    </w:p>
    <w:p w14:paraId="56BA887C" w14:textId="77777777" w:rsidR="00326482" w:rsidRDefault="00326482" w:rsidP="00326482">
      <w:pPr>
        <w:pBdr>
          <w:bottom w:val="single" w:sz="4" w:space="1" w:color="000000"/>
        </w:pBdr>
        <w:rPr>
          <w:sz w:val="20"/>
          <w:szCs w:val="20"/>
        </w:rPr>
      </w:pPr>
    </w:p>
    <w:p w14:paraId="4D12CE45" w14:textId="77777777" w:rsidR="00326482" w:rsidRDefault="00326482" w:rsidP="00326482">
      <w:pPr>
        <w:rPr>
          <w:sz w:val="20"/>
          <w:szCs w:val="20"/>
        </w:rPr>
      </w:pPr>
    </w:p>
    <w:p w14:paraId="7D7206E3" w14:textId="65800302" w:rsidR="00B57517" w:rsidRDefault="00B57517" w:rsidP="003264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37B3C158" w14:textId="77777777" w:rsidR="00112FAB" w:rsidRPr="009566EC" w:rsidRDefault="00112FAB" w:rsidP="00112FAB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060D1F9E" w14:textId="77777777" w:rsidR="00112FAB" w:rsidRDefault="00112FAB" w:rsidP="00112FAB">
      <w:pPr>
        <w:rPr>
          <w:sz w:val="28"/>
          <w:szCs w:val="28"/>
        </w:rPr>
      </w:pPr>
      <w:r w:rsidRPr="00FA1F81">
        <w:rPr>
          <w:sz w:val="28"/>
          <w:szCs w:val="28"/>
        </w:rPr>
        <w:t xml:space="preserve">Moulded boss </w:t>
      </w:r>
    </w:p>
    <w:p w14:paraId="4082B149" w14:textId="77777777" w:rsidR="00112FAB" w:rsidRDefault="00112FAB" w:rsidP="00112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lastRenderedPageBreak/>
        <w:t xml:space="preserve">To help locate two halves of an injection moulded casing. </w:t>
      </w:r>
    </w:p>
    <w:p w14:paraId="70D822E5" w14:textId="77777777" w:rsidR="00112FAB" w:rsidRDefault="00112FAB" w:rsidP="00112F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To allow a ‘self-tapping’ screw to be used to secure two halves of an injection moulding casing together. </w:t>
      </w:r>
    </w:p>
    <w:p w14:paraId="2EBFA22E" w14:textId="77777777" w:rsidR="00112FAB" w:rsidRDefault="00112FAB" w:rsidP="00112FAB">
      <w:pPr>
        <w:rPr>
          <w:sz w:val="28"/>
          <w:szCs w:val="28"/>
        </w:rPr>
      </w:pPr>
      <w:r w:rsidRPr="00FA1F81">
        <w:rPr>
          <w:sz w:val="28"/>
          <w:szCs w:val="28"/>
        </w:rPr>
        <w:t xml:space="preserve">Rib </w:t>
      </w:r>
    </w:p>
    <w:p w14:paraId="08BD8346" w14:textId="77777777" w:rsidR="00112FAB" w:rsidRDefault="00112FAB" w:rsidP="00112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F81">
        <w:rPr>
          <w:sz w:val="28"/>
          <w:szCs w:val="28"/>
        </w:rPr>
        <w:t xml:space="preserve">To provide strength and rigidity to an injection moulded casing. </w:t>
      </w:r>
    </w:p>
    <w:p w14:paraId="6961CF9F" w14:textId="77777777" w:rsidR="00112FAB" w:rsidRPr="00FA1F81" w:rsidRDefault="00112FAB" w:rsidP="00112FA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F81">
        <w:rPr>
          <w:sz w:val="28"/>
          <w:szCs w:val="28"/>
        </w:rPr>
        <w:t>To reduce the volume of plastic needed by allowing for a thinner wall thickness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FA10E0"/>
    <w:multiLevelType w:val="hybridMultilevel"/>
    <w:tmpl w:val="4D7E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EC6"/>
    <w:multiLevelType w:val="hybridMultilevel"/>
    <w:tmpl w:val="DBCA5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285959263">
    <w:abstractNumId w:val="2"/>
  </w:num>
  <w:num w:numId="7" w16cid:durableId="92237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12FAB"/>
    <w:rsid w:val="001A4B7A"/>
    <w:rsid w:val="001D1A42"/>
    <w:rsid w:val="0032648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12</cp:revision>
  <dcterms:created xsi:type="dcterms:W3CDTF">2023-07-08T07:29:00Z</dcterms:created>
  <dcterms:modified xsi:type="dcterms:W3CDTF">2025-04-26T19:13:00Z</dcterms:modified>
</cp:coreProperties>
</file>