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2BDABA8" w:rsidR="007533ED" w:rsidRDefault="00FA1F81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FA1F81">
        <w:rPr>
          <w:rFonts w:ascii="Times New Roman" w:eastAsia="Times New Roman" w:hAnsi="Times New Roman" w:cs="Times New Roman"/>
          <w:b/>
          <w:sz w:val="96"/>
          <w:szCs w:val="96"/>
        </w:rPr>
        <w:t>Manufacture, repair, maintenance and disposa</w:t>
      </w:r>
      <w:r w:rsidRPr="00FA1F81">
        <w:rPr>
          <w:rFonts w:ascii="Times New Roman" w:eastAsia="Times New Roman" w:hAnsi="Times New Roman" w:cs="Times New Roman"/>
          <w:b/>
          <w:sz w:val="96"/>
          <w:szCs w:val="96"/>
        </w:rPr>
        <w:t>l</w:t>
      </w:r>
    </w:p>
    <w:p w14:paraId="1093C79C" w14:textId="77777777" w:rsidR="00FA1F81" w:rsidRDefault="00FA1F8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06D9A03A" w14:textId="77777777" w:rsidR="00FA1F81" w:rsidRDefault="00FA1F81">
      <w:pPr>
        <w:rPr>
          <w:b/>
          <w:sz w:val="28"/>
          <w:szCs w:val="28"/>
        </w:rPr>
      </w:pPr>
    </w:p>
    <w:p w14:paraId="798AEEDB" w14:textId="1E9A6724" w:rsidR="007533ED" w:rsidRPr="00080262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80262" w:rsidRPr="00080262">
        <w:rPr>
          <w:sz w:val="28"/>
          <w:szCs w:val="28"/>
        </w:rPr>
        <w:t>Why might a designer reduce the number of manufacturing processes</w:t>
      </w:r>
      <w:r w:rsidRPr="00080262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0CDD249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make the product heavier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C8D77B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lower production time and costs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5A864DD" w:rsidR="007533ED" w:rsidRPr="00080262" w:rsidRDefault="00000000">
      <w:pPr>
        <w:ind w:firstLine="360"/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increase material waste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0CA5577" w:rsidR="00B57517" w:rsidRPr="00080262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80262" w:rsidRPr="00080262">
        <w:rPr>
          <w:sz w:val="28"/>
          <w:szCs w:val="28"/>
        </w:rPr>
        <w:t xml:space="preserve">What is the purpose of </w:t>
      </w:r>
      <w:r w:rsidR="00080262" w:rsidRPr="00080262">
        <w:rPr>
          <w:sz w:val="28"/>
          <w:szCs w:val="28"/>
        </w:rPr>
        <w:t>labelling</w:t>
      </w:r>
      <w:r w:rsidR="00080262" w:rsidRPr="00080262">
        <w:rPr>
          <w:sz w:val="28"/>
          <w:szCs w:val="28"/>
        </w:rPr>
        <w:t xml:space="preserve"> materials for recycling</w:t>
      </w:r>
      <w:r w:rsidRPr="00080262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B69945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make products look more expensive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F15B3AE" w:rsidR="00B57517" w:rsidRPr="00080262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help users separate components correctly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6E2BF5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hide toxic ingredients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030D8078" w14:textId="77777777" w:rsidR="00080262" w:rsidRDefault="00080262" w:rsidP="00B57517">
      <w:pPr>
        <w:rPr>
          <w:b/>
          <w:sz w:val="28"/>
          <w:szCs w:val="28"/>
        </w:rPr>
      </w:pPr>
    </w:p>
    <w:p w14:paraId="6CDA6143" w14:textId="761202FD" w:rsidR="00B57517" w:rsidRPr="00080262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80262" w:rsidRPr="00080262">
        <w:rPr>
          <w:sz w:val="28"/>
          <w:szCs w:val="28"/>
        </w:rPr>
        <w:t>What does "rethink" in sustainability encourage</w:t>
      </w:r>
      <w:r w:rsidRPr="00080262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D045C8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Using cheaper, non-recyclable plastics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CF2B35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Switching to bamboo or biodegradable alternatives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1CD9FF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Ignoring energy consumption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44C107F3" w14:textId="77777777" w:rsidR="00080262" w:rsidRDefault="00080262" w:rsidP="00B57517">
      <w:pPr>
        <w:rPr>
          <w:b/>
          <w:sz w:val="28"/>
          <w:szCs w:val="28"/>
        </w:rPr>
      </w:pPr>
    </w:p>
    <w:p w14:paraId="5CB941A0" w14:textId="2FB245DC" w:rsidR="00B57517" w:rsidRPr="00080262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80262" w:rsidRPr="00080262">
        <w:rPr>
          <w:sz w:val="28"/>
          <w:szCs w:val="28"/>
        </w:rPr>
        <w:t>Why use standardised parts in design</w:t>
      </w:r>
      <w:r w:rsidRPr="00080262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F5B0F7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simplify replacements and reduce costs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3304E3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complicate repairs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46A53D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80262" w:rsidRPr="00080262">
        <w:rPr>
          <w:sz w:val="28"/>
          <w:szCs w:val="28"/>
        </w:rPr>
        <w:t>To make products unique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260AA517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FA1F8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FA1F81" w:rsidRPr="00FA1F81">
        <w:rPr>
          <w:bCs/>
          <w:color w:val="000000"/>
          <w:sz w:val="28"/>
          <w:szCs w:val="28"/>
        </w:rPr>
        <w:t>State three ways that manufacturers are improving sustainability throughout product manufacture</w:t>
      </w:r>
      <w:r w:rsidR="00FA1F81">
        <w:rPr>
          <w:b/>
          <w:color w:val="000000"/>
          <w:sz w:val="28"/>
          <w:szCs w:val="28"/>
        </w:rPr>
        <w:t xml:space="preserve"> (3 marks)</w:t>
      </w:r>
    </w:p>
    <w:p w14:paraId="497A4570" w14:textId="2B08174D" w:rsidR="007533ED" w:rsidRPr="00FA1F81" w:rsidRDefault="00FA1F8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F81">
        <w:rPr>
          <w:sz w:val="28"/>
          <w:szCs w:val="28"/>
        </w:rPr>
        <w:t>1.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C543723" w:rsidR="007533ED" w:rsidRDefault="00FA1F8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  <w:r w:rsidRPr="00FA1F81">
        <w:rPr>
          <w:sz w:val="28"/>
          <w:szCs w:val="28"/>
        </w:rPr>
        <w:t>2.</w:t>
      </w: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1692877F" w14:textId="6EFD6C95" w:rsidR="00FA1F81" w:rsidRPr="00FA1F81" w:rsidRDefault="00FA1F81" w:rsidP="00FA1F8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F81">
        <w:rPr>
          <w:sz w:val="28"/>
          <w:szCs w:val="28"/>
        </w:rPr>
        <w:t>3</w:t>
      </w:r>
      <w:r w:rsidRPr="00FA1F81">
        <w:rPr>
          <w:sz w:val="28"/>
          <w:szCs w:val="28"/>
        </w:rPr>
        <w:t>.</w:t>
      </w:r>
    </w:p>
    <w:p w14:paraId="0E64E290" w14:textId="77777777" w:rsidR="00FA1F81" w:rsidRDefault="00FA1F81" w:rsidP="00FA1F81">
      <w:pPr>
        <w:rPr>
          <w:sz w:val="20"/>
          <w:szCs w:val="20"/>
        </w:rPr>
      </w:pPr>
    </w:p>
    <w:p w14:paraId="4F547678" w14:textId="77777777" w:rsidR="00FA1F81" w:rsidRDefault="00FA1F81" w:rsidP="00FA1F81">
      <w:pPr>
        <w:pBdr>
          <w:bottom w:val="single" w:sz="4" w:space="1" w:color="000000"/>
        </w:pBdr>
        <w:rPr>
          <w:sz w:val="20"/>
          <w:szCs w:val="20"/>
        </w:rPr>
      </w:pPr>
    </w:p>
    <w:p w14:paraId="7651B05C" w14:textId="77777777" w:rsidR="00FA1F81" w:rsidRDefault="00FA1F81" w:rsidP="00FA1F81">
      <w:pPr>
        <w:rPr>
          <w:sz w:val="20"/>
          <w:szCs w:val="20"/>
        </w:rPr>
      </w:pPr>
    </w:p>
    <w:p w14:paraId="424F47F1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5AA64C4" w14:textId="77777777" w:rsidR="00080262" w:rsidRDefault="00080262">
      <w:pPr>
        <w:rPr>
          <w:b/>
          <w:sz w:val="28"/>
          <w:szCs w:val="28"/>
        </w:rPr>
      </w:pPr>
    </w:p>
    <w:p w14:paraId="2680A74D" w14:textId="77777777" w:rsidR="00080262" w:rsidRDefault="00080262">
      <w:pPr>
        <w:rPr>
          <w:b/>
          <w:sz w:val="28"/>
          <w:szCs w:val="28"/>
        </w:rPr>
      </w:pPr>
    </w:p>
    <w:p w14:paraId="5FCEC154" w14:textId="77777777" w:rsidR="00080262" w:rsidRDefault="00080262">
      <w:pPr>
        <w:rPr>
          <w:b/>
          <w:sz w:val="28"/>
          <w:szCs w:val="28"/>
        </w:rPr>
      </w:pPr>
    </w:p>
    <w:p w14:paraId="1ACCDF90" w14:textId="77777777" w:rsidR="00080262" w:rsidRDefault="00080262">
      <w:pPr>
        <w:rPr>
          <w:b/>
          <w:sz w:val="28"/>
          <w:szCs w:val="28"/>
        </w:rPr>
      </w:pPr>
    </w:p>
    <w:p w14:paraId="3D52EEC4" w14:textId="77777777" w:rsidR="00080262" w:rsidRDefault="00080262">
      <w:pPr>
        <w:rPr>
          <w:b/>
          <w:sz w:val="28"/>
          <w:szCs w:val="28"/>
        </w:rPr>
      </w:pPr>
    </w:p>
    <w:p w14:paraId="2EE1F3DA" w14:textId="77777777" w:rsidR="00080262" w:rsidRDefault="00080262">
      <w:pPr>
        <w:rPr>
          <w:b/>
          <w:sz w:val="28"/>
          <w:szCs w:val="28"/>
        </w:rPr>
      </w:pPr>
    </w:p>
    <w:p w14:paraId="26EE006C" w14:textId="77777777" w:rsidR="00080262" w:rsidRDefault="00080262">
      <w:pPr>
        <w:rPr>
          <w:b/>
          <w:sz w:val="28"/>
          <w:szCs w:val="28"/>
        </w:rPr>
      </w:pPr>
    </w:p>
    <w:p w14:paraId="05ED87D6" w14:textId="77777777" w:rsidR="00080262" w:rsidRDefault="00080262">
      <w:pPr>
        <w:rPr>
          <w:b/>
          <w:sz w:val="28"/>
          <w:szCs w:val="28"/>
        </w:rPr>
      </w:pPr>
    </w:p>
    <w:p w14:paraId="5B1FF8C4" w14:textId="77777777" w:rsidR="00080262" w:rsidRDefault="00080262">
      <w:pPr>
        <w:rPr>
          <w:b/>
          <w:sz w:val="28"/>
          <w:szCs w:val="28"/>
        </w:rPr>
      </w:pPr>
    </w:p>
    <w:p w14:paraId="6F4B9F4A" w14:textId="77777777" w:rsidR="00080262" w:rsidRDefault="00080262">
      <w:pPr>
        <w:rPr>
          <w:b/>
          <w:sz w:val="28"/>
          <w:szCs w:val="28"/>
        </w:rPr>
      </w:pPr>
    </w:p>
    <w:p w14:paraId="5DACD35C" w14:textId="77777777" w:rsidR="00080262" w:rsidRDefault="00080262">
      <w:pPr>
        <w:rPr>
          <w:b/>
          <w:sz w:val="28"/>
          <w:szCs w:val="28"/>
        </w:rPr>
      </w:pPr>
    </w:p>
    <w:p w14:paraId="7A74523D" w14:textId="77777777" w:rsidR="00080262" w:rsidRDefault="00080262">
      <w:pPr>
        <w:rPr>
          <w:b/>
          <w:sz w:val="28"/>
          <w:szCs w:val="28"/>
        </w:rPr>
      </w:pPr>
    </w:p>
    <w:p w14:paraId="7095895C" w14:textId="77777777" w:rsidR="00080262" w:rsidRDefault="00080262">
      <w:pPr>
        <w:rPr>
          <w:b/>
          <w:sz w:val="28"/>
          <w:szCs w:val="28"/>
        </w:rPr>
      </w:pPr>
    </w:p>
    <w:p w14:paraId="6C1EB1AA" w14:textId="77777777" w:rsidR="00080262" w:rsidRDefault="00080262">
      <w:pPr>
        <w:rPr>
          <w:b/>
          <w:sz w:val="28"/>
          <w:szCs w:val="28"/>
        </w:rPr>
      </w:pPr>
    </w:p>
    <w:p w14:paraId="49D93DD6" w14:textId="77777777" w:rsidR="00080262" w:rsidRDefault="00080262">
      <w:pPr>
        <w:rPr>
          <w:b/>
          <w:sz w:val="28"/>
          <w:szCs w:val="28"/>
        </w:rPr>
      </w:pPr>
    </w:p>
    <w:p w14:paraId="054F710C" w14:textId="77777777" w:rsidR="00080262" w:rsidRDefault="00080262">
      <w:pPr>
        <w:rPr>
          <w:b/>
          <w:sz w:val="28"/>
          <w:szCs w:val="28"/>
        </w:rPr>
      </w:pPr>
    </w:p>
    <w:p w14:paraId="371D7F28" w14:textId="77777777" w:rsidR="00080262" w:rsidRDefault="00080262">
      <w:pPr>
        <w:rPr>
          <w:b/>
          <w:sz w:val="28"/>
          <w:szCs w:val="28"/>
        </w:rPr>
      </w:pPr>
    </w:p>
    <w:p w14:paraId="09A1CC30" w14:textId="77777777" w:rsidR="00080262" w:rsidRDefault="00080262">
      <w:pPr>
        <w:rPr>
          <w:b/>
          <w:sz w:val="28"/>
          <w:szCs w:val="28"/>
        </w:rPr>
      </w:pPr>
    </w:p>
    <w:p w14:paraId="1F7C1070" w14:textId="77777777" w:rsidR="00080262" w:rsidRDefault="00080262">
      <w:pPr>
        <w:rPr>
          <w:b/>
          <w:sz w:val="28"/>
          <w:szCs w:val="28"/>
        </w:rPr>
      </w:pPr>
    </w:p>
    <w:p w14:paraId="19399D07" w14:textId="77777777" w:rsidR="00080262" w:rsidRDefault="00080262">
      <w:pPr>
        <w:rPr>
          <w:b/>
          <w:sz w:val="28"/>
          <w:szCs w:val="28"/>
        </w:rPr>
      </w:pPr>
    </w:p>
    <w:p w14:paraId="73CE5531" w14:textId="77777777" w:rsidR="00080262" w:rsidRDefault="00080262">
      <w:pPr>
        <w:rPr>
          <w:b/>
          <w:sz w:val="28"/>
          <w:szCs w:val="28"/>
        </w:rPr>
      </w:pPr>
    </w:p>
    <w:p w14:paraId="22C432CD" w14:textId="77777777" w:rsidR="00080262" w:rsidRDefault="00080262">
      <w:pPr>
        <w:rPr>
          <w:b/>
          <w:sz w:val="28"/>
          <w:szCs w:val="28"/>
        </w:rPr>
      </w:pPr>
    </w:p>
    <w:p w14:paraId="46CD64C5" w14:textId="4DA735B5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67E89CC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080262">
        <w:rPr>
          <w:sz w:val="28"/>
          <w:szCs w:val="28"/>
        </w:rPr>
        <w:t>B</w:t>
      </w:r>
    </w:p>
    <w:p w14:paraId="33CD32A6" w14:textId="6CF7E2E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080262">
        <w:rPr>
          <w:sz w:val="28"/>
          <w:szCs w:val="28"/>
        </w:rPr>
        <w:t>B</w:t>
      </w:r>
    </w:p>
    <w:p w14:paraId="621CD35C" w14:textId="51B8904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080262">
        <w:rPr>
          <w:sz w:val="28"/>
          <w:szCs w:val="28"/>
        </w:rPr>
        <w:t>B</w:t>
      </w:r>
    </w:p>
    <w:p w14:paraId="06E54E16" w14:textId="1E821015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080262">
        <w:rPr>
          <w:sz w:val="28"/>
          <w:szCs w:val="28"/>
        </w:rPr>
        <w:t>A</w:t>
      </w:r>
    </w:p>
    <w:p w14:paraId="2B3E03BA" w14:textId="77777777" w:rsidR="00FA1F81" w:rsidRPr="009566EC" w:rsidRDefault="00FA1F81">
      <w:pPr>
        <w:rPr>
          <w:sz w:val="28"/>
          <w:szCs w:val="28"/>
        </w:rPr>
      </w:pPr>
    </w:p>
    <w:p w14:paraId="25F1576B" w14:textId="0521B0B8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15B7699D" w14:textId="77777777" w:rsidR="00FA1F81" w:rsidRDefault="00FA1F81">
      <w:pPr>
        <w:rPr>
          <w:sz w:val="28"/>
          <w:szCs w:val="28"/>
        </w:rPr>
      </w:pPr>
      <w:r w:rsidRPr="00FA1F81">
        <w:rPr>
          <w:sz w:val="28"/>
          <w:szCs w:val="28"/>
        </w:rPr>
        <w:t xml:space="preserve">Sustainability can be improved by reducing: </w:t>
      </w:r>
    </w:p>
    <w:p w14:paraId="60365848" w14:textId="77777777" w:rsidR="00FA1F81" w:rsidRDefault="00FA1F81" w:rsidP="00FA1F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the number of manufacturing processes used </w:t>
      </w:r>
    </w:p>
    <w:p w14:paraId="610B268C" w14:textId="77777777" w:rsidR="00FA1F81" w:rsidRDefault="00FA1F81" w:rsidP="00FA1F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the volume or quantity of raw materials used </w:t>
      </w:r>
    </w:p>
    <w:p w14:paraId="48D81569" w14:textId="77777777" w:rsidR="00FA1F81" w:rsidRDefault="00FA1F81" w:rsidP="00FA1F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the use of finite materials by choosing a more environmentally friendly alternative </w:t>
      </w:r>
    </w:p>
    <w:p w14:paraId="54B90940" w14:textId="77777777" w:rsidR="00FA1F81" w:rsidRDefault="00FA1F81" w:rsidP="00FA1F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the use of toxic materials or materials that can be damaging or harmful to the environment </w:t>
      </w:r>
    </w:p>
    <w:p w14:paraId="0E96E415" w14:textId="77777777" w:rsidR="00FA1F81" w:rsidRDefault="00FA1F81" w:rsidP="00FA1F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the use of finishes that may be harmful to the environment </w:t>
      </w:r>
    </w:p>
    <w:p w14:paraId="385997EE" w14:textId="77777777" w:rsidR="00FA1F81" w:rsidRDefault="00FA1F81" w:rsidP="00FA1F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the amount of energy used in factories or manufacturing facilities by installing low energy lighting etc </w:t>
      </w:r>
    </w:p>
    <w:p w14:paraId="1A1AD009" w14:textId="5A2AD5D1" w:rsidR="00FA1F81" w:rsidRPr="00FA1F81" w:rsidRDefault="00FA1F81" w:rsidP="00FA1F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>the amount of energy used that is generated from finite resources by seeking alternative sustainable sources.</w:t>
      </w:r>
    </w:p>
    <w:p w14:paraId="7EA94891" w14:textId="77777777" w:rsidR="00FA1F81" w:rsidRDefault="00FA1F81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FA10E0"/>
    <w:multiLevelType w:val="hybridMultilevel"/>
    <w:tmpl w:val="4D7E3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EC6"/>
    <w:multiLevelType w:val="hybridMultilevel"/>
    <w:tmpl w:val="DBCA5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B900CC1"/>
    <w:multiLevelType w:val="hybridMultilevel"/>
    <w:tmpl w:val="FAE85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3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647123143">
    <w:abstractNumId w:val="7"/>
  </w:num>
  <w:num w:numId="7" w16cid:durableId="1285959263">
    <w:abstractNumId w:val="2"/>
  </w:num>
  <w:num w:numId="8" w16cid:durableId="92237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80262"/>
    <w:rsid w:val="000C48CB"/>
    <w:rsid w:val="001A4B7A"/>
    <w:rsid w:val="001D1A42"/>
    <w:rsid w:val="004336D7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  <w:rsid w:val="00F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11</cp:revision>
  <dcterms:created xsi:type="dcterms:W3CDTF">2023-07-08T07:29:00Z</dcterms:created>
  <dcterms:modified xsi:type="dcterms:W3CDTF">2025-04-26T19:19:00Z</dcterms:modified>
</cp:coreProperties>
</file>