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62BCE9E8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</w:t>
      </w:r>
      <w:r w:rsidR="001D1A42">
        <w:rPr>
          <w:rFonts w:ascii="Times New Roman" w:eastAsia="Times New Roman" w:hAnsi="Times New Roman" w:cs="Times New Roman"/>
          <w:b/>
          <w:sz w:val="56"/>
          <w:szCs w:val="56"/>
        </w:rPr>
        <w:t>A-Level</w:t>
      </w: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7788156B" w:rsidR="007533ED" w:rsidRDefault="00D4180B">
      <w:pPr>
        <w:rPr>
          <w:rFonts w:ascii="Times New Roman" w:eastAsia="Times New Roman" w:hAnsi="Times New Roman" w:cs="Times New Roman"/>
          <w:b/>
          <w:sz w:val="96"/>
          <w:szCs w:val="96"/>
        </w:rPr>
      </w:pPr>
      <w:r w:rsidRPr="00D4180B">
        <w:rPr>
          <w:rFonts w:ascii="Times New Roman" w:eastAsia="Times New Roman" w:hAnsi="Times New Roman" w:cs="Times New Roman"/>
          <w:b/>
          <w:sz w:val="96"/>
          <w:szCs w:val="96"/>
        </w:rPr>
        <w:t>Feasibility studies</w:t>
      </w:r>
    </w:p>
    <w:p w14:paraId="75307B90" w14:textId="77777777" w:rsidR="00D4180B" w:rsidRDefault="00D4180B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5305D636" w14:textId="77777777" w:rsidR="007533ED" w:rsidRDefault="007533ED">
      <w:pPr>
        <w:rPr>
          <w:sz w:val="32"/>
          <w:szCs w:val="32"/>
          <w:vertAlign w:val="superscript"/>
        </w:rPr>
      </w:pPr>
    </w:p>
    <w:p w14:paraId="21F7AEB6" w14:textId="77777777" w:rsidR="007533ED" w:rsidRDefault="007533ED">
      <w:pPr>
        <w:rPr>
          <w:b/>
          <w:sz w:val="32"/>
          <w:szCs w:val="3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798AEEDB" w14:textId="79B2FB6E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D4180B" w:rsidRPr="00D4180B">
        <w:rPr>
          <w:sz w:val="28"/>
          <w:szCs w:val="28"/>
        </w:rPr>
        <w:t>What is the main purpose of a feasibility study</w:t>
      </w:r>
      <w:r w:rsidRPr="009566EC">
        <w:rPr>
          <w:sz w:val="28"/>
          <w:szCs w:val="28"/>
        </w:rPr>
        <w:t>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239488E5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D4180B" w:rsidRPr="00D4180B">
        <w:rPr>
          <w:sz w:val="28"/>
          <w:szCs w:val="28"/>
        </w:rPr>
        <w:t>To choose the product's colour scheme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3D5A27DF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ED20AA" w:rsidRPr="00ED20AA">
        <w:rPr>
          <w:sz w:val="28"/>
          <w:szCs w:val="28"/>
        </w:rPr>
        <w:t xml:space="preserve">To check if a design can </w:t>
      </w:r>
      <w:proofErr w:type="gramStart"/>
      <w:r w:rsidR="00ED20AA" w:rsidRPr="00ED20AA">
        <w:rPr>
          <w:sz w:val="28"/>
          <w:szCs w:val="28"/>
        </w:rPr>
        <w:t>actually be</w:t>
      </w:r>
      <w:proofErr w:type="gramEnd"/>
      <w:r w:rsidR="00ED20AA" w:rsidRPr="00ED20AA">
        <w:rPr>
          <w:sz w:val="28"/>
          <w:szCs w:val="28"/>
        </w:rPr>
        <w:t xml:space="preserve"> made and sold successfully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02E5CD7E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ED20AA" w:rsidRPr="00ED20AA">
        <w:rPr>
          <w:sz w:val="28"/>
          <w:szCs w:val="28"/>
        </w:rPr>
        <w:t>To decide how much to pay factory workers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342CBED6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D20AA" w:rsidRPr="00ED20AA">
        <w:rPr>
          <w:sz w:val="28"/>
          <w:szCs w:val="28"/>
        </w:rPr>
        <w:t>Why do designers test prototypes with potential consumers?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08FD696D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ED20AA" w:rsidRPr="00ED20AA">
        <w:rPr>
          <w:sz w:val="28"/>
          <w:szCs w:val="28"/>
        </w:rPr>
        <w:t>To get feedback before making the final product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2B8AD92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ED20AA" w:rsidRPr="00ED20AA">
        <w:rPr>
          <w:sz w:val="28"/>
          <w:szCs w:val="28"/>
        </w:rPr>
        <w:t>To give away free samples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0E7BF11A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ED20AA" w:rsidRPr="00ED20AA">
        <w:rPr>
          <w:sz w:val="28"/>
          <w:szCs w:val="28"/>
        </w:rPr>
        <w:t>To show off their design skills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70A395ED" w14:textId="77777777" w:rsidR="00ED20AA" w:rsidRDefault="00ED20AA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79FE19EA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D20AA" w:rsidRPr="00ED20AA">
        <w:rPr>
          <w:sz w:val="28"/>
          <w:szCs w:val="28"/>
        </w:rPr>
        <w:t>What might happen if a company skips feasibility studies?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76A29FC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ED20AA" w:rsidRPr="00ED20AA">
        <w:rPr>
          <w:sz w:val="28"/>
          <w:szCs w:val="28"/>
        </w:rPr>
        <w:t>They might waste money on an impractical design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18F9BD8A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ED20AA" w:rsidRPr="00ED20AA">
        <w:rPr>
          <w:sz w:val="28"/>
          <w:szCs w:val="28"/>
        </w:rPr>
        <w:t xml:space="preserve">The product will </w:t>
      </w:r>
      <w:proofErr w:type="gramStart"/>
      <w:r w:rsidR="00ED20AA" w:rsidRPr="00ED20AA">
        <w:rPr>
          <w:sz w:val="28"/>
          <w:szCs w:val="28"/>
        </w:rPr>
        <w:t>definitely be</w:t>
      </w:r>
      <w:proofErr w:type="gramEnd"/>
      <w:r w:rsidR="00ED20AA" w:rsidRPr="00ED20AA">
        <w:rPr>
          <w:sz w:val="28"/>
          <w:szCs w:val="28"/>
        </w:rPr>
        <w:t xml:space="preserve"> more successful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7371D41A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ED20AA" w:rsidRPr="00ED20AA">
        <w:rPr>
          <w:sz w:val="28"/>
          <w:szCs w:val="28"/>
        </w:rPr>
        <w:t>The designers will get promoted faster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10C12CAD" w14:textId="77777777" w:rsidR="00ED20AA" w:rsidRDefault="00ED20AA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CB941A0" w14:textId="71F43AF0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ED20AA" w:rsidRPr="00ED20AA">
        <w:rPr>
          <w:sz w:val="28"/>
          <w:szCs w:val="28"/>
        </w:rPr>
        <w:t>Why is consumer feedback important for prototypes?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1A2DC28F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ED20AA" w:rsidRPr="00ED20AA">
        <w:rPr>
          <w:sz w:val="28"/>
          <w:szCs w:val="28"/>
        </w:rPr>
        <w:t>It helps make sure the final product meets users' needs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0020132F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ED20AA" w:rsidRPr="00ED20AA">
        <w:rPr>
          <w:sz w:val="28"/>
          <w:szCs w:val="28"/>
        </w:rPr>
        <w:t>It guarantees the product will be a bestseller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7B53F908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ED20AA" w:rsidRPr="00ED20AA">
        <w:rPr>
          <w:sz w:val="28"/>
          <w:szCs w:val="28"/>
        </w:rPr>
        <w:t>It means less work for the designers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40B70CFE" w14:textId="0A98801A" w:rsidR="007533ED" w:rsidRPr="00D4180B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Cs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D4180B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D4180B" w:rsidRPr="00D4180B">
        <w:rPr>
          <w:bCs/>
          <w:color w:val="000000"/>
          <w:sz w:val="28"/>
          <w:szCs w:val="28"/>
        </w:rPr>
        <w:t>Explain four reasons why third party feedback is important in the development of a product</w:t>
      </w:r>
      <w:r w:rsidR="00D4180B">
        <w:rPr>
          <w:b/>
          <w:color w:val="000000"/>
          <w:sz w:val="28"/>
          <w:szCs w:val="28"/>
        </w:rPr>
        <w:t xml:space="preserve"> (4 marks)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24F47F1" w14:textId="77777777" w:rsidR="007533ED" w:rsidRDefault="007533ED"/>
    <w:p w14:paraId="6419FDA7" w14:textId="77777777" w:rsidR="00D4180B" w:rsidRDefault="00D4180B" w:rsidP="00D4180B">
      <w:pPr>
        <w:pBdr>
          <w:bottom w:val="single" w:sz="4" w:space="1" w:color="000000"/>
        </w:pBdr>
        <w:rPr>
          <w:sz w:val="20"/>
          <w:szCs w:val="20"/>
        </w:rPr>
      </w:pPr>
    </w:p>
    <w:p w14:paraId="5424D964" w14:textId="77777777" w:rsidR="00D4180B" w:rsidRDefault="00D4180B" w:rsidP="00D4180B">
      <w:pPr>
        <w:rPr>
          <w:sz w:val="20"/>
          <w:szCs w:val="20"/>
        </w:rPr>
      </w:pPr>
    </w:p>
    <w:p w14:paraId="24B4B67C" w14:textId="77777777" w:rsidR="00D4180B" w:rsidRDefault="00D4180B" w:rsidP="00D4180B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43C96EC4" w14:textId="77777777" w:rsidR="00D4180B" w:rsidRDefault="00D4180B" w:rsidP="00D4180B">
      <w:pPr>
        <w:rPr>
          <w:sz w:val="20"/>
          <w:szCs w:val="20"/>
        </w:rPr>
      </w:pPr>
    </w:p>
    <w:p w14:paraId="21AB2621" w14:textId="77777777" w:rsidR="00D4180B" w:rsidRDefault="00D4180B" w:rsidP="00D4180B">
      <w:pPr>
        <w:pBdr>
          <w:bottom w:val="single" w:sz="4" w:space="1" w:color="000000"/>
        </w:pBdr>
        <w:rPr>
          <w:sz w:val="20"/>
          <w:szCs w:val="20"/>
        </w:rPr>
      </w:pPr>
    </w:p>
    <w:p w14:paraId="3DE27A0F" w14:textId="77777777" w:rsidR="00D4180B" w:rsidRDefault="00D4180B" w:rsidP="00D4180B">
      <w:pPr>
        <w:rPr>
          <w:sz w:val="20"/>
          <w:szCs w:val="20"/>
        </w:rPr>
      </w:pPr>
    </w:p>
    <w:p w14:paraId="34716286" w14:textId="77777777" w:rsidR="00D4180B" w:rsidRDefault="00D4180B" w:rsidP="00D4180B"/>
    <w:p w14:paraId="7687C96E" w14:textId="77777777" w:rsidR="007533ED" w:rsidRDefault="007533ED"/>
    <w:p w14:paraId="1B47C08C" w14:textId="77777777" w:rsidR="00B57517" w:rsidRDefault="00B57517" w:rsidP="00B57517"/>
    <w:p w14:paraId="2AB271B5" w14:textId="77777777" w:rsidR="00B57517" w:rsidRDefault="00B57517" w:rsidP="00B57517"/>
    <w:p w14:paraId="3D97EF31" w14:textId="77777777" w:rsidR="00ED20AA" w:rsidRDefault="00ED20AA">
      <w:pPr>
        <w:rPr>
          <w:b/>
          <w:sz w:val="28"/>
          <w:szCs w:val="28"/>
        </w:rPr>
      </w:pPr>
    </w:p>
    <w:p w14:paraId="493CBC39" w14:textId="77777777" w:rsidR="00ED20AA" w:rsidRDefault="00ED20AA">
      <w:pPr>
        <w:rPr>
          <w:b/>
          <w:sz w:val="28"/>
          <w:szCs w:val="28"/>
        </w:rPr>
      </w:pPr>
    </w:p>
    <w:p w14:paraId="3CDE3E24" w14:textId="77777777" w:rsidR="00ED20AA" w:rsidRDefault="00ED20AA">
      <w:pPr>
        <w:rPr>
          <w:b/>
          <w:sz w:val="28"/>
          <w:szCs w:val="28"/>
        </w:rPr>
      </w:pPr>
    </w:p>
    <w:p w14:paraId="44D0ADFC" w14:textId="77777777" w:rsidR="00ED20AA" w:rsidRDefault="00ED20AA">
      <w:pPr>
        <w:rPr>
          <w:b/>
          <w:sz w:val="28"/>
          <w:szCs w:val="28"/>
        </w:rPr>
      </w:pPr>
    </w:p>
    <w:p w14:paraId="2AB6A1A1" w14:textId="77777777" w:rsidR="00ED20AA" w:rsidRDefault="00ED20AA">
      <w:pPr>
        <w:rPr>
          <w:b/>
          <w:sz w:val="28"/>
          <w:szCs w:val="28"/>
        </w:rPr>
      </w:pPr>
    </w:p>
    <w:p w14:paraId="6FEE99D1" w14:textId="77777777" w:rsidR="00ED20AA" w:rsidRDefault="00ED20AA">
      <w:pPr>
        <w:rPr>
          <w:b/>
          <w:sz w:val="28"/>
          <w:szCs w:val="28"/>
        </w:rPr>
      </w:pPr>
    </w:p>
    <w:p w14:paraId="3D695CE8" w14:textId="77777777" w:rsidR="00ED20AA" w:rsidRDefault="00ED20AA">
      <w:pPr>
        <w:rPr>
          <w:b/>
          <w:sz w:val="28"/>
          <w:szCs w:val="28"/>
        </w:rPr>
      </w:pPr>
    </w:p>
    <w:p w14:paraId="31D034ED" w14:textId="77777777" w:rsidR="00ED20AA" w:rsidRDefault="00ED20AA">
      <w:pPr>
        <w:rPr>
          <w:b/>
          <w:sz w:val="28"/>
          <w:szCs w:val="28"/>
        </w:rPr>
      </w:pPr>
    </w:p>
    <w:p w14:paraId="46765C7E" w14:textId="77777777" w:rsidR="00ED20AA" w:rsidRDefault="00ED20AA">
      <w:pPr>
        <w:rPr>
          <w:b/>
          <w:sz w:val="28"/>
          <w:szCs w:val="28"/>
        </w:rPr>
      </w:pPr>
    </w:p>
    <w:p w14:paraId="030E31CF" w14:textId="77777777" w:rsidR="00ED20AA" w:rsidRDefault="00ED20AA">
      <w:pPr>
        <w:rPr>
          <w:b/>
          <w:sz w:val="28"/>
          <w:szCs w:val="28"/>
        </w:rPr>
      </w:pPr>
    </w:p>
    <w:p w14:paraId="64EC8391" w14:textId="77777777" w:rsidR="00ED20AA" w:rsidRDefault="00ED20AA">
      <w:pPr>
        <w:rPr>
          <w:b/>
          <w:sz w:val="28"/>
          <w:szCs w:val="28"/>
        </w:rPr>
      </w:pPr>
    </w:p>
    <w:p w14:paraId="3170E8D9" w14:textId="77777777" w:rsidR="00ED20AA" w:rsidRDefault="00ED20AA">
      <w:pPr>
        <w:rPr>
          <w:b/>
          <w:sz w:val="28"/>
          <w:szCs w:val="28"/>
        </w:rPr>
      </w:pPr>
    </w:p>
    <w:p w14:paraId="7AD76DEA" w14:textId="77777777" w:rsidR="00ED20AA" w:rsidRDefault="00ED20AA">
      <w:pPr>
        <w:rPr>
          <w:b/>
          <w:sz w:val="28"/>
          <w:szCs w:val="28"/>
        </w:rPr>
      </w:pPr>
    </w:p>
    <w:p w14:paraId="6C6D10DE" w14:textId="77777777" w:rsidR="00ED20AA" w:rsidRDefault="00ED20AA">
      <w:pPr>
        <w:rPr>
          <w:b/>
          <w:sz w:val="28"/>
          <w:szCs w:val="28"/>
        </w:rPr>
      </w:pPr>
    </w:p>
    <w:p w14:paraId="6BA04DBE" w14:textId="77777777" w:rsidR="00ED20AA" w:rsidRDefault="00ED20AA">
      <w:pPr>
        <w:rPr>
          <w:b/>
          <w:sz w:val="28"/>
          <w:szCs w:val="28"/>
        </w:rPr>
      </w:pPr>
    </w:p>
    <w:p w14:paraId="69963DA5" w14:textId="77777777" w:rsidR="00ED20AA" w:rsidRDefault="00ED20AA">
      <w:pPr>
        <w:rPr>
          <w:b/>
          <w:sz w:val="28"/>
          <w:szCs w:val="28"/>
        </w:rPr>
      </w:pPr>
    </w:p>
    <w:p w14:paraId="65875DF1" w14:textId="77777777" w:rsidR="00ED20AA" w:rsidRDefault="00ED20AA">
      <w:pPr>
        <w:rPr>
          <w:b/>
          <w:sz w:val="28"/>
          <w:szCs w:val="28"/>
        </w:rPr>
      </w:pPr>
    </w:p>
    <w:p w14:paraId="4B60C3EA" w14:textId="77777777" w:rsidR="00ED20AA" w:rsidRDefault="00ED20AA">
      <w:pPr>
        <w:rPr>
          <w:b/>
          <w:sz w:val="28"/>
          <w:szCs w:val="28"/>
        </w:rPr>
      </w:pPr>
    </w:p>
    <w:p w14:paraId="46CD64C5" w14:textId="152BC63D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26F213BE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ED20AA">
        <w:rPr>
          <w:sz w:val="28"/>
          <w:szCs w:val="28"/>
        </w:rPr>
        <w:t>B</w:t>
      </w:r>
    </w:p>
    <w:p w14:paraId="33CD32A6" w14:textId="14830450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ED20AA">
        <w:rPr>
          <w:sz w:val="28"/>
          <w:szCs w:val="28"/>
        </w:rPr>
        <w:t>A</w:t>
      </w:r>
    </w:p>
    <w:p w14:paraId="621CD35C" w14:textId="0885A2CF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ED20AA">
        <w:rPr>
          <w:sz w:val="28"/>
          <w:szCs w:val="28"/>
        </w:rPr>
        <w:t>A</w:t>
      </w:r>
    </w:p>
    <w:p w14:paraId="06E54E16" w14:textId="308B1540" w:rsidR="007533ED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ED20AA">
        <w:rPr>
          <w:sz w:val="28"/>
          <w:szCs w:val="28"/>
        </w:rPr>
        <w:t>A</w:t>
      </w:r>
    </w:p>
    <w:p w14:paraId="7EAE5904" w14:textId="77777777" w:rsidR="00D4180B" w:rsidRPr="009566EC" w:rsidRDefault="00D4180B">
      <w:pPr>
        <w:rPr>
          <w:sz w:val="28"/>
          <w:szCs w:val="28"/>
        </w:rPr>
      </w:pPr>
    </w:p>
    <w:p w14:paraId="259AB0C2" w14:textId="4F0F66E3" w:rsidR="007533ED" w:rsidRDefault="00000000" w:rsidP="00D4180B">
      <w:pPr>
        <w:rPr>
          <w:color w:val="000000"/>
          <w:sz w:val="28"/>
          <w:szCs w:val="28"/>
        </w:rPr>
      </w:pPr>
      <w:r w:rsidRPr="009566EC">
        <w:rPr>
          <w:b/>
          <w:sz w:val="28"/>
          <w:szCs w:val="28"/>
        </w:rPr>
        <w:t>Q5</w:t>
      </w:r>
      <w:r w:rsidRPr="009566EC">
        <w:rPr>
          <w:sz w:val="28"/>
          <w:szCs w:val="28"/>
        </w:rPr>
        <w:t xml:space="preserve">. </w:t>
      </w:r>
    </w:p>
    <w:p w14:paraId="5F6CBFE1" w14:textId="77777777" w:rsidR="00D4180B" w:rsidRPr="00D4180B" w:rsidRDefault="00D4180B" w:rsidP="00D4180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4180B">
        <w:rPr>
          <w:sz w:val="28"/>
          <w:szCs w:val="28"/>
        </w:rPr>
        <w:t xml:space="preserve">You </w:t>
      </w:r>
      <w:proofErr w:type="gramStart"/>
      <w:r w:rsidRPr="00D4180B">
        <w:rPr>
          <w:sz w:val="28"/>
          <w:szCs w:val="28"/>
        </w:rPr>
        <w:t>are able to</w:t>
      </w:r>
      <w:proofErr w:type="gramEnd"/>
      <w:r w:rsidRPr="00D4180B">
        <w:rPr>
          <w:sz w:val="28"/>
          <w:szCs w:val="28"/>
        </w:rPr>
        <w:t xml:space="preserve"> gain a range of views on a product which is not possible from a single user </w:t>
      </w:r>
    </w:p>
    <w:p w14:paraId="4E657BA2" w14:textId="77777777" w:rsidR="00D4180B" w:rsidRPr="00D4180B" w:rsidRDefault="00D4180B" w:rsidP="00D4180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4180B">
        <w:rPr>
          <w:sz w:val="28"/>
          <w:szCs w:val="28"/>
        </w:rPr>
        <w:t xml:space="preserve">Designers </w:t>
      </w:r>
      <w:proofErr w:type="gramStart"/>
      <w:r w:rsidRPr="00D4180B">
        <w:rPr>
          <w:sz w:val="28"/>
          <w:szCs w:val="28"/>
        </w:rPr>
        <w:t>are able to</w:t>
      </w:r>
      <w:proofErr w:type="gramEnd"/>
      <w:r w:rsidRPr="00D4180B">
        <w:rPr>
          <w:sz w:val="28"/>
          <w:szCs w:val="28"/>
        </w:rPr>
        <w:t xml:space="preserve"> gain constructive criticism prior to production of the design </w:t>
      </w:r>
    </w:p>
    <w:p w14:paraId="78D2AC02" w14:textId="77777777" w:rsidR="00D4180B" w:rsidRPr="00D4180B" w:rsidRDefault="00D4180B" w:rsidP="00D4180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4180B">
        <w:rPr>
          <w:sz w:val="28"/>
          <w:szCs w:val="28"/>
        </w:rPr>
        <w:t xml:space="preserve">It saves costs as changes during the development stage are much cheaper than during production. </w:t>
      </w:r>
    </w:p>
    <w:p w14:paraId="6149B5F9" w14:textId="77777777" w:rsidR="00D4180B" w:rsidRPr="00D4180B" w:rsidRDefault="00D4180B" w:rsidP="00D4180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4180B">
        <w:rPr>
          <w:sz w:val="28"/>
          <w:szCs w:val="28"/>
        </w:rPr>
        <w:t xml:space="preserve">Focus groups can be held with specific demographics relevant to the product being assessed </w:t>
      </w:r>
    </w:p>
    <w:p w14:paraId="48A922F0" w14:textId="4EA3142C" w:rsidR="00B57517" w:rsidRPr="00D4180B" w:rsidRDefault="00D4180B" w:rsidP="00D4180B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D4180B">
        <w:rPr>
          <w:sz w:val="28"/>
          <w:szCs w:val="28"/>
        </w:rPr>
        <w:t xml:space="preserve">If the product being designed is for a demographic </w:t>
      </w:r>
      <w:proofErr w:type="gramStart"/>
      <w:r w:rsidRPr="00D4180B">
        <w:rPr>
          <w:sz w:val="28"/>
          <w:szCs w:val="28"/>
        </w:rPr>
        <w:t>group</w:t>
      </w:r>
      <w:proofErr w:type="gramEnd"/>
      <w:r w:rsidRPr="00D4180B">
        <w:rPr>
          <w:sz w:val="28"/>
          <w:szCs w:val="28"/>
        </w:rPr>
        <w:t xml:space="preserve"> you are unfamiliar with it is essential to apply a User Centred Design approach.</w:t>
      </w: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7ACC295D"/>
    <w:multiLevelType w:val="hybridMultilevel"/>
    <w:tmpl w:val="391A06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419210">
    <w:abstractNumId w:val="1"/>
  </w:num>
  <w:num w:numId="2" w16cid:durableId="82261917">
    <w:abstractNumId w:val="4"/>
  </w:num>
  <w:num w:numId="3" w16cid:durableId="231695282">
    <w:abstractNumId w:val="0"/>
  </w:num>
  <w:num w:numId="4" w16cid:durableId="860164968">
    <w:abstractNumId w:val="3"/>
  </w:num>
  <w:num w:numId="5" w16cid:durableId="1897202508">
    <w:abstractNumId w:val="2"/>
  </w:num>
  <w:num w:numId="6" w16cid:durableId="1158305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1D1A42"/>
    <w:rsid w:val="004336D7"/>
    <w:rsid w:val="004A1B08"/>
    <w:rsid w:val="004B59BD"/>
    <w:rsid w:val="0052189A"/>
    <w:rsid w:val="005354AE"/>
    <w:rsid w:val="00600C7F"/>
    <w:rsid w:val="007533ED"/>
    <w:rsid w:val="009566EC"/>
    <w:rsid w:val="00AD7C2D"/>
    <w:rsid w:val="00B57517"/>
    <w:rsid w:val="00BB4545"/>
    <w:rsid w:val="00CC0F5D"/>
    <w:rsid w:val="00CE1001"/>
    <w:rsid w:val="00D4180B"/>
    <w:rsid w:val="00E30892"/>
    <w:rsid w:val="00ED2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Stevens, Will</cp:lastModifiedBy>
  <cp:revision>11</cp:revision>
  <dcterms:created xsi:type="dcterms:W3CDTF">2023-07-08T07:29:00Z</dcterms:created>
  <dcterms:modified xsi:type="dcterms:W3CDTF">2025-04-28T21:49:00Z</dcterms:modified>
</cp:coreProperties>
</file>