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2C654C37" w14:textId="45299267" w:rsidR="002B74C9" w:rsidRPr="002B74C9" w:rsidRDefault="00E64D2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A-Level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02D94985" w:rsidR="002B74C9" w:rsidRDefault="00EA68AB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Polymer Processes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DF5534D" w:rsid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33C29B7" wp14:editId="01DDE884">
            <wp:simplePos x="0" y="0"/>
            <wp:positionH relativeFrom="column">
              <wp:posOffset>3279865</wp:posOffset>
            </wp:positionH>
            <wp:positionV relativeFrom="paragraph">
              <wp:posOffset>145052</wp:posOffset>
            </wp:positionV>
            <wp:extent cx="276043" cy="270144"/>
            <wp:effectExtent l="0" t="0" r="3810" b="0"/>
            <wp:wrapNone/>
            <wp:docPr id="3" name="Picture 3" descr="Draw Without Lifting Pencil” Puzzles (Euler Paths &amp; Circuits) – ez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Without Lifting Pencil” Puzzles (Euler Paths &amp; Circuits) – ezgin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" cy="2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59B7318D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Use a cross in the box to mark you answer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74C9">
        <w:rPr>
          <w:rFonts w:ascii="Times New Roman" w:eastAsia="Times New Roman" w:hAnsi="Times New Roman" w:cs="Times New Roman"/>
          <w:lang w:eastAsia="en-GB"/>
        </w:rPr>
        <w:instrText xml:space="preserve"> INCLUDEPICTURE "/var/folders/zs/nw88fh992y9f546fvkfnb1_h0000gn/T/com.microsoft.Word/WebArchiveCopyPasteTempFiles/main-qimg-29f049440bad4571da709d94211bcaf3.png" \* MERGEFORMATINET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1C03EF7B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E071274" w14:textId="505BE500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6D0A50" w14:textId="22318CAF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1EEE585" w14:textId="24E81841" w:rsidR="00967409" w:rsidRDefault="00967409" w:rsidP="00967409"/>
    <w:p w14:paraId="607FECF8" w14:textId="1A883DB0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lastRenderedPageBreak/>
        <w:t>Q</w:t>
      </w:r>
      <w:r>
        <w:rPr>
          <w:rFonts w:cstheme="minorHAnsi"/>
          <w:b/>
          <w:bCs/>
          <w:sz w:val="32"/>
          <w:szCs w:val="32"/>
        </w:rPr>
        <w:t>1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What might vacuum forming be used to make</w:t>
      </w:r>
      <w:r w:rsidRPr="003F4AC1">
        <w:rPr>
          <w:rFonts w:cstheme="minorHAnsi"/>
          <w:sz w:val="32"/>
          <w:szCs w:val="32"/>
        </w:rPr>
        <w:t>?</w:t>
      </w:r>
    </w:p>
    <w:p w14:paraId="26B2DEB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BB35CE" wp14:editId="4D0C2030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7058" w14:textId="2EBABE01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Yoghurt pots</w:t>
      </w:r>
    </w:p>
    <w:p w14:paraId="193DB397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3BB11E" wp14:editId="3E06CA61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769A" w14:textId="689D2B2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Cling film</w:t>
      </w:r>
    </w:p>
    <w:p w14:paraId="2515EE7A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8EB618" wp14:editId="6EEC7BC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3F6" w14:textId="1FB0ABA8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Water bottles</w:t>
      </w:r>
    </w:p>
    <w:p w14:paraId="76F72F88" w14:textId="1A08DE1A" w:rsidR="00967409" w:rsidRDefault="00967409" w:rsidP="00967409"/>
    <w:p w14:paraId="7D6840C4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071684BA" w14:textId="013926C1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 xml:space="preserve">Q2. </w:t>
      </w:r>
      <w:r>
        <w:rPr>
          <w:rFonts w:cstheme="minorHAnsi"/>
          <w:sz w:val="32"/>
          <w:szCs w:val="32"/>
        </w:rPr>
        <w:t>What is the name given to the platform that the mould sits on in vacuum forming</w:t>
      </w:r>
      <w:r w:rsidRPr="003F4AC1">
        <w:rPr>
          <w:rFonts w:cstheme="minorHAnsi"/>
          <w:sz w:val="32"/>
          <w:szCs w:val="32"/>
        </w:rPr>
        <w:t>?</w:t>
      </w:r>
    </w:p>
    <w:p w14:paraId="05EE8C12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BC8ACA8" wp14:editId="0C94877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0405E" w14:textId="69000808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Plate</w:t>
      </w:r>
    </w:p>
    <w:p w14:paraId="723227F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1CCECC" wp14:editId="21362C4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3C6C" w14:textId="56B68E5C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Platen</w:t>
      </w:r>
    </w:p>
    <w:p w14:paraId="33FEC14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64E1E53" wp14:editId="6DEE314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A2DB7" w14:textId="503868B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Staging</w:t>
      </w:r>
    </w:p>
    <w:p w14:paraId="613D4896" w14:textId="3FC0CEE1" w:rsidR="00967409" w:rsidRDefault="00967409" w:rsidP="00967409"/>
    <w:p w14:paraId="74254505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7CD7ACC3" w14:textId="4E3B611F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3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Why might someone use calendaring to make plastic bags</w:t>
      </w:r>
      <w:r w:rsidRPr="003F4AC1">
        <w:rPr>
          <w:rFonts w:cstheme="minorHAnsi"/>
          <w:sz w:val="32"/>
          <w:szCs w:val="32"/>
        </w:rPr>
        <w:t>?</w:t>
      </w:r>
    </w:p>
    <w:p w14:paraId="790BB20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7939A49" wp14:editId="2492D456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3DEA" w14:textId="248DE983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Good at high volume </w:t>
      </w:r>
    </w:p>
    <w:p w14:paraId="13E625D5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FE8BDB6" wp14:editId="0EC2BA20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1E76" w14:textId="32D774A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Long machinery lifespan</w:t>
      </w:r>
    </w:p>
    <w:p w14:paraId="400B9D0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F6B0A48" wp14:editId="28764FE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35794" w14:textId="146398E5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Low set-up costs</w:t>
      </w:r>
    </w:p>
    <w:p w14:paraId="62CD663A" w14:textId="5FB22C58" w:rsidR="00967409" w:rsidRDefault="00967409" w:rsidP="00967409"/>
    <w:p w14:paraId="69DDDF87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554E85BA" w14:textId="7352C1AE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4</w:t>
      </w:r>
      <w:r w:rsidRPr="003F4AC1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Line bending is commonly used in schools for what reason</w:t>
      </w:r>
      <w:r w:rsidRPr="003F4AC1">
        <w:rPr>
          <w:rFonts w:cstheme="minorHAnsi"/>
          <w:sz w:val="32"/>
          <w:szCs w:val="32"/>
        </w:rPr>
        <w:t>?</w:t>
      </w:r>
    </w:p>
    <w:p w14:paraId="406D228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024C1E3" wp14:editId="2D2EFA8E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C62D" w14:textId="31D6309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proofErr w:type="gramStart"/>
      <w:r w:rsidRPr="003F4AC1">
        <w:rPr>
          <w:rFonts w:cstheme="minorHAnsi"/>
          <w:b/>
          <w:bCs/>
          <w:sz w:val="32"/>
          <w:szCs w:val="32"/>
        </w:rPr>
        <w:t>A</w:t>
      </w:r>
      <w:proofErr w:type="gramEnd"/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Easy to learn</w:t>
      </w:r>
    </w:p>
    <w:p w14:paraId="72096F1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E4EF24C" wp14:editId="35B25036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3" name="Picture 1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58F0" w14:textId="1278275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Very safe</w:t>
      </w:r>
    </w:p>
    <w:p w14:paraId="4878F26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4BBF22C" wp14:editId="09465190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79BE6" w14:textId="4A62FA42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Can produce complex designs easily</w:t>
      </w:r>
    </w:p>
    <w:p w14:paraId="515C1997" w14:textId="77777777" w:rsidR="00967409" w:rsidRPr="00967409" w:rsidRDefault="00967409" w:rsidP="00967409"/>
    <w:p w14:paraId="46881BFA" w14:textId="5021D737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5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What might </w:t>
      </w:r>
      <w:r>
        <w:rPr>
          <w:rFonts w:cstheme="minorHAnsi"/>
          <w:sz w:val="32"/>
          <w:szCs w:val="32"/>
        </w:rPr>
        <w:t>line bending</w:t>
      </w:r>
      <w:r>
        <w:rPr>
          <w:rFonts w:cstheme="minorHAnsi"/>
          <w:sz w:val="32"/>
          <w:szCs w:val="32"/>
        </w:rPr>
        <w:t xml:space="preserve"> be used to make</w:t>
      </w:r>
      <w:r w:rsidRPr="003F4AC1">
        <w:rPr>
          <w:rFonts w:cstheme="minorHAnsi"/>
          <w:sz w:val="32"/>
          <w:szCs w:val="32"/>
        </w:rPr>
        <w:t>?</w:t>
      </w:r>
    </w:p>
    <w:p w14:paraId="6EA62FFE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8A619F" wp14:editId="08D005E1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107C" w14:textId="6CA16401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A food container</w:t>
      </w:r>
    </w:p>
    <w:p w14:paraId="2FB059BB" w14:textId="4B0F2A6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7E388B" wp14:editId="184C01FE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2E2E" w14:textId="05F5D32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Car parts</w:t>
      </w:r>
    </w:p>
    <w:p w14:paraId="134B6CFC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6F52A6A" wp14:editId="766906B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FDA2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A phone stand</w:t>
      </w:r>
    </w:p>
    <w:p w14:paraId="42477CB2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61E96F6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36345F85" w14:textId="32116F59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6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What </w:t>
      </w:r>
      <w:r>
        <w:rPr>
          <w:rFonts w:cstheme="minorHAnsi"/>
          <w:sz w:val="32"/>
          <w:szCs w:val="32"/>
        </w:rPr>
        <w:t>is an advantage of blow moulding</w:t>
      </w:r>
      <w:r w:rsidRPr="003F4AC1">
        <w:rPr>
          <w:rFonts w:cstheme="minorHAnsi"/>
          <w:sz w:val="32"/>
          <w:szCs w:val="32"/>
        </w:rPr>
        <w:t>?</w:t>
      </w:r>
    </w:p>
    <w:p w14:paraId="124149A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2B92C44" wp14:editId="24E4100F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391CA" w14:textId="643920C0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Moulds are cheap to manufacture</w:t>
      </w:r>
    </w:p>
    <w:p w14:paraId="1CECD17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48E3BE" wp14:editId="7355D71F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CAF67" w14:textId="57E5260B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Intricate shapes can be made</w:t>
      </w:r>
    </w:p>
    <w:p w14:paraId="0151CED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2ABE11" wp14:editId="65CA6B1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18CC" w14:textId="735108B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It’s a simple process</w:t>
      </w:r>
    </w:p>
    <w:p w14:paraId="28998CB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1D3AD34A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217C28AE" w14:textId="74C875ED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7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What </w:t>
      </w:r>
      <w:r w:rsidR="00537A14">
        <w:rPr>
          <w:rFonts w:cstheme="minorHAnsi"/>
          <w:sz w:val="32"/>
          <w:szCs w:val="32"/>
        </w:rPr>
        <w:t>is an advantage of rotational moulding</w:t>
      </w:r>
      <w:r w:rsidRPr="003F4AC1">
        <w:rPr>
          <w:rFonts w:cstheme="minorHAnsi"/>
          <w:sz w:val="32"/>
          <w:szCs w:val="32"/>
        </w:rPr>
        <w:t>?</w:t>
      </w:r>
    </w:p>
    <w:p w14:paraId="333159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2854D5E" wp14:editId="6EF5DCEC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B540" w14:textId="4E6EB47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No seams on product</w:t>
      </w:r>
    </w:p>
    <w:p w14:paraId="3F02018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9293867" wp14:editId="6D65AC32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C1D5" w14:textId="7704D3D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Uses less labour than other processes</w:t>
      </w:r>
    </w:p>
    <w:p w14:paraId="1D75D2C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08BDFC4" wp14:editId="411447BB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3" name="Picture 2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42AA8" w14:textId="7EDF7B04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Can be used on a variety of materials</w:t>
      </w:r>
    </w:p>
    <w:p w14:paraId="379E93E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3EAD4EA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4210AF91" w14:textId="7822409C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8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What might </w:t>
      </w:r>
      <w:r w:rsidR="00537A14">
        <w:rPr>
          <w:rFonts w:cstheme="minorHAnsi"/>
          <w:sz w:val="32"/>
          <w:szCs w:val="32"/>
        </w:rPr>
        <w:t>rotational moulding</w:t>
      </w:r>
      <w:r>
        <w:rPr>
          <w:rFonts w:cstheme="minorHAnsi"/>
          <w:sz w:val="32"/>
          <w:szCs w:val="32"/>
        </w:rPr>
        <w:t xml:space="preserve"> be used to make</w:t>
      </w:r>
      <w:r w:rsidRPr="003F4AC1">
        <w:rPr>
          <w:rFonts w:cstheme="minorHAnsi"/>
          <w:sz w:val="32"/>
          <w:szCs w:val="32"/>
        </w:rPr>
        <w:t>?</w:t>
      </w:r>
    </w:p>
    <w:p w14:paraId="152C37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A5EFD06" wp14:editId="391DAA85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34956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Yoghurt pots</w:t>
      </w:r>
    </w:p>
    <w:p w14:paraId="02314E7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422373E7" wp14:editId="6522389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3BF6" w14:textId="30F32BBD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537A14">
        <w:rPr>
          <w:rFonts w:cstheme="minorHAnsi"/>
          <w:sz w:val="32"/>
          <w:szCs w:val="32"/>
        </w:rPr>
        <w:t>Plastic footballs</w:t>
      </w:r>
    </w:p>
    <w:p w14:paraId="3658305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CE2B4C0" wp14:editId="503D2229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6" name="Picture 2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2B67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Water bottles</w:t>
      </w:r>
    </w:p>
    <w:p w14:paraId="5ABAA167" w14:textId="77777777" w:rsidR="00EF059D" w:rsidRDefault="00EF059D" w:rsidP="00457034">
      <w:pPr>
        <w:pStyle w:val="NormalWeb"/>
        <w:rPr>
          <w:rFonts w:ascii="MyriadPro" w:hAnsi="MyriadPro"/>
        </w:rPr>
      </w:pPr>
    </w:p>
    <w:p w14:paraId="45FB4C69" w14:textId="66014B82" w:rsidR="00457034" w:rsidRPr="00EF059D" w:rsidRDefault="00457034" w:rsidP="00EF059D">
      <w:pPr>
        <w:rPr>
          <w:sz w:val="28"/>
          <w:szCs w:val="28"/>
        </w:rPr>
      </w:pPr>
      <w:r w:rsidRPr="00EF059D">
        <w:rPr>
          <w:b/>
          <w:bCs/>
          <w:sz w:val="28"/>
          <w:szCs w:val="28"/>
        </w:rPr>
        <w:t>Q9a</w:t>
      </w:r>
      <w:r w:rsidRPr="00EF059D">
        <w:rPr>
          <w:sz w:val="28"/>
          <w:szCs w:val="28"/>
        </w:rPr>
        <w:t xml:space="preserve">. Using notes and/or sketches, describe the rotational moulding process. </w:t>
      </w:r>
      <w:r w:rsidR="004A5E37" w:rsidRPr="00EF059D">
        <w:rPr>
          <w:sz w:val="28"/>
          <w:szCs w:val="28"/>
        </w:rPr>
        <w:t>(7 marks)</w:t>
      </w:r>
    </w:p>
    <w:p w14:paraId="0E890970" w14:textId="77777777" w:rsidR="00967409" w:rsidRDefault="00967409" w:rsidP="00D46A47">
      <w:pPr>
        <w:rPr>
          <w:rFonts w:cstheme="minorHAnsi"/>
          <w:sz w:val="32"/>
          <w:szCs w:val="32"/>
          <w:vertAlign w:val="superscript"/>
        </w:rPr>
      </w:pPr>
    </w:p>
    <w:p w14:paraId="20884447" w14:textId="77777777" w:rsidR="00967409" w:rsidRPr="00EF059D" w:rsidRDefault="00967409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E05C133" w14:textId="77777777" w:rsidR="00967409" w:rsidRPr="00EF059D" w:rsidRDefault="00967409" w:rsidP="00D46A47">
      <w:pPr>
        <w:rPr>
          <w:rFonts w:cstheme="minorHAnsi"/>
          <w:vertAlign w:val="superscript"/>
        </w:rPr>
      </w:pPr>
    </w:p>
    <w:p w14:paraId="4C47FBC2" w14:textId="00922C0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2AFC743" w14:textId="2C7C0A18" w:rsidR="00EF059D" w:rsidRPr="00EF059D" w:rsidRDefault="00EF059D" w:rsidP="00EF059D">
      <w:pPr>
        <w:rPr>
          <w:rFonts w:cstheme="minorHAnsi"/>
          <w:vertAlign w:val="superscript"/>
        </w:rPr>
      </w:pPr>
    </w:p>
    <w:p w14:paraId="7F97090C" w14:textId="60430040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56D90DD" w14:textId="575B1A31" w:rsidR="00EF059D" w:rsidRPr="00EF059D" w:rsidRDefault="00EF059D" w:rsidP="00EF059D">
      <w:pPr>
        <w:rPr>
          <w:rFonts w:cstheme="minorHAnsi"/>
          <w:vertAlign w:val="superscript"/>
        </w:rPr>
      </w:pPr>
    </w:p>
    <w:p w14:paraId="0EB704FC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B8CF213" w14:textId="77777777" w:rsidR="00967409" w:rsidRPr="00EF059D" w:rsidRDefault="00967409" w:rsidP="00D46A47">
      <w:pPr>
        <w:rPr>
          <w:rFonts w:cstheme="minorHAnsi"/>
          <w:vertAlign w:val="superscript"/>
        </w:rPr>
      </w:pPr>
    </w:p>
    <w:p w14:paraId="00CB563C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3B7F8B7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3CD51D0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6C8428F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BAE4DAB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8E64F85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76857635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914C7BC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D3F7A7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74B3612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B664BE0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E798340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56AD14E7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907B5EA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47DA9D3C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8CEEEB9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06E074C" w14:textId="77777777" w:rsidR="00EF059D" w:rsidRDefault="00EF059D" w:rsidP="00EF059D">
      <w:pPr>
        <w:rPr>
          <w:b/>
          <w:bCs/>
          <w:sz w:val="28"/>
          <w:szCs w:val="28"/>
        </w:rPr>
      </w:pPr>
    </w:p>
    <w:p w14:paraId="1C1C4490" w14:textId="25A90693" w:rsidR="00457034" w:rsidRPr="00EF059D" w:rsidRDefault="00457034" w:rsidP="00EF059D">
      <w:pPr>
        <w:rPr>
          <w:sz w:val="28"/>
          <w:szCs w:val="28"/>
        </w:rPr>
      </w:pPr>
      <w:r w:rsidRPr="00EF059D">
        <w:rPr>
          <w:b/>
          <w:bCs/>
          <w:sz w:val="28"/>
          <w:szCs w:val="28"/>
        </w:rPr>
        <w:t>Q9b</w:t>
      </w:r>
      <w:r w:rsidRPr="00EF059D">
        <w:rPr>
          <w:sz w:val="28"/>
          <w:szCs w:val="28"/>
        </w:rPr>
        <w:t xml:space="preserve">. Outline the advantages of rotational moulding over injection moulding. </w:t>
      </w:r>
      <w:r w:rsidR="00ED6CD2" w:rsidRPr="00EF059D">
        <w:rPr>
          <w:sz w:val="28"/>
          <w:szCs w:val="28"/>
        </w:rPr>
        <w:t>(4 marks)</w:t>
      </w:r>
    </w:p>
    <w:p w14:paraId="57E11A0A" w14:textId="037EF965" w:rsidR="00967409" w:rsidRDefault="00967409" w:rsidP="00D46A47">
      <w:pPr>
        <w:rPr>
          <w:rFonts w:cstheme="minorHAnsi"/>
          <w:sz w:val="32"/>
          <w:szCs w:val="32"/>
          <w:vertAlign w:val="superscript"/>
        </w:rPr>
      </w:pPr>
    </w:p>
    <w:p w14:paraId="781ADCE7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9997225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4EBCC264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A7A651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4844F37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2DFA521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38CECD03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09BC6C0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324ABB6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0DC379D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B4E5B5A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81352F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8622A84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22C8B66" w14:textId="00C5E71E" w:rsidR="00967409" w:rsidRPr="00EF059D" w:rsidRDefault="004A5E37" w:rsidP="00EF059D">
      <w:pPr>
        <w:rPr>
          <w:sz w:val="28"/>
          <w:szCs w:val="28"/>
        </w:rPr>
      </w:pPr>
      <w:r w:rsidRPr="00EF059D">
        <w:rPr>
          <w:b/>
          <w:bCs/>
          <w:sz w:val="28"/>
          <w:szCs w:val="28"/>
        </w:rPr>
        <w:t>Q10</w:t>
      </w:r>
      <w:r w:rsidRPr="00EF059D">
        <w:rPr>
          <w:sz w:val="28"/>
          <w:szCs w:val="28"/>
        </w:rPr>
        <w:t>. Continuous lengths of PVC tubing can be produced by extrusion</w:t>
      </w:r>
    </w:p>
    <w:p w14:paraId="7898DD4D" w14:textId="77777777" w:rsidR="00EF059D" w:rsidRDefault="00EF059D" w:rsidP="00EF059D">
      <w:pPr>
        <w:rPr>
          <w:sz w:val="28"/>
          <w:szCs w:val="28"/>
        </w:rPr>
      </w:pPr>
    </w:p>
    <w:p w14:paraId="43402697" w14:textId="1FFAEE68" w:rsidR="004A5E37" w:rsidRPr="00EF059D" w:rsidRDefault="004A5E37" w:rsidP="00EF059D">
      <w:pPr>
        <w:rPr>
          <w:sz w:val="28"/>
          <w:szCs w:val="28"/>
        </w:rPr>
      </w:pPr>
      <w:r w:rsidRPr="00EF059D">
        <w:rPr>
          <w:sz w:val="28"/>
          <w:szCs w:val="28"/>
        </w:rPr>
        <w:t>Describe, using notes and/or annotated sketches, the process of extruding continuous PVC tubing (8 marks)</w:t>
      </w:r>
    </w:p>
    <w:p w14:paraId="3D90056D" w14:textId="77777777" w:rsidR="00967409" w:rsidRPr="00EF059D" w:rsidRDefault="00967409" w:rsidP="00EF059D">
      <w:pPr>
        <w:rPr>
          <w:sz w:val="28"/>
          <w:szCs w:val="28"/>
        </w:rPr>
      </w:pPr>
    </w:p>
    <w:p w14:paraId="1B6EC4CB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3804FEE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C870911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373C671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5B909ADE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5920ADE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5EB7C6C8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B51C238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A94B6D6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636F71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5B16AB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258E8DE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37EA716E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80E4834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6F4B20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45FA1A5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3C919A0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4E8CB11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1C33101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83BC782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8619F65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42C9F0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5EDD0E34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176D21B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6674142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23F4695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3083B884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84A797E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C23B2E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09464B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47E7F3D4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881ECD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B672835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F7E2CA7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683F3BD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F2A50D0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56AE30C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09538FF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7B86F39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4894DB0" w14:textId="331E6EB4" w:rsidR="00ED6CD2" w:rsidRPr="00EF059D" w:rsidRDefault="00ED6CD2" w:rsidP="00EF059D">
      <w:pPr>
        <w:rPr>
          <w:sz w:val="28"/>
          <w:szCs w:val="28"/>
        </w:rPr>
      </w:pPr>
      <w:r w:rsidRPr="00EF059D">
        <w:rPr>
          <w:b/>
          <w:bCs/>
          <w:sz w:val="28"/>
          <w:szCs w:val="28"/>
        </w:rPr>
        <w:t>Q11</w:t>
      </w:r>
      <w:r w:rsidRPr="00EF059D">
        <w:rPr>
          <w:sz w:val="28"/>
          <w:szCs w:val="28"/>
        </w:rPr>
        <w:t>. Blow moulding is commonly used for the production of plastic bottles. Describe, using notes and/or sketches, the blow moulding process. (6 marks)</w:t>
      </w:r>
    </w:p>
    <w:p w14:paraId="2487E0D3" w14:textId="356947D5" w:rsid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30096A0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89F59D6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44614D2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F99B153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7634B2B6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EB8F02B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77E28BCB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919D359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2F59923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BC8C83C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30B66783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0ADCB87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665EA11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ED1307F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A3E32F6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F35AB09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8EF3D6E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D14718A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454870A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9CD3E2F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1D769B8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FFF66C1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5415A259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D021EED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04E5FD7D" w14:textId="77777777" w:rsidR="00967409" w:rsidRDefault="00967409" w:rsidP="00D46A47">
      <w:pPr>
        <w:rPr>
          <w:rFonts w:cstheme="minorHAnsi"/>
          <w:sz w:val="32"/>
          <w:szCs w:val="32"/>
          <w:vertAlign w:val="superscript"/>
        </w:rPr>
      </w:pPr>
    </w:p>
    <w:p w14:paraId="663B628E" w14:textId="38A6353B" w:rsidR="00ED6CD2" w:rsidRPr="00EF059D" w:rsidRDefault="00ED6CD2" w:rsidP="00EF059D">
      <w:pPr>
        <w:rPr>
          <w:sz w:val="28"/>
          <w:szCs w:val="28"/>
        </w:rPr>
      </w:pPr>
      <w:r w:rsidRPr="00EF059D">
        <w:rPr>
          <w:sz w:val="28"/>
          <w:szCs w:val="28"/>
        </w:rPr>
        <w:t>Q12a. Name three key features of a successful vacuum forming mould. (3 marks)</w:t>
      </w:r>
    </w:p>
    <w:p w14:paraId="07C88A30" w14:textId="0F40D44E" w:rsidR="00967409" w:rsidRDefault="00967409" w:rsidP="00D46A47">
      <w:pPr>
        <w:rPr>
          <w:rFonts w:cstheme="minorHAnsi"/>
          <w:sz w:val="32"/>
          <w:szCs w:val="32"/>
          <w:vertAlign w:val="superscript"/>
        </w:rPr>
      </w:pPr>
    </w:p>
    <w:p w14:paraId="7ECDC6A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74C211C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7E9EFA9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401A298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3DC76C5F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6955979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4A962C15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E25F326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10EDEAA0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24EAC4F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6F34FE4E" w14:textId="77777777" w:rsidR="00EF059D" w:rsidRPr="00EF059D" w:rsidRDefault="00EF059D" w:rsidP="00EF059D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F0CEB99" w14:textId="77777777" w:rsidR="00EF059D" w:rsidRPr="00EF059D" w:rsidRDefault="00EF059D" w:rsidP="00EF059D">
      <w:pPr>
        <w:rPr>
          <w:rFonts w:cstheme="minorHAnsi"/>
          <w:vertAlign w:val="superscript"/>
        </w:rPr>
      </w:pPr>
    </w:p>
    <w:p w14:paraId="20A9E814" w14:textId="77777777" w:rsidR="00EF059D" w:rsidRDefault="00EF059D" w:rsidP="00ED6CD2">
      <w:pPr>
        <w:rPr>
          <w:rFonts w:cstheme="minorHAnsi"/>
          <w:vertAlign w:val="superscript"/>
        </w:rPr>
      </w:pPr>
    </w:p>
    <w:p w14:paraId="345EC95B" w14:textId="44931F48" w:rsidR="00ED6CD2" w:rsidRPr="00234C82" w:rsidRDefault="00ED6CD2" w:rsidP="00EF059D">
      <w:pPr>
        <w:rPr>
          <w:sz w:val="28"/>
          <w:szCs w:val="28"/>
        </w:rPr>
      </w:pPr>
      <w:r w:rsidRPr="00234C82">
        <w:rPr>
          <w:b/>
          <w:bCs/>
          <w:sz w:val="28"/>
          <w:szCs w:val="28"/>
        </w:rPr>
        <w:t>Q12b</w:t>
      </w:r>
      <w:r w:rsidRPr="00234C82">
        <w:rPr>
          <w:sz w:val="28"/>
          <w:szCs w:val="28"/>
        </w:rPr>
        <w:t>. Using notes and diagrams, describe how the process of vacuum forming</w:t>
      </w:r>
      <w:r w:rsidR="00234C82" w:rsidRPr="00234C82">
        <w:rPr>
          <w:sz w:val="28"/>
          <w:szCs w:val="28"/>
        </w:rPr>
        <w:t xml:space="preserve"> (6 marks)</w:t>
      </w:r>
    </w:p>
    <w:p w14:paraId="79AB3EDB" w14:textId="77777777" w:rsidR="00967409" w:rsidRPr="00ED6CD2" w:rsidRDefault="00967409" w:rsidP="00ED6CD2"/>
    <w:p w14:paraId="5B23F142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CEB6498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D7ED91C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65BE25C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E07BF6F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A47E144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52999C4F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A0E5BC9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3E42D19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3A2F452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D83B845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140F7AD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46A5BB3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F4CB02D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6C0FA4FF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F39A96C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7CC9D446" w14:textId="77777777" w:rsidR="00967409" w:rsidRPr="00234C82" w:rsidRDefault="00967409" w:rsidP="00234C82">
      <w:pPr>
        <w:rPr>
          <w:sz w:val="28"/>
          <w:szCs w:val="28"/>
        </w:rPr>
      </w:pPr>
    </w:p>
    <w:p w14:paraId="580DCC8E" w14:textId="5C31DD91" w:rsidR="00EF059D" w:rsidRPr="00234C82" w:rsidRDefault="00EF059D" w:rsidP="00234C82">
      <w:pPr>
        <w:rPr>
          <w:sz w:val="28"/>
          <w:szCs w:val="28"/>
        </w:rPr>
      </w:pPr>
      <w:r w:rsidRPr="00234C82">
        <w:rPr>
          <w:b/>
          <w:bCs/>
          <w:sz w:val="28"/>
          <w:szCs w:val="28"/>
        </w:rPr>
        <w:t>Q13</w:t>
      </w:r>
      <w:r w:rsidRPr="00234C82">
        <w:rPr>
          <w:sz w:val="28"/>
          <w:szCs w:val="28"/>
        </w:rPr>
        <w:t xml:space="preserve">. Figure 7 shows a </w:t>
      </w:r>
      <w:proofErr w:type="gramStart"/>
      <w:r w:rsidRPr="00234C82">
        <w:rPr>
          <w:sz w:val="28"/>
          <w:szCs w:val="28"/>
        </w:rPr>
        <w:t>parts</w:t>
      </w:r>
      <w:proofErr w:type="gramEnd"/>
      <w:r w:rsidRPr="00234C82">
        <w:rPr>
          <w:sz w:val="28"/>
          <w:szCs w:val="28"/>
        </w:rPr>
        <w:t xml:space="preserve"> drawing for both halves of the drill body. </w:t>
      </w:r>
    </w:p>
    <w:p w14:paraId="131E5878" w14:textId="1DDC762E" w:rsidR="00EF059D" w:rsidRPr="00234C82" w:rsidRDefault="00EF059D" w:rsidP="00234C82">
      <w:pPr>
        <w:rPr>
          <w:sz w:val="28"/>
          <w:szCs w:val="28"/>
        </w:rPr>
      </w:pPr>
    </w:p>
    <w:p w14:paraId="7E9F1813" w14:textId="2DAE7271" w:rsidR="00967409" w:rsidRDefault="00234C82" w:rsidP="00D46A47">
      <w:pPr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noProof/>
          <w:sz w:val="32"/>
          <w:szCs w:val="32"/>
          <w:vertAlign w:val="superscript"/>
        </w:rPr>
        <w:drawing>
          <wp:anchor distT="0" distB="0" distL="114300" distR="114300" simplePos="0" relativeHeight="251693056" behindDoc="1" locked="0" layoutInCell="1" allowOverlap="1" wp14:anchorId="1E41DFA0" wp14:editId="669B4623">
            <wp:simplePos x="0" y="0"/>
            <wp:positionH relativeFrom="column">
              <wp:posOffset>203200</wp:posOffset>
            </wp:positionH>
            <wp:positionV relativeFrom="paragraph">
              <wp:posOffset>65405</wp:posOffset>
            </wp:positionV>
            <wp:extent cx="5054600" cy="3725946"/>
            <wp:effectExtent l="0" t="0" r="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31" name="Picture 31" descr="A picture containing text, linedrawing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linedrawing,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2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0E47" w14:textId="55392C69" w:rsidR="00EF059D" w:rsidRDefault="00EF059D" w:rsidP="00D46A47">
      <w:pPr>
        <w:rPr>
          <w:rFonts w:cstheme="minorHAnsi"/>
          <w:sz w:val="32"/>
          <w:szCs w:val="32"/>
          <w:vertAlign w:val="superscript"/>
        </w:rPr>
      </w:pPr>
    </w:p>
    <w:p w14:paraId="0E275864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5EF9B390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0AEF2CEA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0E27FA1F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2B10DF9C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7A5803D5" w14:textId="565630FD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43A22B0F" w14:textId="3F5AC46D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182E6B9B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6AD8E92F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49C88BF4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01AC9ED6" w14:textId="77777777" w:rsidR="00234C82" w:rsidRDefault="00234C82" w:rsidP="00EF059D">
      <w:pPr>
        <w:pStyle w:val="NormalWeb"/>
        <w:shd w:val="clear" w:color="auto" w:fill="FFFFFF"/>
        <w:rPr>
          <w:rFonts w:ascii="MyriadPro" w:hAnsi="MyriadPro"/>
        </w:rPr>
      </w:pPr>
    </w:p>
    <w:p w14:paraId="297D745C" w14:textId="2DADDAB8" w:rsidR="00EF059D" w:rsidRPr="00234C82" w:rsidRDefault="00EF059D" w:rsidP="00234C82">
      <w:pPr>
        <w:rPr>
          <w:sz w:val="28"/>
          <w:szCs w:val="28"/>
        </w:rPr>
      </w:pPr>
      <w:r w:rsidRPr="00234C82">
        <w:rPr>
          <w:sz w:val="28"/>
          <w:szCs w:val="28"/>
        </w:rPr>
        <w:t>Evaluate the decision to use injection moulding to create the drill body. (9 marks)</w:t>
      </w:r>
    </w:p>
    <w:p w14:paraId="47E2E343" w14:textId="1EA41118" w:rsidR="00234C82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73095F9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63565E4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2992D2E4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0B1405C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2AFEC07F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A2B8F06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41A91B7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A54E1F9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56DF05D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5AAF0A2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19DE5052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0BC08A0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8A38365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3F4860B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16C73CD3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475228C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CBB4208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6E0F968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FCCF614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5093B4D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3E34D13D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B4BE9F4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7A5AF27B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E154568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61146FD6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8134267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5E74535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456C949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2074D6DB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D634129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23C7A52D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D187CAD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6F73BDB4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6419FD2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5E9D17D3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BA7E001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024964DA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4AEB48B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4D511EED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C1C4031" w14:textId="77777777" w:rsidR="00234C82" w:rsidRPr="00EF059D" w:rsidRDefault="00234C82" w:rsidP="00234C82">
      <w:pPr>
        <w:rPr>
          <w:rFonts w:cstheme="minorHAnsi"/>
          <w:vertAlign w:val="superscript"/>
        </w:rPr>
      </w:pPr>
    </w:p>
    <w:p w14:paraId="22D76654" w14:textId="77777777" w:rsidR="00234C82" w:rsidRPr="00EF059D" w:rsidRDefault="00234C82" w:rsidP="00234C82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603B14C" w14:textId="77777777" w:rsidR="00234C82" w:rsidRDefault="00234C82" w:rsidP="00234C82"/>
    <w:p w14:paraId="07077D5D" w14:textId="3DF61EAD" w:rsidR="00967409" w:rsidRPr="00234C82" w:rsidRDefault="00967409" w:rsidP="00234C82">
      <w:r w:rsidRPr="00234C82">
        <w:t>Answers</w:t>
      </w:r>
    </w:p>
    <w:p w14:paraId="2A70F346" w14:textId="77777777" w:rsidR="00234C82" w:rsidRDefault="00234C82" w:rsidP="00234C82"/>
    <w:p w14:paraId="75701011" w14:textId="76B575B1" w:rsidR="00967409" w:rsidRPr="00234C82" w:rsidRDefault="00967409" w:rsidP="00234C82">
      <w:r w:rsidRPr="00234C82">
        <w:rPr>
          <w:b/>
          <w:bCs/>
        </w:rPr>
        <w:t>Q1</w:t>
      </w:r>
      <w:r w:rsidRPr="00234C82">
        <w:t>. A</w:t>
      </w:r>
    </w:p>
    <w:p w14:paraId="6BD462D8" w14:textId="1C371C81" w:rsidR="00967409" w:rsidRPr="00234C82" w:rsidRDefault="00967409" w:rsidP="00234C82">
      <w:r w:rsidRPr="00234C82">
        <w:rPr>
          <w:b/>
          <w:bCs/>
        </w:rPr>
        <w:t>Q2</w:t>
      </w:r>
      <w:r w:rsidRPr="00234C82">
        <w:t>. B</w:t>
      </w:r>
    </w:p>
    <w:p w14:paraId="0E4148FE" w14:textId="54ADC09C" w:rsidR="00967409" w:rsidRPr="00234C82" w:rsidRDefault="00967409" w:rsidP="00234C82">
      <w:r w:rsidRPr="00234C82">
        <w:rPr>
          <w:b/>
          <w:bCs/>
        </w:rPr>
        <w:t>Q3</w:t>
      </w:r>
      <w:r w:rsidRPr="00234C82">
        <w:t>. A</w:t>
      </w:r>
    </w:p>
    <w:p w14:paraId="4DE13CED" w14:textId="06794D7B" w:rsidR="00967409" w:rsidRPr="00234C82" w:rsidRDefault="00967409" w:rsidP="00234C82">
      <w:r w:rsidRPr="00234C82">
        <w:rPr>
          <w:b/>
          <w:bCs/>
        </w:rPr>
        <w:t>Q4</w:t>
      </w:r>
      <w:r w:rsidRPr="00234C82">
        <w:t>. A</w:t>
      </w:r>
    </w:p>
    <w:p w14:paraId="769E287E" w14:textId="478097F4" w:rsidR="00967409" w:rsidRPr="00234C82" w:rsidRDefault="00967409" w:rsidP="00234C82">
      <w:r w:rsidRPr="00234C82">
        <w:rPr>
          <w:b/>
          <w:bCs/>
        </w:rPr>
        <w:t>Q5</w:t>
      </w:r>
      <w:r w:rsidRPr="00234C82">
        <w:t>. C</w:t>
      </w:r>
    </w:p>
    <w:p w14:paraId="3C49027E" w14:textId="6507BBBE" w:rsidR="00967409" w:rsidRPr="00234C82" w:rsidRDefault="00967409" w:rsidP="00234C82">
      <w:r w:rsidRPr="00234C82">
        <w:rPr>
          <w:b/>
          <w:bCs/>
        </w:rPr>
        <w:t>Q6</w:t>
      </w:r>
      <w:r w:rsidRPr="00234C82">
        <w:t>.</w:t>
      </w:r>
      <w:r w:rsidR="00537A14" w:rsidRPr="00234C82">
        <w:t xml:space="preserve"> B</w:t>
      </w:r>
    </w:p>
    <w:p w14:paraId="72789213" w14:textId="55F33141" w:rsidR="00967409" w:rsidRPr="00234C82" w:rsidRDefault="00967409" w:rsidP="00234C82">
      <w:r w:rsidRPr="00234C82">
        <w:rPr>
          <w:b/>
          <w:bCs/>
        </w:rPr>
        <w:t>Q7</w:t>
      </w:r>
      <w:r w:rsidRPr="00234C82">
        <w:t>.</w:t>
      </w:r>
      <w:r w:rsidR="00537A14" w:rsidRPr="00234C82">
        <w:t xml:space="preserve"> A</w:t>
      </w:r>
    </w:p>
    <w:p w14:paraId="741AC3B9" w14:textId="1F968731" w:rsidR="00967409" w:rsidRPr="00234C82" w:rsidRDefault="00967409" w:rsidP="00234C82">
      <w:r w:rsidRPr="00234C82">
        <w:rPr>
          <w:b/>
          <w:bCs/>
        </w:rPr>
        <w:t>Q8</w:t>
      </w:r>
      <w:r w:rsidRPr="00234C82">
        <w:t>.</w:t>
      </w:r>
      <w:r w:rsidR="00537A14" w:rsidRPr="00234C82">
        <w:t xml:space="preserve"> B</w:t>
      </w:r>
    </w:p>
    <w:p w14:paraId="6B1BDF8C" w14:textId="275BFC44" w:rsidR="00234C82" w:rsidRDefault="004A5E37" w:rsidP="00D46A47">
      <w:pPr>
        <w:rPr>
          <w:rFonts w:cstheme="minorHAnsi"/>
          <w:sz w:val="32"/>
          <w:szCs w:val="32"/>
          <w:vertAlign w:val="superscript"/>
        </w:rPr>
      </w:pPr>
      <w:r w:rsidRPr="00234C82">
        <w:rPr>
          <w:rFonts w:cstheme="minorHAnsi"/>
          <w:b/>
          <w:bCs/>
          <w:sz w:val="32"/>
          <w:szCs w:val="32"/>
          <w:vertAlign w:val="superscript"/>
        </w:rPr>
        <w:t>Q9a</w:t>
      </w:r>
      <w:r>
        <w:rPr>
          <w:rFonts w:cstheme="minorHAnsi"/>
          <w:sz w:val="32"/>
          <w:szCs w:val="32"/>
          <w:vertAlign w:val="superscript"/>
        </w:rPr>
        <w:t xml:space="preserve">. </w:t>
      </w:r>
    </w:p>
    <w:p w14:paraId="4E8FBB0A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Release agent added</w:t>
      </w:r>
    </w:p>
    <w:p w14:paraId="7B074A57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Powder/granules/pellets/liquid/loaded</w:t>
      </w:r>
    </w:p>
    <w:p w14:paraId="61BBF865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Mould closed/mould</w:t>
      </w:r>
    </w:p>
    <w:p w14:paraId="03352039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Mould heated/heater/melted plastic</w:t>
      </w:r>
    </w:p>
    <w:p w14:paraId="2821E2E8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Mould undergoes 2 axes of rotation/turns in many directions</w:t>
      </w:r>
    </w:p>
    <w:p w14:paraId="370A9A9A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Polymer sticks to all inside surfaces of mould/spreads evenly around the walls/hollow shape is formed</w:t>
      </w:r>
    </w:p>
    <w:p w14:paraId="2CD9D8E4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Mould cooled/cooling equipment/fans/water</w:t>
      </w:r>
    </w:p>
    <w:p w14:paraId="3C627F97" w14:textId="77777777" w:rsidR="004A5E37" w:rsidRPr="00787988" w:rsidRDefault="004A5E37" w:rsidP="004A5E37">
      <w:pPr>
        <w:pStyle w:val="ListParagraph"/>
        <w:numPr>
          <w:ilvl w:val="0"/>
          <w:numId w:val="6"/>
        </w:numPr>
      </w:pPr>
      <w:r w:rsidRPr="00787988">
        <w:t>Remove moulding from mould</w:t>
      </w:r>
    </w:p>
    <w:p w14:paraId="2771A9E7" w14:textId="4D3D7B76" w:rsidR="004A5E37" w:rsidRDefault="004A5E37" w:rsidP="00D46A47">
      <w:pPr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noProof/>
          <w:sz w:val="32"/>
          <w:szCs w:val="32"/>
          <w:vertAlign w:val="superscript"/>
        </w:rPr>
        <w:drawing>
          <wp:inline distT="0" distB="0" distL="0" distR="0" wp14:anchorId="5A609B70" wp14:editId="47C0DF25">
            <wp:extent cx="4711700" cy="23495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42B8" w14:textId="06FD47CA" w:rsidR="004A5E37" w:rsidRDefault="004A5E37" w:rsidP="00D46A47">
      <w:pPr>
        <w:rPr>
          <w:rFonts w:cstheme="minorHAnsi"/>
          <w:sz w:val="32"/>
          <w:szCs w:val="32"/>
          <w:vertAlign w:val="superscript"/>
        </w:rPr>
      </w:pPr>
    </w:p>
    <w:p w14:paraId="3DB7BEC4" w14:textId="4D1E2963" w:rsidR="004A5E37" w:rsidRPr="00234C82" w:rsidRDefault="004A5E37" w:rsidP="00D46A47">
      <w:pPr>
        <w:rPr>
          <w:rFonts w:cstheme="minorHAnsi"/>
          <w:b/>
          <w:bCs/>
          <w:sz w:val="32"/>
          <w:szCs w:val="32"/>
          <w:vertAlign w:val="superscript"/>
        </w:rPr>
      </w:pPr>
    </w:p>
    <w:p w14:paraId="38D61E24" w14:textId="70B209C5" w:rsidR="004A5E37" w:rsidRDefault="004A5E37" w:rsidP="00D46A47">
      <w:pPr>
        <w:rPr>
          <w:rFonts w:cstheme="minorHAnsi"/>
          <w:sz w:val="32"/>
          <w:szCs w:val="32"/>
          <w:vertAlign w:val="superscript"/>
        </w:rPr>
      </w:pPr>
      <w:r w:rsidRPr="00234C82">
        <w:rPr>
          <w:rFonts w:cstheme="minorHAnsi"/>
          <w:b/>
          <w:bCs/>
          <w:sz w:val="32"/>
          <w:szCs w:val="32"/>
          <w:vertAlign w:val="superscript"/>
        </w:rPr>
        <w:t>Q9b</w:t>
      </w:r>
      <w:r>
        <w:rPr>
          <w:rFonts w:cstheme="minorHAnsi"/>
          <w:sz w:val="32"/>
          <w:szCs w:val="32"/>
          <w:vertAlign w:val="superscript"/>
        </w:rPr>
        <w:t xml:space="preserve">. </w:t>
      </w:r>
    </w:p>
    <w:p w14:paraId="0EC7B48E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Generates a hollow / sealed one piece shape / no joints. (1) </w:t>
      </w:r>
    </w:p>
    <w:p w14:paraId="1E66601D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Moulds are cheaper / quicker / simpler to manufacture. (1) </w:t>
      </w:r>
    </w:p>
    <w:p w14:paraId="5881F8AC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Viable for short / batch production runs. (1) </w:t>
      </w:r>
    </w:p>
    <w:p w14:paraId="0D2DCAE9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Enables larger mouldings. (1) </w:t>
      </w:r>
    </w:p>
    <w:p w14:paraId="30CDF9C1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Less waste material / no sprues or runners needed. (1) </w:t>
      </w:r>
    </w:p>
    <w:p w14:paraId="68F321ED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Tougher mouldings / mouldings are stress free / less likely to split </w:t>
      </w:r>
    </w:p>
    <w:p w14:paraId="52695F82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or crack. (1) </w:t>
      </w:r>
    </w:p>
    <w:p w14:paraId="2F81D2F9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Wall thickness can be changed without altering the mould. (1) </w:t>
      </w:r>
    </w:p>
    <w:p w14:paraId="22875EA5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No draw angle is needed. (1) </w:t>
      </w:r>
    </w:p>
    <w:p w14:paraId="3E469EA8" w14:textId="77777777" w:rsidR="004A5E37" w:rsidRPr="004A5E37" w:rsidRDefault="004A5E37" w:rsidP="004A5E37">
      <w:pPr>
        <w:pStyle w:val="ListParagraph"/>
        <w:numPr>
          <w:ilvl w:val="0"/>
          <w:numId w:val="8"/>
        </w:numPr>
      </w:pPr>
      <w:r w:rsidRPr="004A5E37">
        <w:t xml:space="preserve">Quicker to change polymer colour between mouldings. (1) </w:t>
      </w:r>
    </w:p>
    <w:p w14:paraId="3987DCBA" w14:textId="7087E225" w:rsidR="004A5E37" w:rsidRDefault="004A5E37" w:rsidP="00D46A47">
      <w:pPr>
        <w:rPr>
          <w:rFonts w:cstheme="minorHAnsi"/>
          <w:sz w:val="32"/>
          <w:szCs w:val="32"/>
          <w:vertAlign w:val="superscript"/>
        </w:rPr>
      </w:pPr>
    </w:p>
    <w:p w14:paraId="5A345603" w14:textId="0EE980AB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  <w:r w:rsidRPr="00234C82">
        <w:rPr>
          <w:rFonts w:cstheme="minorHAnsi"/>
          <w:b/>
          <w:bCs/>
          <w:sz w:val="32"/>
          <w:szCs w:val="32"/>
          <w:vertAlign w:val="superscript"/>
        </w:rPr>
        <w:t>Q10</w:t>
      </w:r>
      <w:r>
        <w:rPr>
          <w:rFonts w:cstheme="minorHAnsi"/>
          <w:sz w:val="32"/>
          <w:szCs w:val="32"/>
          <w:vertAlign w:val="superscript"/>
        </w:rPr>
        <w:t>.</w:t>
      </w:r>
    </w:p>
    <w:p w14:paraId="51C8297D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Hopper (1)</w:t>
      </w:r>
    </w:p>
    <w:p w14:paraId="1EAB8B32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 xml:space="preserve">Granules / granules fed in (1) </w:t>
      </w:r>
    </w:p>
    <w:p w14:paraId="04CD1254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Motor / motor turn screw (1)</w:t>
      </w:r>
    </w:p>
    <w:p w14:paraId="2E261914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Screw / screw pushes material along (1)</w:t>
      </w:r>
    </w:p>
    <w:p w14:paraId="547980D6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Heaters / granules is heated (1)</w:t>
      </w:r>
    </w:p>
    <w:p w14:paraId="04A38B28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Polymer melts (1)</w:t>
      </w:r>
    </w:p>
    <w:p w14:paraId="65527AB5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Die / mould /polymer squeezed through die (1)</w:t>
      </w:r>
    </w:p>
    <w:p w14:paraId="207B1291" w14:textId="77777777" w:rsidR="00ED6CD2" w:rsidRDefault="00ED6CD2" w:rsidP="00ED6CD2">
      <w:pPr>
        <w:pStyle w:val="ListParagraph"/>
        <w:numPr>
          <w:ilvl w:val="0"/>
          <w:numId w:val="9"/>
        </w:numPr>
      </w:pPr>
      <w:r w:rsidRPr="00ED6CD2">
        <w:t>Cooling tanks / formed shape is cooled (1)</w:t>
      </w:r>
    </w:p>
    <w:p w14:paraId="7703341C" w14:textId="7DB193AB" w:rsidR="00ED6CD2" w:rsidRPr="00ED6CD2" w:rsidRDefault="00ED6CD2" w:rsidP="00ED6CD2">
      <w:pPr>
        <w:pStyle w:val="ListParagraph"/>
        <w:numPr>
          <w:ilvl w:val="0"/>
          <w:numId w:val="9"/>
        </w:numPr>
      </w:pPr>
      <w:r w:rsidRPr="00ED6CD2">
        <w:t xml:space="preserve">Run-out support / tube is supported as it is fed out (1) </w:t>
      </w:r>
    </w:p>
    <w:p w14:paraId="5E077F83" w14:textId="77777777" w:rsidR="00ED6CD2" w:rsidRDefault="00ED6CD2" w:rsidP="00ED6CD2">
      <w:pPr>
        <w:pStyle w:val="ListParagraph"/>
      </w:pPr>
    </w:p>
    <w:p w14:paraId="50F30284" w14:textId="2C83F980" w:rsidR="00ED6CD2" w:rsidRPr="00ED6CD2" w:rsidRDefault="00ED6CD2" w:rsidP="00ED6CD2">
      <w:pPr>
        <w:pStyle w:val="ListParagraph"/>
      </w:pPr>
      <w:r w:rsidRPr="00ED6CD2">
        <w:t xml:space="preserve">Max 7 marks from above points. </w:t>
      </w:r>
    </w:p>
    <w:p w14:paraId="3903E822" w14:textId="77777777" w:rsidR="00ED6CD2" w:rsidRDefault="00ED6CD2" w:rsidP="00ED6CD2"/>
    <w:p w14:paraId="030107B8" w14:textId="77777777" w:rsidR="00ED6CD2" w:rsidRDefault="00ED6CD2" w:rsidP="00ED6CD2">
      <w:pPr>
        <w:pStyle w:val="ListParagraph"/>
        <w:numPr>
          <w:ilvl w:val="0"/>
          <w:numId w:val="9"/>
        </w:numPr>
      </w:pPr>
      <w:r>
        <w:t>C</w:t>
      </w:r>
      <w:r w:rsidRPr="00ED6CD2">
        <w:t>ore/ pin creates hollow tube (1)</w:t>
      </w:r>
    </w:p>
    <w:p w14:paraId="15B474F9" w14:textId="4F3A19EA" w:rsidR="00ED6CD2" w:rsidRPr="00ED6CD2" w:rsidRDefault="00ED6CD2" w:rsidP="00ED6CD2">
      <w:pPr>
        <w:pStyle w:val="ListParagraph"/>
        <w:numPr>
          <w:ilvl w:val="0"/>
          <w:numId w:val="9"/>
        </w:numPr>
      </w:pPr>
      <w:r w:rsidRPr="00ED6CD2">
        <w:t xml:space="preserve">Core supports/ plastic flows round core supports (1) </w:t>
      </w:r>
    </w:p>
    <w:p w14:paraId="0CAB528E" w14:textId="4ECB7973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noProof/>
          <w:sz w:val="32"/>
          <w:szCs w:val="32"/>
          <w:vertAlign w:val="superscript"/>
        </w:rPr>
        <w:drawing>
          <wp:inline distT="0" distB="0" distL="0" distR="0" wp14:anchorId="500C9A82" wp14:editId="28E26221">
            <wp:extent cx="3759200" cy="3106286"/>
            <wp:effectExtent l="0" t="0" r="0" b="5715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245" cy="31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2F9" w14:textId="2A7BBC0E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</w:p>
    <w:p w14:paraId="67EA28D2" w14:textId="1D2CE1EC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</w:p>
    <w:p w14:paraId="5DE3E835" w14:textId="0B50326B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</w:p>
    <w:p w14:paraId="0C224352" w14:textId="2EF9C9EF" w:rsidR="00ED6CD2" w:rsidRDefault="00ED6CD2" w:rsidP="00D46A47">
      <w:pPr>
        <w:rPr>
          <w:rFonts w:cstheme="minorHAnsi"/>
          <w:sz w:val="32"/>
          <w:szCs w:val="32"/>
          <w:vertAlign w:val="superscript"/>
        </w:rPr>
      </w:pPr>
      <w:r w:rsidRPr="00234C82">
        <w:rPr>
          <w:rFonts w:cstheme="minorHAnsi"/>
          <w:b/>
          <w:bCs/>
          <w:sz w:val="32"/>
          <w:szCs w:val="32"/>
          <w:vertAlign w:val="superscript"/>
        </w:rPr>
        <w:t>Q11</w:t>
      </w:r>
      <w:r>
        <w:rPr>
          <w:rFonts w:cstheme="minorHAnsi"/>
          <w:sz w:val="32"/>
          <w:szCs w:val="32"/>
          <w:vertAlign w:val="superscript"/>
        </w:rPr>
        <w:t xml:space="preserve">. </w:t>
      </w:r>
    </w:p>
    <w:p w14:paraId="4883E8E8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Bottle die (1) </w:t>
      </w:r>
    </w:p>
    <w:p w14:paraId="76F5C191" w14:textId="4DF0DCD3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Extruder heats parison/ forms parison / preform heated (1) </w:t>
      </w:r>
    </w:p>
    <w:p w14:paraId="4D0FDF5F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Parison fed in / preform inserted (1) </w:t>
      </w:r>
    </w:p>
    <w:p w14:paraId="74F9178D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Die closed (1) </w:t>
      </w:r>
    </w:p>
    <w:p w14:paraId="13096679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Air blown in (1) </w:t>
      </w:r>
    </w:p>
    <w:p w14:paraId="6AACF94F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Pressure maintained to fully fit moulding to die (1) </w:t>
      </w:r>
    </w:p>
    <w:p w14:paraId="08E5453D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Die cooled /water pipes cool die (1) </w:t>
      </w:r>
    </w:p>
    <w:p w14:paraId="5E9DDA19" w14:textId="77777777" w:rsidR="00ED6CD2" w:rsidRPr="00ED6CD2" w:rsidRDefault="00ED6CD2" w:rsidP="00ED6CD2">
      <w:pPr>
        <w:pStyle w:val="ListParagraph"/>
        <w:numPr>
          <w:ilvl w:val="0"/>
          <w:numId w:val="11"/>
        </w:numPr>
      </w:pPr>
      <w:r w:rsidRPr="00ED6CD2">
        <w:t xml:space="preserve">Die opened to release bottle (1) </w:t>
      </w:r>
    </w:p>
    <w:p w14:paraId="75D1E07F" w14:textId="05E9D8D4" w:rsidR="00ED6CD2" w:rsidRDefault="00ED6CD2" w:rsidP="00ED6CD2">
      <w:r>
        <w:rPr>
          <w:noProof/>
        </w:rPr>
        <w:drawing>
          <wp:inline distT="0" distB="0" distL="0" distR="0" wp14:anchorId="5F1A9666" wp14:editId="5C331345">
            <wp:extent cx="4762500" cy="1701800"/>
            <wp:effectExtent l="0" t="0" r="0" b="0"/>
            <wp:docPr id="29" name="Picture 2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DCA" w14:textId="04C2681B" w:rsidR="00EF059D" w:rsidRDefault="00EF059D" w:rsidP="00ED6CD2"/>
    <w:p w14:paraId="312081E4" w14:textId="4723D681" w:rsidR="00EF059D" w:rsidRDefault="00EF059D" w:rsidP="00ED6CD2"/>
    <w:p w14:paraId="44E8E210" w14:textId="6D653917" w:rsidR="00EF059D" w:rsidRDefault="00EF059D" w:rsidP="00ED6CD2">
      <w:r w:rsidRPr="00234C82">
        <w:rPr>
          <w:b/>
          <w:bCs/>
        </w:rPr>
        <w:t>Q12a</w:t>
      </w:r>
      <w:r>
        <w:t xml:space="preserve">. </w:t>
      </w:r>
    </w:p>
    <w:p w14:paraId="28CE8575" w14:textId="77777777" w:rsidR="00EF059D" w:rsidRDefault="00EF059D" w:rsidP="00EF059D">
      <w:pPr>
        <w:pStyle w:val="NormalWeb"/>
      </w:pPr>
      <w:r>
        <w:rPr>
          <w:rFonts w:ascii="ArialMT" w:hAnsi="ArialMT"/>
          <w:sz w:val="22"/>
          <w:szCs w:val="22"/>
        </w:rPr>
        <w:t>Rounded corners</w:t>
      </w:r>
      <w:r>
        <w:rPr>
          <w:rFonts w:ascii="ArialMT" w:hAnsi="ArialMT"/>
          <w:sz w:val="22"/>
          <w:szCs w:val="22"/>
        </w:rPr>
        <w:br/>
      </w:r>
      <w:r>
        <w:rPr>
          <w:rFonts w:ascii="SymbolMT" w:hAnsi="SymbolMT"/>
          <w:sz w:val="22"/>
          <w:szCs w:val="22"/>
        </w:rPr>
        <w:t xml:space="preserve">• </w:t>
      </w:r>
      <w:r>
        <w:rPr>
          <w:rFonts w:ascii="ArialMT" w:hAnsi="ArialMT"/>
          <w:sz w:val="22"/>
          <w:szCs w:val="22"/>
        </w:rPr>
        <w:t>Draft or angle sides</w:t>
      </w:r>
      <w:r>
        <w:rPr>
          <w:rFonts w:ascii="ArialMT" w:hAnsi="ArialMT"/>
          <w:sz w:val="22"/>
          <w:szCs w:val="22"/>
        </w:rPr>
        <w:br/>
      </w:r>
      <w:r>
        <w:rPr>
          <w:rFonts w:ascii="SymbolMT" w:hAnsi="SymbolMT"/>
          <w:sz w:val="22"/>
          <w:szCs w:val="22"/>
        </w:rPr>
        <w:t xml:space="preserve">• </w:t>
      </w:r>
      <w:r>
        <w:rPr>
          <w:rFonts w:ascii="ArialMT" w:hAnsi="ArialMT"/>
          <w:sz w:val="22"/>
          <w:szCs w:val="22"/>
        </w:rPr>
        <w:t>Smooth surface</w:t>
      </w:r>
      <w:r>
        <w:rPr>
          <w:rFonts w:ascii="ArialMT" w:hAnsi="ArialMT"/>
          <w:sz w:val="22"/>
          <w:szCs w:val="22"/>
        </w:rPr>
        <w:br/>
      </w:r>
      <w:r>
        <w:rPr>
          <w:rFonts w:ascii="SymbolMT" w:hAnsi="SymbolMT"/>
          <w:sz w:val="22"/>
          <w:szCs w:val="22"/>
        </w:rPr>
        <w:t xml:space="preserve">• </w:t>
      </w:r>
      <w:r>
        <w:rPr>
          <w:rFonts w:ascii="ArialMT" w:hAnsi="ArialMT"/>
          <w:sz w:val="22"/>
          <w:szCs w:val="22"/>
        </w:rPr>
        <w:t>Lack of undercut</w:t>
      </w:r>
      <w:r>
        <w:rPr>
          <w:rFonts w:ascii="ArialMT" w:hAnsi="ArialMT"/>
          <w:sz w:val="22"/>
          <w:szCs w:val="22"/>
        </w:rPr>
        <w:br/>
      </w:r>
      <w:r>
        <w:rPr>
          <w:rFonts w:ascii="SymbolMT" w:hAnsi="SymbolMT"/>
          <w:sz w:val="22"/>
          <w:szCs w:val="22"/>
        </w:rPr>
        <w:t xml:space="preserve">• </w:t>
      </w:r>
      <w:r>
        <w:rPr>
          <w:rFonts w:ascii="ArialMT" w:hAnsi="ArialMT"/>
          <w:sz w:val="22"/>
          <w:szCs w:val="22"/>
        </w:rPr>
        <w:t xml:space="preserve">Vent holes in recesses </w:t>
      </w:r>
    </w:p>
    <w:p w14:paraId="06F97B60" w14:textId="3FC496F0" w:rsidR="00EF059D" w:rsidRDefault="00EF059D" w:rsidP="00ED6CD2">
      <w:r w:rsidRPr="00234C82">
        <w:rPr>
          <w:b/>
          <w:bCs/>
        </w:rPr>
        <w:t>Q12b</w:t>
      </w:r>
      <w:r>
        <w:t>.</w:t>
      </w:r>
    </w:p>
    <w:p w14:paraId="05492146" w14:textId="77777777" w:rsidR="00EF059D" w:rsidRDefault="00EF059D" w:rsidP="00EF059D">
      <w:pPr>
        <w:pStyle w:val="ListParagraph"/>
        <w:numPr>
          <w:ilvl w:val="0"/>
          <w:numId w:val="12"/>
        </w:numPr>
      </w:pPr>
      <w:r w:rsidRPr="00EF059D">
        <w:t>Stage 1- The mould is placed on the machine bed.</w:t>
      </w:r>
    </w:p>
    <w:p w14:paraId="404B933F" w14:textId="77777777" w:rsidR="00EF059D" w:rsidRDefault="00EF059D" w:rsidP="00EF059D">
      <w:pPr>
        <w:pStyle w:val="ListParagraph"/>
        <w:numPr>
          <w:ilvl w:val="0"/>
          <w:numId w:val="12"/>
        </w:numPr>
      </w:pPr>
      <w:r w:rsidRPr="00EF059D">
        <w:t>Stage 2- A sheet of plastic is clamped onto the machine.</w:t>
      </w:r>
    </w:p>
    <w:p w14:paraId="090594F7" w14:textId="77777777" w:rsidR="00EF059D" w:rsidRDefault="00EF059D" w:rsidP="00EF059D">
      <w:pPr>
        <w:pStyle w:val="ListParagraph"/>
        <w:numPr>
          <w:ilvl w:val="0"/>
          <w:numId w:val="12"/>
        </w:numPr>
      </w:pPr>
      <w:r w:rsidRPr="00EF059D">
        <w:t>Stage 3- A heating element is moved over the sheet.</w:t>
      </w:r>
    </w:p>
    <w:p w14:paraId="04E624AE" w14:textId="77777777" w:rsidR="00EF059D" w:rsidRDefault="00EF059D" w:rsidP="00EF059D">
      <w:pPr>
        <w:pStyle w:val="ListParagraph"/>
        <w:numPr>
          <w:ilvl w:val="0"/>
          <w:numId w:val="12"/>
        </w:numPr>
      </w:pPr>
      <w:r w:rsidRPr="00EF059D">
        <w:t xml:space="preserve">Stage 4- the heat softens the </w:t>
      </w:r>
      <w:proofErr w:type="gramStart"/>
      <w:r w:rsidRPr="00EF059D">
        <w:t>sheet</w:t>
      </w:r>
      <w:proofErr w:type="gramEnd"/>
      <w:r w:rsidRPr="00EF059D">
        <w:t xml:space="preserve"> and it begins to sag.</w:t>
      </w:r>
    </w:p>
    <w:p w14:paraId="1C0820D6" w14:textId="77777777" w:rsidR="00EF059D" w:rsidRDefault="00EF059D" w:rsidP="00EF059D">
      <w:pPr>
        <w:pStyle w:val="ListParagraph"/>
        <w:numPr>
          <w:ilvl w:val="0"/>
          <w:numId w:val="12"/>
        </w:numPr>
      </w:pPr>
      <w:r w:rsidRPr="00EF059D">
        <w:t>Stage 5- The mould is moved up into the soften sheet and the vacuum is switched on to draw the plastic around the mould. Stage 6- The plastic is left to cool slightly.</w:t>
      </w:r>
    </w:p>
    <w:p w14:paraId="3556EF9B" w14:textId="540D4475" w:rsidR="00EF059D" w:rsidRPr="00EF059D" w:rsidRDefault="00EF059D" w:rsidP="00EF059D">
      <w:pPr>
        <w:pStyle w:val="ListParagraph"/>
        <w:numPr>
          <w:ilvl w:val="0"/>
          <w:numId w:val="12"/>
        </w:numPr>
      </w:pPr>
      <w:r w:rsidRPr="00EF059D">
        <w:t xml:space="preserve">Stage 7- The mould is removed from the plastic and the excess plastic is trimmed to size. </w:t>
      </w:r>
    </w:p>
    <w:p w14:paraId="68B1F62F" w14:textId="7367E042" w:rsidR="00EF059D" w:rsidRDefault="00EF059D" w:rsidP="00ED6CD2">
      <w:r>
        <w:rPr>
          <w:noProof/>
        </w:rPr>
        <w:drawing>
          <wp:inline distT="0" distB="0" distL="0" distR="0" wp14:anchorId="4F445C42" wp14:editId="2D5B1E60">
            <wp:extent cx="4343400" cy="275590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4AEB" w14:textId="2B7AAC3D" w:rsidR="00EF059D" w:rsidRDefault="00EF059D" w:rsidP="00ED6CD2">
      <w:r w:rsidRPr="00234C82">
        <w:rPr>
          <w:b/>
          <w:bCs/>
        </w:rPr>
        <w:t>Q13</w:t>
      </w:r>
      <w:r>
        <w:t>.</w:t>
      </w:r>
    </w:p>
    <w:p w14:paraId="1C2E64A6" w14:textId="3AD7E888" w:rsidR="00EF059D" w:rsidRDefault="00EF059D" w:rsidP="00ED6CD2"/>
    <w:p w14:paraId="58D7894D" w14:textId="77777777" w:rsidR="00EF059D" w:rsidRPr="00234C82" w:rsidRDefault="00EF059D" w:rsidP="00234C82">
      <w:r w:rsidRPr="00234C82">
        <w:t xml:space="preserve">Candidates might refer to the following in their responses: </w:t>
      </w:r>
    </w:p>
    <w:p w14:paraId="0C42604D" w14:textId="77777777" w:rsidR="00234C82" w:rsidRDefault="00234C82" w:rsidP="00234C82"/>
    <w:p w14:paraId="5FBB2836" w14:textId="3A0927A3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the drill body has a thin wall section/complex shape </w:t>
      </w:r>
    </w:p>
    <w:p w14:paraId="2A028645" w14:textId="77777777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and profile </w:t>
      </w:r>
    </w:p>
    <w:p w14:paraId="3DE5D910" w14:textId="4AA0ED14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the body will be required in high volume </w:t>
      </w:r>
    </w:p>
    <w:p w14:paraId="35C5060B" w14:textId="1CC9ABCF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the design requires cores/bushes/inserts/ </w:t>
      </w:r>
    </w:p>
    <w:p w14:paraId="6285958E" w14:textId="77777777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components/fastenings. </w:t>
      </w:r>
    </w:p>
    <w:p w14:paraId="39C76651" w14:textId="0EC78C52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a range of colours can be offered </w:t>
      </w:r>
    </w:p>
    <w:p w14:paraId="31AD0353" w14:textId="66DAC82D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cost of mould/skilled labour required </w:t>
      </w:r>
    </w:p>
    <w:p w14:paraId="55654F15" w14:textId="17D5D24C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speed of production </w:t>
      </w:r>
    </w:p>
    <w:p w14:paraId="2A97C0DB" w14:textId="1D781D93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energy costs </w:t>
      </w:r>
    </w:p>
    <w:p w14:paraId="1ACE5E70" w14:textId="67879BDF" w:rsidR="00EF059D" w:rsidRPr="00234C82" w:rsidRDefault="00EF059D" w:rsidP="00234C82">
      <w:pPr>
        <w:pStyle w:val="ListParagraph"/>
        <w:numPr>
          <w:ilvl w:val="0"/>
          <w:numId w:val="15"/>
        </w:numPr>
      </w:pPr>
      <w:r w:rsidRPr="00234C82">
        <w:t xml:space="preserve">environmental influences. </w:t>
      </w:r>
    </w:p>
    <w:p w14:paraId="65F318BE" w14:textId="77777777" w:rsidR="00234C82" w:rsidRDefault="00234C82" w:rsidP="00234C82"/>
    <w:p w14:paraId="7A09B019" w14:textId="58739A4B" w:rsidR="00EF059D" w:rsidRPr="00234C82" w:rsidRDefault="00EF059D" w:rsidP="00234C82">
      <w:r w:rsidRPr="00234C82">
        <w:t xml:space="preserve">Expansion that can be used to justify judgments relating to positive or negative points: </w:t>
      </w:r>
    </w:p>
    <w:p w14:paraId="74343DAE" w14:textId="77777777" w:rsidR="00234C82" w:rsidRDefault="00234C82" w:rsidP="00234C82"/>
    <w:p w14:paraId="329CD184" w14:textId="266322DD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>the form can be achieved with a highly complex</w:t>
      </w:r>
      <w:r w:rsidR="00234C82">
        <w:t xml:space="preserve"> </w:t>
      </w:r>
      <w:r w:rsidRPr="00234C82">
        <w:t xml:space="preserve">mould </w:t>
      </w:r>
    </w:p>
    <w:p w14:paraId="451E7C23" w14:textId="5CAF701E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does not need any additional surface finishing </w:t>
      </w:r>
    </w:p>
    <w:p w14:paraId="3D8D139F" w14:textId="6FA9CF4E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injection moulding process is capable of delivering the </w:t>
      </w:r>
    </w:p>
    <w:p w14:paraId="68368A7C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product to consistent level of quality time after time/suitable for high volume/the body will need to fit other components so must be same every time </w:t>
      </w:r>
    </w:p>
    <w:p w14:paraId="0F6B9B14" w14:textId="23167A13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cores/inserts/components/fastenings can easily be moulded into the drill body, which allows it to be produced in one process </w:t>
      </w:r>
    </w:p>
    <w:p w14:paraId="2E29148D" w14:textId="1927EB93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the initial cost of the mould is expensive, requiring high volume to recoup costs </w:t>
      </w:r>
    </w:p>
    <w:p w14:paraId="7906273B" w14:textId="30A1DC24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colour can be changed without need for additional moulds </w:t>
      </w:r>
    </w:p>
    <w:p w14:paraId="7C1C039B" w14:textId="2FC4CC62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a fast process allowing rapid volume production </w:t>
      </w:r>
    </w:p>
    <w:p w14:paraId="59C35734" w14:textId="0BE23A6F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the level of detail and craftsmanship/knowledge </w:t>
      </w:r>
    </w:p>
    <w:p w14:paraId="35F55682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required to make the mould is expensive/limited </w:t>
      </w:r>
    </w:p>
    <w:p w14:paraId="2004934B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number of people capable </w:t>
      </w:r>
    </w:p>
    <w:p w14:paraId="6A936475" w14:textId="15E96701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if the process is 24/7 then it is more efficient than a </w:t>
      </w:r>
    </w:p>
    <w:p w14:paraId="3381CFE5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costly start-up period each day, but this has to be </w:t>
      </w:r>
    </w:p>
    <w:p w14:paraId="1611538B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weighed against 24/7 labour costs </w:t>
      </w:r>
    </w:p>
    <w:p w14:paraId="31BEBCAF" w14:textId="1DDAB8AB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ambient temperature/viscosity changes/mould </w:t>
      </w:r>
    </w:p>
    <w:p w14:paraId="7D596075" w14:textId="77777777" w:rsidR="00EF059D" w:rsidRPr="00234C82" w:rsidRDefault="00EF059D" w:rsidP="00234C82">
      <w:pPr>
        <w:pStyle w:val="ListParagraph"/>
        <w:numPr>
          <w:ilvl w:val="0"/>
          <w:numId w:val="16"/>
        </w:numPr>
      </w:pPr>
      <w:r w:rsidRPr="00234C82">
        <w:t xml:space="preserve">temperature variations are all factors that can have an adverse effect on the moulding process and need careful monitoring/environmental control systems. </w:t>
      </w:r>
    </w:p>
    <w:p w14:paraId="0800740A" w14:textId="77777777" w:rsidR="00EF059D" w:rsidRPr="00234C82" w:rsidRDefault="00EF059D" w:rsidP="00234C82"/>
    <w:sectPr w:rsidR="00EF059D" w:rsidRPr="00234C82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A3DD" w14:textId="77777777" w:rsidR="00A3651E" w:rsidRDefault="00A3651E" w:rsidP="00E64D27">
      <w:r>
        <w:separator/>
      </w:r>
    </w:p>
  </w:endnote>
  <w:endnote w:type="continuationSeparator" w:id="0">
    <w:p w14:paraId="287981AF" w14:textId="77777777" w:rsidR="00A3651E" w:rsidRDefault="00A3651E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yriadPro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A945C" w14:textId="77777777" w:rsidR="00A3651E" w:rsidRDefault="00A3651E" w:rsidP="00E64D27">
      <w:r>
        <w:separator/>
      </w:r>
    </w:p>
  </w:footnote>
  <w:footnote w:type="continuationSeparator" w:id="0">
    <w:p w14:paraId="2F6B315C" w14:textId="77777777" w:rsidR="00A3651E" w:rsidRDefault="00A3651E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6A60"/>
    <w:multiLevelType w:val="hybridMultilevel"/>
    <w:tmpl w:val="4532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37C"/>
    <w:multiLevelType w:val="hybridMultilevel"/>
    <w:tmpl w:val="6C54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811"/>
    <w:multiLevelType w:val="multilevel"/>
    <w:tmpl w:val="B38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33C3B"/>
    <w:multiLevelType w:val="hybridMultilevel"/>
    <w:tmpl w:val="C46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07208"/>
    <w:multiLevelType w:val="hybridMultilevel"/>
    <w:tmpl w:val="D0EA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1399"/>
    <w:multiLevelType w:val="multilevel"/>
    <w:tmpl w:val="138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C555C"/>
    <w:multiLevelType w:val="multilevel"/>
    <w:tmpl w:val="D70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10B62"/>
    <w:multiLevelType w:val="multilevel"/>
    <w:tmpl w:val="E1E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44B75"/>
    <w:multiLevelType w:val="hybridMultilevel"/>
    <w:tmpl w:val="30E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A5C83"/>
    <w:multiLevelType w:val="hybridMultilevel"/>
    <w:tmpl w:val="9816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50FD5"/>
    <w:multiLevelType w:val="hybridMultilevel"/>
    <w:tmpl w:val="215E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14"/>
  </w:num>
  <w:num w:numId="12">
    <w:abstractNumId w:val="5"/>
  </w:num>
  <w:num w:numId="13">
    <w:abstractNumId w:val="11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234C82"/>
    <w:rsid w:val="002B74C9"/>
    <w:rsid w:val="002E2CFB"/>
    <w:rsid w:val="00457034"/>
    <w:rsid w:val="004A5E37"/>
    <w:rsid w:val="00537A14"/>
    <w:rsid w:val="005735EB"/>
    <w:rsid w:val="008740BB"/>
    <w:rsid w:val="00967409"/>
    <w:rsid w:val="00A3651E"/>
    <w:rsid w:val="00AB1744"/>
    <w:rsid w:val="00C2160B"/>
    <w:rsid w:val="00D46A47"/>
    <w:rsid w:val="00E03B7B"/>
    <w:rsid w:val="00E64D27"/>
    <w:rsid w:val="00EA68AB"/>
    <w:rsid w:val="00ED6CD2"/>
    <w:rsid w:val="00EF059D"/>
    <w:rsid w:val="00F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4</cp:revision>
  <dcterms:created xsi:type="dcterms:W3CDTF">2021-04-03T09:51:00Z</dcterms:created>
  <dcterms:modified xsi:type="dcterms:W3CDTF">2021-04-03T11:06:00Z</dcterms:modified>
</cp:coreProperties>
</file>