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50F04" w14:textId="51FDAFC5" w:rsidR="00F12C63" w:rsidRDefault="00F12C63" w:rsidP="00F12C63">
      <w:pPr>
        <w:spacing w:line="168" w:lineRule="auto"/>
        <w:jc w:val="center"/>
        <w:rPr>
          <w:rFonts w:asciiTheme="majorBidi" w:hAnsiTheme="majorBidi" w:cstheme="majorBidi"/>
          <w:i/>
          <w:iCs/>
          <w:color w:val="C00000"/>
          <w:sz w:val="40"/>
          <w:szCs w:val="40"/>
          <w:u w:val="single"/>
        </w:rPr>
      </w:pPr>
    </w:p>
    <w:p w14:paraId="49BA8E6F" w14:textId="5B148240" w:rsidR="00F12C63" w:rsidRDefault="00F12C63" w:rsidP="00F12C63">
      <w:pPr>
        <w:spacing w:line="168" w:lineRule="auto"/>
        <w:jc w:val="center"/>
        <w:rPr>
          <w:rFonts w:asciiTheme="majorBidi" w:hAnsiTheme="majorBidi" w:cstheme="majorBidi"/>
          <w:i/>
          <w:iCs/>
          <w:color w:val="C00000"/>
          <w:sz w:val="40"/>
          <w:szCs w:val="40"/>
          <w:u w:val="single"/>
        </w:rPr>
      </w:pPr>
    </w:p>
    <w:p w14:paraId="654169C6" w14:textId="11D06BF9" w:rsidR="00F12C63" w:rsidRDefault="00F12C63" w:rsidP="00F12C63">
      <w:pPr>
        <w:spacing w:line="168" w:lineRule="auto"/>
        <w:jc w:val="center"/>
        <w:rPr>
          <w:rFonts w:asciiTheme="majorBidi" w:hAnsiTheme="majorBidi" w:cstheme="majorBidi"/>
          <w:i/>
          <w:iCs/>
          <w:color w:val="C00000"/>
          <w:sz w:val="40"/>
          <w:szCs w:val="40"/>
          <w:u w:val="single"/>
        </w:rPr>
      </w:pPr>
    </w:p>
    <w:p w14:paraId="6D4081F5" w14:textId="7A3786CA" w:rsidR="00F12C63" w:rsidRDefault="00F12C63" w:rsidP="00F12C63">
      <w:pPr>
        <w:spacing w:line="168" w:lineRule="auto"/>
        <w:jc w:val="center"/>
        <w:rPr>
          <w:rFonts w:asciiTheme="majorBidi" w:hAnsiTheme="majorBidi" w:cstheme="majorBidi"/>
          <w:i/>
          <w:iCs/>
          <w:color w:val="C00000"/>
          <w:sz w:val="40"/>
          <w:szCs w:val="40"/>
          <w:u w:val="single"/>
        </w:rPr>
      </w:pPr>
    </w:p>
    <w:p w14:paraId="0130DE06" w14:textId="6978CC6D" w:rsidR="00F12C63" w:rsidRDefault="00F12C63" w:rsidP="00F12C63">
      <w:pPr>
        <w:spacing w:line="168" w:lineRule="auto"/>
        <w:jc w:val="center"/>
        <w:rPr>
          <w:rFonts w:asciiTheme="majorBidi" w:hAnsiTheme="majorBidi" w:cstheme="majorBidi"/>
          <w:i/>
          <w:iCs/>
          <w:color w:val="C00000"/>
          <w:sz w:val="40"/>
          <w:szCs w:val="40"/>
          <w:u w:val="single"/>
        </w:rPr>
      </w:pPr>
    </w:p>
    <w:p w14:paraId="1ABD2E70" w14:textId="77777777" w:rsidR="00F12C63" w:rsidRDefault="00F12C63" w:rsidP="00F12C63">
      <w:pPr>
        <w:spacing w:line="168" w:lineRule="auto"/>
        <w:jc w:val="center"/>
        <w:rPr>
          <w:rFonts w:asciiTheme="majorBidi" w:hAnsiTheme="majorBidi" w:cstheme="majorBidi"/>
          <w:i/>
          <w:iCs/>
          <w:color w:val="C00000"/>
          <w:sz w:val="40"/>
          <w:szCs w:val="40"/>
          <w:u w:val="single"/>
        </w:rPr>
      </w:pPr>
    </w:p>
    <w:p w14:paraId="524E344E" w14:textId="77777777" w:rsidR="00F12C63" w:rsidRDefault="00F12C63" w:rsidP="00F12C63">
      <w:pPr>
        <w:spacing w:line="168" w:lineRule="auto"/>
        <w:jc w:val="center"/>
        <w:rPr>
          <w:rFonts w:asciiTheme="majorBidi" w:hAnsiTheme="majorBidi" w:cstheme="majorBidi"/>
          <w:i/>
          <w:iCs/>
          <w:color w:val="C00000"/>
          <w:sz w:val="40"/>
          <w:szCs w:val="40"/>
          <w:u w:val="single"/>
        </w:rPr>
      </w:pPr>
    </w:p>
    <w:p w14:paraId="4241239E" w14:textId="77777777" w:rsidR="00F12C63" w:rsidRDefault="00F12C63" w:rsidP="00F12C63">
      <w:pPr>
        <w:spacing w:line="168" w:lineRule="auto"/>
        <w:jc w:val="center"/>
        <w:rPr>
          <w:rFonts w:asciiTheme="majorBidi" w:hAnsiTheme="majorBidi" w:cstheme="majorBidi"/>
          <w:i/>
          <w:iCs/>
          <w:color w:val="C00000"/>
          <w:sz w:val="40"/>
          <w:szCs w:val="40"/>
          <w:u w:val="single"/>
        </w:rPr>
      </w:pPr>
    </w:p>
    <w:p w14:paraId="2DEFF02F" w14:textId="709BBAD0" w:rsidR="00EB74B5" w:rsidRPr="00F12C63" w:rsidRDefault="00F12C63" w:rsidP="00F12C63">
      <w:pPr>
        <w:spacing w:line="168" w:lineRule="auto"/>
        <w:jc w:val="center"/>
        <w:rPr>
          <w:rFonts w:asciiTheme="majorBidi" w:hAnsiTheme="majorBidi" w:cstheme="majorBidi"/>
          <w:i/>
          <w:iCs/>
          <w:color w:val="C00000"/>
          <w:sz w:val="40"/>
          <w:szCs w:val="40"/>
          <w:u w:val="single"/>
        </w:rPr>
      </w:pPr>
      <w:r w:rsidRPr="00F12C63">
        <w:rPr>
          <w:rFonts w:asciiTheme="majorBidi" w:hAnsiTheme="majorBidi" w:cstheme="majorBidi"/>
          <w:i/>
          <w:iCs/>
          <w:color w:val="C00000"/>
          <w:sz w:val="40"/>
          <w:szCs w:val="40"/>
          <w:u w:val="single"/>
        </w:rPr>
        <w:t>Assignment</w:t>
      </w:r>
      <w:r w:rsidR="001D7084">
        <w:rPr>
          <w:rFonts w:asciiTheme="majorBidi" w:hAnsiTheme="majorBidi" w:cstheme="majorBidi" w:hint="cs"/>
          <w:i/>
          <w:iCs/>
          <w:color w:val="C00000"/>
          <w:sz w:val="40"/>
          <w:szCs w:val="40"/>
          <w:u w:val="single"/>
          <w:rtl/>
        </w:rPr>
        <w:t>2</w:t>
      </w:r>
    </w:p>
    <w:p w14:paraId="444C6875" w14:textId="103285D6" w:rsidR="00F12C63" w:rsidRPr="00F12C63" w:rsidRDefault="00F12C63" w:rsidP="00F12C63">
      <w:pPr>
        <w:spacing w:line="168" w:lineRule="auto"/>
        <w:jc w:val="center"/>
        <w:rPr>
          <w:rFonts w:asciiTheme="majorBidi" w:hAnsiTheme="majorBidi" w:cstheme="majorBidi"/>
          <w:i/>
          <w:iCs/>
          <w:color w:val="C00000"/>
          <w:sz w:val="40"/>
          <w:szCs w:val="40"/>
          <w:u w:val="single"/>
        </w:rPr>
      </w:pPr>
      <w:r w:rsidRPr="00F12C63">
        <w:rPr>
          <w:rFonts w:asciiTheme="majorBidi" w:hAnsiTheme="majorBidi" w:cstheme="majorBidi"/>
          <w:i/>
          <w:iCs/>
          <w:color w:val="C00000"/>
          <w:sz w:val="40"/>
          <w:szCs w:val="40"/>
          <w:u w:val="single"/>
        </w:rPr>
        <w:t>Computational Intelligence</w:t>
      </w:r>
    </w:p>
    <w:p w14:paraId="5F274BDE" w14:textId="05FBE955" w:rsidR="00F12C63" w:rsidRPr="00F12C63" w:rsidRDefault="00F12C63" w:rsidP="00F12C63">
      <w:pPr>
        <w:spacing w:line="168" w:lineRule="auto"/>
        <w:jc w:val="center"/>
        <w:rPr>
          <w:rFonts w:asciiTheme="majorBidi" w:hAnsiTheme="majorBidi" w:cstheme="majorBidi"/>
          <w:i/>
          <w:iCs/>
          <w:color w:val="C00000"/>
          <w:sz w:val="40"/>
          <w:szCs w:val="40"/>
          <w:u w:val="single"/>
        </w:rPr>
      </w:pPr>
      <w:r w:rsidRPr="00F12C63">
        <w:rPr>
          <w:rFonts w:asciiTheme="majorBidi" w:hAnsiTheme="majorBidi" w:cstheme="majorBidi"/>
          <w:i/>
          <w:iCs/>
          <w:color w:val="C00000"/>
          <w:sz w:val="40"/>
          <w:szCs w:val="40"/>
          <w:u w:val="single"/>
        </w:rPr>
        <w:t>Genetic Algorithm</w:t>
      </w:r>
    </w:p>
    <w:p w14:paraId="66E3CC13" w14:textId="6E83B03B" w:rsidR="004F3FA0" w:rsidRDefault="00F12C63" w:rsidP="00D51738">
      <w:pPr>
        <w:spacing w:line="168" w:lineRule="auto"/>
        <w:jc w:val="center"/>
        <w:rPr>
          <w:rFonts w:asciiTheme="majorBidi" w:hAnsiTheme="majorBidi" w:cstheme="majorBidi"/>
          <w:i/>
          <w:iCs/>
          <w:color w:val="C00000"/>
          <w:sz w:val="40"/>
          <w:szCs w:val="40"/>
          <w:u w:val="single"/>
        </w:rPr>
      </w:pPr>
      <w:r w:rsidRPr="00F12C63">
        <w:rPr>
          <w:rFonts w:asciiTheme="majorBidi" w:hAnsiTheme="majorBidi" w:cstheme="majorBidi"/>
          <w:i/>
          <w:iCs/>
          <w:color w:val="C00000"/>
          <w:sz w:val="40"/>
          <w:szCs w:val="40"/>
          <w:u w:val="single"/>
        </w:rPr>
        <w:t>Hend Waheed Farouk</w:t>
      </w:r>
    </w:p>
    <w:p w14:paraId="2BB68896" w14:textId="4B63966E" w:rsidR="00A31DF6" w:rsidRPr="00A31DF6" w:rsidRDefault="004F3FA0" w:rsidP="00DE05AC">
      <w:pPr>
        <w:rPr>
          <w:rFonts w:asciiTheme="majorBidi" w:hAnsiTheme="majorBidi" w:cstheme="majorBidi"/>
          <w:i/>
          <w:iCs/>
          <w:color w:val="C00000"/>
          <w:sz w:val="40"/>
          <w:szCs w:val="40"/>
          <w:u w:val="single"/>
        </w:rPr>
      </w:pPr>
      <w:r>
        <w:rPr>
          <w:rFonts w:asciiTheme="majorBidi" w:hAnsiTheme="majorBidi" w:cstheme="majorBidi"/>
          <w:i/>
          <w:iCs/>
          <w:color w:val="C00000"/>
          <w:sz w:val="40"/>
          <w:szCs w:val="40"/>
          <w:u w:val="single"/>
        </w:rPr>
        <w:br w:type="page"/>
      </w:r>
    </w:p>
    <w:p w14:paraId="14A2B7EA" w14:textId="77777777" w:rsidR="00A31DF6" w:rsidRPr="00A31DF6" w:rsidRDefault="00A31DF6" w:rsidP="00A31D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1DF6">
        <w:rPr>
          <w:rFonts w:ascii="Times New Roman" w:eastAsia="Times New Roman" w:hAnsi="Times New Roman" w:cs="Times New Roman"/>
          <w:b/>
          <w:bCs/>
          <w:kern w:val="36"/>
          <w:sz w:val="48"/>
          <w:szCs w:val="48"/>
          <w14:ligatures w14:val="none"/>
        </w:rPr>
        <w:lastRenderedPageBreak/>
        <w:t>1. Introduction</w:t>
      </w:r>
    </w:p>
    <w:p w14:paraId="4176422E"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In this project, a Genetic Algorithm (GA) is used to solve an optimization problem. The objective is to maximize the following function:</w:t>
      </w:r>
    </w:p>
    <w:p w14:paraId="70D5C50F"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F(x₁, x₂) = 8 − (x₁ + 0.0317)² + (x₂)²</w:t>
      </w:r>
    </w:p>
    <w:p w14:paraId="53F5D54C"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subject to the range:</w:t>
      </w:r>
    </w:p>
    <w:p w14:paraId="1904A066"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−2 ≤ x₁, x₂ ≤ 2</w:t>
      </w:r>
    </w:p>
    <w:p w14:paraId="618A3016"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In Part II of the experiment, the following constraint is added:</w:t>
      </w:r>
    </w:p>
    <w:p w14:paraId="0D639D54"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x₁ + x₂ = 1</w:t>
      </w:r>
    </w:p>
    <w:p w14:paraId="4197511E"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Genetic Algorithms are optimization techniques inspired by the principles of natural selection and genetics. They work by evolving a population of candidate solutions over several generations using operators such as selection, crossover, and mutation. Over time, the population evolves toward better solutions that maximize the objective function.</w:t>
      </w:r>
    </w:p>
    <w:p w14:paraId="650FCF2D" w14:textId="77777777" w:rsidR="00A31DF6" w:rsidRPr="00A31DF6" w:rsidRDefault="00000000" w:rsidP="00A31D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50A97C">
          <v:rect id="_x0000_i1025" style="width:0;height:1.5pt" o:hralign="center" o:hrstd="t" o:hr="t" fillcolor="#a0a0a0" stroked="f"/>
        </w:pict>
      </w:r>
    </w:p>
    <w:p w14:paraId="2A8BE50A" w14:textId="77777777" w:rsidR="00A31DF6" w:rsidRPr="00A31DF6" w:rsidRDefault="00A31DF6" w:rsidP="00A31D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1DF6">
        <w:rPr>
          <w:rFonts w:ascii="Times New Roman" w:eastAsia="Times New Roman" w:hAnsi="Times New Roman" w:cs="Times New Roman"/>
          <w:b/>
          <w:bCs/>
          <w:kern w:val="36"/>
          <w:sz w:val="48"/>
          <w:szCs w:val="48"/>
          <w14:ligatures w14:val="none"/>
        </w:rPr>
        <w:t>2. Solution Representation</w:t>
      </w:r>
    </w:p>
    <w:p w14:paraId="53DE757E"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Each solution is represented as a binary chromosome that encodes the two variables x₁ and x₂.</w:t>
      </w:r>
    </w:p>
    <w:p w14:paraId="184E39D8"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The chromosome is divided into two equal parts:</w:t>
      </w:r>
    </w:p>
    <w:p w14:paraId="0C0DC97F"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First half → represents x₁</w:t>
      </w:r>
      <w:r w:rsidRPr="00A31DF6">
        <w:rPr>
          <w:rFonts w:ascii="Times New Roman" w:eastAsia="Times New Roman" w:hAnsi="Times New Roman" w:cs="Times New Roman"/>
          <w:kern w:val="0"/>
          <w14:ligatures w14:val="none"/>
        </w:rPr>
        <w:br/>
        <w:t>Second half → represents x₂</w:t>
      </w:r>
    </w:p>
    <w:p w14:paraId="07F7BF31"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For example, if the chromosome length is 16 bits:</w:t>
      </w:r>
    </w:p>
    <w:p w14:paraId="466E7B2A"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10110011 01010110</w:t>
      </w:r>
    </w:p>
    <w:p w14:paraId="1777D539"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The first 8 bits represent x₁ and the second 8 bits represent x₂.</w:t>
      </w:r>
    </w:p>
    <w:p w14:paraId="6B3BB2D0"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The binary values are decoded into real numbers within the interval [-2, 2]. In some experiments, Gray encoding is used instead of standard binary encoding to reduce large jumps between neighboring values.</w:t>
      </w:r>
    </w:p>
    <w:p w14:paraId="6C47BDDC" w14:textId="77777777" w:rsidR="00A31DF6" w:rsidRPr="00A31DF6" w:rsidRDefault="00000000" w:rsidP="00A31D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2DC6D">
          <v:rect id="_x0000_i1026" style="width:0;height:1.5pt" o:hralign="center" o:hrstd="t" o:hr="t" fillcolor="#a0a0a0" stroked="f"/>
        </w:pict>
      </w:r>
    </w:p>
    <w:p w14:paraId="174B9B22" w14:textId="77777777" w:rsidR="00A31DF6" w:rsidRPr="00A31DF6" w:rsidRDefault="00A31DF6" w:rsidP="00A31D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1DF6">
        <w:rPr>
          <w:rFonts w:ascii="Times New Roman" w:eastAsia="Times New Roman" w:hAnsi="Times New Roman" w:cs="Times New Roman"/>
          <w:b/>
          <w:bCs/>
          <w:kern w:val="36"/>
          <w:sz w:val="48"/>
          <w:szCs w:val="48"/>
          <w14:ligatures w14:val="none"/>
        </w:rPr>
        <w:lastRenderedPageBreak/>
        <w:t>3. Fitness Function</w:t>
      </w:r>
    </w:p>
    <w:p w14:paraId="4A8B24B8"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The fitness function evaluates how good each chromosome is by decoding the binary representation into the real values x₁ and x₂ and calculating the objective function.</w:t>
      </w:r>
    </w:p>
    <w:p w14:paraId="570C779E"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The function used in this experiment is:</w:t>
      </w:r>
    </w:p>
    <w:p w14:paraId="1455BAE6"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F(x₁, x₂) = 8 − (x₁ + 0.0317)² + (x₂)²</w:t>
      </w:r>
    </w:p>
    <w:p w14:paraId="37EFBC82"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To handle the constraint in Part II:</w:t>
      </w:r>
    </w:p>
    <w:p w14:paraId="031F8E7D"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x₁ + x₂ = 1</w:t>
      </w:r>
    </w:p>
    <w:p w14:paraId="6CA9FAEB"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a penalty term is added to the fitness value. The final fitness becomes:</w:t>
      </w:r>
    </w:p>
    <w:p w14:paraId="500BFB57"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Fitness = F(x₁, x₂) − |x₁ + x₂ − 1|</w:t>
      </w:r>
    </w:p>
    <w:p w14:paraId="76B60DA5"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This penalty reduces the fitness of solutions that violate the constraint.</w:t>
      </w:r>
    </w:p>
    <w:p w14:paraId="4136795D" w14:textId="77777777" w:rsidR="00A31DF6" w:rsidRPr="00A31DF6" w:rsidRDefault="00000000" w:rsidP="00A31D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4F2E78">
          <v:rect id="_x0000_i1027" style="width:0;height:1.5pt" o:hralign="center" o:hrstd="t" o:hr="t" fillcolor="#a0a0a0" stroked="f"/>
        </w:pict>
      </w:r>
    </w:p>
    <w:p w14:paraId="61DAB987" w14:textId="77777777" w:rsidR="00A31DF6" w:rsidRPr="00A31DF6" w:rsidRDefault="00A31DF6" w:rsidP="00A31D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1DF6">
        <w:rPr>
          <w:rFonts w:ascii="Times New Roman" w:eastAsia="Times New Roman" w:hAnsi="Times New Roman" w:cs="Times New Roman"/>
          <w:b/>
          <w:bCs/>
          <w:kern w:val="36"/>
          <w:sz w:val="48"/>
          <w:szCs w:val="48"/>
          <w14:ligatures w14:val="none"/>
        </w:rPr>
        <w:t>4. Initial Population</w:t>
      </w:r>
    </w:p>
    <w:p w14:paraId="1F0C5A98"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The algorithm starts by generating a random initial population of binary chromosomes. Each chromosome is created using random binary values (0 or 1).</w:t>
      </w:r>
    </w:p>
    <w:p w14:paraId="37FC37EF" w14:textId="77777777" w:rsidR="00A31DF6" w:rsidRPr="00A31DF6" w:rsidRDefault="00A31DF6" w:rsidP="00A31DF6">
      <w:pPr>
        <w:spacing w:before="100" w:beforeAutospacing="1" w:after="100" w:afterAutospacing="1" w:line="240" w:lineRule="auto"/>
        <w:rPr>
          <w:rFonts w:ascii="Times New Roman" w:eastAsia="Times New Roman" w:hAnsi="Times New Roman" w:cs="Times New Roman"/>
          <w:kern w:val="0"/>
          <w14:ligatures w14:val="none"/>
        </w:rPr>
      </w:pPr>
      <w:r w:rsidRPr="00A31DF6">
        <w:rPr>
          <w:rFonts w:ascii="Times New Roman" w:eastAsia="Times New Roman" w:hAnsi="Times New Roman" w:cs="Times New Roman"/>
          <w:kern w:val="0"/>
          <w14:ligatures w14:val="none"/>
        </w:rPr>
        <w:t>The population size used in the experiments is fixed, and different chromosome lengths are tested to study the effect of precision on the algorithm’s performance.</w:t>
      </w:r>
    </w:p>
    <w:p w14:paraId="681B40D6" w14:textId="77777777" w:rsidR="00B42B6A" w:rsidRPr="00B42B6A" w:rsidRDefault="00000000" w:rsidP="00B42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C1BF4E">
          <v:rect id="_x0000_i1028" style="width:0;height:1.5pt" o:hralign="center" o:hrstd="t" o:hr="t" fillcolor="#a0a0a0" stroked="f"/>
        </w:pict>
      </w:r>
    </w:p>
    <w:p w14:paraId="789331F2" w14:textId="77777777" w:rsidR="00B42B6A" w:rsidRPr="00B42B6A" w:rsidRDefault="00B42B6A" w:rsidP="00B42B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2B6A">
        <w:rPr>
          <w:rFonts w:ascii="Times New Roman" w:eastAsia="Times New Roman" w:hAnsi="Times New Roman" w:cs="Times New Roman"/>
          <w:b/>
          <w:bCs/>
          <w:kern w:val="36"/>
          <w:sz w:val="48"/>
          <w:szCs w:val="48"/>
          <w14:ligatures w14:val="none"/>
        </w:rPr>
        <w:t>5. Selection</w:t>
      </w:r>
    </w:p>
    <w:p w14:paraId="41F019CF"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The </w:t>
      </w:r>
      <w:r w:rsidRPr="00B42B6A">
        <w:rPr>
          <w:rFonts w:ascii="Times New Roman" w:eastAsia="Times New Roman" w:hAnsi="Times New Roman" w:cs="Times New Roman"/>
          <w:b/>
          <w:bCs/>
          <w:kern w:val="0"/>
          <w14:ligatures w14:val="none"/>
        </w:rPr>
        <w:t>Roulette Wheel Selection</w:t>
      </w:r>
      <w:r w:rsidRPr="00B42B6A">
        <w:rPr>
          <w:rFonts w:ascii="Times New Roman" w:eastAsia="Times New Roman" w:hAnsi="Times New Roman" w:cs="Times New Roman"/>
          <w:kern w:val="0"/>
          <w14:ligatures w14:val="none"/>
        </w:rPr>
        <w:t xml:space="preserve"> method is used to choose parents for reproduction.</w:t>
      </w:r>
    </w:p>
    <w:p w14:paraId="331AEEA5"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This method selects individuals based on their </w:t>
      </w:r>
      <w:r w:rsidRPr="00B42B6A">
        <w:rPr>
          <w:rFonts w:ascii="Times New Roman" w:eastAsia="Times New Roman" w:hAnsi="Times New Roman" w:cs="Times New Roman"/>
          <w:b/>
          <w:bCs/>
          <w:kern w:val="0"/>
          <w14:ligatures w14:val="none"/>
        </w:rPr>
        <w:t>relative fitness</w:t>
      </w:r>
      <w:r w:rsidRPr="00B42B6A">
        <w:rPr>
          <w:rFonts w:ascii="Times New Roman" w:eastAsia="Times New Roman" w:hAnsi="Times New Roman" w:cs="Times New Roman"/>
          <w:kern w:val="0"/>
          <w14:ligatures w14:val="none"/>
        </w:rPr>
        <w:t>, giving chromosomes with higher fitness a higher probability of being selected.</w:t>
      </w:r>
    </w:p>
    <w:p w14:paraId="2B41FE9E"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Steps:</w:t>
      </w:r>
    </w:p>
    <w:p w14:paraId="1DD1C29A" w14:textId="77777777" w:rsidR="00B42B6A" w:rsidRPr="00B42B6A" w:rsidRDefault="00B42B6A" w:rsidP="00B42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Calculate the total fitness of the population.</w:t>
      </w:r>
    </w:p>
    <w:p w14:paraId="13234133" w14:textId="77777777" w:rsidR="00B42B6A" w:rsidRPr="00B42B6A" w:rsidRDefault="00B42B6A" w:rsidP="00B42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Compute the </w:t>
      </w:r>
      <w:r w:rsidRPr="00B42B6A">
        <w:rPr>
          <w:rFonts w:ascii="Times New Roman" w:eastAsia="Times New Roman" w:hAnsi="Times New Roman" w:cs="Times New Roman"/>
          <w:b/>
          <w:bCs/>
          <w:kern w:val="0"/>
          <w14:ligatures w14:val="none"/>
        </w:rPr>
        <w:t>relative fitness</w:t>
      </w:r>
      <w:r w:rsidRPr="00B42B6A">
        <w:rPr>
          <w:rFonts w:ascii="Times New Roman" w:eastAsia="Times New Roman" w:hAnsi="Times New Roman" w:cs="Times New Roman"/>
          <w:kern w:val="0"/>
          <w14:ligatures w14:val="none"/>
        </w:rPr>
        <w:t xml:space="preserve"> of each chromosome.</w:t>
      </w:r>
    </w:p>
    <w:p w14:paraId="4A88FE4B" w14:textId="7365C577" w:rsidR="00B42B6A" w:rsidRPr="00B42B6A" w:rsidRDefault="00B42B6A" w:rsidP="00B42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Calculate </w:t>
      </w:r>
      <w:r w:rsidR="006F49B5" w:rsidRPr="00B42B6A">
        <w:rPr>
          <w:rFonts w:ascii="Times New Roman" w:eastAsia="Times New Roman" w:hAnsi="Times New Roman" w:cs="Times New Roman"/>
          <w:kern w:val="0"/>
          <w14:ligatures w14:val="none"/>
        </w:rPr>
        <w:t>cumulative</w:t>
      </w:r>
      <w:r w:rsidRPr="00B42B6A">
        <w:rPr>
          <w:rFonts w:ascii="Times New Roman" w:eastAsia="Times New Roman" w:hAnsi="Times New Roman" w:cs="Times New Roman"/>
          <w:b/>
          <w:bCs/>
          <w:kern w:val="0"/>
          <w14:ligatures w14:val="none"/>
        </w:rPr>
        <w:t xml:space="preserve"> fitness</w:t>
      </w:r>
      <w:r w:rsidRPr="00B42B6A">
        <w:rPr>
          <w:rFonts w:ascii="Times New Roman" w:eastAsia="Times New Roman" w:hAnsi="Times New Roman" w:cs="Times New Roman"/>
          <w:kern w:val="0"/>
          <w14:ligatures w14:val="none"/>
        </w:rPr>
        <w:t>.</w:t>
      </w:r>
    </w:p>
    <w:p w14:paraId="04906901" w14:textId="77777777" w:rsidR="00B42B6A" w:rsidRPr="00B42B6A" w:rsidRDefault="00B42B6A" w:rsidP="00B42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lastRenderedPageBreak/>
        <w:t>Generate a random number between 0 and 1 to select individuals.</w:t>
      </w:r>
    </w:p>
    <w:p w14:paraId="3318F21A" w14:textId="77777777" w:rsidR="00B42B6A" w:rsidRPr="00B42B6A" w:rsidRDefault="00000000" w:rsidP="00B42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D4E78F">
          <v:rect id="_x0000_i1029" style="width:0;height:1.5pt" o:hralign="center" o:hrstd="t" o:hr="t" fillcolor="#a0a0a0" stroked="f"/>
        </w:pict>
      </w:r>
    </w:p>
    <w:p w14:paraId="5F0CA5C3" w14:textId="77777777" w:rsidR="00B42B6A" w:rsidRPr="00B42B6A" w:rsidRDefault="00B42B6A" w:rsidP="00B42B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2B6A">
        <w:rPr>
          <w:rFonts w:ascii="Times New Roman" w:eastAsia="Times New Roman" w:hAnsi="Times New Roman" w:cs="Times New Roman"/>
          <w:b/>
          <w:bCs/>
          <w:kern w:val="36"/>
          <w:sz w:val="48"/>
          <w:szCs w:val="48"/>
          <w14:ligatures w14:val="none"/>
        </w:rPr>
        <w:t>6. Crossover</w:t>
      </w:r>
    </w:p>
    <w:p w14:paraId="03400D46"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The algorithm uses </w:t>
      </w:r>
      <w:r w:rsidRPr="00B42B6A">
        <w:rPr>
          <w:rFonts w:ascii="Times New Roman" w:eastAsia="Times New Roman" w:hAnsi="Times New Roman" w:cs="Times New Roman"/>
          <w:b/>
          <w:bCs/>
          <w:kern w:val="0"/>
          <w14:ligatures w14:val="none"/>
        </w:rPr>
        <w:t>One-Point Crossover</w:t>
      </w:r>
      <w:r w:rsidRPr="00B42B6A">
        <w:rPr>
          <w:rFonts w:ascii="Times New Roman" w:eastAsia="Times New Roman" w:hAnsi="Times New Roman" w:cs="Times New Roman"/>
          <w:kern w:val="0"/>
          <w14:ligatures w14:val="none"/>
        </w:rPr>
        <w:t xml:space="preserve"> to generate new offspring.</w:t>
      </w:r>
    </w:p>
    <w:p w14:paraId="4B49EB54"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Example:</w:t>
      </w:r>
    </w:p>
    <w:p w14:paraId="6DD5D87F"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Parent 1</w:t>
      </w:r>
    </w:p>
    <w:p w14:paraId="3FDF6EF5" w14:textId="77777777" w:rsidR="00B42B6A" w:rsidRPr="00B42B6A" w:rsidRDefault="00B42B6A" w:rsidP="00B4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42B6A">
        <w:rPr>
          <w:rFonts w:ascii="Courier New" w:eastAsia="Times New Roman" w:hAnsi="Courier New" w:cs="Courier New"/>
          <w:kern w:val="0"/>
          <w:sz w:val="20"/>
          <w:szCs w:val="20"/>
          <w14:ligatures w14:val="none"/>
        </w:rPr>
        <w:t>10111</w:t>
      </w:r>
    </w:p>
    <w:p w14:paraId="79B0795A"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Parent 2</w:t>
      </w:r>
    </w:p>
    <w:p w14:paraId="022C756C" w14:textId="77777777" w:rsidR="00B42B6A" w:rsidRPr="00B42B6A" w:rsidRDefault="00B42B6A" w:rsidP="00B4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42B6A">
        <w:rPr>
          <w:rFonts w:ascii="Courier New" w:eastAsia="Times New Roman" w:hAnsi="Courier New" w:cs="Courier New"/>
          <w:kern w:val="0"/>
          <w:sz w:val="20"/>
          <w:szCs w:val="20"/>
          <w14:ligatures w14:val="none"/>
        </w:rPr>
        <w:t>00010</w:t>
      </w:r>
    </w:p>
    <w:p w14:paraId="7EA1704B"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If the crossover point is at position 2:</w:t>
      </w:r>
    </w:p>
    <w:p w14:paraId="125DF911"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Offspring 1</w:t>
      </w:r>
    </w:p>
    <w:p w14:paraId="3A28C97B" w14:textId="77777777" w:rsidR="00B42B6A" w:rsidRPr="00B42B6A" w:rsidRDefault="00B42B6A" w:rsidP="00B4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42B6A">
        <w:rPr>
          <w:rFonts w:ascii="Courier New" w:eastAsia="Times New Roman" w:hAnsi="Courier New" w:cs="Courier New"/>
          <w:kern w:val="0"/>
          <w:sz w:val="20"/>
          <w:szCs w:val="20"/>
          <w14:ligatures w14:val="none"/>
        </w:rPr>
        <w:t>10010</w:t>
      </w:r>
    </w:p>
    <w:p w14:paraId="49C65863"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Offspring 2</w:t>
      </w:r>
    </w:p>
    <w:p w14:paraId="5939AC99" w14:textId="77777777" w:rsidR="00B42B6A" w:rsidRPr="00B42B6A" w:rsidRDefault="00B42B6A" w:rsidP="00B4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42B6A">
        <w:rPr>
          <w:rFonts w:ascii="Courier New" w:eastAsia="Times New Roman" w:hAnsi="Courier New" w:cs="Courier New"/>
          <w:kern w:val="0"/>
          <w:sz w:val="20"/>
          <w:szCs w:val="20"/>
          <w14:ligatures w14:val="none"/>
        </w:rPr>
        <w:t>00111</w:t>
      </w:r>
    </w:p>
    <w:p w14:paraId="149F533C"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Crossover occurs with a probability called </w:t>
      </w:r>
      <w:r w:rsidRPr="00B42B6A">
        <w:rPr>
          <w:rFonts w:ascii="Times New Roman" w:eastAsia="Times New Roman" w:hAnsi="Times New Roman" w:cs="Times New Roman"/>
          <w:b/>
          <w:bCs/>
          <w:kern w:val="0"/>
          <w14:ligatures w14:val="none"/>
        </w:rPr>
        <w:t>Crossover Probability (Pc)</w:t>
      </w:r>
      <w:r w:rsidRPr="00B42B6A">
        <w:rPr>
          <w:rFonts w:ascii="Times New Roman" w:eastAsia="Times New Roman" w:hAnsi="Times New Roman" w:cs="Times New Roman"/>
          <w:kern w:val="0"/>
          <w14:ligatures w14:val="none"/>
        </w:rPr>
        <w:t>.</w:t>
      </w:r>
    </w:p>
    <w:p w14:paraId="3F48DC9E" w14:textId="77777777" w:rsidR="00B42B6A" w:rsidRPr="00B42B6A" w:rsidRDefault="00000000" w:rsidP="00B42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C412B8">
          <v:rect id="_x0000_i1030" style="width:0;height:1.5pt" o:hralign="center" o:hrstd="t" o:hr="t" fillcolor="#a0a0a0" stroked="f"/>
        </w:pict>
      </w:r>
    </w:p>
    <w:p w14:paraId="69447F99" w14:textId="77777777" w:rsidR="00B42B6A" w:rsidRPr="00B42B6A" w:rsidRDefault="00B42B6A" w:rsidP="00B42B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2B6A">
        <w:rPr>
          <w:rFonts w:ascii="Times New Roman" w:eastAsia="Times New Roman" w:hAnsi="Times New Roman" w:cs="Times New Roman"/>
          <w:b/>
          <w:bCs/>
          <w:kern w:val="36"/>
          <w:sz w:val="48"/>
          <w:szCs w:val="48"/>
          <w14:ligatures w14:val="none"/>
        </w:rPr>
        <w:t>7. Mutation</w:t>
      </w:r>
    </w:p>
    <w:p w14:paraId="03E0077F"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The algorithm uses </w:t>
      </w:r>
      <w:r w:rsidRPr="00B42B6A">
        <w:rPr>
          <w:rFonts w:ascii="Times New Roman" w:eastAsia="Times New Roman" w:hAnsi="Times New Roman" w:cs="Times New Roman"/>
          <w:b/>
          <w:bCs/>
          <w:kern w:val="0"/>
          <w14:ligatures w14:val="none"/>
        </w:rPr>
        <w:t>Bit Flip Mutation</w:t>
      </w:r>
      <w:r w:rsidRPr="00B42B6A">
        <w:rPr>
          <w:rFonts w:ascii="Times New Roman" w:eastAsia="Times New Roman" w:hAnsi="Times New Roman" w:cs="Times New Roman"/>
          <w:kern w:val="0"/>
          <w14:ligatures w14:val="none"/>
        </w:rPr>
        <w:t xml:space="preserve"> to randomly change bits in a chromosome.</w:t>
      </w:r>
    </w:p>
    <w:p w14:paraId="448C50BA"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Example:</w:t>
      </w:r>
    </w:p>
    <w:p w14:paraId="5601D53F" w14:textId="77777777" w:rsidR="00B42B6A" w:rsidRPr="00B42B6A" w:rsidRDefault="00B42B6A" w:rsidP="00B4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42B6A">
        <w:rPr>
          <w:rFonts w:ascii="Courier New" w:eastAsia="Times New Roman" w:hAnsi="Courier New" w:cs="Courier New"/>
          <w:kern w:val="0"/>
          <w:sz w:val="20"/>
          <w:szCs w:val="20"/>
          <w14:ligatures w14:val="none"/>
        </w:rPr>
        <w:t>10101 → 11101</w:t>
      </w:r>
    </w:p>
    <w:p w14:paraId="1F5EBE63"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Mutation occurs with a small probability called </w:t>
      </w:r>
      <w:r w:rsidRPr="00B42B6A">
        <w:rPr>
          <w:rFonts w:ascii="Times New Roman" w:eastAsia="Times New Roman" w:hAnsi="Times New Roman" w:cs="Times New Roman"/>
          <w:b/>
          <w:bCs/>
          <w:kern w:val="0"/>
          <w14:ligatures w14:val="none"/>
        </w:rPr>
        <w:t>Mutation Probability (Pm)</w:t>
      </w:r>
      <w:r w:rsidRPr="00B42B6A">
        <w:rPr>
          <w:rFonts w:ascii="Times New Roman" w:eastAsia="Times New Roman" w:hAnsi="Times New Roman" w:cs="Times New Roman"/>
          <w:kern w:val="0"/>
          <w14:ligatures w14:val="none"/>
        </w:rPr>
        <w:t>.</w:t>
      </w:r>
    </w:p>
    <w:p w14:paraId="10BA900B"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The purpose of mutation is to maintain diversity in the population and prevent premature convergence.</w:t>
      </w:r>
    </w:p>
    <w:p w14:paraId="6034B2B0" w14:textId="77777777" w:rsidR="00B42B6A" w:rsidRPr="00B42B6A" w:rsidRDefault="00000000" w:rsidP="00B42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60EF868">
          <v:rect id="_x0000_i1031" style="width:0;height:1.5pt" o:hralign="center" o:hrstd="t" o:hr="t" fillcolor="#a0a0a0" stroked="f"/>
        </w:pict>
      </w:r>
    </w:p>
    <w:p w14:paraId="60B7E8B8" w14:textId="77777777" w:rsidR="00B42B6A" w:rsidRPr="00B42B6A" w:rsidRDefault="00B42B6A" w:rsidP="00B42B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2B6A">
        <w:rPr>
          <w:rFonts w:ascii="Times New Roman" w:eastAsia="Times New Roman" w:hAnsi="Times New Roman" w:cs="Times New Roman"/>
          <w:b/>
          <w:bCs/>
          <w:kern w:val="36"/>
          <w:sz w:val="48"/>
          <w:szCs w:val="48"/>
          <w14:ligatures w14:val="none"/>
        </w:rPr>
        <w:t>8. Replacement</w:t>
      </w:r>
    </w:p>
    <w:p w14:paraId="0A67D26F"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After performing:</w:t>
      </w:r>
    </w:p>
    <w:p w14:paraId="4C009BE7" w14:textId="77777777" w:rsidR="00B42B6A" w:rsidRPr="00B42B6A" w:rsidRDefault="00B42B6A" w:rsidP="00B42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Selection</w:t>
      </w:r>
    </w:p>
    <w:p w14:paraId="4E69D3DE" w14:textId="77777777" w:rsidR="00B42B6A" w:rsidRPr="00B42B6A" w:rsidRDefault="00B42B6A" w:rsidP="00B42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Crossover</w:t>
      </w:r>
    </w:p>
    <w:p w14:paraId="4CF1DB84" w14:textId="77777777" w:rsidR="00B42B6A" w:rsidRPr="00B42B6A" w:rsidRDefault="00B42B6A" w:rsidP="00B42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Mutation</w:t>
      </w:r>
    </w:p>
    <w:p w14:paraId="757F380F"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A </w:t>
      </w:r>
      <w:r w:rsidRPr="00B42B6A">
        <w:rPr>
          <w:rFonts w:ascii="Times New Roman" w:eastAsia="Times New Roman" w:hAnsi="Times New Roman" w:cs="Times New Roman"/>
          <w:b/>
          <w:bCs/>
          <w:kern w:val="0"/>
          <w14:ligatures w14:val="none"/>
        </w:rPr>
        <w:t>new population</w:t>
      </w:r>
      <w:r w:rsidRPr="00B42B6A">
        <w:rPr>
          <w:rFonts w:ascii="Times New Roman" w:eastAsia="Times New Roman" w:hAnsi="Times New Roman" w:cs="Times New Roman"/>
          <w:kern w:val="0"/>
          <w14:ligatures w14:val="none"/>
        </w:rPr>
        <w:t xml:space="preserve"> is created which represents the next generation.</w:t>
      </w:r>
    </w:p>
    <w:p w14:paraId="2C9680E0" w14:textId="77777777" w:rsidR="00B42B6A" w:rsidRPr="00B42B6A" w:rsidRDefault="00000000" w:rsidP="00B42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5C8646">
          <v:rect id="_x0000_i1032" style="width:0;height:1.5pt" o:hralign="center" o:hrstd="t" o:hr="t" fillcolor="#a0a0a0" stroked="f"/>
        </w:pict>
      </w:r>
    </w:p>
    <w:p w14:paraId="24DADABB" w14:textId="77777777" w:rsidR="00B42B6A" w:rsidRPr="00B42B6A" w:rsidRDefault="00B42B6A" w:rsidP="00B42B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2B6A">
        <w:rPr>
          <w:rFonts w:ascii="Times New Roman" w:eastAsia="Times New Roman" w:hAnsi="Times New Roman" w:cs="Times New Roman"/>
          <w:b/>
          <w:bCs/>
          <w:kern w:val="36"/>
          <w:sz w:val="48"/>
          <w:szCs w:val="48"/>
          <w14:ligatures w14:val="none"/>
        </w:rPr>
        <w:t>9. Elitism</w:t>
      </w:r>
    </w:p>
    <w:p w14:paraId="7B060B1A"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 xml:space="preserve">In the </w:t>
      </w:r>
      <w:r w:rsidRPr="00B42B6A">
        <w:rPr>
          <w:rFonts w:ascii="Times New Roman" w:eastAsia="Times New Roman" w:hAnsi="Times New Roman" w:cs="Times New Roman"/>
          <w:b/>
          <w:bCs/>
          <w:kern w:val="0"/>
          <w14:ligatures w14:val="none"/>
        </w:rPr>
        <w:t>Elitism version</w:t>
      </w:r>
      <w:r w:rsidRPr="00B42B6A">
        <w:rPr>
          <w:rFonts w:ascii="Times New Roman" w:eastAsia="Times New Roman" w:hAnsi="Times New Roman" w:cs="Times New Roman"/>
          <w:kern w:val="0"/>
          <w14:ligatures w14:val="none"/>
        </w:rPr>
        <w:t>, the best two chromosomes from the current generation are directly copied to the next generation without modification.</w:t>
      </w:r>
    </w:p>
    <w:p w14:paraId="31E4D61D" w14:textId="77777777" w:rsidR="00B42B6A" w:rsidRPr="00B42B6A" w:rsidRDefault="00B42B6A" w:rsidP="00B42B6A">
      <w:p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This helps to:</w:t>
      </w:r>
    </w:p>
    <w:p w14:paraId="32F6DF24" w14:textId="77777777" w:rsidR="00B42B6A" w:rsidRPr="00B42B6A" w:rsidRDefault="00B42B6A" w:rsidP="00B42B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Preserve the best solutions</w:t>
      </w:r>
    </w:p>
    <w:p w14:paraId="43DB424B" w14:textId="77777777" w:rsidR="00B42B6A" w:rsidRPr="00B42B6A" w:rsidRDefault="00B42B6A" w:rsidP="00B42B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2B6A">
        <w:rPr>
          <w:rFonts w:ascii="Times New Roman" w:eastAsia="Times New Roman" w:hAnsi="Times New Roman" w:cs="Times New Roman"/>
          <w:kern w:val="0"/>
          <w14:ligatures w14:val="none"/>
        </w:rPr>
        <w:t>Improve convergence speed</w:t>
      </w:r>
    </w:p>
    <w:p w14:paraId="43EEF50B" w14:textId="21918519" w:rsidR="00DE05AC" w:rsidRPr="00DE05AC" w:rsidRDefault="00000000" w:rsidP="00DE05A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97F2C3">
          <v:rect id="_x0000_i1033" style="width:0;height:1.5pt" o:hralign="center" o:hrstd="t" o:hr="t" fillcolor="#a0a0a0" stroked="f"/>
        </w:pict>
      </w:r>
    </w:p>
    <w:p w14:paraId="413B7C91" w14:textId="77777777" w:rsidR="00DE05AC" w:rsidRPr="00DE05AC" w:rsidRDefault="00DE05AC" w:rsidP="00DE05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05AC">
        <w:rPr>
          <w:rFonts w:ascii="Times New Roman" w:eastAsia="Times New Roman" w:hAnsi="Times New Roman" w:cs="Times New Roman"/>
          <w:b/>
          <w:bCs/>
          <w:kern w:val="36"/>
          <w:sz w:val="48"/>
          <w:szCs w:val="48"/>
          <w14:ligatures w14:val="none"/>
        </w:rPr>
        <w:t>10. Experimental Setup</w:t>
      </w:r>
    </w:p>
    <w:p w14:paraId="22268ACA" w14:textId="77777777" w:rsidR="00DE05AC" w:rsidRPr="00DE05AC" w:rsidRDefault="00DE05AC" w:rsidP="00DE05AC">
      <w:pPr>
        <w:spacing w:before="100" w:beforeAutospacing="1" w:after="100" w:afterAutospacing="1" w:line="240" w:lineRule="auto"/>
        <w:rPr>
          <w:rFonts w:ascii="Times New Roman" w:eastAsia="Times New Roman" w:hAnsi="Times New Roman" w:cs="Times New Roman"/>
          <w:kern w:val="0"/>
          <w14:ligatures w14:val="none"/>
        </w:rPr>
      </w:pPr>
      <w:r w:rsidRPr="00DE05AC">
        <w:rPr>
          <w:rFonts w:ascii="Times New Roman" w:eastAsia="Times New Roman" w:hAnsi="Times New Roman" w:cs="Times New Roman"/>
          <w:kern w:val="0"/>
          <w14:ligatures w14:val="none"/>
        </w:rPr>
        <w:t>The Genetic Algorithm was executed using the following parameters:</w:t>
      </w:r>
    </w:p>
    <w:p w14:paraId="3BA71F21" w14:textId="77777777" w:rsidR="00DE05AC" w:rsidRPr="00DE05AC" w:rsidRDefault="00DE05AC" w:rsidP="00DE05AC">
      <w:pPr>
        <w:spacing w:before="100" w:beforeAutospacing="1" w:after="100" w:afterAutospacing="1" w:line="240" w:lineRule="auto"/>
        <w:rPr>
          <w:rFonts w:ascii="Times New Roman" w:eastAsia="Times New Roman" w:hAnsi="Times New Roman" w:cs="Times New Roman"/>
          <w:kern w:val="0"/>
          <w14:ligatures w14:val="none"/>
        </w:rPr>
      </w:pPr>
      <w:r w:rsidRPr="00DE05AC">
        <w:rPr>
          <w:rFonts w:ascii="Times New Roman" w:eastAsia="Times New Roman" w:hAnsi="Times New Roman" w:cs="Times New Roman"/>
          <w:kern w:val="0"/>
          <w14:ligatures w14:val="none"/>
        </w:rPr>
        <w:t>Population Size = 100</w:t>
      </w:r>
      <w:r w:rsidRPr="00DE05AC">
        <w:rPr>
          <w:rFonts w:ascii="Times New Roman" w:eastAsia="Times New Roman" w:hAnsi="Times New Roman" w:cs="Times New Roman"/>
          <w:kern w:val="0"/>
          <w14:ligatures w14:val="none"/>
        </w:rPr>
        <w:br/>
        <w:t>Number of Generations = 100</w:t>
      </w:r>
      <w:r w:rsidRPr="00DE05AC">
        <w:rPr>
          <w:rFonts w:ascii="Times New Roman" w:eastAsia="Times New Roman" w:hAnsi="Times New Roman" w:cs="Times New Roman"/>
          <w:kern w:val="0"/>
          <w14:ligatures w14:val="none"/>
        </w:rPr>
        <w:br/>
        <w:t>Crossover Probability (Pc) = 0.6</w:t>
      </w:r>
      <w:r w:rsidRPr="00DE05AC">
        <w:rPr>
          <w:rFonts w:ascii="Times New Roman" w:eastAsia="Times New Roman" w:hAnsi="Times New Roman" w:cs="Times New Roman"/>
          <w:kern w:val="0"/>
          <w14:ligatures w14:val="none"/>
        </w:rPr>
        <w:br/>
        <w:t>Mutation Probability (Pm) = 0.05</w:t>
      </w:r>
      <w:r w:rsidRPr="00DE05AC">
        <w:rPr>
          <w:rFonts w:ascii="Times New Roman" w:eastAsia="Times New Roman" w:hAnsi="Times New Roman" w:cs="Times New Roman"/>
          <w:kern w:val="0"/>
          <w14:ligatures w14:val="none"/>
        </w:rPr>
        <w:br/>
        <w:t>Number of Runs = 10</w:t>
      </w:r>
    </w:p>
    <w:p w14:paraId="1562143A" w14:textId="77777777" w:rsidR="00DE05AC" w:rsidRPr="00DE05AC" w:rsidRDefault="00DE05AC" w:rsidP="00DE05AC">
      <w:pPr>
        <w:spacing w:before="100" w:beforeAutospacing="1" w:after="100" w:afterAutospacing="1" w:line="240" w:lineRule="auto"/>
        <w:rPr>
          <w:rFonts w:ascii="Times New Roman" w:eastAsia="Times New Roman" w:hAnsi="Times New Roman" w:cs="Times New Roman"/>
          <w:kern w:val="0"/>
          <w14:ligatures w14:val="none"/>
        </w:rPr>
      </w:pPr>
      <w:r w:rsidRPr="00DE05AC">
        <w:rPr>
          <w:rFonts w:ascii="Times New Roman" w:eastAsia="Times New Roman" w:hAnsi="Times New Roman" w:cs="Times New Roman"/>
          <w:kern w:val="0"/>
          <w14:ligatures w14:val="none"/>
        </w:rPr>
        <w:t>Three different chromosome lengths were tested:</w:t>
      </w:r>
    </w:p>
    <w:p w14:paraId="6EAEA360" w14:textId="77777777" w:rsidR="00DE05AC" w:rsidRPr="00DE05AC" w:rsidRDefault="00DE05AC" w:rsidP="00DE05AC">
      <w:pPr>
        <w:spacing w:before="100" w:beforeAutospacing="1" w:after="100" w:afterAutospacing="1" w:line="240" w:lineRule="auto"/>
        <w:rPr>
          <w:rFonts w:ascii="Times New Roman" w:eastAsia="Times New Roman" w:hAnsi="Times New Roman" w:cs="Times New Roman"/>
          <w:kern w:val="0"/>
          <w14:ligatures w14:val="none"/>
        </w:rPr>
      </w:pPr>
      <w:r w:rsidRPr="00DE05AC">
        <w:rPr>
          <w:rFonts w:ascii="Times New Roman" w:eastAsia="Times New Roman" w:hAnsi="Times New Roman" w:cs="Times New Roman"/>
          <w:kern w:val="0"/>
          <w14:ligatures w14:val="none"/>
        </w:rPr>
        <w:t>• 16 bits</w:t>
      </w:r>
      <w:r w:rsidRPr="00DE05AC">
        <w:rPr>
          <w:rFonts w:ascii="Times New Roman" w:eastAsia="Times New Roman" w:hAnsi="Times New Roman" w:cs="Times New Roman"/>
          <w:kern w:val="0"/>
          <w14:ligatures w14:val="none"/>
        </w:rPr>
        <w:br/>
        <w:t>• 20 bits</w:t>
      </w:r>
      <w:r w:rsidRPr="00DE05AC">
        <w:rPr>
          <w:rFonts w:ascii="Times New Roman" w:eastAsia="Times New Roman" w:hAnsi="Times New Roman" w:cs="Times New Roman"/>
          <w:kern w:val="0"/>
          <w14:ligatures w14:val="none"/>
        </w:rPr>
        <w:br/>
        <w:t>• 32 bits</w:t>
      </w:r>
    </w:p>
    <w:p w14:paraId="3CBE7D75" w14:textId="77777777" w:rsidR="00DE05AC" w:rsidRPr="00DE05AC" w:rsidRDefault="00DE05AC" w:rsidP="00DE05AC">
      <w:pPr>
        <w:spacing w:before="100" w:beforeAutospacing="1" w:after="100" w:afterAutospacing="1" w:line="240" w:lineRule="auto"/>
        <w:rPr>
          <w:rFonts w:ascii="Times New Roman" w:eastAsia="Times New Roman" w:hAnsi="Times New Roman" w:cs="Times New Roman"/>
          <w:kern w:val="0"/>
          <w14:ligatures w14:val="none"/>
        </w:rPr>
      </w:pPr>
      <w:r w:rsidRPr="00DE05AC">
        <w:rPr>
          <w:rFonts w:ascii="Times New Roman" w:eastAsia="Times New Roman" w:hAnsi="Times New Roman" w:cs="Times New Roman"/>
          <w:kern w:val="0"/>
          <w14:ligatures w14:val="none"/>
        </w:rPr>
        <w:lastRenderedPageBreak/>
        <w:t>Each experiment was repeated 10 times with different random seeds. The average best fitness and average population fitness across generations were recorded.</w:t>
      </w:r>
    </w:p>
    <w:p w14:paraId="72DFB469" w14:textId="77777777" w:rsidR="00DE05AC" w:rsidRPr="00DE05AC" w:rsidRDefault="00DE05AC" w:rsidP="00DE05AC">
      <w:pPr>
        <w:spacing w:before="100" w:beforeAutospacing="1" w:after="100" w:afterAutospacing="1" w:line="240" w:lineRule="auto"/>
        <w:rPr>
          <w:rFonts w:ascii="Times New Roman" w:eastAsia="Times New Roman" w:hAnsi="Times New Roman" w:cs="Times New Roman"/>
          <w:kern w:val="0"/>
          <w14:ligatures w14:val="none"/>
        </w:rPr>
      </w:pPr>
      <w:r w:rsidRPr="00DE05AC">
        <w:rPr>
          <w:rFonts w:ascii="Times New Roman" w:eastAsia="Times New Roman" w:hAnsi="Times New Roman" w:cs="Times New Roman"/>
          <w:kern w:val="0"/>
          <w14:ligatures w14:val="none"/>
        </w:rPr>
        <w:t>Additionally, two encoding methods were compared:</w:t>
      </w:r>
    </w:p>
    <w:p w14:paraId="0B192838" w14:textId="77777777" w:rsidR="00DE05AC" w:rsidRPr="00DE05AC" w:rsidRDefault="00DE05AC" w:rsidP="00DE05AC">
      <w:pPr>
        <w:spacing w:before="100" w:beforeAutospacing="1" w:after="100" w:afterAutospacing="1" w:line="240" w:lineRule="auto"/>
        <w:rPr>
          <w:rFonts w:ascii="Times New Roman" w:eastAsia="Times New Roman" w:hAnsi="Times New Roman" w:cs="Times New Roman"/>
          <w:kern w:val="0"/>
          <w14:ligatures w14:val="none"/>
        </w:rPr>
      </w:pPr>
      <w:r w:rsidRPr="00DE05AC">
        <w:rPr>
          <w:rFonts w:ascii="Times New Roman" w:eastAsia="Times New Roman" w:hAnsi="Times New Roman" w:cs="Times New Roman"/>
          <w:kern w:val="0"/>
          <w14:ligatures w14:val="none"/>
        </w:rPr>
        <w:t>• Standard Binary Encoding</w:t>
      </w:r>
      <w:r w:rsidRPr="00DE05AC">
        <w:rPr>
          <w:rFonts w:ascii="Times New Roman" w:eastAsia="Times New Roman" w:hAnsi="Times New Roman" w:cs="Times New Roman"/>
          <w:kern w:val="0"/>
          <w14:ligatures w14:val="none"/>
        </w:rPr>
        <w:br/>
        <w:t>• Gray Encoding</w:t>
      </w:r>
    </w:p>
    <w:p w14:paraId="743C1366" w14:textId="77777777" w:rsidR="00165410" w:rsidRPr="00165410" w:rsidRDefault="00000000" w:rsidP="001654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56EFD7">
          <v:rect id="_x0000_i1034" style="width:0;height:1.5pt" o:hralign="center" o:hrstd="t" o:hr="t" fillcolor="#a0a0a0" stroked="f"/>
        </w:pict>
      </w:r>
    </w:p>
    <w:p w14:paraId="3AB1F067" w14:textId="0EF5C02D" w:rsidR="00C43C16" w:rsidRPr="00C43C16" w:rsidRDefault="00165410" w:rsidP="00C43C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5410">
        <w:rPr>
          <w:rFonts w:ascii="Times New Roman" w:eastAsia="Times New Roman" w:hAnsi="Times New Roman" w:cs="Times New Roman"/>
          <w:b/>
          <w:bCs/>
          <w:kern w:val="36"/>
          <w:sz w:val="48"/>
          <w:szCs w:val="48"/>
          <w14:ligatures w14:val="none"/>
        </w:rPr>
        <w:t>11. Results Without</w:t>
      </w:r>
      <w:r w:rsidR="002348AF">
        <w:rPr>
          <w:rFonts w:ascii="Times New Roman" w:eastAsia="Times New Roman" w:hAnsi="Times New Roman" w:cs="Times New Roman"/>
          <w:b/>
          <w:bCs/>
          <w:kern w:val="36"/>
          <w:sz w:val="48"/>
          <w:szCs w:val="48"/>
          <w14:ligatures w14:val="none"/>
        </w:rPr>
        <w:t>/ With</w:t>
      </w:r>
      <w:r w:rsidRPr="00165410">
        <w:rPr>
          <w:rFonts w:ascii="Times New Roman" w:eastAsia="Times New Roman" w:hAnsi="Times New Roman" w:cs="Times New Roman"/>
          <w:b/>
          <w:bCs/>
          <w:kern w:val="36"/>
          <w:sz w:val="48"/>
          <w:szCs w:val="48"/>
          <w14:ligatures w14:val="none"/>
        </w:rPr>
        <w:t xml:space="preserve"> Elitism</w:t>
      </w:r>
    </w:p>
    <w:p w14:paraId="576067F3" w14:textId="77777777" w:rsidR="00C43C16" w:rsidRPr="00C43C16" w:rsidRDefault="00C43C16" w:rsidP="00C43C16">
      <w:pPr>
        <w:spacing w:before="100" w:beforeAutospacing="1" w:after="100" w:afterAutospacing="1" w:line="240" w:lineRule="auto"/>
        <w:rPr>
          <w:rFonts w:ascii="Times New Roman" w:eastAsia="Times New Roman" w:hAnsi="Times New Roman" w:cs="Times New Roman"/>
          <w:kern w:val="0"/>
          <w14:ligatures w14:val="none"/>
        </w:rPr>
      </w:pPr>
      <w:r w:rsidRPr="00C43C16">
        <w:rPr>
          <w:rFonts w:ascii="Times New Roman" w:eastAsia="Times New Roman" w:hAnsi="Times New Roman" w:cs="Times New Roman"/>
          <w:kern w:val="0"/>
          <w14:ligatures w14:val="none"/>
        </w:rPr>
        <w:t>The algorithm was executed for 10 independent runs for each chromosome length. The mean best fitness and mean average fitness values were calculated across generations.</w:t>
      </w:r>
    </w:p>
    <w:p w14:paraId="5EB299F2" w14:textId="44F7D7D2" w:rsidR="007F1EF0" w:rsidRPr="00C43C16" w:rsidRDefault="00C43C16" w:rsidP="00C43C16">
      <w:pPr>
        <w:spacing w:before="100" w:beforeAutospacing="1" w:after="100" w:afterAutospacing="1" w:line="240" w:lineRule="auto"/>
        <w:rPr>
          <w:rFonts w:ascii="Times New Roman" w:eastAsia="Times New Roman" w:hAnsi="Times New Roman" w:cs="Times New Roman"/>
          <w:kern w:val="0"/>
          <w:rtl/>
          <w14:ligatures w14:val="none"/>
        </w:rPr>
      </w:pPr>
      <w:r w:rsidRPr="00C43C16">
        <w:rPr>
          <w:rFonts w:ascii="Times New Roman" w:eastAsia="Times New Roman" w:hAnsi="Times New Roman" w:cs="Times New Roman"/>
          <w:kern w:val="0"/>
          <w14:ligatures w14:val="none"/>
        </w:rPr>
        <w:t>The results were recorded and plotted to analyze the convergence behavior of the Genetic Algorithm.</w:t>
      </w:r>
    </w:p>
    <w:p w14:paraId="2DE72EA5" w14:textId="77777777" w:rsidR="00480AB7" w:rsidRPr="00480AB7" w:rsidRDefault="00000000" w:rsidP="00480AB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78B5E7">
          <v:rect id="_x0000_i1035" style="width:0;height:1.5pt" o:hralign="center" o:hrstd="t" o:hr="t" fillcolor="#a0a0a0" stroked="f"/>
        </w:pict>
      </w:r>
    </w:p>
    <w:p w14:paraId="18F52D9C" w14:textId="77777777" w:rsidR="00480AB7" w:rsidRPr="00480AB7" w:rsidRDefault="00480AB7" w:rsidP="00480A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0AB7">
        <w:rPr>
          <w:rFonts w:ascii="Times New Roman" w:eastAsia="Times New Roman" w:hAnsi="Times New Roman" w:cs="Times New Roman"/>
          <w:b/>
          <w:bCs/>
          <w:kern w:val="36"/>
          <w:sz w:val="48"/>
          <w:szCs w:val="48"/>
          <w14:ligatures w14:val="none"/>
        </w:rPr>
        <w:t>12. Comparison Between Encoding Methods</w:t>
      </w:r>
    </w:p>
    <w:p w14:paraId="10E37FF5" w14:textId="77777777" w:rsidR="00480AB7" w:rsidRPr="00480AB7" w:rsidRDefault="00480AB7" w:rsidP="00480AB7">
      <w:pPr>
        <w:spacing w:before="100" w:beforeAutospacing="1" w:after="100" w:afterAutospacing="1" w:line="240" w:lineRule="auto"/>
        <w:rPr>
          <w:rFonts w:ascii="Times New Roman" w:eastAsia="Times New Roman" w:hAnsi="Times New Roman" w:cs="Times New Roman"/>
          <w:kern w:val="0"/>
          <w14:ligatures w14:val="none"/>
        </w:rPr>
      </w:pPr>
      <w:r w:rsidRPr="00480AB7">
        <w:rPr>
          <w:rFonts w:ascii="Times New Roman" w:eastAsia="Times New Roman" w:hAnsi="Times New Roman" w:cs="Times New Roman"/>
          <w:kern w:val="0"/>
          <w14:ligatures w14:val="none"/>
        </w:rPr>
        <w:t>A comparison was performed between Standard Binary Encoding and Gray Encoding.</w:t>
      </w:r>
    </w:p>
    <w:p w14:paraId="02B09C05" w14:textId="77777777" w:rsidR="00480AB7" w:rsidRPr="00480AB7" w:rsidRDefault="00480AB7" w:rsidP="00480AB7">
      <w:pPr>
        <w:spacing w:before="100" w:beforeAutospacing="1" w:after="100" w:afterAutospacing="1" w:line="240" w:lineRule="auto"/>
        <w:rPr>
          <w:rFonts w:ascii="Times New Roman" w:eastAsia="Times New Roman" w:hAnsi="Times New Roman" w:cs="Times New Roman"/>
          <w:kern w:val="0"/>
          <w14:ligatures w14:val="none"/>
        </w:rPr>
      </w:pPr>
      <w:r w:rsidRPr="00480AB7">
        <w:rPr>
          <w:rFonts w:ascii="Times New Roman" w:eastAsia="Times New Roman" w:hAnsi="Times New Roman" w:cs="Times New Roman"/>
          <w:kern w:val="0"/>
          <w14:ligatures w14:val="none"/>
        </w:rPr>
        <w:t>Gray encoding helps reduce large changes in decoded values when only a single bit changes, which can improve the stability of the search process. In some cases, this leads to smoother convergence compared to standard binary encoding.</w:t>
      </w:r>
    </w:p>
    <w:p w14:paraId="4C5E2044" w14:textId="77777777" w:rsidR="00480AB7" w:rsidRPr="00480AB7" w:rsidRDefault="00480AB7" w:rsidP="00480AB7">
      <w:pPr>
        <w:spacing w:before="100" w:beforeAutospacing="1" w:after="100" w:afterAutospacing="1" w:line="240" w:lineRule="auto"/>
        <w:rPr>
          <w:rFonts w:ascii="Times New Roman" w:eastAsia="Times New Roman" w:hAnsi="Times New Roman" w:cs="Times New Roman"/>
          <w:kern w:val="0"/>
          <w14:ligatures w14:val="none"/>
        </w:rPr>
      </w:pPr>
      <w:r w:rsidRPr="00480AB7">
        <w:rPr>
          <w:rFonts w:ascii="Times New Roman" w:eastAsia="Times New Roman" w:hAnsi="Times New Roman" w:cs="Times New Roman"/>
          <w:kern w:val="0"/>
          <w14:ligatures w14:val="none"/>
        </w:rPr>
        <w:t>The results also show that increasing the chromosome length (number of bits) increases the precision of the solution representation, which may lead to better optimization results.</w:t>
      </w:r>
    </w:p>
    <w:p w14:paraId="371660EF" w14:textId="19F24BA0" w:rsidR="00214C3C" w:rsidRPr="00214C3C" w:rsidRDefault="00000000" w:rsidP="00214C3C">
      <w:pPr>
        <w:rPr>
          <w:rFonts w:asciiTheme="majorBidi" w:hAnsiTheme="majorBidi" w:cstheme="majorBidi"/>
          <w:sz w:val="32"/>
          <w:szCs w:val="32"/>
          <w:lang w:bidi="ar-EG"/>
        </w:rPr>
      </w:pPr>
      <w:r>
        <w:rPr>
          <w:rFonts w:ascii="Times New Roman" w:eastAsia="Times New Roman" w:hAnsi="Times New Roman" w:cs="Times New Roman"/>
          <w:kern w:val="0"/>
          <w14:ligatures w14:val="none"/>
        </w:rPr>
        <w:pict w14:anchorId="13C910C0">
          <v:rect id="_x0000_i1036" style="width:0;height:1.5pt" o:hralign="center" o:hrstd="t" o:hr="t" fillcolor="#a0a0a0" stroked="f"/>
        </w:pict>
      </w:r>
    </w:p>
    <w:p w14:paraId="70919347" w14:textId="77777777" w:rsidR="00214C3C" w:rsidRPr="00905300" w:rsidRDefault="00214C3C" w:rsidP="00214C3C">
      <w:pPr>
        <w:spacing w:before="100" w:beforeAutospacing="1" w:after="100" w:afterAutospacing="1" w:line="240" w:lineRule="auto"/>
        <w:outlineLvl w:val="2"/>
        <w:rPr>
          <w:rFonts w:ascii="Times New Roman" w:eastAsia="Times New Roman" w:hAnsi="Times New Roman" w:cs="Times New Roman"/>
          <w:b/>
          <w:bCs/>
          <w:kern w:val="0"/>
          <w:sz w:val="48"/>
          <w:szCs w:val="48"/>
          <w14:ligatures w14:val="none"/>
        </w:rPr>
      </w:pPr>
      <w:r w:rsidRPr="00905300">
        <w:rPr>
          <w:rFonts w:ascii="Times New Roman" w:eastAsia="Times New Roman" w:hAnsi="Times New Roman" w:cs="Times New Roman"/>
          <w:b/>
          <w:bCs/>
          <w:kern w:val="0"/>
          <w:sz w:val="48"/>
          <w:szCs w:val="48"/>
          <w14:ligatures w14:val="none"/>
        </w:rPr>
        <w:t>13. Conclusion</w:t>
      </w:r>
    </w:p>
    <w:p w14:paraId="1BCBFE8F" w14:textId="77777777" w:rsidR="00214C3C" w:rsidRPr="00214C3C" w:rsidRDefault="00214C3C" w:rsidP="00214C3C">
      <w:pPr>
        <w:spacing w:before="100" w:beforeAutospacing="1" w:after="100" w:afterAutospacing="1" w:line="240" w:lineRule="auto"/>
        <w:rPr>
          <w:rFonts w:ascii="Times New Roman" w:eastAsia="Times New Roman" w:hAnsi="Times New Roman" w:cs="Times New Roman"/>
          <w:kern w:val="0"/>
          <w14:ligatures w14:val="none"/>
        </w:rPr>
      </w:pPr>
      <w:r w:rsidRPr="00214C3C">
        <w:rPr>
          <w:rFonts w:ascii="Times New Roman" w:eastAsia="Times New Roman" w:hAnsi="Times New Roman" w:cs="Times New Roman"/>
          <w:kern w:val="0"/>
          <w14:ligatures w14:val="none"/>
        </w:rPr>
        <w:t>In this project, a Genetic Algorithm was implemented to optimize the function:</w:t>
      </w:r>
    </w:p>
    <w:p w14:paraId="7BF17FD9" w14:textId="77777777" w:rsidR="00214C3C" w:rsidRPr="00214C3C" w:rsidRDefault="00214C3C" w:rsidP="00214C3C">
      <w:pPr>
        <w:spacing w:before="100" w:beforeAutospacing="1" w:after="100" w:afterAutospacing="1" w:line="240" w:lineRule="auto"/>
        <w:rPr>
          <w:rFonts w:ascii="Times New Roman" w:eastAsia="Times New Roman" w:hAnsi="Times New Roman" w:cs="Times New Roman"/>
          <w:kern w:val="0"/>
          <w14:ligatures w14:val="none"/>
        </w:rPr>
      </w:pPr>
      <w:r w:rsidRPr="00214C3C">
        <w:rPr>
          <w:rFonts w:ascii="Times New Roman" w:eastAsia="Times New Roman" w:hAnsi="Times New Roman" w:cs="Times New Roman"/>
          <w:kern w:val="0"/>
          <w14:ligatures w14:val="none"/>
        </w:rPr>
        <w:t>F(x₁, x₂) = 8 − (x₁ + 0.0317)² + (x₂)²</w:t>
      </w:r>
    </w:p>
    <w:p w14:paraId="7AC2A81B" w14:textId="77777777" w:rsidR="00214C3C" w:rsidRPr="00214C3C" w:rsidRDefault="00214C3C" w:rsidP="00214C3C">
      <w:pPr>
        <w:spacing w:before="100" w:beforeAutospacing="1" w:after="100" w:afterAutospacing="1" w:line="240" w:lineRule="auto"/>
        <w:rPr>
          <w:rFonts w:ascii="Times New Roman" w:eastAsia="Times New Roman" w:hAnsi="Times New Roman" w:cs="Times New Roman"/>
          <w:kern w:val="0"/>
          <w14:ligatures w14:val="none"/>
        </w:rPr>
      </w:pPr>
      <w:r w:rsidRPr="00214C3C">
        <w:rPr>
          <w:rFonts w:ascii="Times New Roman" w:eastAsia="Times New Roman" w:hAnsi="Times New Roman" w:cs="Times New Roman"/>
          <w:kern w:val="0"/>
          <w14:ligatures w14:val="none"/>
        </w:rPr>
        <w:t>within the bounded search space −2 ≤ x₁, x₂ ≤ 2 and under the constraint x₁ + x₂ = 1 in Part II.</w:t>
      </w:r>
    </w:p>
    <w:p w14:paraId="18B812D1" w14:textId="77777777" w:rsidR="00214C3C" w:rsidRPr="00214C3C" w:rsidRDefault="00214C3C" w:rsidP="00214C3C">
      <w:pPr>
        <w:spacing w:before="100" w:beforeAutospacing="1" w:after="100" w:afterAutospacing="1" w:line="240" w:lineRule="auto"/>
        <w:rPr>
          <w:rFonts w:ascii="Times New Roman" w:eastAsia="Times New Roman" w:hAnsi="Times New Roman" w:cs="Times New Roman"/>
          <w:kern w:val="0"/>
          <w14:ligatures w14:val="none"/>
        </w:rPr>
      </w:pPr>
      <w:r w:rsidRPr="00214C3C">
        <w:rPr>
          <w:rFonts w:ascii="Times New Roman" w:eastAsia="Times New Roman" w:hAnsi="Times New Roman" w:cs="Times New Roman"/>
          <w:kern w:val="0"/>
          <w14:ligatures w14:val="none"/>
        </w:rPr>
        <w:lastRenderedPageBreak/>
        <w:t>The algorithm successfully improved the population over multiple generations using selection, crossover, mutation, and elitism. The experimental results demonstrated that elitism helps preserve the best solutions and accelerates the convergence of the algorithm.</w:t>
      </w:r>
    </w:p>
    <w:p w14:paraId="68B68AE7" w14:textId="77777777" w:rsidR="00214C3C" w:rsidRPr="00214C3C" w:rsidRDefault="00214C3C" w:rsidP="00214C3C">
      <w:pPr>
        <w:spacing w:before="100" w:beforeAutospacing="1" w:after="100" w:afterAutospacing="1" w:line="240" w:lineRule="auto"/>
        <w:rPr>
          <w:rFonts w:ascii="Times New Roman" w:eastAsia="Times New Roman" w:hAnsi="Times New Roman" w:cs="Times New Roman"/>
          <w:kern w:val="0"/>
          <w14:ligatures w14:val="none"/>
        </w:rPr>
      </w:pPr>
      <w:r w:rsidRPr="00214C3C">
        <w:rPr>
          <w:rFonts w:ascii="Times New Roman" w:eastAsia="Times New Roman" w:hAnsi="Times New Roman" w:cs="Times New Roman"/>
          <w:kern w:val="0"/>
          <w14:ligatures w14:val="none"/>
        </w:rPr>
        <w:t>Additionally, the comparison between Standard Binary Encoding and Gray Encoding showed that encoding methods and chromosome length can influence the convergence behavior and stability of the search process.</w:t>
      </w:r>
    </w:p>
    <w:p w14:paraId="3DFBBBDA" w14:textId="77777777" w:rsidR="00214C3C" w:rsidRPr="00214C3C" w:rsidRDefault="00214C3C" w:rsidP="00214C3C">
      <w:pPr>
        <w:spacing w:before="100" w:beforeAutospacing="1" w:after="100" w:afterAutospacing="1" w:line="240" w:lineRule="auto"/>
        <w:rPr>
          <w:rFonts w:ascii="Times New Roman" w:eastAsia="Times New Roman" w:hAnsi="Times New Roman" w:cs="Times New Roman"/>
          <w:kern w:val="0"/>
          <w14:ligatures w14:val="none"/>
        </w:rPr>
      </w:pPr>
      <w:r w:rsidRPr="00214C3C">
        <w:rPr>
          <w:rFonts w:ascii="Times New Roman" w:eastAsia="Times New Roman" w:hAnsi="Times New Roman" w:cs="Times New Roman"/>
          <w:kern w:val="0"/>
          <w14:ligatures w14:val="none"/>
        </w:rPr>
        <w:t>Overall, the results confirm that Genetic Algorithms are effective optimization techniques for solving nonlinear optimization problems.</w:t>
      </w:r>
    </w:p>
    <w:p w14:paraId="32FDE9F1" w14:textId="6FF650DB" w:rsidR="007F1EF0" w:rsidRPr="004D25B4" w:rsidRDefault="007F1EF0" w:rsidP="00214C3C">
      <w:pPr>
        <w:spacing w:before="100" w:beforeAutospacing="1" w:after="100" w:afterAutospacing="1" w:line="240" w:lineRule="auto"/>
        <w:outlineLvl w:val="0"/>
        <w:rPr>
          <w:rFonts w:ascii="Times New Roman" w:eastAsia="Times New Roman" w:hAnsi="Times New Roman" w:cs="Times New Roman"/>
          <w:kern w:val="0"/>
          <w:rtl/>
          <w14:ligatures w14:val="none"/>
        </w:rPr>
      </w:pPr>
    </w:p>
    <w:sectPr w:rsidR="007F1EF0" w:rsidRPr="004D25B4" w:rsidSect="00297D8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123F7" w14:textId="77777777" w:rsidR="00DA7D2E" w:rsidRDefault="00DA7D2E" w:rsidP="007F1EF0">
      <w:pPr>
        <w:spacing w:after="0" w:line="240" w:lineRule="auto"/>
      </w:pPr>
      <w:r>
        <w:separator/>
      </w:r>
    </w:p>
  </w:endnote>
  <w:endnote w:type="continuationSeparator" w:id="0">
    <w:p w14:paraId="52BF9E06" w14:textId="77777777" w:rsidR="00DA7D2E" w:rsidRDefault="00DA7D2E" w:rsidP="007F1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F10A6" w14:textId="77777777" w:rsidR="00DA7D2E" w:rsidRDefault="00DA7D2E" w:rsidP="007F1EF0">
      <w:pPr>
        <w:spacing w:after="0" w:line="240" w:lineRule="auto"/>
      </w:pPr>
      <w:r>
        <w:separator/>
      </w:r>
    </w:p>
  </w:footnote>
  <w:footnote w:type="continuationSeparator" w:id="0">
    <w:p w14:paraId="2221480E" w14:textId="77777777" w:rsidR="00DA7D2E" w:rsidRDefault="00DA7D2E" w:rsidP="007F1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A53BC"/>
    <w:multiLevelType w:val="multilevel"/>
    <w:tmpl w:val="360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11212"/>
    <w:multiLevelType w:val="multilevel"/>
    <w:tmpl w:val="C28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B21E4"/>
    <w:multiLevelType w:val="multilevel"/>
    <w:tmpl w:val="D83C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813DEE"/>
    <w:multiLevelType w:val="multilevel"/>
    <w:tmpl w:val="0C0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187894">
    <w:abstractNumId w:val="0"/>
  </w:num>
  <w:num w:numId="2" w16cid:durableId="1573585947">
    <w:abstractNumId w:val="2"/>
  </w:num>
  <w:num w:numId="3" w16cid:durableId="978537909">
    <w:abstractNumId w:val="1"/>
  </w:num>
  <w:num w:numId="4" w16cid:durableId="868303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63"/>
    <w:rsid w:val="0002573C"/>
    <w:rsid w:val="000610B6"/>
    <w:rsid w:val="000741BA"/>
    <w:rsid w:val="0009182E"/>
    <w:rsid w:val="000D2178"/>
    <w:rsid w:val="00121B20"/>
    <w:rsid w:val="00165410"/>
    <w:rsid w:val="001D7084"/>
    <w:rsid w:val="00214C3C"/>
    <w:rsid w:val="002348AF"/>
    <w:rsid w:val="00297D8C"/>
    <w:rsid w:val="002D6002"/>
    <w:rsid w:val="00372D00"/>
    <w:rsid w:val="003B2C54"/>
    <w:rsid w:val="00401F53"/>
    <w:rsid w:val="00480AB7"/>
    <w:rsid w:val="004D25B4"/>
    <w:rsid w:val="004E601E"/>
    <w:rsid w:val="004F3FA0"/>
    <w:rsid w:val="005C5511"/>
    <w:rsid w:val="006F49B5"/>
    <w:rsid w:val="007C6F0C"/>
    <w:rsid w:val="007F1EF0"/>
    <w:rsid w:val="00893EC6"/>
    <w:rsid w:val="00905300"/>
    <w:rsid w:val="009B299A"/>
    <w:rsid w:val="00A31DF6"/>
    <w:rsid w:val="00A378EC"/>
    <w:rsid w:val="00AB443C"/>
    <w:rsid w:val="00AC3DB1"/>
    <w:rsid w:val="00AF6B35"/>
    <w:rsid w:val="00B42B6A"/>
    <w:rsid w:val="00C43C16"/>
    <w:rsid w:val="00D51738"/>
    <w:rsid w:val="00D656AF"/>
    <w:rsid w:val="00DA7D2E"/>
    <w:rsid w:val="00DE05AC"/>
    <w:rsid w:val="00E56D71"/>
    <w:rsid w:val="00EB74B5"/>
    <w:rsid w:val="00F11454"/>
    <w:rsid w:val="00F12C63"/>
    <w:rsid w:val="00F876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79D4"/>
  <w15:chartTrackingRefBased/>
  <w15:docId w15:val="{53A6AB16-F3A4-44DB-BF68-F40974CD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C63"/>
    <w:rPr>
      <w:rFonts w:eastAsiaTheme="majorEastAsia" w:cstheme="majorBidi"/>
      <w:color w:val="272727" w:themeColor="text1" w:themeTint="D8"/>
    </w:rPr>
  </w:style>
  <w:style w:type="paragraph" w:styleId="Title">
    <w:name w:val="Title"/>
    <w:basedOn w:val="Normal"/>
    <w:next w:val="Normal"/>
    <w:link w:val="TitleChar"/>
    <w:uiPriority w:val="10"/>
    <w:qFormat/>
    <w:rsid w:val="00F12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C63"/>
    <w:pPr>
      <w:spacing w:before="160"/>
      <w:jc w:val="center"/>
    </w:pPr>
    <w:rPr>
      <w:i/>
      <w:iCs/>
      <w:color w:val="404040" w:themeColor="text1" w:themeTint="BF"/>
    </w:rPr>
  </w:style>
  <w:style w:type="character" w:customStyle="1" w:styleId="QuoteChar">
    <w:name w:val="Quote Char"/>
    <w:basedOn w:val="DefaultParagraphFont"/>
    <w:link w:val="Quote"/>
    <w:uiPriority w:val="29"/>
    <w:rsid w:val="00F12C63"/>
    <w:rPr>
      <w:i/>
      <w:iCs/>
      <w:color w:val="404040" w:themeColor="text1" w:themeTint="BF"/>
    </w:rPr>
  </w:style>
  <w:style w:type="paragraph" w:styleId="ListParagraph">
    <w:name w:val="List Paragraph"/>
    <w:basedOn w:val="Normal"/>
    <w:uiPriority w:val="34"/>
    <w:qFormat/>
    <w:rsid w:val="00F12C63"/>
    <w:pPr>
      <w:ind w:left="720"/>
      <w:contextualSpacing/>
    </w:pPr>
  </w:style>
  <w:style w:type="character" w:styleId="IntenseEmphasis">
    <w:name w:val="Intense Emphasis"/>
    <w:basedOn w:val="DefaultParagraphFont"/>
    <w:uiPriority w:val="21"/>
    <w:qFormat/>
    <w:rsid w:val="00F12C63"/>
    <w:rPr>
      <w:i/>
      <w:iCs/>
      <w:color w:val="2F5496" w:themeColor="accent1" w:themeShade="BF"/>
    </w:rPr>
  </w:style>
  <w:style w:type="paragraph" w:styleId="IntenseQuote">
    <w:name w:val="Intense Quote"/>
    <w:basedOn w:val="Normal"/>
    <w:next w:val="Normal"/>
    <w:link w:val="IntenseQuoteChar"/>
    <w:uiPriority w:val="30"/>
    <w:qFormat/>
    <w:rsid w:val="00F12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C63"/>
    <w:rPr>
      <w:i/>
      <w:iCs/>
      <w:color w:val="2F5496" w:themeColor="accent1" w:themeShade="BF"/>
    </w:rPr>
  </w:style>
  <w:style w:type="character" w:styleId="IntenseReference">
    <w:name w:val="Intense Reference"/>
    <w:basedOn w:val="DefaultParagraphFont"/>
    <w:uiPriority w:val="32"/>
    <w:qFormat/>
    <w:rsid w:val="00F12C63"/>
    <w:rPr>
      <w:b/>
      <w:bCs/>
      <w:smallCaps/>
      <w:color w:val="2F5496" w:themeColor="accent1" w:themeShade="BF"/>
      <w:spacing w:val="5"/>
    </w:rPr>
  </w:style>
  <w:style w:type="paragraph" w:styleId="Header">
    <w:name w:val="header"/>
    <w:basedOn w:val="Normal"/>
    <w:link w:val="HeaderChar"/>
    <w:uiPriority w:val="99"/>
    <w:unhideWhenUsed/>
    <w:rsid w:val="007F1EF0"/>
    <w:pPr>
      <w:tabs>
        <w:tab w:val="center" w:pos="4320"/>
        <w:tab w:val="right" w:pos="8640"/>
      </w:tabs>
      <w:spacing w:after="0" w:line="240" w:lineRule="auto"/>
    </w:pPr>
  </w:style>
  <w:style w:type="character" w:customStyle="1" w:styleId="HeaderChar">
    <w:name w:val="Header Char"/>
    <w:basedOn w:val="DefaultParagraphFont"/>
    <w:link w:val="Header"/>
    <w:uiPriority w:val="99"/>
    <w:rsid w:val="007F1EF0"/>
  </w:style>
  <w:style w:type="paragraph" w:styleId="Footer">
    <w:name w:val="footer"/>
    <w:basedOn w:val="Normal"/>
    <w:link w:val="FooterChar"/>
    <w:uiPriority w:val="99"/>
    <w:unhideWhenUsed/>
    <w:rsid w:val="007F1EF0"/>
    <w:pPr>
      <w:tabs>
        <w:tab w:val="center" w:pos="4320"/>
        <w:tab w:val="right" w:pos="8640"/>
      </w:tabs>
      <w:spacing w:after="0" w:line="240" w:lineRule="auto"/>
    </w:pPr>
  </w:style>
  <w:style w:type="character" w:customStyle="1" w:styleId="FooterChar">
    <w:name w:val="Footer Char"/>
    <w:basedOn w:val="DefaultParagraphFont"/>
    <w:link w:val="Footer"/>
    <w:uiPriority w:val="99"/>
    <w:rsid w:val="007F1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855</Words>
  <Characters>4877</Characters>
  <Application>Microsoft Office Word</Application>
  <DocSecurity>0</DocSecurity>
  <Lines>40</Lines>
  <Paragraphs>11</Paragraphs>
  <ScaleCrop>false</ScaleCrop>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hendwaheed320@gmail.com</dc:creator>
  <cp:keywords/>
  <dc:description/>
  <cp:lastModifiedBy>Hend Waheed</cp:lastModifiedBy>
  <cp:revision>14</cp:revision>
  <dcterms:created xsi:type="dcterms:W3CDTF">2026-03-16T14:34:00Z</dcterms:created>
  <dcterms:modified xsi:type="dcterms:W3CDTF">2026-09-29T23:33:00Z</dcterms:modified>
</cp:coreProperties>
</file>