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DE54" w14:textId="77777777" w:rsidR="005415F1" w:rsidRDefault="005415F1"/>
    <w:p w14:paraId="626A1049" w14:textId="77777777" w:rsidR="005415F1" w:rsidRDefault="005415F1">
      <w:pPr>
        <w:rPr>
          <w:b/>
          <w:sz w:val="32"/>
          <w:szCs w:val="32"/>
        </w:rPr>
      </w:pPr>
    </w:p>
    <w:p w14:paraId="19FF9D35" w14:textId="77777777" w:rsidR="005415F1" w:rsidRDefault="005415F1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77777777" w:rsidR="005415F1" w:rsidRDefault="00ED5BCE">
      <w:pPr>
        <w:jc w:val="center"/>
      </w:pPr>
      <w:r>
        <w:t xml:space="preserve">Laboratory Activity No. 2 </w:t>
      </w:r>
    </w:p>
    <w:p w14:paraId="467F2FB3" w14:textId="77777777" w:rsidR="005415F1" w:rsidRDefault="00ED5B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Arduino and Tinkercad Interface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55D7C728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242B5C5E" w14:textId="77777777" w:rsidR="00E22ED7" w:rsidRDefault="00E22ED7" w:rsidP="00E22ED7">
      <w:pPr>
        <w:spacing w:line="276" w:lineRule="auto"/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Lapid,</w:t>
      </w:r>
      <w:proofErr w:type="spellEnd"/>
      <w:r>
        <w:rPr>
          <w:rFonts w:eastAsia="Calibri"/>
          <w:b/>
        </w:rPr>
        <w:t xml:space="preserve"> Henderson </w:t>
      </w:r>
      <w:proofErr w:type="spellStart"/>
      <w:r>
        <w:rPr>
          <w:rFonts w:eastAsia="Calibri"/>
          <w:b/>
        </w:rPr>
        <w:t>Eiann</w:t>
      </w:r>
      <w:proofErr w:type="spellEnd"/>
      <w:r>
        <w:rPr>
          <w:rFonts w:eastAsia="Calibri"/>
          <w:b/>
        </w:rPr>
        <w:t xml:space="preserve"> C.</w:t>
      </w:r>
    </w:p>
    <w:p w14:paraId="2E834A28" w14:textId="73440B4F" w:rsidR="00E22ED7" w:rsidRPr="005D46D9" w:rsidRDefault="00E22ED7" w:rsidP="00E22ED7">
      <w:pPr>
        <w:spacing w:line="276" w:lineRule="auto"/>
        <w:jc w:val="center"/>
        <w:rPr>
          <w:rFonts w:eastAsia="Calibri"/>
          <w:b/>
        </w:rPr>
      </w:pPr>
      <w:r>
        <w:rPr>
          <w:rFonts w:eastAsia="Calibri"/>
          <w:b/>
        </w:rPr>
        <w:t>&lt;Saturday – 1:00 pm – 4:00 pm&gt;</w:t>
      </w:r>
      <w:r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&lt;Section | Block 2&gt;</w:t>
      </w:r>
    </w:p>
    <w:p w14:paraId="5B8378EC" w14:textId="77777777" w:rsidR="008E35EE" w:rsidRPr="00B44A1E" w:rsidRDefault="008E35EE" w:rsidP="008E35EE">
      <w:pPr>
        <w:jc w:val="center"/>
        <w:rPr>
          <w:rFonts w:eastAsia="Calibri"/>
          <w:i/>
        </w:rPr>
      </w:pPr>
    </w:p>
    <w:p w14:paraId="5DC2CF92" w14:textId="77777777" w:rsidR="008E35EE" w:rsidRDefault="008E35EE" w:rsidP="008E35EE">
      <w:pPr>
        <w:rPr>
          <w:rFonts w:eastAsia="Calibri"/>
          <w:b/>
        </w:rPr>
      </w:pPr>
    </w:p>
    <w:p w14:paraId="15A20C14" w14:textId="77777777" w:rsidR="008E35EE" w:rsidRPr="00DB4555" w:rsidRDefault="008E35EE" w:rsidP="008E35EE">
      <w:pPr>
        <w:rPr>
          <w:rFonts w:eastAsia="Calibri"/>
          <w:b/>
        </w:rPr>
      </w:pPr>
    </w:p>
    <w:p w14:paraId="04B60E4C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574F2178" w14:textId="37F3D1C4" w:rsidR="008E35EE" w:rsidRDefault="00E22ED7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30-09-2023</w:t>
      </w:r>
    </w:p>
    <w:p w14:paraId="11C3EAB6" w14:textId="77777777" w:rsidR="008E35EE" w:rsidRDefault="008E35EE" w:rsidP="008E35EE">
      <w:pPr>
        <w:jc w:val="center"/>
        <w:rPr>
          <w:rFonts w:eastAsia="Calibri"/>
          <w:b/>
        </w:rPr>
      </w:pPr>
    </w:p>
    <w:p w14:paraId="24101419" w14:textId="77777777" w:rsidR="008E35EE" w:rsidRDefault="008E35EE" w:rsidP="008E35EE">
      <w:pPr>
        <w:jc w:val="center"/>
        <w:rPr>
          <w:rFonts w:eastAsia="Calibri"/>
          <w:b/>
        </w:rPr>
      </w:pPr>
    </w:p>
    <w:p w14:paraId="17DFBD9B" w14:textId="77777777" w:rsidR="008E35EE" w:rsidRDefault="008E35EE" w:rsidP="008E35EE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7D799176" w14:textId="77777777" w:rsidR="008E35EE" w:rsidRDefault="008E35EE" w:rsidP="008E35EE">
      <w:pPr>
        <w:jc w:val="center"/>
        <w:rPr>
          <w:rFonts w:eastAsia="Calibri"/>
          <w:i/>
        </w:rPr>
      </w:pPr>
    </w:p>
    <w:p w14:paraId="63D34F96" w14:textId="3BCE57E0" w:rsidR="005415F1" w:rsidRDefault="008E35EE" w:rsidP="008E35EE">
      <w:pPr>
        <w:jc w:val="center"/>
        <w:rPr>
          <w:i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>Maria Rizette H. Sayo</w:t>
      </w:r>
    </w:p>
    <w:p w14:paraId="3CA11E43" w14:textId="77777777" w:rsidR="005415F1" w:rsidRDefault="005415F1">
      <w:pPr>
        <w:jc w:val="center"/>
        <w:rPr>
          <w:i/>
        </w:rPr>
      </w:pPr>
    </w:p>
    <w:p w14:paraId="4442A228" w14:textId="77777777" w:rsidR="005415F1" w:rsidRDefault="005415F1">
      <w:pPr>
        <w:jc w:val="center"/>
        <w:rPr>
          <w:b/>
        </w:rPr>
      </w:pPr>
    </w:p>
    <w:p w14:paraId="215AF277" w14:textId="77777777" w:rsidR="008E35EE" w:rsidRDefault="008E35EE">
      <w:pPr>
        <w:jc w:val="center"/>
        <w:rPr>
          <w:b/>
        </w:rPr>
      </w:pPr>
    </w:p>
    <w:p w14:paraId="63DCD4C1" w14:textId="77777777" w:rsidR="008E35EE" w:rsidRDefault="008E35EE">
      <w:pPr>
        <w:jc w:val="center"/>
        <w:rPr>
          <w:b/>
        </w:rPr>
      </w:pPr>
    </w:p>
    <w:p w14:paraId="4E818DC3" w14:textId="77777777" w:rsidR="008E35EE" w:rsidRDefault="008E35EE">
      <w:pPr>
        <w:jc w:val="center"/>
        <w:rPr>
          <w:b/>
        </w:rPr>
      </w:pPr>
    </w:p>
    <w:p w14:paraId="0D7D5F95" w14:textId="77777777" w:rsidR="005415F1" w:rsidRDefault="005415F1">
      <w:pPr>
        <w:rPr>
          <w:b/>
        </w:rPr>
      </w:pPr>
      <w:bookmarkStart w:id="1" w:name="_30j0zll" w:colFirst="0" w:colLast="0"/>
      <w:bookmarkEnd w:id="1"/>
    </w:p>
    <w:p w14:paraId="1DC894CC" w14:textId="77777777" w:rsidR="005415F1" w:rsidRPr="005F236C" w:rsidRDefault="00ED5BCE" w:rsidP="005F236C">
      <w:pPr>
        <w:spacing w:line="360" w:lineRule="auto"/>
        <w:jc w:val="both"/>
      </w:pPr>
      <w:r w:rsidRPr="005F236C">
        <w:lastRenderedPageBreak/>
        <w:t>I.</w:t>
      </w:r>
      <w:r w:rsidRPr="005F236C">
        <w:tab/>
        <w:t>Objectives</w:t>
      </w:r>
    </w:p>
    <w:p w14:paraId="33011C65" w14:textId="77777777" w:rsidR="005415F1" w:rsidRPr="005F236C" w:rsidRDefault="005415F1" w:rsidP="005F236C">
      <w:pPr>
        <w:spacing w:line="360" w:lineRule="auto"/>
        <w:jc w:val="both"/>
      </w:pPr>
    </w:p>
    <w:p w14:paraId="4CAB10B4" w14:textId="77777777" w:rsidR="005415F1" w:rsidRPr="005F236C" w:rsidRDefault="00ED5BCE" w:rsidP="005F236C">
      <w:pPr>
        <w:spacing w:line="360" w:lineRule="auto"/>
        <w:ind w:firstLine="720"/>
        <w:jc w:val="both"/>
      </w:pPr>
      <w:r w:rsidRPr="005F236C">
        <w:t>This laboratory activity aims to implement the principles and techniques of hardware programming using Arduino through:</w:t>
      </w:r>
    </w:p>
    <w:p w14:paraId="59ACA434" w14:textId="6386BFF0" w:rsidR="005415F1" w:rsidRPr="005F236C" w:rsidRDefault="00ED5BCE" w:rsidP="005F236C">
      <w:pPr>
        <w:spacing w:line="360" w:lineRule="auto"/>
        <w:ind w:firstLine="720"/>
        <w:jc w:val="both"/>
      </w:pPr>
      <w:r w:rsidRPr="005F236C">
        <w:t>-</w:t>
      </w:r>
      <w:r w:rsidRPr="005F236C">
        <w:tab/>
      </w:r>
      <w:r w:rsidR="005D0387">
        <w:t>C</w:t>
      </w:r>
      <w:r w:rsidR="00315549">
        <w:t xml:space="preserve">reating an Arduino programming and </w:t>
      </w:r>
      <w:r w:rsidR="005B4146">
        <w:t>circuit diagram</w:t>
      </w:r>
      <w:r w:rsidR="00315549">
        <w:t xml:space="preserve">. </w:t>
      </w:r>
    </w:p>
    <w:p w14:paraId="4F243E6C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4403AB04" w14:textId="150058A3" w:rsidR="005415F1" w:rsidRDefault="00ED5BCE" w:rsidP="0022052A">
      <w:pPr>
        <w:spacing w:line="360" w:lineRule="auto"/>
        <w:jc w:val="both"/>
      </w:pPr>
      <w:r w:rsidRPr="005F236C">
        <w:t>II.</w:t>
      </w:r>
      <w:r w:rsidRPr="005F236C">
        <w:tab/>
        <w:t>Method</w:t>
      </w:r>
      <w:r w:rsidR="0022052A">
        <w:t>/s</w:t>
      </w:r>
    </w:p>
    <w:p w14:paraId="4955231B" w14:textId="37ACAFCA" w:rsidR="005B4146" w:rsidRDefault="005B4146" w:rsidP="0022052A">
      <w:pPr>
        <w:spacing w:line="360" w:lineRule="auto"/>
        <w:jc w:val="both"/>
      </w:pPr>
      <w:r>
        <w:tab/>
        <w:t>-</w:t>
      </w:r>
      <w:r>
        <w:tab/>
        <w:t xml:space="preserve">Perform a task problem given in the presentation. </w:t>
      </w:r>
    </w:p>
    <w:p w14:paraId="00314EBA" w14:textId="17AEBA9B" w:rsidR="0022052A" w:rsidRDefault="0022052A" w:rsidP="00315549">
      <w:pPr>
        <w:spacing w:line="360" w:lineRule="auto"/>
        <w:ind w:firstLine="720"/>
        <w:jc w:val="both"/>
      </w:pPr>
      <w:r>
        <w:t xml:space="preserve">- </w:t>
      </w:r>
      <w:r>
        <w:tab/>
        <w:t xml:space="preserve">Write a code and perform an Arduino </w:t>
      </w:r>
      <w:r w:rsidR="005B4146">
        <w:t xml:space="preserve">circuit diagram of a ring counter that display </w:t>
      </w:r>
    </w:p>
    <w:p w14:paraId="3851AFB5" w14:textId="6BCDB53E" w:rsidR="005B4146" w:rsidRPr="005F236C" w:rsidRDefault="005B4146" w:rsidP="00315549">
      <w:pPr>
        <w:spacing w:line="360" w:lineRule="auto"/>
        <w:ind w:firstLine="720"/>
        <w:jc w:val="both"/>
      </w:pPr>
      <w:r>
        <w:tab/>
        <w:t xml:space="preserve">eight </w:t>
      </w:r>
      <w:r w:rsidR="001A553B">
        <w:t>(8)</w:t>
      </w:r>
      <w:r>
        <w:t>LEDs starting from left.</w:t>
      </w:r>
    </w:p>
    <w:p w14:paraId="5BC48E3F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1E91DFE7" w14:textId="1F49E575" w:rsidR="005415F1" w:rsidRPr="005F236C" w:rsidRDefault="00ED5BCE" w:rsidP="005F236C">
      <w:pPr>
        <w:spacing w:line="360" w:lineRule="auto"/>
        <w:jc w:val="both"/>
      </w:pPr>
      <w:r w:rsidRPr="005F236C">
        <w:t>III.</w:t>
      </w:r>
      <w:r w:rsidRPr="005F236C">
        <w:tab/>
        <w:t>Results</w:t>
      </w:r>
    </w:p>
    <w:p w14:paraId="213DA16E" w14:textId="77777777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08B414EE" w14:textId="535060E1" w:rsidR="00FC47F2" w:rsidRPr="00142B6F" w:rsidRDefault="00FC47F2" w:rsidP="005F236C">
      <w:pPr>
        <w:spacing w:line="360" w:lineRule="auto"/>
        <w:jc w:val="both"/>
        <w:rPr>
          <w:u w:val="single"/>
        </w:rPr>
      </w:pPr>
      <w:r w:rsidRPr="00142B6F">
        <w:rPr>
          <w:b/>
          <w:u w:val="single"/>
        </w:rPr>
        <w:t>TinkerCad</w:t>
      </w:r>
    </w:p>
    <w:p w14:paraId="2299BA48" w14:textId="36BA6072" w:rsidR="00FC47F2" w:rsidRPr="005F236C" w:rsidRDefault="00142B6F" w:rsidP="00142B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12B5EE" wp14:editId="3731799B">
            <wp:extent cx="5954694" cy="3067050"/>
            <wp:effectExtent l="0" t="0" r="8255" b="0"/>
            <wp:docPr id="1368564971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64971" name="Picture 1" descr="A computer screen shot of a circuit 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290" cy="30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FC0" w14:textId="68EEA1A0" w:rsidR="00FC47F2" w:rsidRDefault="00FC47F2" w:rsidP="005F236C">
      <w:pPr>
        <w:spacing w:line="360" w:lineRule="auto"/>
        <w:jc w:val="center"/>
        <w:rPr>
          <w:bCs/>
          <w:i/>
          <w:iCs/>
        </w:rPr>
      </w:pPr>
      <w:r w:rsidRPr="00142B6F">
        <w:rPr>
          <w:bCs/>
          <w:i/>
          <w:iCs/>
        </w:rPr>
        <w:t>Fig</w:t>
      </w:r>
      <w:r w:rsidR="00972FDB" w:rsidRPr="00142B6F">
        <w:rPr>
          <w:bCs/>
          <w:i/>
          <w:iCs/>
        </w:rPr>
        <w:t>ure No.1 Ring Counter Display Circuit Diagram</w:t>
      </w:r>
    </w:p>
    <w:p w14:paraId="50E1E9E7" w14:textId="77777777" w:rsidR="00142B6F" w:rsidRDefault="00142B6F" w:rsidP="005F236C">
      <w:pPr>
        <w:spacing w:line="360" w:lineRule="auto"/>
        <w:jc w:val="center"/>
        <w:rPr>
          <w:bCs/>
          <w:i/>
          <w:iCs/>
        </w:rPr>
      </w:pPr>
    </w:p>
    <w:p w14:paraId="2B9ECBCF" w14:textId="3AB6EF22" w:rsidR="00142B6F" w:rsidRDefault="00142B6F" w:rsidP="005F236C">
      <w:pPr>
        <w:spacing w:line="360" w:lineRule="auto"/>
        <w:jc w:val="center"/>
        <w:rPr>
          <w:bCs/>
          <w:i/>
          <w:iCs/>
        </w:rPr>
      </w:pPr>
      <w:r>
        <w:rPr>
          <w:noProof/>
        </w:rPr>
        <w:drawing>
          <wp:inline distT="0" distB="0" distL="0" distR="0" wp14:anchorId="1700C38C" wp14:editId="29E1CB2C">
            <wp:extent cx="5915025" cy="3051041"/>
            <wp:effectExtent l="0" t="0" r="0" b="0"/>
            <wp:docPr id="2132199458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9458" name="Picture 1" descr="A computer screen shot of a circuit 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065" cy="305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5246" w14:textId="128AC118" w:rsidR="00142B6F" w:rsidRDefault="00142B6F" w:rsidP="00142B6F">
      <w:pPr>
        <w:spacing w:line="360" w:lineRule="auto"/>
        <w:jc w:val="center"/>
        <w:rPr>
          <w:bCs/>
          <w:i/>
          <w:iCs/>
        </w:rPr>
      </w:pPr>
      <w:r w:rsidRPr="00142B6F">
        <w:rPr>
          <w:bCs/>
          <w:i/>
          <w:iCs/>
        </w:rPr>
        <w:t>Figure No.</w:t>
      </w:r>
      <w:r>
        <w:rPr>
          <w:bCs/>
          <w:i/>
          <w:iCs/>
        </w:rPr>
        <w:t>2</w:t>
      </w:r>
      <w:r w:rsidRPr="00142B6F">
        <w:rPr>
          <w:bCs/>
          <w:i/>
          <w:iCs/>
        </w:rPr>
        <w:t xml:space="preserve"> </w:t>
      </w:r>
      <w:r>
        <w:rPr>
          <w:bCs/>
          <w:i/>
          <w:iCs/>
        </w:rPr>
        <w:t>– In Simulation, LED is lit up in succession.</w:t>
      </w:r>
    </w:p>
    <w:p w14:paraId="498F0641" w14:textId="77777777" w:rsidR="00B1182C" w:rsidRDefault="00B1182C" w:rsidP="00142B6F">
      <w:pPr>
        <w:spacing w:line="360" w:lineRule="auto"/>
        <w:jc w:val="center"/>
        <w:rPr>
          <w:bCs/>
          <w:i/>
          <w:iCs/>
        </w:rPr>
      </w:pPr>
    </w:p>
    <w:p w14:paraId="05778D86" w14:textId="1D1FD964" w:rsidR="00B1182C" w:rsidRDefault="00FE3B58" w:rsidP="00142B6F">
      <w:pPr>
        <w:spacing w:line="360" w:lineRule="auto"/>
        <w:jc w:val="center"/>
        <w:rPr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9E394D6" wp14:editId="7FB34F98">
            <wp:extent cx="6092993" cy="3133725"/>
            <wp:effectExtent l="0" t="0" r="3175" b="0"/>
            <wp:docPr id="1553475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54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3926" cy="31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38E" w14:textId="3910D39B" w:rsidR="00142B6F" w:rsidRDefault="00B1182C" w:rsidP="00B1182C">
      <w:pPr>
        <w:spacing w:line="360" w:lineRule="auto"/>
        <w:jc w:val="center"/>
        <w:rPr>
          <w:bCs/>
          <w:i/>
          <w:iCs/>
        </w:rPr>
      </w:pPr>
      <w:r w:rsidRPr="00142B6F">
        <w:rPr>
          <w:bCs/>
          <w:i/>
          <w:iCs/>
        </w:rPr>
        <w:t>Figure No.</w:t>
      </w:r>
      <w:r>
        <w:rPr>
          <w:bCs/>
          <w:i/>
          <w:iCs/>
        </w:rPr>
        <w:t>3</w:t>
      </w:r>
      <w:r w:rsidRPr="00142B6F">
        <w:rPr>
          <w:bCs/>
          <w:i/>
          <w:iCs/>
        </w:rPr>
        <w:t xml:space="preserve"> </w:t>
      </w:r>
      <w:r>
        <w:rPr>
          <w:bCs/>
          <w:i/>
          <w:iCs/>
        </w:rPr>
        <w:t>– Serial Monitor Output while in simulation</w:t>
      </w:r>
    </w:p>
    <w:p w14:paraId="7961AFA1" w14:textId="77777777" w:rsidR="00B1182C" w:rsidRPr="00142B6F" w:rsidRDefault="00B1182C" w:rsidP="00B1182C">
      <w:pPr>
        <w:spacing w:line="360" w:lineRule="auto"/>
        <w:jc w:val="center"/>
        <w:rPr>
          <w:bCs/>
          <w:i/>
          <w:iCs/>
        </w:rPr>
      </w:pPr>
    </w:p>
    <w:p w14:paraId="25BB76BB" w14:textId="62DED3F7" w:rsidR="00972FDB" w:rsidRDefault="00E44E98" w:rsidP="005F236C">
      <w:pPr>
        <w:spacing w:line="360" w:lineRule="auto"/>
        <w:jc w:val="both"/>
        <w:rPr>
          <w:b/>
        </w:rPr>
      </w:pPr>
      <w:r>
        <w:rPr>
          <w:b/>
        </w:rPr>
        <w:t>Component</w:t>
      </w:r>
      <w:r w:rsidR="00427407">
        <w:rPr>
          <w:b/>
        </w:rPr>
        <w:t>s</w:t>
      </w:r>
      <w:r>
        <w:rPr>
          <w:b/>
        </w:rPr>
        <w:t xml:space="preserve"> Used</w:t>
      </w:r>
    </w:p>
    <w:p w14:paraId="5B52D969" w14:textId="5E38A446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8 LEDs</w:t>
      </w:r>
    </w:p>
    <w:p w14:paraId="3E02F3E3" w14:textId="5BB28EBF" w:rsidR="00E44E98" w:rsidRPr="00E44E98" w:rsidRDefault="00142B6F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 xml:space="preserve">8 </w:t>
      </w:r>
      <w:r w:rsidR="00E44E98">
        <w:rPr>
          <w:bCs/>
        </w:rPr>
        <w:t>Resistor</w:t>
      </w:r>
      <w:r>
        <w:rPr>
          <w:bCs/>
        </w:rPr>
        <w:t>s</w:t>
      </w:r>
    </w:p>
    <w:p w14:paraId="685659AD" w14:textId="7DD30E3E" w:rsidR="00142B6F" w:rsidRPr="00142B6F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Breadboard</w:t>
      </w:r>
    </w:p>
    <w:p w14:paraId="5029C73B" w14:textId="77777777" w:rsidR="00142B6F" w:rsidRPr="00142B6F" w:rsidRDefault="00142B6F" w:rsidP="00142B6F">
      <w:pPr>
        <w:pStyle w:val="ListParagraph"/>
        <w:spacing w:line="360" w:lineRule="auto"/>
        <w:jc w:val="both"/>
        <w:rPr>
          <w:b/>
        </w:rPr>
      </w:pPr>
    </w:p>
    <w:p w14:paraId="6E37248D" w14:textId="2221CE1B" w:rsidR="005415F1" w:rsidRPr="00142B6F" w:rsidRDefault="00E44E98" w:rsidP="00AF1D44">
      <w:pPr>
        <w:spacing w:line="360" w:lineRule="auto"/>
        <w:jc w:val="both"/>
        <w:rPr>
          <w:b/>
          <w:u w:val="single"/>
        </w:rPr>
      </w:pPr>
      <w:r w:rsidRPr="00142B6F">
        <w:rPr>
          <w:b/>
          <w:u w:val="single"/>
        </w:rPr>
        <w:t>CODE:</w:t>
      </w:r>
    </w:p>
    <w:p w14:paraId="7C292365" w14:textId="26757AD7" w:rsidR="00D673EC" w:rsidRDefault="00FE3B58" w:rsidP="00D31008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3F6556A" wp14:editId="729C575F">
            <wp:extent cx="5943600" cy="3813175"/>
            <wp:effectExtent l="0" t="0" r="0" b="0"/>
            <wp:docPr id="2945103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10367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42BA" w14:textId="1334EAA7" w:rsidR="00D673EC" w:rsidRDefault="00FE3B58" w:rsidP="001A553B">
      <w:pPr>
        <w:tabs>
          <w:tab w:val="left" w:pos="405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01ABB04" wp14:editId="7673109D">
            <wp:extent cx="5943600" cy="588010"/>
            <wp:effectExtent l="0" t="0" r="0" b="2540"/>
            <wp:docPr id="203418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7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77E0" w14:textId="77777777" w:rsidR="00B1182C" w:rsidRDefault="00B1182C" w:rsidP="001A553B">
      <w:pPr>
        <w:tabs>
          <w:tab w:val="left" w:pos="4050"/>
        </w:tabs>
        <w:spacing w:line="360" w:lineRule="auto"/>
        <w:jc w:val="center"/>
      </w:pPr>
    </w:p>
    <w:p w14:paraId="5887492A" w14:textId="77777777" w:rsidR="00B1182C" w:rsidRDefault="00B1182C" w:rsidP="001A553B">
      <w:pPr>
        <w:tabs>
          <w:tab w:val="left" w:pos="4050"/>
        </w:tabs>
        <w:spacing w:line="360" w:lineRule="auto"/>
        <w:jc w:val="center"/>
      </w:pPr>
    </w:p>
    <w:p w14:paraId="5C8BB55D" w14:textId="77777777" w:rsidR="00FE3B58" w:rsidRDefault="00FE3B58" w:rsidP="001A553B">
      <w:pPr>
        <w:tabs>
          <w:tab w:val="left" w:pos="4050"/>
        </w:tabs>
        <w:spacing w:line="360" w:lineRule="auto"/>
        <w:jc w:val="center"/>
      </w:pPr>
    </w:p>
    <w:p w14:paraId="22F906EE" w14:textId="77777777" w:rsidR="00FE3B58" w:rsidRDefault="00FE3B58" w:rsidP="001A553B">
      <w:pPr>
        <w:tabs>
          <w:tab w:val="left" w:pos="4050"/>
        </w:tabs>
        <w:spacing w:line="360" w:lineRule="auto"/>
        <w:jc w:val="center"/>
      </w:pPr>
    </w:p>
    <w:p w14:paraId="54822F6E" w14:textId="0C340B39" w:rsidR="005415F1" w:rsidRPr="005F236C" w:rsidRDefault="00ED5BCE" w:rsidP="005F236C">
      <w:pPr>
        <w:spacing w:line="360" w:lineRule="auto"/>
        <w:jc w:val="both"/>
      </w:pPr>
      <w:r w:rsidRPr="005F236C">
        <w:lastRenderedPageBreak/>
        <w:t>IV. Conclusion</w:t>
      </w:r>
    </w:p>
    <w:p w14:paraId="6AC348F0" w14:textId="77777777" w:rsidR="00142B6F" w:rsidRDefault="00142B6F" w:rsidP="00AF1D44">
      <w:pPr>
        <w:spacing w:line="360" w:lineRule="auto"/>
        <w:jc w:val="both"/>
      </w:pPr>
    </w:p>
    <w:p w14:paraId="1BE25FC6" w14:textId="77777777" w:rsidR="008F1482" w:rsidRDefault="008F1482" w:rsidP="008F1482">
      <w:pPr>
        <w:spacing w:line="360" w:lineRule="auto"/>
        <w:ind w:firstLine="720"/>
        <w:jc w:val="both"/>
      </w:pPr>
      <w:r w:rsidRPr="005F1C58">
        <w:t xml:space="preserve">A </w:t>
      </w:r>
      <w:r>
        <w:t>r</w:t>
      </w:r>
      <w:r w:rsidRPr="005F1C58">
        <w:t>ing counter is a</w:t>
      </w:r>
      <w:r>
        <w:t xml:space="preserve">n </w:t>
      </w:r>
      <w:r w:rsidRPr="005F1C58">
        <w:t xml:space="preserve">application of the </w:t>
      </w:r>
      <w:r>
        <w:t>s</w:t>
      </w:r>
      <w:r w:rsidRPr="005F1C58">
        <w:t>hift register</w:t>
      </w:r>
      <w:r>
        <w:t>, t</w:t>
      </w:r>
      <w:r w:rsidRPr="005F1C58">
        <w:t xml:space="preserve">he </w:t>
      </w:r>
      <w:r>
        <w:t xml:space="preserve">difference </w:t>
      </w:r>
      <w:r w:rsidRPr="005F1C58">
        <w:t>is</w:t>
      </w:r>
      <w:r>
        <w:t xml:space="preserve">, in a ring counter, </w:t>
      </w:r>
      <w:r w:rsidRPr="005F1C58">
        <w:t>the output of the last flip-flop is connected to the input of the first flip-flop</w:t>
      </w:r>
      <w:r>
        <w:t xml:space="preserve"> [2].</w:t>
      </w:r>
    </w:p>
    <w:p w14:paraId="5680E9F9" w14:textId="77777777" w:rsidR="008F1482" w:rsidRDefault="008F1482" w:rsidP="008F1482">
      <w:pPr>
        <w:spacing w:line="360" w:lineRule="auto"/>
        <w:ind w:firstLine="720"/>
        <w:jc w:val="both"/>
      </w:pPr>
    </w:p>
    <w:p w14:paraId="0B87431A" w14:textId="47B3933A" w:rsidR="00142B6F" w:rsidRDefault="008F1482" w:rsidP="00AF1D44">
      <w:pPr>
        <w:spacing w:line="360" w:lineRule="auto"/>
        <w:jc w:val="both"/>
      </w:pPr>
      <w:r>
        <w:tab/>
        <w:t xml:space="preserve">As observed </w:t>
      </w:r>
      <w:r w:rsidR="00C4587A">
        <w:t>during the simulation of the</w:t>
      </w:r>
      <w:r>
        <w:t xml:space="preserve"> circuit, it indeed functions like a ring counter, looping and proceeding to the next LED from left to right. The circuit design is as given from this laboratory activity, with little modifications such as the </w:t>
      </w:r>
      <w:r w:rsidRPr="008F1482">
        <w:t>wiring</w:t>
      </w:r>
      <w:r>
        <w:t xml:space="preserve"> to make the circuit neater. </w:t>
      </w:r>
    </w:p>
    <w:p w14:paraId="5C217219" w14:textId="77777777" w:rsidR="0022769D" w:rsidRDefault="0022769D" w:rsidP="00AF1D44">
      <w:pPr>
        <w:spacing w:line="360" w:lineRule="auto"/>
        <w:jc w:val="both"/>
      </w:pPr>
    </w:p>
    <w:p w14:paraId="7B8A5108" w14:textId="22BC3567" w:rsidR="0022769D" w:rsidRDefault="0022769D" w:rsidP="00AF1D44">
      <w:pPr>
        <w:spacing w:line="360" w:lineRule="auto"/>
        <w:jc w:val="both"/>
      </w:pPr>
      <w:r>
        <w:tab/>
        <w:t xml:space="preserve">The program is just a simplified code of the given program codes in this activity, no such references can be cited as it is just programming experience of similar circuits in our subject, CPE 0411.1 – Embedded Systems (LAB). Using </w:t>
      </w:r>
      <w:r w:rsidR="00F05CEC">
        <w:t xml:space="preserve">a </w:t>
      </w:r>
      <w:r>
        <w:t>for loop statement, iterating continuously from 0 to 7</w:t>
      </w:r>
      <w:r w:rsidR="008613F3">
        <w:t>. Each LED is</w:t>
      </w:r>
      <w:r>
        <w:t xml:space="preserve"> </w:t>
      </w:r>
      <w:r w:rsidR="008613F3">
        <w:t xml:space="preserve">lit up from left to right, connected pins 12 to 5 respectively,  with a delay </w:t>
      </w:r>
      <w:r w:rsidR="00F05CEC">
        <w:t>for each</w:t>
      </w:r>
      <w:r w:rsidR="008613F3">
        <w:t xml:space="preserve">  HIGH and LOW state of 1000ms.</w:t>
      </w:r>
    </w:p>
    <w:p w14:paraId="4DB9DF2C" w14:textId="77777777" w:rsidR="00142B6F" w:rsidRDefault="00142B6F" w:rsidP="00AF1D44">
      <w:pPr>
        <w:spacing w:line="360" w:lineRule="auto"/>
        <w:jc w:val="both"/>
      </w:pPr>
    </w:p>
    <w:p w14:paraId="77532047" w14:textId="77777777" w:rsidR="00142B6F" w:rsidRDefault="00142B6F" w:rsidP="00AF1D44">
      <w:pPr>
        <w:spacing w:line="360" w:lineRule="auto"/>
        <w:jc w:val="both"/>
      </w:pPr>
    </w:p>
    <w:p w14:paraId="6013CB18" w14:textId="77777777" w:rsidR="00142B6F" w:rsidRDefault="00142B6F" w:rsidP="00AF1D44">
      <w:pPr>
        <w:spacing w:line="360" w:lineRule="auto"/>
        <w:jc w:val="both"/>
      </w:pPr>
    </w:p>
    <w:p w14:paraId="65314CEF" w14:textId="77777777" w:rsidR="00142B6F" w:rsidRDefault="00142B6F" w:rsidP="00AF1D44">
      <w:pPr>
        <w:spacing w:line="360" w:lineRule="auto"/>
        <w:jc w:val="both"/>
      </w:pPr>
    </w:p>
    <w:p w14:paraId="45BD8CF1" w14:textId="77777777" w:rsidR="00142B6F" w:rsidRDefault="00142B6F" w:rsidP="00AF1D44">
      <w:pPr>
        <w:spacing w:line="360" w:lineRule="auto"/>
        <w:jc w:val="both"/>
      </w:pPr>
    </w:p>
    <w:p w14:paraId="66F232AC" w14:textId="77777777" w:rsidR="00142B6F" w:rsidRDefault="00142B6F" w:rsidP="00AF1D44">
      <w:pPr>
        <w:spacing w:line="360" w:lineRule="auto"/>
        <w:jc w:val="both"/>
      </w:pPr>
    </w:p>
    <w:p w14:paraId="25452034" w14:textId="77777777" w:rsidR="00142B6F" w:rsidRDefault="00142B6F" w:rsidP="00AF1D44">
      <w:pPr>
        <w:spacing w:line="360" w:lineRule="auto"/>
        <w:jc w:val="both"/>
      </w:pPr>
    </w:p>
    <w:p w14:paraId="2DCF8CA4" w14:textId="77777777" w:rsidR="00142B6F" w:rsidRDefault="00142B6F" w:rsidP="00AF1D44">
      <w:pPr>
        <w:spacing w:line="360" w:lineRule="auto"/>
        <w:jc w:val="both"/>
      </w:pPr>
    </w:p>
    <w:p w14:paraId="2B5429A2" w14:textId="77777777" w:rsidR="00142B6F" w:rsidRDefault="00142B6F" w:rsidP="00AF1D44">
      <w:pPr>
        <w:spacing w:line="360" w:lineRule="auto"/>
        <w:jc w:val="both"/>
      </w:pPr>
    </w:p>
    <w:p w14:paraId="3519D2E0" w14:textId="77777777" w:rsidR="00142B6F" w:rsidRDefault="00142B6F" w:rsidP="00AF1D44">
      <w:pPr>
        <w:spacing w:line="360" w:lineRule="auto"/>
        <w:jc w:val="both"/>
      </w:pPr>
    </w:p>
    <w:p w14:paraId="4CF31E5C" w14:textId="77777777" w:rsidR="00142B6F" w:rsidRDefault="00142B6F" w:rsidP="00AF1D44">
      <w:pPr>
        <w:spacing w:line="360" w:lineRule="auto"/>
        <w:jc w:val="both"/>
      </w:pPr>
    </w:p>
    <w:p w14:paraId="3426882F" w14:textId="77777777" w:rsidR="00142B6F" w:rsidRDefault="00142B6F" w:rsidP="00AF1D44">
      <w:pPr>
        <w:spacing w:line="360" w:lineRule="auto"/>
        <w:jc w:val="both"/>
      </w:pPr>
    </w:p>
    <w:p w14:paraId="7505A915" w14:textId="77777777" w:rsidR="003D304F" w:rsidRDefault="003D304F" w:rsidP="00AF1D44">
      <w:pPr>
        <w:spacing w:line="360" w:lineRule="auto"/>
        <w:jc w:val="both"/>
      </w:pPr>
    </w:p>
    <w:p w14:paraId="7AF2C83B" w14:textId="77777777" w:rsidR="003D304F" w:rsidRDefault="003D304F" w:rsidP="00AF1D44">
      <w:pPr>
        <w:spacing w:line="360" w:lineRule="auto"/>
        <w:jc w:val="both"/>
      </w:pPr>
    </w:p>
    <w:p w14:paraId="2C11FB50" w14:textId="77777777" w:rsidR="003D304F" w:rsidRDefault="003D304F" w:rsidP="00AF1D44">
      <w:pPr>
        <w:spacing w:line="360" w:lineRule="auto"/>
        <w:jc w:val="both"/>
      </w:pPr>
    </w:p>
    <w:p w14:paraId="43F113EF" w14:textId="77777777" w:rsidR="003D304F" w:rsidRDefault="003D304F" w:rsidP="00AF1D44">
      <w:pPr>
        <w:spacing w:line="360" w:lineRule="auto"/>
        <w:jc w:val="both"/>
      </w:pPr>
    </w:p>
    <w:p w14:paraId="3345709D" w14:textId="77777777" w:rsidR="003D304F" w:rsidRDefault="003D304F" w:rsidP="00AF1D44">
      <w:pPr>
        <w:spacing w:line="360" w:lineRule="auto"/>
        <w:jc w:val="both"/>
      </w:pPr>
    </w:p>
    <w:p w14:paraId="734A4E00" w14:textId="77777777" w:rsidR="003D304F" w:rsidRDefault="003D304F" w:rsidP="00AF1D44">
      <w:pPr>
        <w:spacing w:line="360" w:lineRule="auto"/>
        <w:jc w:val="both"/>
      </w:pPr>
    </w:p>
    <w:p w14:paraId="6E92C7E1" w14:textId="77777777" w:rsidR="003D304F" w:rsidRDefault="003D304F" w:rsidP="00AF1D44">
      <w:pPr>
        <w:spacing w:line="360" w:lineRule="auto"/>
        <w:jc w:val="both"/>
      </w:pPr>
    </w:p>
    <w:p w14:paraId="11CA45E2" w14:textId="77777777" w:rsidR="003D304F" w:rsidRDefault="003D304F" w:rsidP="00AF1D44">
      <w:pPr>
        <w:spacing w:line="360" w:lineRule="auto"/>
        <w:jc w:val="both"/>
      </w:pPr>
    </w:p>
    <w:p w14:paraId="2EECDB91" w14:textId="77777777" w:rsidR="003D304F" w:rsidRDefault="003D304F" w:rsidP="00AF1D44">
      <w:pPr>
        <w:spacing w:line="360" w:lineRule="auto"/>
        <w:jc w:val="both"/>
      </w:pPr>
    </w:p>
    <w:p w14:paraId="2E8F6755" w14:textId="77777777" w:rsidR="003D304F" w:rsidRDefault="003D304F" w:rsidP="00AF1D44">
      <w:pPr>
        <w:spacing w:line="360" w:lineRule="auto"/>
        <w:jc w:val="both"/>
      </w:pPr>
    </w:p>
    <w:p w14:paraId="0310876A" w14:textId="77777777" w:rsidR="003D304F" w:rsidRDefault="003D304F" w:rsidP="00AF1D44">
      <w:pPr>
        <w:spacing w:line="360" w:lineRule="auto"/>
        <w:jc w:val="both"/>
      </w:pPr>
    </w:p>
    <w:p w14:paraId="044138CA" w14:textId="77777777" w:rsidR="003D304F" w:rsidRDefault="003D304F" w:rsidP="00AF1D44">
      <w:pPr>
        <w:spacing w:line="360" w:lineRule="auto"/>
        <w:jc w:val="both"/>
      </w:pPr>
    </w:p>
    <w:p w14:paraId="20E4910F" w14:textId="77777777" w:rsidR="003D304F" w:rsidRDefault="003D304F" w:rsidP="00AF1D44">
      <w:pPr>
        <w:spacing w:line="360" w:lineRule="auto"/>
        <w:jc w:val="both"/>
      </w:pPr>
    </w:p>
    <w:p w14:paraId="6E375D47" w14:textId="77777777" w:rsidR="003D304F" w:rsidRDefault="003D304F" w:rsidP="00AF1D44">
      <w:pPr>
        <w:spacing w:line="360" w:lineRule="auto"/>
        <w:jc w:val="both"/>
      </w:pPr>
    </w:p>
    <w:p w14:paraId="33A080B1" w14:textId="77777777" w:rsidR="008F1482" w:rsidRDefault="008F1482" w:rsidP="00AF1D44">
      <w:pPr>
        <w:spacing w:line="360" w:lineRule="auto"/>
        <w:jc w:val="both"/>
      </w:pPr>
    </w:p>
    <w:p w14:paraId="53681CBA" w14:textId="77777777" w:rsidR="008F1482" w:rsidRPr="005F236C" w:rsidRDefault="008F1482" w:rsidP="00AF1D44">
      <w:pPr>
        <w:spacing w:line="360" w:lineRule="auto"/>
        <w:jc w:val="both"/>
      </w:pPr>
    </w:p>
    <w:p w14:paraId="0F49CA5F" w14:textId="0C0E7315" w:rsidR="005415F1" w:rsidRDefault="00ED5BCE" w:rsidP="008E35EE">
      <w:pPr>
        <w:spacing w:after="160" w:line="360" w:lineRule="auto"/>
        <w:jc w:val="center"/>
        <w:rPr>
          <w:b/>
        </w:rPr>
      </w:pPr>
      <w:r w:rsidRPr="005F236C">
        <w:rPr>
          <w:b/>
        </w:rPr>
        <w:lastRenderedPageBreak/>
        <w:t>References</w:t>
      </w:r>
      <w:r w:rsidR="008E35EE">
        <w:rPr>
          <w:b/>
        </w:rPr>
        <w:t xml:space="preserve"> </w:t>
      </w:r>
    </w:p>
    <w:p w14:paraId="7B134FAC" w14:textId="77777777" w:rsidR="008E35EE" w:rsidRPr="009666C7" w:rsidRDefault="008E35EE" w:rsidP="008E35EE">
      <w:pPr>
        <w:rPr>
          <w:rFonts w:eastAsia="Calibri"/>
        </w:rPr>
      </w:pPr>
      <w:r>
        <w:rPr>
          <w:sz w:val="21"/>
          <w:szCs w:val="21"/>
        </w:rPr>
        <w:t>[1] D.J.D. Sayo. “University of the City of Manila Computer Engineering Department Honor Code,” PLM-</w:t>
      </w:r>
      <w:proofErr w:type="spellStart"/>
      <w:r>
        <w:rPr>
          <w:sz w:val="21"/>
          <w:szCs w:val="21"/>
        </w:rPr>
        <w:t>CpE</w:t>
      </w:r>
      <w:proofErr w:type="spellEnd"/>
      <w:r>
        <w:rPr>
          <w:sz w:val="21"/>
          <w:szCs w:val="21"/>
        </w:rPr>
        <w:t xml:space="preserve"> Departmental Policies, 2020.</w:t>
      </w:r>
    </w:p>
    <w:p w14:paraId="0146132F" w14:textId="65F52DB1" w:rsidR="00AF1D44" w:rsidRDefault="00AF1D44" w:rsidP="005F236C">
      <w:pPr>
        <w:spacing w:after="160" w:line="360" w:lineRule="auto"/>
        <w:rPr>
          <w:b/>
        </w:rPr>
      </w:pPr>
    </w:p>
    <w:p w14:paraId="069048C7" w14:textId="77777777" w:rsidR="008F1482" w:rsidRDefault="008F1482" w:rsidP="008F1482">
      <w:pPr>
        <w:rPr>
          <w:sz w:val="21"/>
          <w:szCs w:val="21"/>
        </w:rPr>
      </w:pPr>
      <w:r w:rsidRPr="005A6561">
        <w:rPr>
          <w:sz w:val="21"/>
          <w:szCs w:val="21"/>
        </w:rPr>
        <w:t>[</w:t>
      </w:r>
      <w:r>
        <w:rPr>
          <w:sz w:val="21"/>
          <w:szCs w:val="21"/>
        </w:rPr>
        <w:t>2</w:t>
      </w:r>
      <w:r w:rsidRPr="005A6561">
        <w:rPr>
          <w:sz w:val="21"/>
          <w:szCs w:val="21"/>
        </w:rPr>
        <w:t xml:space="preserve">] SUDIPTADANDAPAT, “Ring Counter in Digital Logic,” </w:t>
      </w:r>
      <w:proofErr w:type="spellStart"/>
      <w:r w:rsidRPr="005A6561">
        <w:rPr>
          <w:sz w:val="21"/>
          <w:szCs w:val="21"/>
        </w:rPr>
        <w:t>GeeksforGeeks</w:t>
      </w:r>
      <w:proofErr w:type="spellEnd"/>
      <w:r w:rsidRPr="005A6561">
        <w:rPr>
          <w:sz w:val="21"/>
          <w:szCs w:val="21"/>
        </w:rPr>
        <w:t>, https://www.geeksforgeeks.org/ring-counter-in-digital-logic/ (accessed Sep. 30, 2023).</w:t>
      </w:r>
    </w:p>
    <w:p w14:paraId="3ADE8B3C" w14:textId="77777777" w:rsidR="008F1482" w:rsidRPr="005F236C" w:rsidRDefault="008F1482" w:rsidP="005F236C">
      <w:pPr>
        <w:spacing w:after="160" w:line="360" w:lineRule="auto"/>
        <w:rPr>
          <w:b/>
        </w:rPr>
      </w:pPr>
    </w:p>
    <w:p w14:paraId="277E0671" w14:textId="51A5FD98" w:rsidR="005415F1" w:rsidRPr="008E35EE" w:rsidRDefault="005415F1" w:rsidP="008E35EE">
      <w:pPr>
        <w:spacing w:line="360" w:lineRule="auto"/>
        <w:jc w:val="center"/>
        <w:rPr>
          <w:i/>
          <w:iCs/>
        </w:rPr>
      </w:pPr>
      <w:bookmarkStart w:id="2" w:name="_1fob9te" w:colFirst="0" w:colLast="0"/>
      <w:bookmarkEnd w:id="2"/>
    </w:p>
    <w:sectPr w:rsidR="005415F1" w:rsidRPr="008E35EE">
      <w:footerReference w:type="default" r:id="rId15"/>
      <w:headerReference w:type="first" r:id="rId16"/>
      <w:footerReference w:type="first" r:id="rId17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F504" w14:textId="77777777" w:rsidR="0081675B" w:rsidRDefault="0081675B">
      <w:r>
        <w:separator/>
      </w:r>
    </w:p>
  </w:endnote>
  <w:endnote w:type="continuationSeparator" w:id="0">
    <w:p w14:paraId="35D09340" w14:textId="77777777" w:rsidR="0081675B" w:rsidRDefault="0081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7F3376">
      <w:rPr>
        <w:rFonts w:ascii="Cambria" w:eastAsia="Cambria" w:hAnsi="Cambria" w:cs="Cambria"/>
        <w:noProof/>
        <w:color w:val="000000"/>
        <w:sz w:val="20"/>
        <w:szCs w:val="20"/>
      </w:rPr>
      <w:t>2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>_CpE</w:t>
    </w:r>
    <w:proofErr w:type="spellEnd"/>
    <w:r w:rsidR="00ED5BCE">
      <w:rPr>
        <w:rFonts w:ascii="Cambria" w:eastAsia="Cambria" w:hAnsi="Cambria" w:cs="Cambria"/>
        <w:color w:val="000000"/>
        <w:sz w:val="20"/>
        <w:szCs w:val="20"/>
      </w:rPr>
      <w:t xml:space="preserve">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8AB2" w14:textId="77777777" w:rsidR="0081675B" w:rsidRDefault="0081675B">
      <w:r>
        <w:separator/>
      </w:r>
    </w:p>
  </w:footnote>
  <w:footnote w:type="continuationSeparator" w:id="0">
    <w:p w14:paraId="49D5EA23" w14:textId="77777777" w:rsidR="0081675B" w:rsidRDefault="00816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AB9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 strokecolor="#548dd4 [1951]" strokeweight="3pt"/>
          </w:pict>
        </mc:Fallback>
      </mc:AlternateContent>
    </w:r>
    <w:r>
      <w:rPr>
        <w:noProof/>
        <w:sz w:val="28"/>
        <w:lang w:val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2E9F8" id="AutoShape 1" o:spid="_x0000_s1026" type="#_x0000_t32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strokecolor="#ffc000" strokeweight="4.5pt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252543">
    <w:abstractNumId w:val="2"/>
  </w:num>
  <w:num w:numId="2" w16cid:durableId="1424767254">
    <w:abstractNumId w:val="1"/>
  </w:num>
  <w:num w:numId="3" w16cid:durableId="2198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F1"/>
    <w:rsid w:val="00042D4A"/>
    <w:rsid w:val="000571D5"/>
    <w:rsid w:val="0006375D"/>
    <w:rsid w:val="00133CF5"/>
    <w:rsid w:val="00142B6F"/>
    <w:rsid w:val="001A553B"/>
    <w:rsid w:val="002030B6"/>
    <w:rsid w:val="0022052A"/>
    <w:rsid w:val="0022769D"/>
    <w:rsid w:val="00301FC8"/>
    <w:rsid w:val="00315549"/>
    <w:rsid w:val="00331216"/>
    <w:rsid w:val="00380926"/>
    <w:rsid w:val="003915FC"/>
    <w:rsid w:val="003A520F"/>
    <w:rsid w:val="003B38B3"/>
    <w:rsid w:val="003D2D74"/>
    <w:rsid w:val="003D304F"/>
    <w:rsid w:val="00401409"/>
    <w:rsid w:val="00427248"/>
    <w:rsid w:val="00427407"/>
    <w:rsid w:val="00470604"/>
    <w:rsid w:val="0050121E"/>
    <w:rsid w:val="0050209D"/>
    <w:rsid w:val="00503267"/>
    <w:rsid w:val="005415F1"/>
    <w:rsid w:val="005A0433"/>
    <w:rsid w:val="005B4146"/>
    <w:rsid w:val="005D0387"/>
    <w:rsid w:val="005F236C"/>
    <w:rsid w:val="00605AE9"/>
    <w:rsid w:val="0062042E"/>
    <w:rsid w:val="00693290"/>
    <w:rsid w:val="0079284A"/>
    <w:rsid w:val="007B19E1"/>
    <w:rsid w:val="007D1F6F"/>
    <w:rsid w:val="007F3376"/>
    <w:rsid w:val="0081675B"/>
    <w:rsid w:val="008371FC"/>
    <w:rsid w:val="00840750"/>
    <w:rsid w:val="008613F3"/>
    <w:rsid w:val="0088598C"/>
    <w:rsid w:val="008E35EE"/>
    <w:rsid w:val="008F1482"/>
    <w:rsid w:val="00972FDB"/>
    <w:rsid w:val="00975919"/>
    <w:rsid w:val="00A07922"/>
    <w:rsid w:val="00A87388"/>
    <w:rsid w:val="00AF1D44"/>
    <w:rsid w:val="00B106C8"/>
    <w:rsid w:val="00B1182C"/>
    <w:rsid w:val="00BF36FC"/>
    <w:rsid w:val="00C34325"/>
    <w:rsid w:val="00C4587A"/>
    <w:rsid w:val="00C603BB"/>
    <w:rsid w:val="00C605EF"/>
    <w:rsid w:val="00C741B3"/>
    <w:rsid w:val="00D31008"/>
    <w:rsid w:val="00D5645A"/>
    <w:rsid w:val="00D673EC"/>
    <w:rsid w:val="00D81B7F"/>
    <w:rsid w:val="00DE27FF"/>
    <w:rsid w:val="00E22ED7"/>
    <w:rsid w:val="00E44E98"/>
    <w:rsid w:val="00E86EC3"/>
    <w:rsid w:val="00ED5BCE"/>
    <w:rsid w:val="00EE406D"/>
    <w:rsid w:val="00F05CEC"/>
    <w:rsid w:val="00FC1DCB"/>
    <w:rsid w:val="00FC47F2"/>
    <w:rsid w:val="00F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  <w15:docId w15:val="{819652EF-55CD-4EBB-8DE9-1039E585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8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C58A09-4269-4AF5-8FBC-5BC0271B2F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427C51-E038-4808-9CBB-E9DB84912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06C1C-65F8-43B8-A1E0-B98A1473A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Lester Simbi</dc:creator>
  <cp:lastModifiedBy>LAPID, HENDERSON EIANN C.</cp:lastModifiedBy>
  <cp:revision>11</cp:revision>
  <dcterms:created xsi:type="dcterms:W3CDTF">2023-09-23T12:37:00Z</dcterms:created>
  <dcterms:modified xsi:type="dcterms:W3CDTF">2023-09-30T08:25:00Z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