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297B2" w14:textId="77777777" w:rsidR="00910AAE" w:rsidRDefault="00000000">
      <w:pPr>
        <w:spacing w:before="400"/>
        <w:jc w:val="center"/>
        <w:rPr>
          <w:b/>
        </w:rPr>
      </w:pPr>
      <w:r>
        <w:rPr>
          <w:noProof/>
        </w:rPr>
        <w:drawing>
          <wp:inline distT="0" distB="0" distL="0" distR="0" wp14:anchorId="142A4A8F" wp14:editId="357B047A">
            <wp:extent cx="883920" cy="96964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2"/>
                    <a:stretch>
                      <a:fillRect/>
                    </a:stretch>
                  </pic:blipFill>
                  <pic:spPr bwMode="auto">
                    <a:xfrm>
                      <a:off x="0" y="0"/>
                      <a:ext cx="883920" cy="969645"/>
                    </a:xfrm>
                    <a:prstGeom prst="rect">
                      <a:avLst/>
                    </a:prstGeom>
                  </pic:spPr>
                </pic:pic>
              </a:graphicData>
            </a:graphic>
          </wp:inline>
        </w:drawing>
      </w:r>
    </w:p>
    <w:p w14:paraId="4D326FAB" w14:textId="77777777" w:rsidR="00910AAE" w:rsidRDefault="00000000">
      <w:pPr>
        <w:spacing w:before="600" w:after="120"/>
        <w:jc w:val="center"/>
        <w:rPr>
          <w:b/>
        </w:rPr>
      </w:pPr>
      <w:r>
        <w:rPr>
          <w:b/>
        </w:rPr>
        <w:t>Kauno technologijos universitetas</w:t>
      </w:r>
    </w:p>
    <w:p w14:paraId="22F2C219" w14:textId="77777777" w:rsidR="00910AAE" w:rsidRDefault="00000000">
      <w:pPr>
        <w:spacing w:before="120" w:after="1900"/>
        <w:jc w:val="center"/>
      </w:pPr>
      <w:r>
        <w:t>Informatikos fakultetas</w:t>
      </w:r>
    </w:p>
    <w:p w14:paraId="560CFDCA" w14:textId="5D63576E" w:rsidR="00910AAE" w:rsidRDefault="00000000">
      <w:pPr>
        <w:jc w:val="center"/>
      </w:pPr>
      <w:r>
        <w:rPr>
          <w:b/>
          <w:sz w:val="36"/>
          <w:szCs w:val="36"/>
        </w:rPr>
        <w:t>P170B</w:t>
      </w:r>
      <w:r w:rsidR="00910C8B">
        <w:rPr>
          <w:b/>
          <w:sz w:val="36"/>
          <w:szCs w:val="36"/>
        </w:rPr>
        <w:t>328</w:t>
      </w:r>
      <w:r>
        <w:rPr>
          <w:b/>
          <w:sz w:val="36"/>
          <w:szCs w:val="36"/>
        </w:rPr>
        <w:t xml:space="preserve"> </w:t>
      </w:r>
      <w:r w:rsidR="00910C8B">
        <w:rPr>
          <w:b/>
          <w:sz w:val="36"/>
          <w:szCs w:val="36"/>
        </w:rPr>
        <w:t>Lygiagretusis programavimas</w:t>
      </w:r>
    </w:p>
    <w:p w14:paraId="4B711DE0" w14:textId="77777777" w:rsidR="00910AAE" w:rsidRDefault="00910AAE">
      <w:pPr>
        <w:jc w:val="center"/>
        <w:rPr>
          <w:b/>
          <w:sz w:val="36"/>
          <w:szCs w:val="36"/>
          <w:highlight w:val="yellow"/>
        </w:rPr>
      </w:pPr>
    </w:p>
    <w:p w14:paraId="4D93FF01" w14:textId="0F09C7DC" w:rsidR="00910AAE" w:rsidRDefault="00910C8B">
      <w:pPr>
        <w:spacing w:before="120" w:after="2000"/>
        <w:jc w:val="center"/>
      </w:pPr>
      <w:r>
        <w:rPr>
          <w:sz w:val="28"/>
          <w:szCs w:val="28"/>
        </w:rPr>
        <w:t>Inžinerinis projektas – duomenų lygiagretumo priemonių taikymas</w:t>
      </w:r>
    </w:p>
    <w:tbl>
      <w:tblPr>
        <w:tblStyle w:val="Lentelscel2"/>
        <w:tblW w:w="5103" w:type="dxa"/>
        <w:jc w:val="right"/>
        <w:tblLayout w:type="fixed"/>
        <w:tblLook w:val="04A0" w:firstRow="1" w:lastRow="0" w:firstColumn="1" w:lastColumn="0" w:noHBand="0" w:noVBand="1"/>
      </w:tblPr>
      <w:tblGrid>
        <w:gridCol w:w="3970"/>
        <w:gridCol w:w="1133"/>
      </w:tblGrid>
      <w:tr w:rsidR="00910AAE" w14:paraId="291E15E0" w14:textId="77777777">
        <w:trPr>
          <w:trHeight w:val="454"/>
          <w:jc w:val="right"/>
        </w:trPr>
        <w:tc>
          <w:tcPr>
            <w:tcW w:w="3969" w:type="dxa"/>
            <w:tcBorders>
              <w:top w:val="single" w:sz="4" w:space="0" w:color="D4AF37"/>
              <w:left w:val="nil"/>
              <w:bottom w:val="nil"/>
              <w:right w:val="nil"/>
            </w:tcBorders>
            <w:vAlign w:val="center"/>
          </w:tcPr>
          <w:p w14:paraId="41AAA108" w14:textId="77777777" w:rsidR="00910AAE" w:rsidRDefault="00910AAE">
            <w:pPr>
              <w:widowControl w:val="0"/>
              <w:spacing w:line="240" w:lineRule="auto"/>
              <w:jc w:val="left"/>
            </w:pPr>
          </w:p>
        </w:tc>
        <w:tc>
          <w:tcPr>
            <w:tcW w:w="1133" w:type="dxa"/>
            <w:tcBorders>
              <w:top w:val="single" w:sz="4" w:space="0" w:color="D4AF37"/>
              <w:left w:val="nil"/>
              <w:bottom w:val="nil"/>
              <w:right w:val="nil"/>
            </w:tcBorders>
            <w:vAlign w:val="center"/>
          </w:tcPr>
          <w:p w14:paraId="49F07750" w14:textId="77777777" w:rsidR="00910AAE" w:rsidRDefault="00910AAE">
            <w:pPr>
              <w:widowControl w:val="0"/>
              <w:spacing w:line="240" w:lineRule="auto"/>
              <w:jc w:val="left"/>
            </w:pPr>
          </w:p>
        </w:tc>
      </w:tr>
      <w:tr w:rsidR="00910AAE" w14:paraId="02C18AD8" w14:textId="77777777">
        <w:trPr>
          <w:trHeight w:val="454"/>
          <w:jc w:val="right"/>
        </w:trPr>
        <w:tc>
          <w:tcPr>
            <w:tcW w:w="3969" w:type="dxa"/>
            <w:tcBorders>
              <w:top w:val="nil"/>
              <w:left w:val="nil"/>
              <w:bottom w:val="nil"/>
              <w:right w:val="nil"/>
            </w:tcBorders>
            <w:vAlign w:val="center"/>
          </w:tcPr>
          <w:p w14:paraId="0239F5BD" w14:textId="7018DA96" w:rsidR="00910AAE" w:rsidRDefault="005D71AA">
            <w:pPr>
              <w:widowControl w:val="0"/>
              <w:spacing w:line="240" w:lineRule="auto"/>
            </w:pPr>
            <w:r>
              <w:rPr>
                <w:b/>
                <w:sz w:val="22"/>
              </w:rPr>
              <w:t>Nedas Liaudanskis</w:t>
            </w:r>
          </w:p>
          <w:p w14:paraId="04951274" w14:textId="77777777" w:rsidR="00910AAE" w:rsidRDefault="00000000">
            <w:pPr>
              <w:widowControl w:val="0"/>
              <w:spacing w:before="120" w:after="120" w:line="240" w:lineRule="auto"/>
            </w:pPr>
            <w:r>
              <w:rPr>
                <w:sz w:val="22"/>
              </w:rPr>
              <w:t>Studentas</w:t>
            </w:r>
          </w:p>
        </w:tc>
        <w:tc>
          <w:tcPr>
            <w:tcW w:w="1133" w:type="dxa"/>
            <w:tcBorders>
              <w:top w:val="nil"/>
              <w:left w:val="nil"/>
              <w:bottom w:val="nil"/>
              <w:right w:val="nil"/>
            </w:tcBorders>
            <w:vAlign w:val="center"/>
          </w:tcPr>
          <w:p w14:paraId="65F1A7DC" w14:textId="77777777" w:rsidR="00910AAE" w:rsidRDefault="00000000">
            <w:pPr>
              <w:widowControl w:val="0"/>
              <w:spacing w:line="240" w:lineRule="auto"/>
            </w:pPr>
            <w:r>
              <w:rPr>
                <w:vanish/>
                <w:color w:val="808080" w:themeColor="background1" w:themeShade="80"/>
                <w:sz w:val="22"/>
              </w:rPr>
              <w:t>(parašas) (data)</w:t>
            </w:r>
          </w:p>
        </w:tc>
      </w:tr>
      <w:tr w:rsidR="00910AAE" w14:paraId="786D0ECB" w14:textId="77777777">
        <w:trPr>
          <w:trHeight w:val="454"/>
          <w:jc w:val="right"/>
        </w:trPr>
        <w:tc>
          <w:tcPr>
            <w:tcW w:w="3969" w:type="dxa"/>
            <w:tcBorders>
              <w:top w:val="nil"/>
              <w:left w:val="nil"/>
              <w:bottom w:val="nil"/>
              <w:right w:val="nil"/>
            </w:tcBorders>
            <w:vAlign w:val="center"/>
          </w:tcPr>
          <w:p w14:paraId="55F8222F" w14:textId="77777777" w:rsidR="00910AAE" w:rsidRDefault="00910AAE">
            <w:pPr>
              <w:widowControl w:val="0"/>
              <w:spacing w:line="240" w:lineRule="auto"/>
              <w:ind w:firstLine="37"/>
              <w:rPr>
                <w:b/>
              </w:rPr>
            </w:pPr>
          </w:p>
        </w:tc>
        <w:tc>
          <w:tcPr>
            <w:tcW w:w="1133" w:type="dxa"/>
            <w:tcBorders>
              <w:top w:val="nil"/>
              <w:left w:val="nil"/>
              <w:bottom w:val="nil"/>
              <w:right w:val="nil"/>
            </w:tcBorders>
            <w:vAlign w:val="center"/>
          </w:tcPr>
          <w:p w14:paraId="2B445B3D" w14:textId="77777777" w:rsidR="00910AAE" w:rsidRDefault="00910AAE">
            <w:pPr>
              <w:widowControl w:val="0"/>
              <w:spacing w:line="240" w:lineRule="auto"/>
              <w:rPr>
                <w:vanish/>
                <w:color w:val="808080" w:themeColor="background1" w:themeShade="80"/>
              </w:rPr>
            </w:pPr>
          </w:p>
        </w:tc>
      </w:tr>
      <w:tr w:rsidR="00910AAE" w14:paraId="6D37F07C" w14:textId="77777777">
        <w:trPr>
          <w:trHeight w:val="454"/>
          <w:jc w:val="right"/>
        </w:trPr>
        <w:tc>
          <w:tcPr>
            <w:tcW w:w="3969" w:type="dxa"/>
            <w:tcBorders>
              <w:top w:val="nil"/>
              <w:left w:val="nil"/>
              <w:bottom w:val="nil"/>
              <w:right w:val="nil"/>
            </w:tcBorders>
            <w:vAlign w:val="center"/>
          </w:tcPr>
          <w:p w14:paraId="0ADD8792" w14:textId="60D1A6D6" w:rsidR="00910AAE" w:rsidRDefault="00000000">
            <w:pPr>
              <w:widowControl w:val="0"/>
              <w:spacing w:line="240" w:lineRule="auto"/>
              <w:jc w:val="left"/>
            </w:pPr>
            <w:r>
              <w:rPr>
                <w:b/>
                <w:sz w:val="22"/>
              </w:rPr>
              <w:t xml:space="preserve">doc. </w:t>
            </w:r>
            <w:proofErr w:type="spellStart"/>
            <w:r w:rsidR="00910C8B">
              <w:rPr>
                <w:b/>
                <w:sz w:val="22"/>
              </w:rPr>
              <w:t>Prakt</w:t>
            </w:r>
            <w:proofErr w:type="spellEnd"/>
            <w:r w:rsidR="00910C8B">
              <w:rPr>
                <w:b/>
                <w:sz w:val="22"/>
              </w:rPr>
              <w:t xml:space="preserve">. </w:t>
            </w:r>
            <w:proofErr w:type="spellStart"/>
            <w:r w:rsidR="00910C8B">
              <w:rPr>
                <w:b/>
                <w:sz w:val="22"/>
              </w:rPr>
              <w:t>Ryselis</w:t>
            </w:r>
            <w:proofErr w:type="spellEnd"/>
            <w:r w:rsidR="00910C8B">
              <w:rPr>
                <w:b/>
                <w:sz w:val="22"/>
              </w:rPr>
              <w:t xml:space="preserve"> Karolis</w:t>
            </w:r>
          </w:p>
          <w:p w14:paraId="6FA6AF66" w14:textId="65FA4FFC" w:rsidR="00910AAE" w:rsidRDefault="00000000">
            <w:pPr>
              <w:widowControl w:val="0"/>
              <w:spacing w:before="120" w:after="120" w:line="240" w:lineRule="auto"/>
            </w:pPr>
            <w:r>
              <w:rPr>
                <w:sz w:val="22"/>
              </w:rPr>
              <w:t>Dėstytoja</w:t>
            </w:r>
            <w:r w:rsidR="00910C8B">
              <w:rPr>
                <w:sz w:val="22"/>
              </w:rPr>
              <w:t>s</w:t>
            </w:r>
          </w:p>
        </w:tc>
        <w:tc>
          <w:tcPr>
            <w:tcW w:w="1133" w:type="dxa"/>
            <w:tcBorders>
              <w:top w:val="nil"/>
              <w:left w:val="nil"/>
              <w:bottom w:val="nil"/>
              <w:right w:val="nil"/>
            </w:tcBorders>
            <w:vAlign w:val="center"/>
          </w:tcPr>
          <w:p w14:paraId="68A3C135" w14:textId="77777777" w:rsidR="00910AAE" w:rsidRDefault="00000000">
            <w:pPr>
              <w:widowControl w:val="0"/>
              <w:spacing w:line="240" w:lineRule="auto"/>
            </w:pPr>
            <w:r>
              <w:rPr>
                <w:vanish/>
                <w:color w:val="808080" w:themeColor="background1" w:themeShade="80"/>
                <w:sz w:val="22"/>
              </w:rPr>
              <w:t>(parašas) (data)</w:t>
            </w:r>
          </w:p>
        </w:tc>
      </w:tr>
      <w:tr w:rsidR="00910AAE" w14:paraId="02C85A86" w14:textId="77777777">
        <w:trPr>
          <w:trHeight w:val="454"/>
          <w:jc w:val="right"/>
        </w:trPr>
        <w:tc>
          <w:tcPr>
            <w:tcW w:w="3969" w:type="dxa"/>
            <w:tcBorders>
              <w:top w:val="nil"/>
              <w:left w:val="nil"/>
              <w:bottom w:val="single" w:sz="4" w:space="0" w:color="D4AF37"/>
              <w:right w:val="nil"/>
            </w:tcBorders>
            <w:vAlign w:val="center"/>
          </w:tcPr>
          <w:p w14:paraId="1611A3E9" w14:textId="77777777" w:rsidR="00910AAE" w:rsidRDefault="00910AAE">
            <w:pPr>
              <w:widowControl w:val="0"/>
              <w:spacing w:line="240" w:lineRule="auto"/>
              <w:jc w:val="left"/>
            </w:pPr>
          </w:p>
        </w:tc>
        <w:tc>
          <w:tcPr>
            <w:tcW w:w="1133" w:type="dxa"/>
            <w:tcBorders>
              <w:top w:val="nil"/>
              <w:left w:val="nil"/>
              <w:bottom w:val="single" w:sz="4" w:space="0" w:color="D4AF37"/>
              <w:right w:val="nil"/>
            </w:tcBorders>
            <w:vAlign w:val="center"/>
          </w:tcPr>
          <w:p w14:paraId="3DC9D39F" w14:textId="77777777" w:rsidR="00910AAE" w:rsidRDefault="00910AAE">
            <w:pPr>
              <w:widowControl w:val="0"/>
              <w:spacing w:line="240" w:lineRule="auto"/>
            </w:pPr>
          </w:p>
        </w:tc>
      </w:tr>
    </w:tbl>
    <w:p w14:paraId="5B457F66" w14:textId="77777777" w:rsidR="00910AAE" w:rsidRDefault="00910AAE">
      <w:pPr>
        <w:spacing w:before="120" w:after="2000"/>
        <w:jc w:val="center"/>
        <w:rPr>
          <w:sz w:val="28"/>
          <w:szCs w:val="28"/>
        </w:rPr>
      </w:pPr>
    </w:p>
    <w:p w14:paraId="14355928" w14:textId="77777777" w:rsidR="00910AAE" w:rsidRDefault="00000000">
      <w:pPr>
        <w:jc w:val="left"/>
        <w:sectPr w:rsidR="00910AAE">
          <w:pgSz w:w="11906" w:h="16838"/>
          <w:pgMar w:top="1134" w:right="567" w:bottom="1134" w:left="1701" w:header="0" w:footer="0" w:gutter="0"/>
          <w:cols w:space="1296"/>
          <w:formProt w:val="0"/>
          <w:docGrid w:linePitch="360"/>
        </w:sectPr>
      </w:pPr>
      <w:r>
        <w:rPr>
          <w:noProof/>
        </w:rPr>
        <mc:AlternateContent>
          <mc:Choice Requires="wps">
            <w:drawing>
              <wp:anchor distT="0" distB="0" distL="0" distR="0" simplePos="0" relativeHeight="3" behindDoc="0" locked="0" layoutInCell="0" allowOverlap="1" wp14:anchorId="4B677C75" wp14:editId="5C1E80EC">
                <wp:simplePos x="0" y="0"/>
                <wp:positionH relativeFrom="margin">
                  <wp:align>center</wp:align>
                </wp:positionH>
                <wp:positionV relativeFrom="page">
                  <wp:posOffset>9378950</wp:posOffset>
                </wp:positionV>
                <wp:extent cx="4993005" cy="369570"/>
                <wp:effectExtent l="0" t="0" r="0" b="0"/>
                <wp:wrapNone/>
                <wp:docPr id="2" name="Text Box 8"/>
                <wp:cNvGraphicFramePr/>
                <a:graphic xmlns:a="http://schemas.openxmlformats.org/drawingml/2006/main">
                  <a:graphicData uri="http://schemas.microsoft.com/office/word/2010/wordprocessingShape">
                    <wps:wsp>
                      <wps:cNvSpPr/>
                      <wps:spPr>
                        <a:xfrm>
                          <a:off x="0" y="0"/>
                          <a:ext cx="4992840" cy="369720"/>
                        </a:xfrm>
                        <a:prstGeom prst="rect">
                          <a:avLst/>
                        </a:prstGeom>
                        <a:solidFill>
                          <a:srgbClr val="FFFFFF"/>
                        </a:solidFill>
                        <a:ln w="6350">
                          <a:noFill/>
                        </a:ln>
                      </wps:spPr>
                      <wps:style>
                        <a:lnRef idx="0">
                          <a:scrgbClr r="0" g="0" b="0"/>
                        </a:lnRef>
                        <a:fillRef idx="0">
                          <a:scrgbClr r="0" g="0" b="0"/>
                        </a:fillRef>
                        <a:effectRef idx="0">
                          <a:scrgbClr r="0" g="0" b="0"/>
                        </a:effectRef>
                        <a:fontRef idx="minor"/>
                      </wps:style>
                      <wps:txbx>
                        <w:txbxContent>
                          <w:p w14:paraId="61565395" w14:textId="77777777" w:rsidR="00910AAE" w:rsidRDefault="00000000">
                            <w:pPr>
                              <w:pStyle w:val="FrameContents"/>
                              <w:spacing w:line="240" w:lineRule="auto"/>
                              <w:jc w:val="center"/>
                            </w:pPr>
                            <w:r>
                              <w:rPr>
                                <w:b/>
                                <w:color w:val="000000"/>
                                <w:lang w:val="en-US"/>
                              </w:rPr>
                              <w:t>KAUNAS</w:t>
                            </w:r>
                            <w:r>
                              <w:rPr>
                                <w:b/>
                                <w:color w:val="000000"/>
                              </w:rPr>
                              <w:t xml:space="preserve">, </w:t>
                            </w:r>
                            <w:r>
                              <w:rPr>
                                <w:b/>
                                <w:color w:val="000000"/>
                                <w:lang w:val="en-US"/>
                              </w:rPr>
                              <w:t>2023</w:t>
                            </w:r>
                          </w:p>
                        </w:txbxContent>
                      </wps:txbx>
                      <wps:bodyPr anchor="t">
                        <a:prstTxWarp prst="textNoShape">
                          <a:avLst/>
                        </a:prstTxWarp>
                        <a:noAutofit/>
                      </wps:bodyPr>
                    </wps:wsp>
                  </a:graphicData>
                </a:graphic>
              </wp:anchor>
            </w:drawing>
          </mc:Choice>
          <mc:Fallback>
            <w:pict>
              <v:rect w14:anchorId="4B677C75" id="Text Box 8" o:spid="_x0000_s1026" style="position:absolute;margin-left:0;margin-top:738.5pt;width:393.15pt;height:29.1pt;z-index:3;visibility:visible;mso-wrap-style:square;mso-wrap-distance-left:0;mso-wrap-distance-top:0;mso-wrap-distance-right:0;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" o:allowincell="f" stroked="f" strokeweight=".5pt">
                <v:textbox>
                  <w:txbxContent>
                    <w:p w14:paraId="61565395" w14:textId="77777777" w:rsidR="00910AAE" w:rsidRDefault="00000000">
                      <w:pPr>
                        <w:pStyle w:val="FrameContents"/>
                        <w:spacing w:line="240" w:lineRule="auto"/>
                        <w:jc w:val="center"/>
                      </w:pPr>
                      <w:r>
                        <w:rPr>
                          <w:b/>
                          <w:color w:val="000000"/>
                          <w:lang w:val="en-US"/>
                        </w:rPr>
                        <w:t>KAUNAS</w:t>
                      </w:r>
                      <w:r>
                        <w:rPr>
                          <w:b/>
                          <w:color w:val="000000"/>
                        </w:rPr>
                        <w:t xml:space="preserve">, </w:t>
                      </w:r>
                      <w:r>
                        <w:rPr>
                          <w:b/>
                          <w:color w:val="000000"/>
                          <w:lang w:val="en-US"/>
                        </w:rPr>
                        <w:t>2023</w:t>
                      </w:r>
                    </w:p>
                  </w:txbxContent>
                </v:textbox>
                <w10:wrap anchorx="margin" anchory="page"/>
              </v:rect>
            </w:pict>
          </mc:Fallback>
        </mc:AlternateContent>
      </w:r>
    </w:p>
    <w:p w14:paraId="01719BF2" w14:textId="77777777" w:rsidR="008C7B38" w:rsidRDefault="008C7B38" w:rsidP="008C7B38">
      <w:pPr>
        <w:pStyle w:val="Antratnon-TOC"/>
      </w:pPr>
      <w:r>
        <w:lastRenderedPageBreak/>
        <w:t>Turinys</w:t>
      </w:r>
    </w:p>
    <w:p w14:paraId="1A27BC5B" w14:textId="77777777" w:rsidR="008C7B38" w:rsidRDefault="008C7B38">
      <w:pPr>
        <w:pStyle w:val="Turinys1"/>
        <w:rPr>
          <w:b/>
          <w:bCs w:val="0"/>
        </w:rPr>
      </w:pPr>
    </w:p>
    <w:p w14:paraId="4A543C91" w14:textId="4FFAA3CF" w:rsidR="005965B7" w:rsidRDefault="008C7B38">
      <w:pPr>
        <w:pStyle w:val="Turinys1"/>
        <w:rPr>
          <w:rFonts w:asciiTheme="minorHAnsi" w:eastAsiaTheme="minorEastAsia" w:hAnsiTheme="minorHAnsi" w:cstheme="minorBidi"/>
          <w:bCs w:val="0"/>
          <w:noProof/>
          <w:kern w:val="2"/>
          <w:sz w:val="22"/>
          <w:szCs w:val="22"/>
          <w:lang w:eastAsia="lt-LT"/>
          <w14:ligatures w14:val="standardContextual"/>
        </w:rPr>
      </w:pPr>
      <w:r>
        <w:rPr>
          <w:b/>
          <w:bCs w:val="0"/>
        </w:rPr>
        <w:fldChar w:fldCharType="begin"/>
      </w:r>
      <w:r>
        <w:rPr>
          <w:b/>
          <w:bCs w:val="0"/>
        </w:rPr>
        <w:instrText xml:space="preserve"> TOC \h \z \t "Priedas;2;Antraštė be nr.;1;Stilius1;1;Stilius2;2;Stilius3;3" </w:instrText>
      </w:r>
      <w:r>
        <w:rPr>
          <w:b/>
          <w:bCs w:val="0"/>
        </w:rPr>
        <w:fldChar w:fldCharType="separate"/>
      </w:r>
      <w:hyperlink w:anchor="_Toc152606853" w:history="1">
        <w:r w:rsidR="005965B7" w:rsidRPr="009A745F">
          <w:rPr>
            <w:rStyle w:val="Hipersaitas"/>
            <w:noProof/>
          </w:rPr>
          <w:t>Užduotis</w:t>
        </w:r>
        <w:r w:rsidR="005965B7">
          <w:rPr>
            <w:noProof/>
            <w:webHidden/>
          </w:rPr>
          <w:tab/>
        </w:r>
        <w:r w:rsidR="005965B7">
          <w:rPr>
            <w:noProof/>
            <w:webHidden/>
          </w:rPr>
          <w:fldChar w:fldCharType="begin"/>
        </w:r>
        <w:r w:rsidR="005965B7">
          <w:rPr>
            <w:noProof/>
            <w:webHidden/>
          </w:rPr>
          <w:instrText xml:space="preserve"> PAGEREF _Toc152606853 \h </w:instrText>
        </w:r>
        <w:r w:rsidR="005965B7">
          <w:rPr>
            <w:noProof/>
            <w:webHidden/>
          </w:rPr>
        </w:r>
        <w:r w:rsidR="005965B7">
          <w:rPr>
            <w:noProof/>
            <w:webHidden/>
          </w:rPr>
          <w:fldChar w:fldCharType="separate"/>
        </w:r>
        <w:r w:rsidR="005965B7">
          <w:rPr>
            <w:noProof/>
            <w:webHidden/>
          </w:rPr>
          <w:t>3</w:t>
        </w:r>
        <w:r w:rsidR="005965B7">
          <w:rPr>
            <w:noProof/>
            <w:webHidden/>
          </w:rPr>
          <w:fldChar w:fldCharType="end"/>
        </w:r>
      </w:hyperlink>
    </w:p>
    <w:p w14:paraId="1CA466E3" w14:textId="288A952A" w:rsidR="005965B7" w:rsidRDefault="00000000">
      <w:pPr>
        <w:pStyle w:val="Turinys1"/>
        <w:rPr>
          <w:rFonts w:asciiTheme="minorHAnsi" w:eastAsiaTheme="minorEastAsia" w:hAnsiTheme="minorHAnsi" w:cstheme="minorBidi"/>
          <w:bCs w:val="0"/>
          <w:noProof/>
          <w:kern w:val="2"/>
          <w:sz w:val="22"/>
          <w:szCs w:val="22"/>
          <w:lang w:eastAsia="lt-LT"/>
          <w14:ligatures w14:val="standardContextual"/>
        </w:rPr>
      </w:pPr>
      <w:hyperlink w:anchor="_Toc152606854" w:history="1">
        <w:r w:rsidR="005965B7" w:rsidRPr="009A745F">
          <w:rPr>
            <w:rStyle w:val="Hipersaitas"/>
            <w:noProof/>
          </w:rPr>
          <w:t>Užduoties analizė ir sprendimas</w:t>
        </w:r>
        <w:r w:rsidR="005965B7">
          <w:rPr>
            <w:noProof/>
            <w:webHidden/>
          </w:rPr>
          <w:tab/>
        </w:r>
        <w:r w:rsidR="005965B7">
          <w:rPr>
            <w:noProof/>
            <w:webHidden/>
          </w:rPr>
          <w:fldChar w:fldCharType="begin"/>
        </w:r>
        <w:r w:rsidR="005965B7">
          <w:rPr>
            <w:noProof/>
            <w:webHidden/>
          </w:rPr>
          <w:instrText xml:space="preserve"> PAGEREF _Toc152606854 \h </w:instrText>
        </w:r>
        <w:r w:rsidR="005965B7">
          <w:rPr>
            <w:noProof/>
            <w:webHidden/>
          </w:rPr>
        </w:r>
        <w:r w:rsidR="005965B7">
          <w:rPr>
            <w:noProof/>
            <w:webHidden/>
          </w:rPr>
          <w:fldChar w:fldCharType="separate"/>
        </w:r>
        <w:r w:rsidR="005965B7">
          <w:rPr>
            <w:noProof/>
            <w:webHidden/>
          </w:rPr>
          <w:t>3</w:t>
        </w:r>
        <w:r w:rsidR="005965B7">
          <w:rPr>
            <w:noProof/>
            <w:webHidden/>
          </w:rPr>
          <w:fldChar w:fldCharType="end"/>
        </w:r>
      </w:hyperlink>
    </w:p>
    <w:p w14:paraId="6A0BCEA1" w14:textId="4F281287" w:rsidR="005965B7" w:rsidRDefault="00000000">
      <w:pPr>
        <w:pStyle w:val="Turinys1"/>
        <w:rPr>
          <w:rFonts w:asciiTheme="minorHAnsi" w:eastAsiaTheme="minorEastAsia" w:hAnsiTheme="minorHAnsi" w:cstheme="minorBidi"/>
          <w:bCs w:val="0"/>
          <w:noProof/>
          <w:kern w:val="2"/>
          <w:sz w:val="22"/>
          <w:szCs w:val="22"/>
          <w:lang w:eastAsia="lt-LT"/>
          <w14:ligatures w14:val="standardContextual"/>
        </w:rPr>
      </w:pPr>
      <w:hyperlink w:anchor="_Toc152606855" w:history="1">
        <w:r w:rsidR="005965B7" w:rsidRPr="009A745F">
          <w:rPr>
            <w:rStyle w:val="Hipersaitas"/>
            <w:noProof/>
          </w:rPr>
          <w:t>Kodas</w:t>
        </w:r>
        <w:r w:rsidR="005965B7">
          <w:rPr>
            <w:noProof/>
            <w:webHidden/>
          </w:rPr>
          <w:tab/>
        </w:r>
        <w:r w:rsidR="005965B7">
          <w:rPr>
            <w:noProof/>
            <w:webHidden/>
          </w:rPr>
          <w:fldChar w:fldCharType="begin"/>
        </w:r>
        <w:r w:rsidR="005965B7">
          <w:rPr>
            <w:noProof/>
            <w:webHidden/>
          </w:rPr>
          <w:instrText xml:space="preserve"> PAGEREF _Toc152606855 \h </w:instrText>
        </w:r>
        <w:r w:rsidR="005965B7">
          <w:rPr>
            <w:noProof/>
            <w:webHidden/>
          </w:rPr>
        </w:r>
        <w:r w:rsidR="005965B7">
          <w:rPr>
            <w:noProof/>
            <w:webHidden/>
          </w:rPr>
          <w:fldChar w:fldCharType="separate"/>
        </w:r>
        <w:r w:rsidR="005965B7">
          <w:rPr>
            <w:noProof/>
            <w:webHidden/>
          </w:rPr>
          <w:t>4</w:t>
        </w:r>
        <w:r w:rsidR="005965B7">
          <w:rPr>
            <w:noProof/>
            <w:webHidden/>
          </w:rPr>
          <w:fldChar w:fldCharType="end"/>
        </w:r>
      </w:hyperlink>
    </w:p>
    <w:p w14:paraId="6202F138" w14:textId="4F68BC6E"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56" w:history="1">
        <w:r w:rsidR="005965B7" w:rsidRPr="009A745F">
          <w:rPr>
            <w:rStyle w:val="Hipersaitas"/>
            <w:rFonts w:ascii="Symbol" w:hAnsi="Symbol"/>
            <w:noProof/>
          </w:rPr>
          <w:t></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Store klasė</w:t>
        </w:r>
        <w:r w:rsidR="005965B7">
          <w:rPr>
            <w:noProof/>
            <w:webHidden/>
          </w:rPr>
          <w:tab/>
        </w:r>
        <w:r w:rsidR="005965B7">
          <w:rPr>
            <w:noProof/>
            <w:webHidden/>
          </w:rPr>
          <w:fldChar w:fldCharType="begin"/>
        </w:r>
        <w:r w:rsidR="005965B7">
          <w:rPr>
            <w:noProof/>
            <w:webHidden/>
          </w:rPr>
          <w:instrText xml:space="preserve"> PAGEREF _Toc152606856 \h </w:instrText>
        </w:r>
        <w:r w:rsidR="005965B7">
          <w:rPr>
            <w:noProof/>
            <w:webHidden/>
          </w:rPr>
        </w:r>
        <w:r w:rsidR="005965B7">
          <w:rPr>
            <w:noProof/>
            <w:webHidden/>
          </w:rPr>
          <w:fldChar w:fldCharType="separate"/>
        </w:r>
        <w:r w:rsidR="005965B7">
          <w:rPr>
            <w:noProof/>
            <w:webHidden/>
          </w:rPr>
          <w:t>4</w:t>
        </w:r>
        <w:r w:rsidR="005965B7">
          <w:rPr>
            <w:noProof/>
            <w:webHidden/>
          </w:rPr>
          <w:fldChar w:fldCharType="end"/>
        </w:r>
      </w:hyperlink>
    </w:p>
    <w:p w14:paraId="25ECDF6A" w14:textId="3511C154"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57" w:history="1">
        <w:r w:rsidR="005965B7" w:rsidRPr="009A745F">
          <w:rPr>
            <w:rStyle w:val="Hipersaitas"/>
            <w:rFonts w:ascii="Symbol" w:hAnsi="Symbol"/>
            <w:noProof/>
          </w:rPr>
          <w:t></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DistanceCost funkcija</w:t>
        </w:r>
        <w:r w:rsidR="005965B7">
          <w:rPr>
            <w:noProof/>
            <w:webHidden/>
          </w:rPr>
          <w:tab/>
        </w:r>
        <w:r w:rsidR="005965B7">
          <w:rPr>
            <w:noProof/>
            <w:webHidden/>
          </w:rPr>
          <w:fldChar w:fldCharType="begin"/>
        </w:r>
        <w:r w:rsidR="005965B7">
          <w:rPr>
            <w:noProof/>
            <w:webHidden/>
          </w:rPr>
          <w:instrText xml:space="preserve"> PAGEREF _Toc152606857 \h </w:instrText>
        </w:r>
        <w:r w:rsidR="005965B7">
          <w:rPr>
            <w:noProof/>
            <w:webHidden/>
          </w:rPr>
        </w:r>
        <w:r w:rsidR="005965B7">
          <w:rPr>
            <w:noProof/>
            <w:webHidden/>
          </w:rPr>
          <w:fldChar w:fldCharType="separate"/>
        </w:r>
        <w:r w:rsidR="005965B7">
          <w:rPr>
            <w:noProof/>
            <w:webHidden/>
          </w:rPr>
          <w:t>4</w:t>
        </w:r>
        <w:r w:rsidR="005965B7">
          <w:rPr>
            <w:noProof/>
            <w:webHidden/>
          </w:rPr>
          <w:fldChar w:fldCharType="end"/>
        </w:r>
      </w:hyperlink>
    </w:p>
    <w:p w14:paraId="0B43B8D5" w14:textId="0CFCC2DD"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58" w:history="1">
        <w:r w:rsidR="005965B7" w:rsidRPr="009A745F">
          <w:rPr>
            <w:rStyle w:val="Hipersaitas"/>
            <w:rFonts w:ascii="Symbol" w:hAnsi="Symbol"/>
            <w:noProof/>
          </w:rPr>
          <w:t></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TotalCost funkcija</w:t>
        </w:r>
        <w:r w:rsidR="005965B7">
          <w:rPr>
            <w:noProof/>
            <w:webHidden/>
          </w:rPr>
          <w:tab/>
        </w:r>
        <w:r w:rsidR="005965B7">
          <w:rPr>
            <w:noProof/>
            <w:webHidden/>
          </w:rPr>
          <w:fldChar w:fldCharType="begin"/>
        </w:r>
        <w:r w:rsidR="005965B7">
          <w:rPr>
            <w:noProof/>
            <w:webHidden/>
          </w:rPr>
          <w:instrText xml:space="preserve"> PAGEREF _Toc152606858 \h </w:instrText>
        </w:r>
        <w:r w:rsidR="005965B7">
          <w:rPr>
            <w:noProof/>
            <w:webHidden/>
          </w:rPr>
        </w:r>
        <w:r w:rsidR="005965B7">
          <w:rPr>
            <w:noProof/>
            <w:webHidden/>
          </w:rPr>
          <w:fldChar w:fldCharType="separate"/>
        </w:r>
        <w:r w:rsidR="005965B7">
          <w:rPr>
            <w:noProof/>
            <w:webHidden/>
          </w:rPr>
          <w:t>4</w:t>
        </w:r>
        <w:r w:rsidR="005965B7">
          <w:rPr>
            <w:noProof/>
            <w:webHidden/>
          </w:rPr>
          <w:fldChar w:fldCharType="end"/>
        </w:r>
      </w:hyperlink>
    </w:p>
    <w:p w14:paraId="40167641" w14:textId="2B8F6FAC"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59" w:history="1">
        <w:r w:rsidR="005965B7" w:rsidRPr="009A745F">
          <w:rPr>
            <w:rStyle w:val="Hipersaitas"/>
            <w:rFonts w:ascii="Symbol" w:hAnsi="Symbol"/>
            <w:noProof/>
          </w:rPr>
          <w:t></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Main funkcija</w:t>
        </w:r>
        <w:r w:rsidR="005965B7">
          <w:rPr>
            <w:noProof/>
            <w:webHidden/>
          </w:rPr>
          <w:tab/>
        </w:r>
        <w:r w:rsidR="005965B7">
          <w:rPr>
            <w:noProof/>
            <w:webHidden/>
          </w:rPr>
          <w:fldChar w:fldCharType="begin"/>
        </w:r>
        <w:r w:rsidR="005965B7">
          <w:rPr>
            <w:noProof/>
            <w:webHidden/>
          </w:rPr>
          <w:instrText xml:space="preserve"> PAGEREF _Toc152606859 \h </w:instrText>
        </w:r>
        <w:r w:rsidR="005965B7">
          <w:rPr>
            <w:noProof/>
            <w:webHidden/>
          </w:rPr>
        </w:r>
        <w:r w:rsidR="005965B7">
          <w:rPr>
            <w:noProof/>
            <w:webHidden/>
          </w:rPr>
          <w:fldChar w:fldCharType="separate"/>
        </w:r>
        <w:r w:rsidR="005965B7">
          <w:rPr>
            <w:noProof/>
            <w:webHidden/>
          </w:rPr>
          <w:t>4</w:t>
        </w:r>
        <w:r w:rsidR="005965B7">
          <w:rPr>
            <w:noProof/>
            <w:webHidden/>
          </w:rPr>
          <w:fldChar w:fldCharType="end"/>
        </w:r>
      </w:hyperlink>
    </w:p>
    <w:p w14:paraId="38C38244" w14:textId="2D07296C"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60" w:history="1">
        <w:r w:rsidR="005965B7" w:rsidRPr="009A745F">
          <w:rPr>
            <w:rStyle w:val="Hipersaitas"/>
            <w:rFonts w:ascii="Symbol" w:hAnsi="Symbol"/>
            <w:noProof/>
          </w:rPr>
          <w:t></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CalculateGradient funkcija</w:t>
        </w:r>
        <w:r w:rsidR="005965B7">
          <w:rPr>
            <w:noProof/>
            <w:webHidden/>
          </w:rPr>
          <w:tab/>
        </w:r>
        <w:r w:rsidR="005965B7">
          <w:rPr>
            <w:noProof/>
            <w:webHidden/>
          </w:rPr>
          <w:fldChar w:fldCharType="begin"/>
        </w:r>
        <w:r w:rsidR="005965B7">
          <w:rPr>
            <w:noProof/>
            <w:webHidden/>
          </w:rPr>
          <w:instrText xml:space="preserve"> PAGEREF _Toc152606860 \h </w:instrText>
        </w:r>
        <w:r w:rsidR="005965B7">
          <w:rPr>
            <w:noProof/>
            <w:webHidden/>
          </w:rPr>
        </w:r>
        <w:r w:rsidR="005965B7">
          <w:rPr>
            <w:noProof/>
            <w:webHidden/>
          </w:rPr>
          <w:fldChar w:fldCharType="separate"/>
        </w:r>
        <w:r w:rsidR="005965B7">
          <w:rPr>
            <w:noProof/>
            <w:webHidden/>
          </w:rPr>
          <w:t>6</w:t>
        </w:r>
        <w:r w:rsidR="005965B7">
          <w:rPr>
            <w:noProof/>
            <w:webHidden/>
          </w:rPr>
          <w:fldChar w:fldCharType="end"/>
        </w:r>
      </w:hyperlink>
    </w:p>
    <w:p w14:paraId="3F693EB3" w14:textId="34D22AB2" w:rsidR="005965B7" w:rsidRDefault="00000000">
      <w:pPr>
        <w:pStyle w:val="Turinys1"/>
        <w:rPr>
          <w:rFonts w:asciiTheme="minorHAnsi" w:eastAsiaTheme="minorEastAsia" w:hAnsiTheme="minorHAnsi" w:cstheme="minorBidi"/>
          <w:bCs w:val="0"/>
          <w:noProof/>
          <w:kern w:val="2"/>
          <w:sz w:val="22"/>
          <w:szCs w:val="22"/>
          <w:lang w:eastAsia="lt-LT"/>
          <w14:ligatures w14:val="standardContextual"/>
        </w:rPr>
      </w:pPr>
      <w:hyperlink w:anchor="_Toc152606861" w:history="1">
        <w:r w:rsidR="005965B7" w:rsidRPr="009A745F">
          <w:rPr>
            <w:rStyle w:val="Hipersaitas"/>
            <w:noProof/>
          </w:rPr>
          <w:t>Testavimas ir programos vykdymo instrukcija</w:t>
        </w:r>
        <w:r w:rsidR="005965B7">
          <w:rPr>
            <w:noProof/>
            <w:webHidden/>
          </w:rPr>
          <w:tab/>
        </w:r>
        <w:r w:rsidR="005965B7">
          <w:rPr>
            <w:noProof/>
            <w:webHidden/>
          </w:rPr>
          <w:fldChar w:fldCharType="begin"/>
        </w:r>
        <w:r w:rsidR="005965B7">
          <w:rPr>
            <w:noProof/>
            <w:webHidden/>
          </w:rPr>
          <w:instrText xml:space="preserve"> PAGEREF _Toc152606861 \h </w:instrText>
        </w:r>
        <w:r w:rsidR="005965B7">
          <w:rPr>
            <w:noProof/>
            <w:webHidden/>
          </w:rPr>
        </w:r>
        <w:r w:rsidR="005965B7">
          <w:rPr>
            <w:noProof/>
            <w:webHidden/>
          </w:rPr>
          <w:fldChar w:fldCharType="separate"/>
        </w:r>
        <w:r w:rsidR="005965B7">
          <w:rPr>
            <w:noProof/>
            <w:webHidden/>
          </w:rPr>
          <w:t>6</w:t>
        </w:r>
        <w:r w:rsidR="005965B7">
          <w:rPr>
            <w:noProof/>
            <w:webHidden/>
          </w:rPr>
          <w:fldChar w:fldCharType="end"/>
        </w:r>
      </w:hyperlink>
    </w:p>
    <w:p w14:paraId="43972441" w14:textId="74889DAF" w:rsidR="005965B7" w:rsidRDefault="00000000">
      <w:pPr>
        <w:pStyle w:val="Turinys1"/>
        <w:rPr>
          <w:rFonts w:asciiTheme="minorHAnsi" w:eastAsiaTheme="minorEastAsia" w:hAnsiTheme="minorHAnsi" w:cstheme="minorBidi"/>
          <w:bCs w:val="0"/>
          <w:noProof/>
          <w:kern w:val="2"/>
          <w:sz w:val="22"/>
          <w:szCs w:val="22"/>
          <w:lang w:eastAsia="lt-LT"/>
          <w14:ligatures w14:val="standardContextual"/>
        </w:rPr>
      </w:pPr>
      <w:hyperlink w:anchor="_Toc152606862" w:history="1">
        <w:r w:rsidR="005965B7" w:rsidRPr="009A745F">
          <w:rPr>
            <w:rStyle w:val="Hipersaitas"/>
            <w:noProof/>
          </w:rPr>
          <w:t>Vykdymo laiko kitimo tyrimas</w:t>
        </w:r>
        <w:r w:rsidR="005965B7">
          <w:rPr>
            <w:noProof/>
            <w:webHidden/>
          </w:rPr>
          <w:tab/>
        </w:r>
        <w:r w:rsidR="005965B7">
          <w:rPr>
            <w:noProof/>
            <w:webHidden/>
          </w:rPr>
          <w:fldChar w:fldCharType="begin"/>
        </w:r>
        <w:r w:rsidR="005965B7">
          <w:rPr>
            <w:noProof/>
            <w:webHidden/>
          </w:rPr>
          <w:instrText xml:space="preserve"> PAGEREF _Toc152606862 \h </w:instrText>
        </w:r>
        <w:r w:rsidR="005965B7">
          <w:rPr>
            <w:noProof/>
            <w:webHidden/>
          </w:rPr>
        </w:r>
        <w:r w:rsidR="005965B7">
          <w:rPr>
            <w:noProof/>
            <w:webHidden/>
          </w:rPr>
          <w:fldChar w:fldCharType="separate"/>
        </w:r>
        <w:r w:rsidR="005965B7">
          <w:rPr>
            <w:noProof/>
            <w:webHidden/>
          </w:rPr>
          <w:t>8</w:t>
        </w:r>
        <w:r w:rsidR="005965B7">
          <w:rPr>
            <w:noProof/>
            <w:webHidden/>
          </w:rPr>
          <w:fldChar w:fldCharType="end"/>
        </w:r>
      </w:hyperlink>
    </w:p>
    <w:p w14:paraId="1856B98B" w14:textId="5AD3B058"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63" w:history="1">
        <w:r w:rsidR="005965B7" w:rsidRPr="009A745F">
          <w:rPr>
            <w:rStyle w:val="Hipersaitas"/>
            <w:noProof/>
          </w:rPr>
          <w:t>1.</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Pirmas bandymas, Esamos parduotuvės: 1, Naujos parduotuvės: 1.</w:t>
        </w:r>
        <w:r w:rsidR="005965B7">
          <w:rPr>
            <w:noProof/>
            <w:webHidden/>
          </w:rPr>
          <w:tab/>
        </w:r>
        <w:r w:rsidR="005965B7">
          <w:rPr>
            <w:noProof/>
            <w:webHidden/>
          </w:rPr>
          <w:fldChar w:fldCharType="begin"/>
        </w:r>
        <w:r w:rsidR="005965B7">
          <w:rPr>
            <w:noProof/>
            <w:webHidden/>
          </w:rPr>
          <w:instrText xml:space="preserve"> PAGEREF _Toc152606863 \h </w:instrText>
        </w:r>
        <w:r w:rsidR="005965B7">
          <w:rPr>
            <w:noProof/>
            <w:webHidden/>
          </w:rPr>
        </w:r>
        <w:r w:rsidR="005965B7">
          <w:rPr>
            <w:noProof/>
            <w:webHidden/>
          </w:rPr>
          <w:fldChar w:fldCharType="separate"/>
        </w:r>
        <w:r w:rsidR="005965B7">
          <w:rPr>
            <w:noProof/>
            <w:webHidden/>
          </w:rPr>
          <w:t>9</w:t>
        </w:r>
        <w:r w:rsidR="005965B7">
          <w:rPr>
            <w:noProof/>
            <w:webHidden/>
          </w:rPr>
          <w:fldChar w:fldCharType="end"/>
        </w:r>
      </w:hyperlink>
    </w:p>
    <w:p w14:paraId="5218BA80" w14:textId="0224E2D0"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64" w:history="1">
        <w:r w:rsidR="005965B7" w:rsidRPr="009A745F">
          <w:rPr>
            <w:rStyle w:val="Hipersaitas"/>
            <w:noProof/>
          </w:rPr>
          <w:t>2.</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Antras bandymas, Esamos parduotuvės: 2, Naujos parduotuvės: 2.</w:t>
        </w:r>
        <w:r w:rsidR="005965B7">
          <w:rPr>
            <w:noProof/>
            <w:webHidden/>
          </w:rPr>
          <w:tab/>
        </w:r>
        <w:r w:rsidR="005965B7">
          <w:rPr>
            <w:noProof/>
            <w:webHidden/>
          </w:rPr>
          <w:fldChar w:fldCharType="begin"/>
        </w:r>
        <w:r w:rsidR="005965B7">
          <w:rPr>
            <w:noProof/>
            <w:webHidden/>
          </w:rPr>
          <w:instrText xml:space="preserve"> PAGEREF _Toc152606864 \h </w:instrText>
        </w:r>
        <w:r w:rsidR="005965B7">
          <w:rPr>
            <w:noProof/>
            <w:webHidden/>
          </w:rPr>
        </w:r>
        <w:r w:rsidR="005965B7">
          <w:rPr>
            <w:noProof/>
            <w:webHidden/>
          </w:rPr>
          <w:fldChar w:fldCharType="separate"/>
        </w:r>
        <w:r w:rsidR="005965B7">
          <w:rPr>
            <w:noProof/>
            <w:webHidden/>
          </w:rPr>
          <w:t>10</w:t>
        </w:r>
        <w:r w:rsidR="005965B7">
          <w:rPr>
            <w:noProof/>
            <w:webHidden/>
          </w:rPr>
          <w:fldChar w:fldCharType="end"/>
        </w:r>
      </w:hyperlink>
    </w:p>
    <w:p w14:paraId="19B79266" w14:textId="7BD04EB6"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65" w:history="1">
        <w:r w:rsidR="005965B7" w:rsidRPr="009A745F">
          <w:rPr>
            <w:rStyle w:val="Hipersaitas"/>
            <w:noProof/>
          </w:rPr>
          <w:t>3.</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Trečias bandymas, Esamos parduotuvės: 4, Naujos parduotuvės: 4.</w:t>
        </w:r>
        <w:r w:rsidR="005965B7">
          <w:rPr>
            <w:noProof/>
            <w:webHidden/>
          </w:rPr>
          <w:tab/>
        </w:r>
        <w:r w:rsidR="005965B7">
          <w:rPr>
            <w:noProof/>
            <w:webHidden/>
          </w:rPr>
          <w:fldChar w:fldCharType="begin"/>
        </w:r>
        <w:r w:rsidR="005965B7">
          <w:rPr>
            <w:noProof/>
            <w:webHidden/>
          </w:rPr>
          <w:instrText xml:space="preserve"> PAGEREF _Toc152606865 \h </w:instrText>
        </w:r>
        <w:r w:rsidR="005965B7">
          <w:rPr>
            <w:noProof/>
            <w:webHidden/>
          </w:rPr>
        </w:r>
        <w:r w:rsidR="005965B7">
          <w:rPr>
            <w:noProof/>
            <w:webHidden/>
          </w:rPr>
          <w:fldChar w:fldCharType="separate"/>
        </w:r>
        <w:r w:rsidR="005965B7">
          <w:rPr>
            <w:noProof/>
            <w:webHidden/>
          </w:rPr>
          <w:t>11</w:t>
        </w:r>
        <w:r w:rsidR="005965B7">
          <w:rPr>
            <w:noProof/>
            <w:webHidden/>
          </w:rPr>
          <w:fldChar w:fldCharType="end"/>
        </w:r>
      </w:hyperlink>
    </w:p>
    <w:p w14:paraId="32781AFD" w14:textId="794D291B"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66" w:history="1">
        <w:r w:rsidR="005965B7" w:rsidRPr="009A745F">
          <w:rPr>
            <w:rStyle w:val="Hipersaitas"/>
            <w:noProof/>
          </w:rPr>
          <w:t>4.</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Ketvirtas bandymas, Esamos parduotuvės: 8, Naujos parduotuvės: 8.</w:t>
        </w:r>
        <w:r w:rsidR="005965B7">
          <w:rPr>
            <w:noProof/>
            <w:webHidden/>
          </w:rPr>
          <w:tab/>
        </w:r>
        <w:r w:rsidR="005965B7">
          <w:rPr>
            <w:noProof/>
            <w:webHidden/>
          </w:rPr>
          <w:fldChar w:fldCharType="begin"/>
        </w:r>
        <w:r w:rsidR="005965B7">
          <w:rPr>
            <w:noProof/>
            <w:webHidden/>
          </w:rPr>
          <w:instrText xml:space="preserve"> PAGEREF _Toc152606866 \h </w:instrText>
        </w:r>
        <w:r w:rsidR="005965B7">
          <w:rPr>
            <w:noProof/>
            <w:webHidden/>
          </w:rPr>
        </w:r>
        <w:r w:rsidR="005965B7">
          <w:rPr>
            <w:noProof/>
            <w:webHidden/>
          </w:rPr>
          <w:fldChar w:fldCharType="separate"/>
        </w:r>
        <w:r w:rsidR="005965B7">
          <w:rPr>
            <w:noProof/>
            <w:webHidden/>
          </w:rPr>
          <w:t>12</w:t>
        </w:r>
        <w:r w:rsidR="005965B7">
          <w:rPr>
            <w:noProof/>
            <w:webHidden/>
          </w:rPr>
          <w:fldChar w:fldCharType="end"/>
        </w:r>
      </w:hyperlink>
    </w:p>
    <w:p w14:paraId="44B01DC6" w14:textId="73D51EC5"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67" w:history="1">
        <w:r w:rsidR="005965B7" w:rsidRPr="009A745F">
          <w:rPr>
            <w:rStyle w:val="Hipersaitas"/>
            <w:noProof/>
          </w:rPr>
          <w:t>5.</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Penktas bandymas, Esamos parduotuvės: 16, Naujos parduotuvės: 16.</w:t>
        </w:r>
        <w:r w:rsidR="005965B7">
          <w:rPr>
            <w:noProof/>
            <w:webHidden/>
          </w:rPr>
          <w:tab/>
        </w:r>
        <w:r w:rsidR="005965B7">
          <w:rPr>
            <w:noProof/>
            <w:webHidden/>
          </w:rPr>
          <w:fldChar w:fldCharType="begin"/>
        </w:r>
        <w:r w:rsidR="005965B7">
          <w:rPr>
            <w:noProof/>
            <w:webHidden/>
          </w:rPr>
          <w:instrText xml:space="preserve"> PAGEREF _Toc152606867 \h </w:instrText>
        </w:r>
        <w:r w:rsidR="005965B7">
          <w:rPr>
            <w:noProof/>
            <w:webHidden/>
          </w:rPr>
        </w:r>
        <w:r w:rsidR="005965B7">
          <w:rPr>
            <w:noProof/>
            <w:webHidden/>
          </w:rPr>
          <w:fldChar w:fldCharType="separate"/>
        </w:r>
        <w:r w:rsidR="005965B7">
          <w:rPr>
            <w:noProof/>
            <w:webHidden/>
          </w:rPr>
          <w:t>13</w:t>
        </w:r>
        <w:r w:rsidR="005965B7">
          <w:rPr>
            <w:noProof/>
            <w:webHidden/>
          </w:rPr>
          <w:fldChar w:fldCharType="end"/>
        </w:r>
      </w:hyperlink>
    </w:p>
    <w:p w14:paraId="337301CF" w14:textId="4C43F91B"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68" w:history="1">
        <w:r w:rsidR="005965B7" w:rsidRPr="009A745F">
          <w:rPr>
            <w:rStyle w:val="Hipersaitas"/>
            <w:noProof/>
          </w:rPr>
          <w:t>6.</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Šeštas bandymas, Esamos parduotuvės: 32, Naujos parduotuvės: 32.</w:t>
        </w:r>
        <w:r w:rsidR="005965B7">
          <w:rPr>
            <w:noProof/>
            <w:webHidden/>
          </w:rPr>
          <w:tab/>
        </w:r>
        <w:r w:rsidR="005965B7">
          <w:rPr>
            <w:noProof/>
            <w:webHidden/>
          </w:rPr>
          <w:fldChar w:fldCharType="begin"/>
        </w:r>
        <w:r w:rsidR="005965B7">
          <w:rPr>
            <w:noProof/>
            <w:webHidden/>
          </w:rPr>
          <w:instrText xml:space="preserve"> PAGEREF _Toc152606868 \h </w:instrText>
        </w:r>
        <w:r w:rsidR="005965B7">
          <w:rPr>
            <w:noProof/>
            <w:webHidden/>
          </w:rPr>
        </w:r>
        <w:r w:rsidR="005965B7">
          <w:rPr>
            <w:noProof/>
            <w:webHidden/>
          </w:rPr>
          <w:fldChar w:fldCharType="separate"/>
        </w:r>
        <w:r w:rsidR="005965B7">
          <w:rPr>
            <w:noProof/>
            <w:webHidden/>
          </w:rPr>
          <w:t>14</w:t>
        </w:r>
        <w:r w:rsidR="005965B7">
          <w:rPr>
            <w:noProof/>
            <w:webHidden/>
          </w:rPr>
          <w:fldChar w:fldCharType="end"/>
        </w:r>
      </w:hyperlink>
    </w:p>
    <w:p w14:paraId="5E19239C" w14:textId="6B747A66"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69" w:history="1">
        <w:r w:rsidR="005965B7" w:rsidRPr="009A745F">
          <w:rPr>
            <w:rStyle w:val="Hipersaitas"/>
            <w:noProof/>
          </w:rPr>
          <w:t>7.</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Septintas bandymas, Esamos parduotuvės: 64, Naujos parduotuvės: 64.</w:t>
        </w:r>
        <w:r w:rsidR="005965B7">
          <w:rPr>
            <w:noProof/>
            <w:webHidden/>
          </w:rPr>
          <w:tab/>
        </w:r>
        <w:r w:rsidR="005965B7">
          <w:rPr>
            <w:noProof/>
            <w:webHidden/>
          </w:rPr>
          <w:fldChar w:fldCharType="begin"/>
        </w:r>
        <w:r w:rsidR="005965B7">
          <w:rPr>
            <w:noProof/>
            <w:webHidden/>
          </w:rPr>
          <w:instrText xml:space="preserve"> PAGEREF _Toc152606869 \h </w:instrText>
        </w:r>
        <w:r w:rsidR="005965B7">
          <w:rPr>
            <w:noProof/>
            <w:webHidden/>
          </w:rPr>
        </w:r>
        <w:r w:rsidR="005965B7">
          <w:rPr>
            <w:noProof/>
            <w:webHidden/>
          </w:rPr>
          <w:fldChar w:fldCharType="separate"/>
        </w:r>
        <w:r w:rsidR="005965B7">
          <w:rPr>
            <w:noProof/>
            <w:webHidden/>
          </w:rPr>
          <w:t>15</w:t>
        </w:r>
        <w:r w:rsidR="005965B7">
          <w:rPr>
            <w:noProof/>
            <w:webHidden/>
          </w:rPr>
          <w:fldChar w:fldCharType="end"/>
        </w:r>
      </w:hyperlink>
    </w:p>
    <w:p w14:paraId="05780778" w14:textId="0D0148A5" w:rsidR="005965B7" w:rsidRDefault="00000000">
      <w:pPr>
        <w:pStyle w:val="Turinys2"/>
        <w:rPr>
          <w:rFonts w:asciiTheme="minorHAnsi" w:eastAsiaTheme="minorEastAsia" w:hAnsiTheme="minorHAnsi" w:cstheme="minorBidi"/>
          <w:noProof/>
          <w:kern w:val="2"/>
          <w:sz w:val="22"/>
          <w:szCs w:val="22"/>
          <w:lang w:eastAsia="lt-LT"/>
          <w14:ligatures w14:val="standardContextual"/>
        </w:rPr>
      </w:pPr>
      <w:hyperlink w:anchor="_Toc152606870" w:history="1">
        <w:r w:rsidR="005965B7" w:rsidRPr="009A745F">
          <w:rPr>
            <w:rStyle w:val="Hipersaitas"/>
            <w:noProof/>
          </w:rPr>
          <w:t>8.</w:t>
        </w:r>
        <w:r w:rsidR="005965B7">
          <w:rPr>
            <w:rFonts w:asciiTheme="minorHAnsi" w:eastAsiaTheme="minorEastAsia" w:hAnsiTheme="minorHAnsi" w:cstheme="minorBidi"/>
            <w:noProof/>
            <w:kern w:val="2"/>
            <w:sz w:val="22"/>
            <w:szCs w:val="22"/>
            <w:lang w:eastAsia="lt-LT"/>
            <w14:ligatures w14:val="standardContextual"/>
          </w:rPr>
          <w:tab/>
        </w:r>
        <w:r w:rsidR="005965B7" w:rsidRPr="009A745F">
          <w:rPr>
            <w:rStyle w:val="Hipersaitas"/>
            <w:noProof/>
          </w:rPr>
          <w:t>Aštuntas bandymas, Esamos parduotuvės: 128, Naujos parduotuvės: 128.</w:t>
        </w:r>
        <w:r w:rsidR="005965B7">
          <w:rPr>
            <w:noProof/>
            <w:webHidden/>
          </w:rPr>
          <w:tab/>
        </w:r>
        <w:r w:rsidR="005965B7">
          <w:rPr>
            <w:noProof/>
            <w:webHidden/>
          </w:rPr>
          <w:fldChar w:fldCharType="begin"/>
        </w:r>
        <w:r w:rsidR="005965B7">
          <w:rPr>
            <w:noProof/>
            <w:webHidden/>
          </w:rPr>
          <w:instrText xml:space="preserve"> PAGEREF _Toc152606870 \h </w:instrText>
        </w:r>
        <w:r w:rsidR="005965B7">
          <w:rPr>
            <w:noProof/>
            <w:webHidden/>
          </w:rPr>
        </w:r>
        <w:r w:rsidR="005965B7">
          <w:rPr>
            <w:noProof/>
            <w:webHidden/>
          </w:rPr>
          <w:fldChar w:fldCharType="separate"/>
        </w:r>
        <w:r w:rsidR="005965B7">
          <w:rPr>
            <w:noProof/>
            <w:webHidden/>
          </w:rPr>
          <w:t>16</w:t>
        </w:r>
        <w:r w:rsidR="005965B7">
          <w:rPr>
            <w:noProof/>
            <w:webHidden/>
          </w:rPr>
          <w:fldChar w:fldCharType="end"/>
        </w:r>
      </w:hyperlink>
    </w:p>
    <w:p w14:paraId="68C33A5E" w14:textId="6571A621" w:rsidR="005965B7" w:rsidRDefault="00000000">
      <w:pPr>
        <w:pStyle w:val="Turinys1"/>
        <w:rPr>
          <w:rFonts w:asciiTheme="minorHAnsi" w:eastAsiaTheme="minorEastAsia" w:hAnsiTheme="minorHAnsi" w:cstheme="minorBidi"/>
          <w:bCs w:val="0"/>
          <w:noProof/>
          <w:kern w:val="2"/>
          <w:sz w:val="22"/>
          <w:szCs w:val="22"/>
          <w:lang w:eastAsia="lt-LT"/>
          <w14:ligatures w14:val="standardContextual"/>
        </w:rPr>
      </w:pPr>
      <w:hyperlink w:anchor="_Toc152606871" w:history="1">
        <w:r w:rsidR="005965B7" w:rsidRPr="009A745F">
          <w:rPr>
            <w:rStyle w:val="Hipersaitas"/>
            <w:noProof/>
          </w:rPr>
          <w:t>Išvados</w:t>
        </w:r>
        <w:r w:rsidR="005965B7">
          <w:rPr>
            <w:noProof/>
            <w:webHidden/>
          </w:rPr>
          <w:tab/>
        </w:r>
        <w:r w:rsidR="005965B7">
          <w:rPr>
            <w:noProof/>
            <w:webHidden/>
          </w:rPr>
          <w:fldChar w:fldCharType="begin"/>
        </w:r>
        <w:r w:rsidR="005965B7">
          <w:rPr>
            <w:noProof/>
            <w:webHidden/>
          </w:rPr>
          <w:instrText xml:space="preserve"> PAGEREF _Toc152606871 \h </w:instrText>
        </w:r>
        <w:r w:rsidR="005965B7">
          <w:rPr>
            <w:noProof/>
            <w:webHidden/>
          </w:rPr>
        </w:r>
        <w:r w:rsidR="005965B7">
          <w:rPr>
            <w:noProof/>
            <w:webHidden/>
          </w:rPr>
          <w:fldChar w:fldCharType="separate"/>
        </w:r>
        <w:r w:rsidR="005965B7">
          <w:rPr>
            <w:noProof/>
            <w:webHidden/>
          </w:rPr>
          <w:t>16</w:t>
        </w:r>
        <w:r w:rsidR="005965B7">
          <w:rPr>
            <w:noProof/>
            <w:webHidden/>
          </w:rPr>
          <w:fldChar w:fldCharType="end"/>
        </w:r>
      </w:hyperlink>
    </w:p>
    <w:p w14:paraId="5DAA09A1" w14:textId="24A315B2" w:rsidR="00142272" w:rsidRDefault="008C7B38">
      <w:pPr>
        <w:pStyle w:val="Antratnon-TOC"/>
        <w:rPr>
          <w:rFonts w:ascii="Times New Roman Bold" w:hAnsi="Times New Roman Bold" w:cstheme="minorHAnsi"/>
          <w:b w:val="0"/>
          <w:bCs/>
          <w:szCs w:val="20"/>
        </w:rPr>
      </w:pPr>
      <w:r>
        <w:rPr>
          <w:rFonts w:ascii="Times New Roman Bold" w:hAnsi="Times New Roman Bold" w:cstheme="minorHAnsi"/>
          <w:b w:val="0"/>
          <w:bCs/>
          <w:szCs w:val="20"/>
        </w:rPr>
        <w:fldChar w:fldCharType="end"/>
      </w:r>
    </w:p>
    <w:p w14:paraId="2769728F" w14:textId="77777777" w:rsidR="00142272" w:rsidRDefault="00142272">
      <w:pPr>
        <w:spacing w:line="240" w:lineRule="auto"/>
        <w:jc w:val="left"/>
        <w:rPr>
          <w:rFonts w:ascii="Times New Roman Bold" w:hAnsi="Times New Roman Bold" w:cstheme="minorHAnsi"/>
          <w:bCs/>
          <w:szCs w:val="20"/>
        </w:rPr>
      </w:pPr>
      <w:r>
        <w:rPr>
          <w:rFonts w:ascii="Times New Roman Bold" w:hAnsi="Times New Roman Bold" w:cstheme="minorHAnsi"/>
          <w:b/>
          <w:bCs/>
          <w:szCs w:val="20"/>
        </w:rPr>
        <w:br w:type="page"/>
      </w:r>
    </w:p>
    <w:p w14:paraId="177918F6" w14:textId="3E523C0A" w:rsidR="007C3DDC" w:rsidRDefault="00142272" w:rsidP="00332DC7">
      <w:pPr>
        <w:pStyle w:val="Stilius1"/>
        <w:jc w:val="center"/>
      </w:pPr>
      <w:bookmarkStart w:id="0" w:name="_Toc152606853"/>
      <w:r>
        <w:lastRenderedPageBreak/>
        <w:t>Užduotis</w:t>
      </w:r>
      <w:bookmarkEnd w:id="0"/>
    </w:p>
    <w:p w14:paraId="1BBF45D9" w14:textId="77777777" w:rsidR="007C3DDC" w:rsidRDefault="007C3DDC" w:rsidP="007C3DDC">
      <w:r>
        <w:t xml:space="preserve">Pagal pateiktą uždavinio sąlygą sudarykite tikslo funkciją ir išspręskite jį vienu iš </w:t>
      </w:r>
      <w:proofErr w:type="spellStart"/>
      <w:r>
        <w:t>gradientinių</w:t>
      </w:r>
      <w:proofErr w:type="spellEnd"/>
      <w:r>
        <w:t xml:space="preserve"> metodų (</w:t>
      </w:r>
      <w:proofErr w:type="spellStart"/>
      <w:r>
        <w:t>gradientiniu</w:t>
      </w:r>
      <w:proofErr w:type="spellEnd"/>
      <w:r>
        <w:t>, greičiausio nusileidimo).</w:t>
      </w:r>
    </w:p>
    <w:p w14:paraId="50D21FF9" w14:textId="77777777" w:rsidR="00142272" w:rsidRDefault="00142272" w:rsidP="00142272"/>
    <w:p w14:paraId="6618BF6B" w14:textId="0D983CC3" w:rsidR="00142272" w:rsidRDefault="00142272" w:rsidP="00142272">
      <w:r w:rsidRPr="00142272">
        <w:rPr>
          <w:noProof/>
        </w:rPr>
        <w:drawing>
          <wp:inline distT="0" distB="0" distL="0" distR="0" wp14:anchorId="245FCA73" wp14:editId="644DF71F">
            <wp:extent cx="6120130" cy="2442210"/>
            <wp:effectExtent l="0" t="0" r="0" b="0"/>
            <wp:docPr id="1023120173" name="Paveikslėlis 1" descr="Paveikslėlis, kuriame yra tekstas, ekrano kopija, Šriftas, skaičiu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20173" name="Paveikslėlis 1" descr="Paveikslėlis, kuriame yra tekstas, ekrano kopija, Šriftas, skaičius&#10;&#10;Automatiškai sugeneruotas aprašymas"/>
                    <pic:cNvPicPr/>
                  </pic:nvPicPr>
                  <pic:blipFill>
                    <a:blip r:embed="rId13"/>
                    <a:stretch>
                      <a:fillRect/>
                    </a:stretch>
                  </pic:blipFill>
                  <pic:spPr>
                    <a:xfrm>
                      <a:off x="0" y="0"/>
                      <a:ext cx="6120130" cy="2442210"/>
                    </a:xfrm>
                    <a:prstGeom prst="rect">
                      <a:avLst/>
                    </a:prstGeom>
                  </pic:spPr>
                </pic:pic>
              </a:graphicData>
            </a:graphic>
          </wp:inline>
        </w:drawing>
      </w:r>
    </w:p>
    <w:p w14:paraId="3A47FBA7" w14:textId="77777777" w:rsidR="00142272" w:rsidRDefault="00142272" w:rsidP="00142272"/>
    <w:p w14:paraId="416ED17D" w14:textId="753DE24D" w:rsidR="00142272" w:rsidRDefault="00142272" w:rsidP="00142272">
      <w:r>
        <w:t>Ši uždavinio sprendimui gauti naudojama, C</w:t>
      </w:r>
      <w:r>
        <w:rPr>
          <w:lang w:val="en-US"/>
        </w:rPr>
        <w:t>#</w:t>
      </w:r>
      <w:r>
        <w:t xml:space="preserve"> programavimo kalba, kartu su </w:t>
      </w:r>
      <w:proofErr w:type="spellStart"/>
      <w:r>
        <w:t>parallel</w:t>
      </w:r>
      <w:proofErr w:type="spellEnd"/>
      <w:r>
        <w:t xml:space="preserve"> LINQ priemone, kuri padeda valdyti gijas.</w:t>
      </w:r>
    </w:p>
    <w:p w14:paraId="190E5EB9" w14:textId="77777777" w:rsidR="00142272" w:rsidRDefault="00142272" w:rsidP="00142272"/>
    <w:p w14:paraId="643E21B7" w14:textId="494A4D0B" w:rsidR="00142272" w:rsidRDefault="00142272" w:rsidP="00142272"/>
    <w:p w14:paraId="54B91148" w14:textId="73EED394" w:rsidR="007C3DDC" w:rsidRDefault="007C3DDC" w:rsidP="007C3DDC">
      <w:pPr>
        <w:pStyle w:val="Stilius1"/>
        <w:jc w:val="center"/>
      </w:pPr>
      <w:bookmarkStart w:id="1" w:name="_Toc152606854"/>
      <w:r>
        <w:t>Užduoties analizė ir sprendimas</w:t>
      </w:r>
      <w:bookmarkEnd w:id="1"/>
    </w:p>
    <w:p w14:paraId="09AD7F1C" w14:textId="54BAF89E" w:rsidR="007C3DDC" w:rsidRDefault="007C3DDC" w:rsidP="007C3DDC">
      <w:r>
        <w:t xml:space="preserve">Visas uždavinys susiėda iš esamų ir naujų parduotuvių. Kiekviena parduotuvė turi savo </w:t>
      </w:r>
      <w:r w:rsidR="00791E9D">
        <w:t>koordinates</w:t>
      </w:r>
      <w:r>
        <w:t>: (</w:t>
      </w:r>
      <w:r w:rsidR="00791E9D">
        <w:t>x</w:t>
      </w:r>
      <w:r w:rsidRPr="007C3DDC">
        <w:rPr>
          <w:vertAlign w:val="subscript"/>
        </w:rPr>
        <w:t>1</w:t>
      </w:r>
      <w:r>
        <w:t xml:space="preserve">, </w:t>
      </w:r>
      <w:r w:rsidR="00791E9D">
        <w:t>y</w:t>
      </w:r>
      <w:r w:rsidRPr="007C3DDC">
        <w:rPr>
          <w:vertAlign w:val="subscript"/>
        </w:rPr>
        <w:t>2</w:t>
      </w:r>
      <w:r>
        <w:t>)</w:t>
      </w:r>
      <w:r w:rsidR="00791E9D">
        <w:t>. Panaudodami šias koordinates galime rasti kainą tarp parduotuvių. Uždavinio tikslas yra gauti ko mažesnę kainą parduotuvių išsidėstėme.</w:t>
      </w:r>
    </w:p>
    <w:p w14:paraId="7D0744C8" w14:textId="77777777" w:rsidR="00791E9D" w:rsidRDefault="00791E9D" w:rsidP="007C3DDC"/>
    <w:p w14:paraId="20738F39" w14:textId="0CFFC41C" w:rsidR="00791E9D" w:rsidRDefault="00791E9D" w:rsidP="007C3DDC">
      <w:r>
        <w:t>Atstumo tarp dviejų parduotuvių, kurių koordinatės (</w:t>
      </w:r>
      <w:r>
        <w:rPr>
          <w:rFonts w:ascii="Cambria Math" w:hAnsi="Cambria Math" w:cs="Cambria Math"/>
        </w:rPr>
        <w:t>𝒙𝟏</w:t>
      </w:r>
      <w:r>
        <w:t xml:space="preserve">, </w:t>
      </w:r>
      <w:r>
        <w:rPr>
          <w:rFonts w:ascii="Cambria Math" w:hAnsi="Cambria Math" w:cs="Cambria Math"/>
        </w:rPr>
        <w:t>𝒚𝟏</w:t>
      </w:r>
      <w:r>
        <w:t>) ir (</w:t>
      </w:r>
      <w:r>
        <w:rPr>
          <w:rFonts w:ascii="Cambria Math" w:hAnsi="Cambria Math" w:cs="Cambria Math"/>
        </w:rPr>
        <w:t>𝒙𝟐</w:t>
      </w:r>
      <w:r>
        <w:t xml:space="preserve">, </w:t>
      </w:r>
      <w:r>
        <w:rPr>
          <w:rFonts w:ascii="Cambria Math" w:hAnsi="Cambria Math" w:cs="Cambria Math"/>
        </w:rPr>
        <w:t>𝒚𝟐</w:t>
      </w:r>
      <w:r>
        <w:t xml:space="preserve">), kaina apskaičiuojama pagal formulę: </w:t>
      </w:r>
    </w:p>
    <w:p w14:paraId="355EB767" w14:textId="77777777" w:rsidR="00791E9D" w:rsidRDefault="00791E9D" w:rsidP="007C3DDC"/>
    <w:p w14:paraId="028CA218" w14:textId="10D3C9A9" w:rsidR="00791E9D" w:rsidRDefault="00791E9D" w:rsidP="007C3DDC">
      <m:oMathPara>
        <m:oMath>
          <m:r>
            <m:rPr>
              <m:sty m:val="p"/>
            </m:rPr>
            <w:rPr>
              <w:rFonts w:ascii="Cambria Math" w:hAnsi="Cambria Math" w:cs="Cambria Math"/>
            </w:rPr>
            <m:t>C</m:t>
          </m:r>
          <m:r>
            <m:rPr>
              <m:sty m:val="p"/>
            </m:rPr>
            <w:rPr>
              <w:rFonts w:ascii="Cambria Math" w:hAnsi="Cambria Math"/>
            </w:rPr>
            <m:t>(</m:t>
          </m:r>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1</m:t>
              </m:r>
            </m:sub>
          </m:sSub>
          <m:r>
            <m:rPr>
              <m:sty m:val="p"/>
            </m:rPr>
            <w:rPr>
              <w:rFonts w:ascii="Cambria Math" w:hAnsi="Cambria Math"/>
            </w:rPr>
            <m:t xml:space="preserve">, </m:t>
          </m:r>
          <m:sSub>
            <m:sSubPr>
              <m:ctrlPr>
                <w:rPr>
                  <w:rFonts w:ascii="Cambria Math" w:hAnsi="Cambria Math" w:cs="Cambria Math"/>
                </w:rPr>
              </m:ctrlPr>
            </m:sSubPr>
            <m:e>
              <m:r>
                <w:rPr>
                  <w:rFonts w:ascii="Cambria Math" w:hAnsi="Cambria Math" w:cs="Cambria Math"/>
                </w:rPr>
                <m:t>y</m:t>
              </m:r>
            </m:e>
            <m:sub>
              <m:r>
                <w:rPr>
                  <w:rFonts w:ascii="Cambria Math" w:hAnsi="Cambria Math" w:cs="Cambria Math"/>
                </w:rPr>
                <m:t>1</m:t>
              </m:r>
            </m:sub>
          </m:sSub>
          <m:r>
            <m:rPr>
              <m:sty m:val="p"/>
            </m:rPr>
            <w:rPr>
              <w:rFonts w:ascii="Cambria Math" w:hAnsi="Cambria Math"/>
            </w:rPr>
            <m:t xml:space="preserve">, </m:t>
          </m:r>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2</m:t>
              </m:r>
            </m:sub>
          </m:sSub>
          <m:r>
            <m:rPr>
              <m:sty m:val="p"/>
            </m:rPr>
            <w:rPr>
              <w:rFonts w:ascii="Cambria Math" w:hAnsi="Cambria Math"/>
            </w:rPr>
            <m:t xml:space="preserve">, </m:t>
          </m:r>
          <m:sSub>
            <m:sSubPr>
              <m:ctrlPr>
                <w:rPr>
                  <w:rFonts w:ascii="Cambria Math" w:hAnsi="Cambria Math" w:cs="Cambria Math"/>
                </w:rPr>
              </m:ctrlPr>
            </m:sSubPr>
            <m:e>
              <m:r>
                <w:rPr>
                  <w:rFonts w:ascii="Cambria Math" w:hAnsi="Cambria Math" w:cs="Cambria Math"/>
                </w:rPr>
                <m:t>y</m:t>
              </m:r>
            </m:e>
            <m:sub>
              <m:r>
                <w:rPr>
                  <w:rFonts w:ascii="Cambria Math" w:hAnsi="Cambria Math" w:cs="Cambria Math"/>
                </w:rPr>
                <m:t>2</m:t>
              </m:r>
            </m:sub>
          </m:sSub>
          <m:r>
            <m:rPr>
              <m:sty m:val="p"/>
            </m:rPr>
            <w:rPr>
              <w:rFonts w:ascii="Cambria Math" w:hAnsi="Cambria Math"/>
            </w:rPr>
            <m:t xml:space="preserve"> ) = exp(-0.3 ∙ (</m:t>
          </m:r>
          <m:sSup>
            <m:sSupPr>
              <m:ctrlPr>
                <w:rPr>
                  <w:rFonts w:ascii="Cambria Math" w:hAnsi="Cambria Math"/>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e>
            <m:sup>
              <m:r>
                <w:rPr>
                  <w:rFonts w:ascii="Cambria Math" w:hAnsi="Cambria Math"/>
                </w:rPr>
                <m:t>2</m:t>
              </m:r>
            </m:sup>
          </m:sSup>
          <m:r>
            <m:rPr>
              <m:sty m:val="p"/>
            </m:rPr>
            <w:rPr>
              <w:rFonts w:ascii="Cambria Math" w:hAnsi="Cambria Math"/>
            </w:rPr>
            <m:t>))</m:t>
          </m:r>
        </m:oMath>
      </m:oMathPara>
    </w:p>
    <w:p w14:paraId="4B8EFDFF" w14:textId="77777777" w:rsidR="00791E9D" w:rsidRDefault="00791E9D" w:rsidP="007C3DDC"/>
    <w:p w14:paraId="3A7AF393" w14:textId="3670E74B" w:rsidR="00791E9D" w:rsidRDefault="00791E9D" w:rsidP="007C3DDC">
      <w:r>
        <w:t>Parduotuvės, kurios koordinatės (</w:t>
      </w:r>
      <w:r>
        <w:rPr>
          <w:rFonts w:ascii="Cambria Math" w:hAnsi="Cambria Math" w:cs="Cambria Math"/>
        </w:rPr>
        <w:t>𝒙𝟏</w:t>
      </w:r>
      <w:r>
        <w:t xml:space="preserve">, </w:t>
      </w:r>
      <w:r>
        <w:rPr>
          <w:rFonts w:ascii="Cambria Math" w:hAnsi="Cambria Math" w:cs="Cambria Math"/>
        </w:rPr>
        <w:t>𝒚𝟏</w:t>
      </w:r>
      <w:r>
        <w:t>), vietos kaina apskaičiuojama pagal formulę:</w:t>
      </w:r>
    </w:p>
    <w:p w14:paraId="64F4A672" w14:textId="77777777" w:rsidR="007C3DDC" w:rsidRDefault="007C3DDC" w:rsidP="007C3DDC"/>
    <w:p w14:paraId="1E4F2C64" w14:textId="27EC2114" w:rsidR="00791E9D" w:rsidRDefault="00000000" w:rsidP="00791E9D">
      <w:pPr>
        <w:jc w:val="center"/>
      </w:pPr>
      <m:oMathPara>
        <m:oMath>
          <m:sSup>
            <m:sSupPr>
              <m:ctrlPr>
                <w:rPr>
                  <w:rFonts w:ascii="Cambria Math" w:hAnsi="Cambria Math"/>
                  <w:i/>
                </w:rPr>
              </m:ctrlPr>
            </m:sSupPr>
            <m:e>
              <m:r>
                <w:rPr>
                  <w:rFonts w:ascii="Cambria Math" w:hAnsi="Cambria Math"/>
                </w:rPr>
                <m:t>C</m:t>
              </m:r>
            </m:e>
            <m:sup>
              <m:r>
                <w:rPr>
                  <w:rFonts w:ascii="Cambria Math" w:hAnsi="Cambria Math"/>
                </w:rPr>
                <m:t>p</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4</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4</m:t>
                  </m:r>
                </m:sup>
              </m:sSubSup>
            </m:num>
            <m:den>
              <m:r>
                <w:rPr>
                  <w:rFonts w:ascii="Cambria Math" w:hAnsi="Cambria Math"/>
                </w:rPr>
                <m:t>1000</m:t>
              </m:r>
            </m:den>
          </m:f>
          <m:r>
            <w:rPr>
              <w:rFonts w:ascii="Cambria Math" w:hAnsi="Cambria Math"/>
            </w:rPr>
            <m:t xml:space="preserve">+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m:t>
              </m:r>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um>
            <m:den>
              <m:r>
                <w:rPr>
                  <w:rFonts w:ascii="Cambria Math" w:hAnsi="Cambria Math"/>
                </w:rPr>
                <m:t>5</m:t>
              </m:r>
            </m:den>
          </m:f>
          <m:r>
            <w:rPr>
              <w:rFonts w:ascii="Cambria Math" w:eastAsiaTheme="minorEastAsia" w:hAnsi="Cambria Math"/>
            </w:rPr>
            <m:t>+0,4</m:t>
          </m:r>
        </m:oMath>
      </m:oMathPara>
    </w:p>
    <w:p w14:paraId="24414ADB" w14:textId="77777777" w:rsidR="00791E9D" w:rsidRDefault="00791E9D" w:rsidP="007C3DDC"/>
    <w:p w14:paraId="444C82BB" w14:textId="1B7EAA5B" w:rsidR="007C3DDC" w:rsidRDefault="007C3DDC" w:rsidP="007C3DDC">
      <w:r>
        <w:t>Pats uždavinio sprendimo principas gan paprastas. N</w:t>
      </w:r>
      <w:r w:rsidRPr="00142272">
        <w:t xml:space="preserve">audojamas </w:t>
      </w:r>
      <w:proofErr w:type="spellStart"/>
      <w:r w:rsidRPr="00142272">
        <w:t>gradientinio</w:t>
      </w:r>
      <w:proofErr w:type="spellEnd"/>
      <w:r w:rsidRPr="00142272">
        <w:t xml:space="preserve"> nusileidimo algoritmas optimizuojant naujų parduotuvių vietas. Ši optimizacija vyksta per iteracijas, kur kiekviena naujoji parduotuvė yra atnaujinama pagal gradientą ir apribojama koordinates, kad jos nepersikristų su miesto ribomis (-10 ≤ </w:t>
      </w:r>
      <w:r w:rsidRPr="00142272">
        <w:rPr>
          <w:rFonts w:ascii="Cambria Math" w:hAnsi="Cambria Math" w:cs="Cambria Math"/>
        </w:rPr>
        <w:t>𝒙</w:t>
      </w:r>
      <w:r w:rsidRPr="00142272">
        <w:t xml:space="preserve"> ≤ 10, −10 ≤ </w:t>
      </w:r>
      <w:r w:rsidRPr="00142272">
        <w:rPr>
          <w:rFonts w:ascii="Cambria Math" w:hAnsi="Cambria Math" w:cs="Cambria Math"/>
        </w:rPr>
        <w:t>𝒚</w:t>
      </w:r>
      <w:r w:rsidRPr="00142272">
        <w:t xml:space="preserve"> ≤ 10).</w:t>
      </w:r>
    </w:p>
    <w:p w14:paraId="4640217D" w14:textId="77777777" w:rsidR="007C3DDC" w:rsidRDefault="007C3DDC" w:rsidP="007C3DDC"/>
    <w:p w14:paraId="2551A548" w14:textId="7B8134C4" w:rsidR="007C3DDC" w:rsidRDefault="007C3DDC" w:rsidP="007C3DDC">
      <w:r>
        <w:t xml:space="preserve">Lygiagretumą naudojame apskaičiuoti atstumus tarp naujų ir esamų parduotuvių, naujų parduotuvių vietos kainas ir atnaujinant naujų parduotuvių vietas, naudojant </w:t>
      </w:r>
      <w:proofErr w:type="spellStart"/>
      <w:r>
        <w:t>gradientinį</w:t>
      </w:r>
      <w:proofErr w:type="spellEnd"/>
      <w:r>
        <w:t xml:space="preserve"> nusileidimą.</w:t>
      </w:r>
      <w:r w:rsidR="001B49C1">
        <w:t xml:space="preserve"> Taip padeda greičiau atlikti iteracijas, kurios be paralelizmo užtruktu labai ilgai.</w:t>
      </w:r>
    </w:p>
    <w:p w14:paraId="14E2B558" w14:textId="77777777" w:rsidR="00894169" w:rsidRDefault="00894169" w:rsidP="007C3DDC"/>
    <w:p w14:paraId="1A5FEC08" w14:textId="64E180D7" w:rsidR="00894169" w:rsidRDefault="00894169" w:rsidP="007C3DDC">
      <w:r>
        <w:lastRenderedPageBreak/>
        <w:t xml:space="preserve">Gradientams apskaičiuoti naudojame, </w:t>
      </w:r>
      <w:r w:rsidRPr="00894169">
        <w:t xml:space="preserve">baigtinių skirtinių </w:t>
      </w:r>
      <w:r w:rsidRPr="00894169">
        <w:t>metodą</w:t>
      </w:r>
      <w:r>
        <w:t xml:space="preserve">: </w:t>
      </w:r>
    </w:p>
    <w:p w14:paraId="5FA5F46A" w14:textId="77777777" w:rsidR="00894169" w:rsidRDefault="00894169" w:rsidP="007C3DDC"/>
    <w:p w14:paraId="668EFDB6" w14:textId="5B9ED472" w:rsidR="00894169" w:rsidRDefault="00894169" w:rsidP="007C3DDC">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x+h</m:t>
                  </m:r>
                </m:e>
              </m:d>
              <m:r>
                <w:rPr>
                  <w:rFonts w:ascii="Cambria Math" w:hAnsi="Cambria Math"/>
                </w:rPr>
                <m:t>-f(h)</m:t>
              </m:r>
            </m:num>
            <m:den>
              <m:r>
                <w:rPr>
                  <w:rFonts w:ascii="Cambria Math" w:hAnsi="Cambria Math"/>
                </w:rPr>
                <m:t>h</m:t>
              </m:r>
            </m:den>
          </m:f>
        </m:oMath>
      </m:oMathPara>
    </w:p>
    <w:p w14:paraId="69D8FC1B" w14:textId="255000E4" w:rsidR="007C3DDC" w:rsidRDefault="00894169" w:rsidP="00894169">
      <w:r>
        <w:t>h – nedidelis dydis, naudojamas gauti mažą keitinį, kuris nustato funkcijos augimo kryptį.</w:t>
      </w:r>
    </w:p>
    <w:p w14:paraId="5EAB686A" w14:textId="77777777" w:rsidR="00894169" w:rsidRDefault="00894169" w:rsidP="00894169"/>
    <w:p w14:paraId="2E3B1FEB" w14:textId="2DEAA7E3" w:rsidR="005A118A" w:rsidRDefault="005A118A" w:rsidP="007C3DDC">
      <w:pPr>
        <w:pStyle w:val="Stilius1"/>
        <w:jc w:val="center"/>
      </w:pPr>
      <w:bookmarkStart w:id="2" w:name="_Toc152606855"/>
      <w:r>
        <w:t>Kodas</w:t>
      </w:r>
      <w:bookmarkEnd w:id="2"/>
    </w:p>
    <w:p w14:paraId="6AF74639" w14:textId="409CF864" w:rsidR="005A118A" w:rsidRDefault="005A118A" w:rsidP="005A118A">
      <w:pPr>
        <w:pStyle w:val="Sraopastraipa"/>
        <w:numPr>
          <w:ilvl w:val="0"/>
          <w:numId w:val="35"/>
        </w:numPr>
      </w:pPr>
      <w:bookmarkStart w:id="3" w:name="_Toc152606856"/>
      <w:proofErr w:type="spellStart"/>
      <w:r w:rsidRPr="005A118A">
        <w:rPr>
          <w:rStyle w:val="Stilius2Diagrama"/>
        </w:rPr>
        <w:t>Store</w:t>
      </w:r>
      <w:proofErr w:type="spellEnd"/>
      <w:r w:rsidRPr="005A118A">
        <w:rPr>
          <w:rStyle w:val="Stilius2Diagrama"/>
        </w:rPr>
        <w:t xml:space="preserve"> klasė</w:t>
      </w:r>
      <w:bookmarkEnd w:id="3"/>
      <w:r w:rsidRPr="005A118A">
        <w:t>: Aprašoma parduotuvės pozicija (</w:t>
      </w:r>
      <w:r w:rsidR="005965B7">
        <w:t>x</w:t>
      </w:r>
      <w:r w:rsidRPr="005A118A">
        <w:t xml:space="preserve">, </w:t>
      </w:r>
      <w:r w:rsidR="005965B7">
        <w:t>y</w:t>
      </w:r>
      <w:r w:rsidRPr="005A118A">
        <w:t xml:space="preserve">). </w:t>
      </w:r>
    </w:p>
    <w:p w14:paraId="279EEBEA" w14:textId="77777777" w:rsidR="005A118A" w:rsidRDefault="005A118A" w:rsidP="005A118A"/>
    <w:tbl>
      <w:tblPr>
        <w:tblStyle w:val="Lentelstinklelis"/>
        <w:tblW w:w="0" w:type="auto"/>
        <w:tblLook w:val="04A0" w:firstRow="1" w:lastRow="0" w:firstColumn="1" w:lastColumn="0" w:noHBand="0" w:noVBand="1"/>
      </w:tblPr>
      <w:tblGrid>
        <w:gridCol w:w="9628"/>
      </w:tblGrid>
      <w:tr w:rsidR="005A118A" w14:paraId="5ABAB2D4" w14:textId="77777777" w:rsidTr="005A118A">
        <w:tc>
          <w:tcPr>
            <w:tcW w:w="9628" w:type="dxa"/>
          </w:tcPr>
          <w:p w14:paraId="1BFDAAE0"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Store</w:t>
            </w:r>
            <w:proofErr w:type="spellEnd"/>
          </w:p>
          <w:p w14:paraId="6D91081F"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w:t>
            </w:r>
          </w:p>
          <w:p w14:paraId="6FF188AB"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X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14:paraId="2014E842"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Y { </w:t>
            </w:r>
            <w:proofErr w:type="spellStart"/>
            <w:r>
              <w:rPr>
                <w:rFonts w:ascii="Cascadia Mono" w:hAnsi="Cascadia Mono" w:cs="Cascadia Mono"/>
                <w:color w:val="0000FF"/>
                <w:sz w:val="19"/>
                <w:szCs w:val="19"/>
              </w:rPr>
              <w:t>get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set</w:t>
            </w:r>
            <w:proofErr w:type="spellEnd"/>
            <w:r>
              <w:rPr>
                <w:rFonts w:ascii="Cascadia Mono" w:hAnsi="Cascadia Mono" w:cs="Cascadia Mono"/>
                <w:color w:val="000000"/>
                <w:sz w:val="19"/>
                <w:szCs w:val="19"/>
              </w:rPr>
              <w:t>; }</w:t>
            </w:r>
          </w:p>
          <w:p w14:paraId="3A4A981F" w14:textId="5D1EE140" w:rsidR="005A118A" w:rsidRDefault="005A118A" w:rsidP="005A118A">
            <w:r>
              <w:rPr>
                <w:rFonts w:ascii="Cascadia Mono" w:hAnsi="Cascadia Mono" w:cs="Cascadia Mono"/>
                <w:color w:val="000000"/>
                <w:sz w:val="19"/>
                <w:szCs w:val="19"/>
              </w:rPr>
              <w:t>}</w:t>
            </w:r>
          </w:p>
        </w:tc>
      </w:tr>
    </w:tbl>
    <w:p w14:paraId="7F30ADA5" w14:textId="77777777" w:rsidR="005A118A" w:rsidRDefault="005A118A" w:rsidP="005A118A"/>
    <w:p w14:paraId="5894A8E3" w14:textId="77777777" w:rsidR="005A118A" w:rsidRDefault="005A118A" w:rsidP="005A118A">
      <w:pPr>
        <w:pStyle w:val="Sraopastraipa"/>
        <w:numPr>
          <w:ilvl w:val="0"/>
          <w:numId w:val="35"/>
        </w:numPr>
      </w:pPr>
      <w:bookmarkStart w:id="4" w:name="_Toc152606857"/>
      <w:proofErr w:type="spellStart"/>
      <w:r w:rsidRPr="005A118A">
        <w:rPr>
          <w:rStyle w:val="Stilius2Diagrama"/>
        </w:rPr>
        <w:t>DistanceCost</w:t>
      </w:r>
      <w:proofErr w:type="spellEnd"/>
      <w:r w:rsidRPr="005A118A">
        <w:rPr>
          <w:rStyle w:val="Stilius2Diagrama"/>
        </w:rPr>
        <w:t xml:space="preserve"> funkcija</w:t>
      </w:r>
      <w:bookmarkEnd w:id="4"/>
      <w:r w:rsidRPr="005A118A">
        <w:t xml:space="preserve">: Skaičiuoja atstumo kainą tarp dviejų parduotuvių pagal pateiktą formulę. </w:t>
      </w:r>
    </w:p>
    <w:p w14:paraId="6E3CCC62" w14:textId="77777777" w:rsidR="005A118A" w:rsidRDefault="005A118A" w:rsidP="005A118A"/>
    <w:tbl>
      <w:tblPr>
        <w:tblStyle w:val="Lentelstinklelis"/>
        <w:tblW w:w="0" w:type="auto"/>
        <w:tblLook w:val="04A0" w:firstRow="1" w:lastRow="0" w:firstColumn="1" w:lastColumn="0" w:noHBand="0" w:noVBand="1"/>
      </w:tblPr>
      <w:tblGrid>
        <w:gridCol w:w="9628"/>
      </w:tblGrid>
      <w:tr w:rsidR="005A118A" w14:paraId="4EDFCBE0" w14:textId="77777777" w:rsidTr="005A118A">
        <w:tc>
          <w:tcPr>
            <w:tcW w:w="9628" w:type="dxa"/>
          </w:tcPr>
          <w:p w14:paraId="46BB795A"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DistanceCost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 store1, </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 store2)</w:t>
            </w:r>
          </w:p>
          <w:p w14:paraId="212B5594"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7EC71D"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Math.Exp</w:t>
            </w:r>
            <w:proofErr w:type="spellEnd"/>
            <w:r>
              <w:rPr>
                <w:rFonts w:ascii="Cascadia Mono" w:hAnsi="Cascadia Mono" w:cs="Cascadia Mono"/>
                <w:color w:val="000000"/>
                <w:sz w:val="19"/>
                <w:szCs w:val="19"/>
              </w:rPr>
              <w:t>(-0.3 * ((store1.X - store2.X) * (store1.X - store2.X) + (store1.Y - store2.Y) * (store1.Y - store2.Y)));</w:t>
            </w:r>
          </w:p>
          <w:p w14:paraId="720BEF14" w14:textId="18A96DCB" w:rsidR="005A118A" w:rsidRDefault="005A118A" w:rsidP="005A118A">
            <w:r>
              <w:rPr>
                <w:rFonts w:ascii="Cascadia Mono" w:hAnsi="Cascadia Mono" w:cs="Cascadia Mono"/>
                <w:color w:val="000000"/>
                <w:sz w:val="19"/>
                <w:szCs w:val="19"/>
              </w:rPr>
              <w:t xml:space="preserve">    }</w:t>
            </w:r>
          </w:p>
        </w:tc>
      </w:tr>
    </w:tbl>
    <w:p w14:paraId="5780F1F0" w14:textId="77777777" w:rsidR="005A118A" w:rsidRDefault="005A118A" w:rsidP="005A118A"/>
    <w:p w14:paraId="02431B72" w14:textId="53F0EEF6" w:rsidR="005A118A" w:rsidRDefault="005A118A" w:rsidP="005A118A">
      <w:pPr>
        <w:pStyle w:val="Sraopastraipa"/>
        <w:numPr>
          <w:ilvl w:val="0"/>
          <w:numId w:val="35"/>
        </w:numPr>
      </w:pPr>
      <w:proofErr w:type="spellStart"/>
      <w:r w:rsidRPr="005A118A">
        <w:rPr>
          <w:b/>
          <w:bCs/>
        </w:rPr>
        <w:t>PlacementCost</w:t>
      </w:r>
      <w:proofErr w:type="spellEnd"/>
      <w:r w:rsidRPr="005A118A">
        <w:rPr>
          <w:b/>
          <w:bCs/>
        </w:rPr>
        <w:t xml:space="preserve"> funkcija</w:t>
      </w:r>
      <w:r w:rsidRPr="005A118A">
        <w:t xml:space="preserve">: Skaičiuoja parduotuvės vietos kainą pagal pateiktą formulę. </w:t>
      </w:r>
    </w:p>
    <w:p w14:paraId="544D8776" w14:textId="77777777" w:rsidR="005A118A" w:rsidRDefault="005A118A" w:rsidP="005A118A"/>
    <w:tbl>
      <w:tblPr>
        <w:tblStyle w:val="Lentelstinklelis"/>
        <w:tblW w:w="0" w:type="auto"/>
        <w:tblLook w:val="04A0" w:firstRow="1" w:lastRow="0" w:firstColumn="1" w:lastColumn="0" w:noHBand="0" w:noVBand="1"/>
      </w:tblPr>
      <w:tblGrid>
        <w:gridCol w:w="9628"/>
      </w:tblGrid>
      <w:tr w:rsidR="005A118A" w14:paraId="783B1695" w14:textId="77777777" w:rsidTr="005A118A">
        <w:tc>
          <w:tcPr>
            <w:tcW w:w="9628" w:type="dxa"/>
          </w:tcPr>
          <w:p w14:paraId="299B5E4D"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PlacementCost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w:t>
            </w:r>
            <w:proofErr w:type="spellEnd"/>
            <w:r>
              <w:rPr>
                <w:rFonts w:ascii="Cascadia Mono" w:hAnsi="Cascadia Mono" w:cs="Cascadia Mono"/>
                <w:color w:val="000000"/>
                <w:sz w:val="19"/>
                <w:szCs w:val="19"/>
              </w:rPr>
              <w:t>)</w:t>
            </w:r>
          </w:p>
          <w:p w14:paraId="487D7CEC"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2E587B"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Math.Pow</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newStore.X</w:t>
            </w:r>
            <w:proofErr w:type="spellEnd"/>
            <w:r>
              <w:rPr>
                <w:rFonts w:ascii="Cascadia Mono" w:hAnsi="Cascadia Mono" w:cs="Cascadia Mono"/>
                <w:color w:val="000000"/>
                <w:sz w:val="19"/>
                <w:szCs w:val="19"/>
              </w:rPr>
              <w:t xml:space="preserve">, 4) + </w:t>
            </w:r>
            <w:proofErr w:type="spellStart"/>
            <w:r>
              <w:rPr>
                <w:rFonts w:ascii="Cascadia Mono" w:hAnsi="Cascadia Mono" w:cs="Cascadia Mono"/>
                <w:color w:val="000000"/>
                <w:sz w:val="19"/>
                <w:szCs w:val="19"/>
              </w:rPr>
              <w:t>Math.Pow</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newStore.Y</w:t>
            </w:r>
            <w:proofErr w:type="spellEnd"/>
            <w:r>
              <w:rPr>
                <w:rFonts w:ascii="Cascadia Mono" w:hAnsi="Cascadia Mono" w:cs="Cascadia Mono"/>
                <w:color w:val="000000"/>
                <w:sz w:val="19"/>
                <w:szCs w:val="19"/>
              </w:rPr>
              <w:t>, 4)) / 1000 + (</w:t>
            </w:r>
            <w:proofErr w:type="spellStart"/>
            <w:r>
              <w:rPr>
                <w:rFonts w:ascii="Cascadia Mono" w:hAnsi="Cascadia Mono" w:cs="Cascadia Mono"/>
                <w:color w:val="000000"/>
                <w:sz w:val="19"/>
                <w:szCs w:val="19"/>
              </w:rPr>
              <w:t>Math.Sin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newStore.X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Math.Cos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newStore.Y</w:t>
            </w:r>
            <w:proofErr w:type="spellEnd"/>
            <w:r>
              <w:rPr>
                <w:rFonts w:ascii="Cascadia Mono" w:hAnsi="Cascadia Mono" w:cs="Cascadia Mono"/>
                <w:color w:val="000000"/>
                <w:sz w:val="19"/>
                <w:szCs w:val="19"/>
              </w:rPr>
              <w:t>)) / 5 + 0.4;</w:t>
            </w:r>
          </w:p>
          <w:p w14:paraId="57A88D21" w14:textId="3A052BFE" w:rsidR="005A118A" w:rsidRDefault="005A118A" w:rsidP="005A118A">
            <w:r>
              <w:rPr>
                <w:rFonts w:ascii="Cascadia Mono" w:hAnsi="Cascadia Mono" w:cs="Cascadia Mono"/>
                <w:color w:val="000000"/>
                <w:sz w:val="19"/>
                <w:szCs w:val="19"/>
              </w:rPr>
              <w:t xml:space="preserve">    }</w:t>
            </w:r>
          </w:p>
        </w:tc>
      </w:tr>
    </w:tbl>
    <w:p w14:paraId="27FADDB9" w14:textId="77777777" w:rsidR="005A118A" w:rsidRDefault="005A118A" w:rsidP="005A118A"/>
    <w:p w14:paraId="0A3EA644" w14:textId="7A3A3646" w:rsidR="005A118A" w:rsidRDefault="005A118A" w:rsidP="005A118A">
      <w:pPr>
        <w:pStyle w:val="Sraopastraipa"/>
        <w:numPr>
          <w:ilvl w:val="0"/>
          <w:numId w:val="35"/>
        </w:numPr>
      </w:pPr>
      <w:bookmarkStart w:id="5" w:name="_Toc152606858"/>
      <w:proofErr w:type="spellStart"/>
      <w:r w:rsidRPr="005A118A">
        <w:rPr>
          <w:rStyle w:val="Stilius2Diagrama"/>
        </w:rPr>
        <w:t>TotalCost</w:t>
      </w:r>
      <w:proofErr w:type="spellEnd"/>
      <w:r w:rsidRPr="005A118A">
        <w:rPr>
          <w:rStyle w:val="Stilius2Diagrama"/>
        </w:rPr>
        <w:t xml:space="preserve"> funkcija</w:t>
      </w:r>
      <w:bookmarkEnd w:id="5"/>
      <w:r w:rsidRPr="005A118A">
        <w:t xml:space="preserve">: Skaičiuoja visą pastatymo kainą, apimantį atstumus tarp naujų ir esamų parduotuvių bei vietos kainas. </w:t>
      </w:r>
    </w:p>
    <w:p w14:paraId="2A7A8B6D" w14:textId="77777777" w:rsidR="005A118A" w:rsidRDefault="005A118A" w:rsidP="005A118A"/>
    <w:tbl>
      <w:tblPr>
        <w:tblStyle w:val="Lentelstinklelis"/>
        <w:tblW w:w="0" w:type="auto"/>
        <w:tblLook w:val="04A0" w:firstRow="1" w:lastRow="0" w:firstColumn="1" w:lastColumn="0" w:noHBand="0" w:noVBand="1"/>
      </w:tblPr>
      <w:tblGrid>
        <w:gridCol w:w="9628"/>
      </w:tblGrid>
      <w:tr w:rsidR="005A118A" w14:paraId="22264EFA" w14:textId="77777777" w:rsidTr="005A118A">
        <w:tc>
          <w:tcPr>
            <w:tcW w:w="9628" w:type="dxa"/>
          </w:tcPr>
          <w:p w14:paraId="587AFB68"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w:t>
            </w:r>
          </w:p>
          <w:p w14:paraId="010BAAC3"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A2B67C"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 xml:space="preserve"> = 0;</w:t>
            </w:r>
          </w:p>
          <w:p w14:paraId="783F7D00"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36AB5905"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newStores.AsParallel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WithDegreeOfParallelism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parallelThreads</w:t>
            </w:r>
            <w:proofErr w:type="spellEnd"/>
            <w:r>
              <w:rPr>
                <w:rFonts w:ascii="Cascadia Mono" w:hAnsi="Cascadia Mono" w:cs="Cascadia Mono"/>
                <w:color w:val="000000"/>
                <w:sz w:val="19"/>
                <w:szCs w:val="19"/>
              </w:rPr>
              <w:t>)</w:t>
            </w:r>
          </w:p>
          <w:p w14:paraId="6682DD92"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SelectMany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newStore</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w:t>
            </w:r>
            <w:proofErr w:type="spellStart"/>
            <w:r>
              <w:rPr>
                <w:rFonts w:ascii="Cascadia Mono" w:hAnsi="Cascadia Mono" w:cs="Cascadia Mono"/>
                <w:color w:val="000000"/>
                <w:sz w:val="19"/>
                <w:szCs w:val="19"/>
              </w:rPr>
              <w:t>newStore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existingStore</w:t>
            </w:r>
            <w:proofErr w:type="spellEnd"/>
            <w:r>
              <w:rPr>
                <w:rFonts w:ascii="Cascadia Mono" w:hAnsi="Cascadia Mono" w:cs="Cascadia Mono"/>
                <w:color w:val="000000"/>
                <w:sz w:val="19"/>
                <w:szCs w:val="19"/>
              </w:rPr>
              <w:t xml:space="preserve">) =&gt; </w:t>
            </w:r>
            <w:proofErr w:type="spellStart"/>
            <w:r>
              <w:rPr>
                <w:rFonts w:ascii="Cascadia Mono" w:hAnsi="Cascadia Mono" w:cs="Cascadia Mono"/>
                <w:color w:val="000000"/>
                <w:sz w:val="19"/>
                <w:szCs w:val="19"/>
              </w:rPr>
              <w:t>DistanceCost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newStore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existingStore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Sum</w:t>
            </w:r>
            <w:proofErr w:type="spellEnd"/>
            <w:r>
              <w:rPr>
                <w:rFonts w:ascii="Cascadia Mono" w:hAnsi="Cascadia Mono" w:cs="Cascadia Mono"/>
                <w:color w:val="000000"/>
                <w:sz w:val="19"/>
                <w:szCs w:val="19"/>
              </w:rPr>
              <w:t>();</w:t>
            </w:r>
          </w:p>
          <w:p w14:paraId="457B1230"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1D75A7B6"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 xml:space="preserve"> += newStores.AsParallel().WithDegreeOfParallelism(parallelThreads).Select(newStore =&gt; </w:t>
            </w:r>
            <w:proofErr w:type="spellStart"/>
            <w:r>
              <w:rPr>
                <w:rFonts w:ascii="Cascadia Mono" w:hAnsi="Cascadia Mono" w:cs="Cascadia Mono"/>
                <w:color w:val="000000"/>
                <w:sz w:val="19"/>
                <w:szCs w:val="19"/>
              </w:rPr>
              <w:t>PlacementCost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newStore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Sum</w:t>
            </w:r>
            <w:proofErr w:type="spellEnd"/>
            <w:r>
              <w:rPr>
                <w:rFonts w:ascii="Cascadia Mono" w:hAnsi="Cascadia Mono" w:cs="Cascadia Mono"/>
                <w:color w:val="000000"/>
                <w:sz w:val="19"/>
                <w:szCs w:val="19"/>
              </w:rPr>
              <w:t>();</w:t>
            </w:r>
          </w:p>
          <w:p w14:paraId="45AFB6A7"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00FEEDBA"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w:t>
            </w:r>
          </w:p>
          <w:p w14:paraId="5F88E782" w14:textId="0E991BF4" w:rsidR="005A118A" w:rsidRDefault="00F7254E" w:rsidP="00F7254E">
            <w:r w:rsidRPr="00F7254E">
              <w:rPr>
                <w:rFonts w:ascii="Cascadia Mono" w:hAnsi="Cascadia Mono" w:cs="Cascadia Mono"/>
                <w:color w:val="000000"/>
                <w:sz w:val="19"/>
                <w:szCs w:val="19"/>
              </w:rPr>
              <w:t>}</w:t>
            </w:r>
          </w:p>
        </w:tc>
      </w:tr>
    </w:tbl>
    <w:p w14:paraId="1A04874F" w14:textId="77777777" w:rsidR="005A118A" w:rsidRDefault="005A118A" w:rsidP="005A118A"/>
    <w:p w14:paraId="25A12651" w14:textId="77777777" w:rsidR="005A118A" w:rsidRDefault="005A118A" w:rsidP="005A118A">
      <w:pPr>
        <w:pStyle w:val="Sraopastraipa"/>
        <w:numPr>
          <w:ilvl w:val="0"/>
          <w:numId w:val="35"/>
        </w:numPr>
      </w:pPr>
      <w:bookmarkStart w:id="6" w:name="_Toc152606859"/>
      <w:proofErr w:type="spellStart"/>
      <w:r w:rsidRPr="005A118A">
        <w:rPr>
          <w:rStyle w:val="Stilius2Diagrama"/>
        </w:rPr>
        <w:t>Main</w:t>
      </w:r>
      <w:proofErr w:type="spellEnd"/>
      <w:r w:rsidRPr="005A118A">
        <w:rPr>
          <w:rStyle w:val="Stilius2Diagrama"/>
        </w:rPr>
        <w:t xml:space="preserve"> funkcija</w:t>
      </w:r>
      <w:bookmarkEnd w:id="6"/>
      <w:r w:rsidRPr="005A118A">
        <w:t xml:space="preserve">: Pagrindinė programa, kurioje vartotojas įveda esamų ir naujų parduotuvių kiekius. Sugeneruojamos pradinės parduotuvių vietos ir vykdomas </w:t>
      </w:r>
      <w:proofErr w:type="spellStart"/>
      <w:r w:rsidRPr="005A118A">
        <w:t>gradientinio</w:t>
      </w:r>
      <w:proofErr w:type="spellEnd"/>
      <w:r w:rsidRPr="005A118A">
        <w:t xml:space="preserve"> nusileidimo </w:t>
      </w:r>
      <w:r w:rsidRPr="005A118A">
        <w:lastRenderedPageBreak/>
        <w:t xml:space="preserve">algoritmas per tam tikrą iteracijų skaičių. Rezultatai išvedami į konsolę, kartu su vykdymo laiko informacija. </w:t>
      </w:r>
    </w:p>
    <w:p w14:paraId="4D73320C" w14:textId="77777777" w:rsidR="00F7254E" w:rsidRDefault="00F7254E" w:rsidP="00F7254E">
      <w:pPr>
        <w:pStyle w:val="Sraopastraipa"/>
      </w:pPr>
    </w:p>
    <w:tbl>
      <w:tblPr>
        <w:tblStyle w:val="Lentelstinklelis"/>
        <w:tblW w:w="0" w:type="auto"/>
        <w:tblInd w:w="-5" w:type="dxa"/>
        <w:tblLook w:val="04A0" w:firstRow="1" w:lastRow="0" w:firstColumn="1" w:lastColumn="0" w:noHBand="0" w:noVBand="1"/>
      </w:tblPr>
      <w:tblGrid>
        <w:gridCol w:w="8908"/>
      </w:tblGrid>
      <w:tr w:rsidR="005A118A" w14:paraId="6B841D73" w14:textId="77777777" w:rsidTr="005A118A">
        <w:tc>
          <w:tcPr>
            <w:tcW w:w="8908" w:type="dxa"/>
          </w:tcPr>
          <w:p w14:paraId="1B6BB0EB"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Main</w:t>
            </w:r>
            <w:proofErr w:type="spellEnd"/>
            <w:r>
              <w:rPr>
                <w:rFonts w:ascii="Cascadia Mono" w:hAnsi="Cascadia Mono" w:cs="Cascadia Mono"/>
                <w:color w:val="000000"/>
                <w:sz w:val="19"/>
                <w:szCs w:val="19"/>
              </w:rPr>
              <w:t>()</w:t>
            </w:r>
          </w:p>
          <w:p w14:paraId="0D6EF5F9"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DF19AF"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number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existing</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stores</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2DE952AD"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n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6B157350"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number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new</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stores</w:t>
            </w:r>
            <w:proofErr w:type="spellEnd"/>
            <w:r>
              <w:rPr>
                <w:rFonts w:ascii="Cascadia Mono" w:hAnsi="Cascadia Mono" w:cs="Cascadia Mono"/>
                <w:color w:val="A31515"/>
                <w:sz w:val="19"/>
                <w:szCs w:val="19"/>
              </w:rPr>
              <w:t xml:space="preserve"> to </w:t>
            </w:r>
            <w:proofErr w:type="spellStart"/>
            <w:r>
              <w:rPr>
                <w:rFonts w:ascii="Cascadia Mono" w:hAnsi="Cascadia Mono" w:cs="Cascadia Mono"/>
                <w:color w:val="A31515"/>
                <w:sz w:val="19"/>
                <w:szCs w:val="19"/>
              </w:rPr>
              <w:t>add</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30F5B44E"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m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5D12F212"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3ADD7F4C"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Enter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number</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of</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parallel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threads</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w:t>
            </w:r>
          </w:p>
          <w:p w14:paraId="5E694985"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SetThreads</w:t>
            </w:r>
            <w:proofErr w:type="spellEnd"/>
            <w:r>
              <w:rPr>
                <w:rFonts w:ascii="Cascadia Mono" w:hAnsi="Cascadia Mono" w:cs="Cascadia Mono"/>
                <w:color w:val="000000"/>
                <w:sz w:val="19"/>
                <w:szCs w:val="19"/>
              </w:rPr>
              <w:t>(Convert.ToInt32(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08365507"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27689BA0"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732717CC"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3DC8E2AC"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Enumerable.Range</w:t>
            </w:r>
            <w:proofErr w:type="spellEnd"/>
            <w:r>
              <w:rPr>
                <w:rFonts w:ascii="Cascadia Mono" w:hAnsi="Cascadia Mono" w:cs="Cascadia Mono"/>
                <w:color w:val="000000"/>
                <w:sz w:val="19"/>
                <w:szCs w:val="19"/>
              </w:rPr>
              <w:t>(1, n).</w:t>
            </w:r>
            <w:proofErr w:type="spellStart"/>
            <w:r>
              <w:rPr>
                <w:rFonts w:ascii="Cascadia Mono" w:hAnsi="Cascadia Mono" w:cs="Cascadia Mono"/>
                <w:color w:val="000000"/>
                <w:sz w:val="19"/>
                <w:szCs w:val="19"/>
              </w:rPr>
              <w:t>Select</w:t>
            </w:r>
            <w:proofErr w:type="spellEnd"/>
            <w:r>
              <w:rPr>
                <w:rFonts w:ascii="Cascadia Mono" w:hAnsi="Cascadia Mono" w:cs="Cascadia Mono"/>
                <w:color w:val="000000"/>
                <w:sz w:val="19"/>
                <w:szCs w:val="19"/>
              </w:rPr>
              <w:t>(_ =&gt;</w:t>
            </w:r>
          </w:p>
          <w:p w14:paraId="5EACBA2C"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Store</w:t>
            </w:r>
          </w:p>
          <w:p w14:paraId="236F1416"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624B42"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X = </w:t>
            </w:r>
            <w:proofErr w:type="spellStart"/>
            <w:r>
              <w:rPr>
                <w:rFonts w:ascii="Cascadia Mono" w:hAnsi="Cascadia Mono" w:cs="Cascadia Mono"/>
                <w:color w:val="000000"/>
                <w:sz w:val="19"/>
                <w:szCs w:val="19"/>
              </w:rPr>
              <w:t>random.NextDouble</w:t>
            </w:r>
            <w:proofErr w:type="spellEnd"/>
            <w:r>
              <w:rPr>
                <w:rFonts w:ascii="Cascadia Mono" w:hAnsi="Cascadia Mono" w:cs="Cascadia Mono"/>
                <w:color w:val="000000"/>
                <w:sz w:val="19"/>
                <w:szCs w:val="19"/>
              </w:rPr>
              <w:t>() * 20 - 10,</w:t>
            </w:r>
          </w:p>
          <w:p w14:paraId="10EE16D2"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Y = </w:t>
            </w:r>
            <w:proofErr w:type="spellStart"/>
            <w:r>
              <w:rPr>
                <w:rFonts w:ascii="Cascadia Mono" w:hAnsi="Cascadia Mono" w:cs="Cascadia Mono"/>
                <w:color w:val="000000"/>
                <w:sz w:val="19"/>
                <w:szCs w:val="19"/>
              </w:rPr>
              <w:t>random.NextDouble</w:t>
            </w:r>
            <w:proofErr w:type="spellEnd"/>
            <w:r>
              <w:rPr>
                <w:rFonts w:ascii="Cascadia Mono" w:hAnsi="Cascadia Mono" w:cs="Cascadia Mono"/>
                <w:color w:val="000000"/>
                <w:sz w:val="19"/>
                <w:szCs w:val="19"/>
              </w:rPr>
              <w:t>() * 20 - 10</w:t>
            </w:r>
          </w:p>
          <w:p w14:paraId="18EE22E0"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02BCA1C7"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1996FDD3"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Enumerable.Range</w:t>
            </w:r>
            <w:proofErr w:type="spellEnd"/>
            <w:r>
              <w:rPr>
                <w:rFonts w:ascii="Cascadia Mono" w:hAnsi="Cascadia Mono" w:cs="Cascadia Mono"/>
                <w:color w:val="000000"/>
                <w:sz w:val="19"/>
                <w:szCs w:val="19"/>
              </w:rPr>
              <w:t>(1, m).</w:t>
            </w:r>
            <w:proofErr w:type="spellStart"/>
            <w:r>
              <w:rPr>
                <w:rFonts w:ascii="Cascadia Mono" w:hAnsi="Cascadia Mono" w:cs="Cascadia Mono"/>
                <w:color w:val="000000"/>
                <w:sz w:val="19"/>
                <w:szCs w:val="19"/>
              </w:rPr>
              <w:t>Select</w:t>
            </w:r>
            <w:proofErr w:type="spellEnd"/>
            <w:r>
              <w:rPr>
                <w:rFonts w:ascii="Cascadia Mono" w:hAnsi="Cascadia Mono" w:cs="Cascadia Mono"/>
                <w:color w:val="000000"/>
                <w:sz w:val="19"/>
                <w:szCs w:val="19"/>
              </w:rPr>
              <w:t>(_ =&gt;</w:t>
            </w:r>
          </w:p>
          <w:p w14:paraId="509459C7"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Store</w:t>
            </w:r>
          </w:p>
          <w:p w14:paraId="6644F4C4"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6EFC5C"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X = </w:t>
            </w:r>
            <w:proofErr w:type="spellStart"/>
            <w:r>
              <w:rPr>
                <w:rFonts w:ascii="Cascadia Mono" w:hAnsi="Cascadia Mono" w:cs="Cascadia Mono"/>
                <w:color w:val="000000"/>
                <w:sz w:val="19"/>
                <w:szCs w:val="19"/>
              </w:rPr>
              <w:t>random.NextDouble</w:t>
            </w:r>
            <w:proofErr w:type="spellEnd"/>
            <w:r>
              <w:rPr>
                <w:rFonts w:ascii="Cascadia Mono" w:hAnsi="Cascadia Mono" w:cs="Cascadia Mono"/>
                <w:color w:val="000000"/>
                <w:sz w:val="19"/>
                <w:szCs w:val="19"/>
              </w:rPr>
              <w:t>() * 20 - 10,</w:t>
            </w:r>
          </w:p>
          <w:p w14:paraId="02D44A9D"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Y = </w:t>
            </w:r>
            <w:proofErr w:type="spellStart"/>
            <w:r>
              <w:rPr>
                <w:rFonts w:ascii="Cascadia Mono" w:hAnsi="Cascadia Mono" w:cs="Cascadia Mono"/>
                <w:color w:val="000000"/>
                <w:sz w:val="19"/>
                <w:szCs w:val="19"/>
              </w:rPr>
              <w:t>random.NextDouble</w:t>
            </w:r>
            <w:proofErr w:type="spellEnd"/>
            <w:r>
              <w:rPr>
                <w:rFonts w:ascii="Cascadia Mono" w:hAnsi="Cascadia Mono" w:cs="Cascadia Mono"/>
                <w:color w:val="000000"/>
                <w:sz w:val="19"/>
                <w:szCs w:val="19"/>
              </w:rPr>
              <w:t>() * 20 - 10</w:t>
            </w:r>
          </w:p>
          <w:p w14:paraId="253F1FCF"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01B41994"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7545F0EB"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maxIterations</w:t>
            </w:r>
            <w:proofErr w:type="spellEnd"/>
            <w:r>
              <w:rPr>
                <w:rFonts w:ascii="Cascadia Mono" w:hAnsi="Cascadia Mono" w:cs="Cascadia Mono"/>
                <w:color w:val="000000"/>
                <w:sz w:val="19"/>
                <w:szCs w:val="19"/>
              </w:rPr>
              <w:t xml:space="preserve"> = 100;</w:t>
            </w:r>
          </w:p>
          <w:p w14:paraId="17386362"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learningRate</w:t>
            </w:r>
            <w:proofErr w:type="spellEnd"/>
            <w:r>
              <w:rPr>
                <w:rFonts w:ascii="Cascadia Mono" w:hAnsi="Cascadia Mono" w:cs="Cascadia Mono"/>
                <w:color w:val="000000"/>
                <w:sz w:val="19"/>
                <w:szCs w:val="19"/>
              </w:rPr>
              <w:t xml:space="preserve"> = 0.1;</w:t>
            </w:r>
          </w:p>
          <w:p w14:paraId="69496251"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3F4DB4B6"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Stopwatch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stopwatch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Stopwatch</w:t>
            </w:r>
            <w:proofErr w:type="spellEnd"/>
            <w:r>
              <w:rPr>
                <w:rFonts w:ascii="Cascadia Mono" w:hAnsi="Cascadia Mono" w:cs="Cascadia Mono"/>
                <w:color w:val="000000"/>
                <w:sz w:val="19"/>
                <w:szCs w:val="19"/>
              </w:rPr>
              <w:t>();</w:t>
            </w:r>
          </w:p>
          <w:p w14:paraId="231A8A8D"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stopwatch.Start</w:t>
            </w:r>
            <w:proofErr w:type="spellEnd"/>
            <w:r>
              <w:rPr>
                <w:rFonts w:ascii="Cascadia Mono" w:hAnsi="Cascadia Mono" w:cs="Cascadia Mono"/>
                <w:color w:val="000000"/>
                <w:sz w:val="19"/>
                <w:szCs w:val="19"/>
              </w:rPr>
              <w:t>();</w:t>
            </w:r>
          </w:p>
          <w:p w14:paraId="4C42144B"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1E116F9E"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iteration</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iteration</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maxIterations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iteration</w:t>
            </w:r>
            <w:proofErr w:type="spellEnd"/>
            <w:r>
              <w:rPr>
                <w:rFonts w:ascii="Cascadia Mono" w:hAnsi="Cascadia Mono" w:cs="Cascadia Mono"/>
                <w:color w:val="000000"/>
                <w:sz w:val="19"/>
                <w:szCs w:val="19"/>
              </w:rPr>
              <w:t>++)</w:t>
            </w:r>
          </w:p>
          <w:p w14:paraId="1DF3C93B"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7BA531"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newStores.AsParallel</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WithDegreeOfParallelism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parallelThreads</w:t>
            </w:r>
            <w:proofErr w:type="spellEnd"/>
            <w:r>
              <w:rPr>
                <w:rFonts w:ascii="Cascadia Mono" w:hAnsi="Cascadia Mono" w:cs="Cascadia Mono"/>
                <w:color w:val="000000"/>
                <w:sz w:val="19"/>
                <w:szCs w:val="19"/>
              </w:rPr>
              <w:t>)</w:t>
            </w:r>
          </w:p>
          <w:p w14:paraId="1E7D0A97"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Select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newStore</w:t>
            </w:r>
            <w:proofErr w:type="spellEnd"/>
            <w:r>
              <w:rPr>
                <w:rFonts w:ascii="Cascadia Mono" w:hAnsi="Cascadia Mono" w:cs="Cascadia Mono"/>
                <w:color w:val="000000"/>
                <w:sz w:val="19"/>
                <w:szCs w:val="19"/>
              </w:rPr>
              <w:t xml:space="preserve"> =&gt;</w:t>
            </w:r>
          </w:p>
          <w:p w14:paraId="3E0C08C4"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B90CBC"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gradientX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gradientY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CalculateGradient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w:t>
            </w:r>
            <w:proofErr w:type="spellEnd"/>
            <w:r>
              <w:rPr>
                <w:rFonts w:ascii="Cascadia Mono" w:hAnsi="Cascadia Mono" w:cs="Cascadia Mono"/>
                <w:color w:val="000000"/>
                <w:sz w:val="19"/>
                <w:szCs w:val="19"/>
              </w:rPr>
              <w:t>);</w:t>
            </w:r>
          </w:p>
          <w:p w14:paraId="4C2A77B7"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143F8538"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learningRate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gradientX</w:t>
            </w:r>
            <w:proofErr w:type="spellEnd"/>
            <w:r>
              <w:rPr>
                <w:rFonts w:ascii="Cascadia Mono" w:hAnsi="Cascadia Mono" w:cs="Cascadia Mono"/>
                <w:color w:val="000000"/>
                <w:sz w:val="19"/>
                <w:szCs w:val="19"/>
              </w:rPr>
              <w:t>;</w:t>
            </w:r>
          </w:p>
          <w:p w14:paraId="63E671BC"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learningRate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gradientY</w:t>
            </w:r>
            <w:proofErr w:type="spellEnd"/>
            <w:r>
              <w:rPr>
                <w:rFonts w:ascii="Cascadia Mono" w:hAnsi="Cascadia Mono" w:cs="Cascadia Mono"/>
                <w:color w:val="000000"/>
                <w:sz w:val="19"/>
                <w:szCs w:val="19"/>
              </w:rPr>
              <w:t>;</w:t>
            </w:r>
          </w:p>
          <w:p w14:paraId="1AA62293"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72891CBE"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Math.Max</w:t>
            </w:r>
            <w:proofErr w:type="spellEnd"/>
            <w:r>
              <w:rPr>
                <w:rFonts w:ascii="Cascadia Mono" w:hAnsi="Cascadia Mono" w:cs="Cascadia Mono"/>
                <w:color w:val="000000"/>
                <w:sz w:val="19"/>
                <w:szCs w:val="19"/>
              </w:rPr>
              <w:t xml:space="preserve">(-10, </w:t>
            </w:r>
            <w:proofErr w:type="spellStart"/>
            <w:r>
              <w:rPr>
                <w:rFonts w:ascii="Cascadia Mono" w:hAnsi="Cascadia Mono" w:cs="Cascadia Mono"/>
                <w:color w:val="000000"/>
                <w:sz w:val="19"/>
                <w:szCs w:val="19"/>
              </w:rPr>
              <w:t>Math.Min</w:t>
            </w:r>
            <w:proofErr w:type="spellEnd"/>
            <w:r>
              <w:rPr>
                <w:rFonts w:ascii="Cascadia Mono" w:hAnsi="Cascadia Mono" w:cs="Cascadia Mono"/>
                <w:color w:val="000000"/>
                <w:sz w:val="19"/>
                <w:szCs w:val="19"/>
              </w:rPr>
              <w:t xml:space="preserve">(10, </w:t>
            </w:r>
            <w:proofErr w:type="spellStart"/>
            <w:r>
              <w:rPr>
                <w:rFonts w:ascii="Cascadia Mono" w:hAnsi="Cascadia Mono" w:cs="Cascadia Mono"/>
                <w:color w:val="000000"/>
                <w:sz w:val="19"/>
                <w:szCs w:val="19"/>
              </w:rPr>
              <w:t>newStore.X</w:t>
            </w:r>
            <w:proofErr w:type="spellEnd"/>
            <w:r>
              <w:rPr>
                <w:rFonts w:ascii="Cascadia Mono" w:hAnsi="Cascadia Mono" w:cs="Cascadia Mono"/>
                <w:color w:val="000000"/>
                <w:sz w:val="19"/>
                <w:szCs w:val="19"/>
              </w:rPr>
              <w:t>));</w:t>
            </w:r>
          </w:p>
          <w:p w14:paraId="11209FD6"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Math.Max</w:t>
            </w:r>
            <w:proofErr w:type="spellEnd"/>
            <w:r>
              <w:rPr>
                <w:rFonts w:ascii="Cascadia Mono" w:hAnsi="Cascadia Mono" w:cs="Cascadia Mono"/>
                <w:color w:val="000000"/>
                <w:sz w:val="19"/>
                <w:szCs w:val="19"/>
              </w:rPr>
              <w:t xml:space="preserve">(-10, </w:t>
            </w:r>
            <w:proofErr w:type="spellStart"/>
            <w:r>
              <w:rPr>
                <w:rFonts w:ascii="Cascadia Mono" w:hAnsi="Cascadia Mono" w:cs="Cascadia Mono"/>
                <w:color w:val="000000"/>
                <w:sz w:val="19"/>
                <w:szCs w:val="19"/>
              </w:rPr>
              <w:t>Math.Min</w:t>
            </w:r>
            <w:proofErr w:type="spellEnd"/>
            <w:r>
              <w:rPr>
                <w:rFonts w:ascii="Cascadia Mono" w:hAnsi="Cascadia Mono" w:cs="Cascadia Mono"/>
                <w:color w:val="000000"/>
                <w:sz w:val="19"/>
                <w:szCs w:val="19"/>
              </w:rPr>
              <w:t xml:space="preserve">(10, </w:t>
            </w:r>
            <w:proofErr w:type="spellStart"/>
            <w:r>
              <w:rPr>
                <w:rFonts w:ascii="Cascadia Mono" w:hAnsi="Cascadia Mono" w:cs="Cascadia Mono"/>
                <w:color w:val="000000"/>
                <w:sz w:val="19"/>
                <w:szCs w:val="19"/>
              </w:rPr>
              <w:t>newStore.Y</w:t>
            </w:r>
            <w:proofErr w:type="spellEnd"/>
            <w:r>
              <w:rPr>
                <w:rFonts w:ascii="Cascadia Mono" w:hAnsi="Cascadia Mono" w:cs="Cascadia Mono"/>
                <w:color w:val="000000"/>
                <w:sz w:val="19"/>
                <w:szCs w:val="19"/>
              </w:rPr>
              <w:t>));</w:t>
            </w:r>
          </w:p>
          <w:p w14:paraId="2BA07D21"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46ED3128"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newStore;</w:t>
            </w:r>
          </w:p>
          <w:p w14:paraId="1483A107"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ToList</w:t>
            </w:r>
            <w:proofErr w:type="spellEnd"/>
            <w:r>
              <w:rPr>
                <w:rFonts w:ascii="Cascadia Mono" w:hAnsi="Cascadia Mono" w:cs="Cascadia Mono"/>
                <w:color w:val="000000"/>
                <w:sz w:val="19"/>
                <w:szCs w:val="19"/>
              </w:rPr>
              <w:t>();</w:t>
            </w:r>
          </w:p>
          <w:p w14:paraId="18C546B0"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633589CE"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Iteration</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iteration</w:t>
            </w:r>
            <w:proofErr w:type="spellEnd"/>
            <w:r>
              <w:rPr>
                <w:rFonts w:ascii="Cascadia Mono" w:hAnsi="Cascadia Mono" w:cs="Cascadia Mono"/>
                <w:color w:val="000000"/>
                <w:sz w:val="19"/>
                <w:szCs w:val="19"/>
              </w:rPr>
              <w:t xml:space="preserve"> + 1}</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Total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Cost</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17F482B3"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46BEDB"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2714A962"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stopwatch.Stop</w:t>
            </w:r>
            <w:proofErr w:type="spellEnd"/>
            <w:r>
              <w:rPr>
                <w:rFonts w:ascii="Cascadia Mono" w:hAnsi="Cascadia Mono" w:cs="Cascadia Mono"/>
                <w:color w:val="000000"/>
                <w:sz w:val="19"/>
                <w:szCs w:val="19"/>
              </w:rPr>
              <w:t>();</w:t>
            </w:r>
          </w:p>
          <w:p w14:paraId="5EB2D590"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Total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execution</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time</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stopwatch.ElapsedMilliseconds</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milliseconds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0DB7E1AA"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6258DCE5"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061F287E"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74612171"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Initial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store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locations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4D4CEAAE"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FF"/>
                <w:sz w:val="19"/>
                <w:szCs w:val="19"/>
              </w:rPr>
              <w:t>foreach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w:t>
            </w:r>
          </w:p>
          <w:p w14:paraId="1AD3EE27"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6418F2"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$"X: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store.X</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Y: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store.Y</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4E1DE064"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Store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cost</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PlacementCost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w:t>
            </w:r>
          </w:p>
          <w:p w14:paraId="6B364C6B"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1E9AE3"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3A28AD3D"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458ACE88"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p>
          <w:p w14:paraId="79221B48"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New</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store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locations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2C7D9E3B"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foreach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w:t>
            </w:r>
          </w:p>
          <w:p w14:paraId="6A2C07AF"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2FC501"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$"X: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store.X</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 Y: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store.Y</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14:paraId="61A57793"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Store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cost</w:t>
            </w:r>
            <w:proofErr w:type="spellEnd"/>
            <w:r>
              <w:rPr>
                <w:rFonts w:ascii="Cascadia Mono" w:hAnsi="Cascadia Mono" w:cs="Cascadia Mono"/>
                <w:color w:val="A31515"/>
                <w:sz w:val="19"/>
                <w:szCs w:val="19"/>
              </w:rPr>
              <w:t>: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PlacementCost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w:t>
            </w:r>
          </w:p>
          <w:p w14:paraId="23E935CB" w14:textId="77777777" w:rsidR="00F7254E" w:rsidRDefault="00F7254E" w:rsidP="00F7254E">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22A797" w14:textId="44C17C18" w:rsidR="005A118A" w:rsidRDefault="00F7254E" w:rsidP="00F7254E">
            <w:pPr>
              <w:pStyle w:val="Sraopastraipa"/>
              <w:ind w:left="730"/>
            </w:pPr>
            <w:r>
              <w:rPr>
                <w:rFonts w:ascii="Cascadia Mono" w:hAnsi="Cascadia Mono" w:cs="Cascadia Mono"/>
                <w:color w:val="000000"/>
                <w:sz w:val="19"/>
                <w:szCs w:val="19"/>
              </w:rPr>
              <w:t xml:space="preserve">    }</w:t>
            </w:r>
          </w:p>
        </w:tc>
      </w:tr>
    </w:tbl>
    <w:p w14:paraId="209AA497" w14:textId="77777777" w:rsidR="005A118A" w:rsidRDefault="005A118A" w:rsidP="005A118A">
      <w:pPr>
        <w:pStyle w:val="Sraopastraipa"/>
      </w:pPr>
    </w:p>
    <w:p w14:paraId="02B3B59B" w14:textId="3778855E" w:rsidR="005A118A" w:rsidRDefault="005A118A" w:rsidP="005A118A">
      <w:pPr>
        <w:pStyle w:val="Sraopastraipa"/>
        <w:numPr>
          <w:ilvl w:val="0"/>
          <w:numId w:val="35"/>
        </w:numPr>
      </w:pPr>
      <w:bookmarkStart w:id="7" w:name="_Toc152606860"/>
      <w:proofErr w:type="spellStart"/>
      <w:r w:rsidRPr="005A118A">
        <w:rPr>
          <w:rStyle w:val="Stilius2Diagrama"/>
        </w:rPr>
        <w:t>CalculateGradient</w:t>
      </w:r>
      <w:proofErr w:type="spellEnd"/>
      <w:r w:rsidRPr="005A118A">
        <w:rPr>
          <w:rStyle w:val="Stilius2Diagrama"/>
        </w:rPr>
        <w:t xml:space="preserve"> funkcija</w:t>
      </w:r>
      <w:bookmarkEnd w:id="7"/>
      <w:r w:rsidRPr="005A118A">
        <w:t xml:space="preserve">: Skaičiuoja gradientą, reikalingą naujos parduotuvės pozicijos atnaujinimui </w:t>
      </w:r>
      <w:proofErr w:type="spellStart"/>
      <w:r w:rsidRPr="005A118A">
        <w:t>gradientinio</w:t>
      </w:r>
      <w:proofErr w:type="spellEnd"/>
      <w:r w:rsidRPr="005A118A">
        <w:t xml:space="preserve"> nusileidimo metodu.</w:t>
      </w:r>
    </w:p>
    <w:p w14:paraId="3F077A64" w14:textId="77777777" w:rsidR="005A118A" w:rsidRDefault="005A118A" w:rsidP="005A118A"/>
    <w:tbl>
      <w:tblPr>
        <w:tblStyle w:val="Lentelstinklelis"/>
        <w:tblW w:w="0" w:type="auto"/>
        <w:tblLook w:val="04A0" w:firstRow="1" w:lastRow="0" w:firstColumn="1" w:lastColumn="0" w:noHBand="0" w:noVBand="1"/>
      </w:tblPr>
      <w:tblGrid>
        <w:gridCol w:w="9628"/>
      </w:tblGrid>
      <w:tr w:rsidR="005A118A" w14:paraId="340AE9D4" w14:textId="77777777" w:rsidTr="005A118A">
        <w:tc>
          <w:tcPr>
            <w:tcW w:w="9628" w:type="dxa"/>
          </w:tcPr>
          <w:p w14:paraId="381FE092"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CalculateGradient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&gt;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Store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currentStore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epsilon</w:t>
            </w:r>
            <w:proofErr w:type="spellEnd"/>
            <w:r>
              <w:rPr>
                <w:rFonts w:ascii="Cascadia Mono" w:hAnsi="Cascadia Mono" w:cs="Cascadia Mono"/>
                <w:color w:val="000000"/>
                <w:sz w:val="19"/>
                <w:szCs w:val="19"/>
              </w:rPr>
              <w:t xml:space="preserve"> = 1e-6)</w:t>
            </w:r>
          </w:p>
          <w:p w14:paraId="39F70A05"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483882"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originalX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currentStore.X</w:t>
            </w:r>
            <w:proofErr w:type="spellEnd"/>
            <w:r>
              <w:rPr>
                <w:rFonts w:ascii="Cascadia Mono" w:hAnsi="Cascadia Mono" w:cs="Cascadia Mono"/>
                <w:color w:val="000000"/>
                <w:sz w:val="19"/>
                <w:szCs w:val="19"/>
              </w:rPr>
              <w:t>;</w:t>
            </w:r>
          </w:p>
          <w:p w14:paraId="4EACB322"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originalY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currentStore.Y</w:t>
            </w:r>
            <w:proofErr w:type="spellEnd"/>
            <w:r>
              <w:rPr>
                <w:rFonts w:ascii="Cascadia Mono" w:hAnsi="Cascadia Mono" w:cs="Cascadia Mono"/>
                <w:color w:val="000000"/>
                <w:sz w:val="19"/>
                <w:szCs w:val="19"/>
              </w:rPr>
              <w:t>;</w:t>
            </w:r>
          </w:p>
          <w:p w14:paraId="52610C5F"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
          <w:p w14:paraId="70247D5D"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originalCost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w:t>
            </w:r>
          </w:p>
          <w:p w14:paraId="42EA455B"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
          <w:p w14:paraId="3073958B"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currentStore.X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originalX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epsilon</w:t>
            </w:r>
            <w:proofErr w:type="spellEnd"/>
            <w:r>
              <w:rPr>
                <w:rFonts w:ascii="Cascadia Mono" w:hAnsi="Cascadia Mono" w:cs="Cascadia Mono"/>
                <w:color w:val="000000"/>
                <w:sz w:val="19"/>
                <w:szCs w:val="19"/>
              </w:rPr>
              <w:t>;</w:t>
            </w:r>
          </w:p>
          <w:p w14:paraId="5D3CB509"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perturbedXCost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w:t>
            </w:r>
          </w:p>
          <w:p w14:paraId="7CF9F54E"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
          <w:p w14:paraId="1C44A5C7"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currentStore.X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originalX</w:t>
            </w:r>
            <w:proofErr w:type="spellEnd"/>
            <w:r>
              <w:rPr>
                <w:rFonts w:ascii="Cascadia Mono" w:hAnsi="Cascadia Mono" w:cs="Cascadia Mono"/>
                <w:color w:val="000000"/>
                <w:sz w:val="19"/>
                <w:szCs w:val="19"/>
              </w:rPr>
              <w:t>;</w:t>
            </w:r>
          </w:p>
          <w:p w14:paraId="10988143"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
          <w:p w14:paraId="45A3A322"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currentStore.Y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originalY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epsilon</w:t>
            </w:r>
            <w:proofErr w:type="spellEnd"/>
            <w:r>
              <w:rPr>
                <w:rFonts w:ascii="Cascadia Mono" w:hAnsi="Cascadia Mono" w:cs="Cascadia Mono"/>
                <w:color w:val="000000"/>
                <w:sz w:val="19"/>
                <w:szCs w:val="19"/>
              </w:rPr>
              <w:t>;</w:t>
            </w:r>
          </w:p>
          <w:p w14:paraId="31B6273E"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perturbedYCost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TotalCost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existingStores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newStores</w:t>
            </w:r>
            <w:proofErr w:type="spellEnd"/>
            <w:r>
              <w:rPr>
                <w:rFonts w:ascii="Cascadia Mono" w:hAnsi="Cascadia Mono" w:cs="Cascadia Mono"/>
                <w:color w:val="000000"/>
                <w:sz w:val="19"/>
                <w:szCs w:val="19"/>
              </w:rPr>
              <w:t>);</w:t>
            </w:r>
          </w:p>
          <w:p w14:paraId="340C51D6"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
          <w:p w14:paraId="57AC5030"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currentStore.Y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originalY</w:t>
            </w:r>
            <w:proofErr w:type="spellEnd"/>
            <w:r>
              <w:rPr>
                <w:rFonts w:ascii="Cascadia Mono" w:hAnsi="Cascadia Mono" w:cs="Cascadia Mono"/>
                <w:color w:val="000000"/>
                <w:sz w:val="19"/>
                <w:szCs w:val="19"/>
              </w:rPr>
              <w:t>;</w:t>
            </w:r>
          </w:p>
          <w:p w14:paraId="088D2C4A"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
          <w:p w14:paraId="2AE8C71C"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gradientX</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perturbedXCost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originalCost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epsilon</w:t>
            </w:r>
            <w:proofErr w:type="spellEnd"/>
            <w:r>
              <w:rPr>
                <w:rFonts w:ascii="Cascadia Mono" w:hAnsi="Cascadia Mono" w:cs="Cascadia Mono"/>
                <w:color w:val="000000"/>
                <w:sz w:val="19"/>
                <w:szCs w:val="19"/>
              </w:rPr>
              <w:t>;</w:t>
            </w:r>
          </w:p>
          <w:p w14:paraId="3F2B47CD"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gradientY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perturbedYCost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originalCost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epsilon</w:t>
            </w:r>
            <w:proofErr w:type="spellEnd"/>
            <w:r>
              <w:rPr>
                <w:rFonts w:ascii="Cascadia Mono" w:hAnsi="Cascadia Mono" w:cs="Cascadia Mono"/>
                <w:color w:val="000000"/>
                <w:sz w:val="19"/>
                <w:szCs w:val="19"/>
              </w:rPr>
              <w:t>;</w:t>
            </w:r>
          </w:p>
          <w:p w14:paraId="7A6E5A03"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p>
          <w:p w14:paraId="76801D6C" w14:textId="77777777" w:rsidR="005A118A" w:rsidRDefault="005A118A" w:rsidP="005A118A">
            <w:pPr>
              <w:suppressAutoHyphens w:val="0"/>
              <w:autoSpaceDE w:val="0"/>
              <w:autoSpaceDN w:val="0"/>
              <w:adjustRightInd w:val="0"/>
              <w:spacing w:line="240" w:lineRule="auto"/>
              <w:jc w:val="left"/>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gradientX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gradientY</w:t>
            </w:r>
            <w:proofErr w:type="spellEnd"/>
            <w:r>
              <w:rPr>
                <w:rFonts w:ascii="Cascadia Mono" w:hAnsi="Cascadia Mono" w:cs="Cascadia Mono"/>
                <w:color w:val="000000"/>
                <w:sz w:val="19"/>
                <w:szCs w:val="19"/>
              </w:rPr>
              <w:t>);</w:t>
            </w:r>
          </w:p>
          <w:p w14:paraId="57A6C61B" w14:textId="2BF5ADA6" w:rsidR="005A118A" w:rsidRDefault="005A118A" w:rsidP="005A118A">
            <w:r>
              <w:rPr>
                <w:rFonts w:ascii="Cascadia Mono" w:hAnsi="Cascadia Mono" w:cs="Cascadia Mono"/>
                <w:color w:val="000000"/>
                <w:sz w:val="19"/>
                <w:szCs w:val="19"/>
              </w:rPr>
              <w:t xml:space="preserve">    }</w:t>
            </w:r>
          </w:p>
        </w:tc>
      </w:tr>
    </w:tbl>
    <w:p w14:paraId="1E9CC305" w14:textId="77777777" w:rsidR="005A118A" w:rsidRDefault="005A118A" w:rsidP="005A118A"/>
    <w:p w14:paraId="1D018B56" w14:textId="77777777" w:rsidR="00332DC7" w:rsidRDefault="00332DC7" w:rsidP="005A118A"/>
    <w:p w14:paraId="62E85356" w14:textId="0D6A7EE9" w:rsidR="00332DC7" w:rsidRDefault="00332DC7" w:rsidP="00332DC7">
      <w:pPr>
        <w:pStyle w:val="Stilius1"/>
        <w:jc w:val="center"/>
      </w:pPr>
      <w:bookmarkStart w:id="8" w:name="_Toc152606861"/>
      <w:r>
        <w:t>Testavimas ir programos vykdymo instrukcija</w:t>
      </w:r>
      <w:bookmarkEnd w:id="8"/>
    </w:p>
    <w:p w14:paraId="7AC714D9" w14:textId="77777777" w:rsidR="00332DC7" w:rsidRDefault="00332DC7" w:rsidP="00194614"/>
    <w:p w14:paraId="52CA0D78" w14:textId="279A1998" w:rsidR="00194614" w:rsidRDefault="00194614" w:rsidP="00194614">
      <w:r>
        <w:t>Programą pasileidus, galima pasirinkti norimą gijų skaičių, pradinių(jau esamų) parduotuvių kiekį ir pridedamų parduotuvių skaičių.</w:t>
      </w:r>
    </w:p>
    <w:p w14:paraId="41DB0BD5" w14:textId="77777777" w:rsidR="00194614" w:rsidRDefault="00194614" w:rsidP="00194614"/>
    <w:p w14:paraId="3FBFF4E1" w14:textId="5EF5A8D1" w:rsidR="00194614" w:rsidRDefault="00194614" w:rsidP="00194614">
      <w:pPr>
        <w:jc w:val="center"/>
      </w:pPr>
      <w:r w:rsidRPr="00194614">
        <w:rPr>
          <w:noProof/>
        </w:rPr>
        <w:drawing>
          <wp:inline distT="0" distB="0" distL="0" distR="0" wp14:anchorId="115A52DD" wp14:editId="5129A234">
            <wp:extent cx="3305636" cy="562053"/>
            <wp:effectExtent l="0" t="0" r="9525" b="9525"/>
            <wp:docPr id="226061489" name="Paveikslėlis 1" descr="Paveikslėlis, kuriame yra tekstas, Šriftas, ekrano kopija, linija&#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061489" name="Paveikslėlis 1" descr="Paveikslėlis, kuriame yra tekstas, Šriftas, ekrano kopija, linija&#10;&#10;Automatiškai sugeneruotas aprašymas"/>
                    <pic:cNvPicPr/>
                  </pic:nvPicPr>
                  <pic:blipFill>
                    <a:blip r:embed="rId14"/>
                    <a:stretch>
                      <a:fillRect/>
                    </a:stretch>
                  </pic:blipFill>
                  <pic:spPr>
                    <a:xfrm>
                      <a:off x="0" y="0"/>
                      <a:ext cx="3305636" cy="562053"/>
                    </a:xfrm>
                    <a:prstGeom prst="rect">
                      <a:avLst/>
                    </a:prstGeom>
                  </pic:spPr>
                </pic:pic>
              </a:graphicData>
            </a:graphic>
          </wp:inline>
        </w:drawing>
      </w:r>
    </w:p>
    <w:p w14:paraId="66B951AE" w14:textId="77777777" w:rsidR="00194614" w:rsidRDefault="00194614" w:rsidP="00194614"/>
    <w:p w14:paraId="58A36293" w14:textId="2DAABDF9" w:rsidR="00194614" w:rsidRDefault="00194614" w:rsidP="00194614">
      <w:r>
        <w:t>Viską įvedus vyksta skaičiavimai. Pateikiamos visos iteracijos ir kiekvienoje iteracijoje esančios kainos suma.</w:t>
      </w:r>
    </w:p>
    <w:p w14:paraId="5A8697E2" w14:textId="7BB0B8A6" w:rsidR="00194614" w:rsidRDefault="00194614" w:rsidP="00194614">
      <w:pPr>
        <w:pStyle w:val="Sraopastraipa"/>
        <w:jc w:val="center"/>
      </w:pPr>
      <w:r w:rsidRPr="00194614">
        <w:rPr>
          <w:noProof/>
        </w:rPr>
        <w:lastRenderedPageBreak/>
        <w:drawing>
          <wp:inline distT="0" distB="0" distL="0" distR="0" wp14:anchorId="45A8BBBB" wp14:editId="7536BF7C">
            <wp:extent cx="3448531" cy="3591426"/>
            <wp:effectExtent l="0" t="0" r="0" b="9525"/>
            <wp:docPr id="823610751" name="Paveikslėlis 1" descr="Paveikslėlis, kuriame yra tekstas, ekrano kopija, Šriftas, meniu&#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10751" name="Paveikslėlis 1" descr="Paveikslėlis, kuriame yra tekstas, ekrano kopija, Šriftas, meniu&#10;&#10;Automatiškai sugeneruotas aprašymas"/>
                    <pic:cNvPicPr/>
                  </pic:nvPicPr>
                  <pic:blipFill>
                    <a:blip r:embed="rId15"/>
                    <a:stretch>
                      <a:fillRect/>
                    </a:stretch>
                  </pic:blipFill>
                  <pic:spPr>
                    <a:xfrm>
                      <a:off x="0" y="0"/>
                      <a:ext cx="3448531" cy="3591426"/>
                    </a:xfrm>
                    <a:prstGeom prst="rect">
                      <a:avLst/>
                    </a:prstGeom>
                  </pic:spPr>
                </pic:pic>
              </a:graphicData>
            </a:graphic>
          </wp:inline>
        </w:drawing>
      </w:r>
    </w:p>
    <w:p w14:paraId="18FB7C8C" w14:textId="4CEA9970" w:rsidR="00194614" w:rsidRDefault="00194614" w:rsidP="00194614">
      <w:r>
        <w:t xml:space="preserve">Užbaigus skaičiavimus yra pateikiamas veikimo laikas, kuris bus naudojamas sudaryti grafikus. </w:t>
      </w:r>
    </w:p>
    <w:p w14:paraId="1BFDA65A" w14:textId="4289096F" w:rsidR="00194614" w:rsidRDefault="00194614" w:rsidP="00194614">
      <w:pPr>
        <w:pStyle w:val="Sraopastraipa"/>
        <w:jc w:val="center"/>
      </w:pPr>
      <w:r w:rsidRPr="00194614">
        <w:rPr>
          <w:noProof/>
        </w:rPr>
        <w:drawing>
          <wp:inline distT="0" distB="0" distL="0" distR="0" wp14:anchorId="1E3BAD03" wp14:editId="7268FCB7">
            <wp:extent cx="2943636" cy="209579"/>
            <wp:effectExtent l="0" t="0" r="9525" b="0"/>
            <wp:docPr id="134647970"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7970" name=""/>
                    <pic:cNvPicPr/>
                  </pic:nvPicPr>
                  <pic:blipFill>
                    <a:blip r:embed="rId16"/>
                    <a:stretch>
                      <a:fillRect/>
                    </a:stretch>
                  </pic:blipFill>
                  <pic:spPr>
                    <a:xfrm>
                      <a:off x="0" y="0"/>
                      <a:ext cx="2943636" cy="209579"/>
                    </a:xfrm>
                    <a:prstGeom prst="rect">
                      <a:avLst/>
                    </a:prstGeom>
                  </pic:spPr>
                </pic:pic>
              </a:graphicData>
            </a:graphic>
          </wp:inline>
        </w:drawing>
      </w:r>
    </w:p>
    <w:p w14:paraId="1DA0530F" w14:textId="1BD995EC" w:rsidR="00194614" w:rsidRDefault="00194614" w:rsidP="00194614">
      <w:r>
        <w:t>Po skaičiavimo laiko yra parodoma pradinių parduotuvių koordinatės ir naujų parduotuvių koordinatės, su parduotuvės kaina.</w:t>
      </w:r>
    </w:p>
    <w:p w14:paraId="4C24198E" w14:textId="68BF75B0" w:rsidR="00194614" w:rsidRDefault="00194614" w:rsidP="00194614">
      <w:pPr>
        <w:pStyle w:val="Sraopastraipa"/>
        <w:jc w:val="center"/>
      </w:pPr>
      <w:r w:rsidRPr="00194614">
        <w:rPr>
          <w:noProof/>
        </w:rPr>
        <w:lastRenderedPageBreak/>
        <w:drawing>
          <wp:inline distT="0" distB="0" distL="0" distR="0" wp14:anchorId="1412C69E" wp14:editId="6425805D">
            <wp:extent cx="3467405" cy="5525368"/>
            <wp:effectExtent l="0" t="0" r="0" b="0"/>
            <wp:docPr id="1484633100" name="Paveikslėlis 1" descr="Paveikslėlis, kuriame yra tekstas, ekrano kopija, meniu, Šriftas&#10;&#10;Automatiškai sugeneruotas aprašy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33100" name="Paveikslėlis 1" descr="Paveikslėlis, kuriame yra tekstas, ekrano kopija, meniu, Šriftas&#10;&#10;Automatiškai sugeneruotas aprašymas"/>
                    <pic:cNvPicPr/>
                  </pic:nvPicPr>
                  <pic:blipFill>
                    <a:blip r:embed="rId17"/>
                    <a:stretch>
                      <a:fillRect/>
                    </a:stretch>
                  </pic:blipFill>
                  <pic:spPr>
                    <a:xfrm>
                      <a:off x="0" y="0"/>
                      <a:ext cx="3476800" cy="5540339"/>
                    </a:xfrm>
                    <a:prstGeom prst="rect">
                      <a:avLst/>
                    </a:prstGeom>
                  </pic:spPr>
                </pic:pic>
              </a:graphicData>
            </a:graphic>
          </wp:inline>
        </w:drawing>
      </w:r>
    </w:p>
    <w:p w14:paraId="40D4F7B5" w14:textId="77777777" w:rsidR="00194614" w:rsidRDefault="00194614" w:rsidP="00194614">
      <w:pPr>
        <w:pStyle w:val="Sraopastraipa"/>
        <w:jc w:val="center"/>
      </w:pPr>
    </w:p>
    <w:p w14:paraId="448460EE" w14:textId="77777777" w:rsidR="00052C74" w:rsidRDefault="00052C74" w:rsidP="00194614">
      <w:pPr>
        <w:pStyle w:val="Sraopastraipa"/>
        <w:jc w:val="center"/>
      </w:pPr>
    </w:p>
    <w:p w14:paraId="65E6B9F2" w14:textId="5B2BD46D" w:rsidR="00910C8B" w:rsidRDefault="00910C8B" w:rsidP="00910C8B">
      <w:pPr>
        <w:pStyle w:val="Stilius1"/>
        <w:jc w:val="center"/>
      </w:pPr>
      <w:bookmarkStart w:id="9" w:name="_Toc152606862"/>
      <w:r>
        <w:t>Vykdymo laiko kitimo tyrimas</w:t>
      </w:r>
      <w:bookmarkEnd w:id="9"/>
    </w:p>
    <w:p w14:paraId="570DDA00" w14:textId="158C6904" w:rsidR="00565F6B" w:rsidRDefault="00565F6B" w:rsidP="00565F6B">
      <w:pPr>
        <w:pStyle w:val="Sraopastraipa"/>
      </w:pPr>
      <w:r>
        <w:t xml:space="preserve">Visi tyrimai buvo atlikti naudojant </w:t>
      </w:r>
      <w:proofErr w:type="spellStart"/>
      <w:r w:rsidRPr="00565F6B">
        <w:rPr>
          <w:b/>
          <w:bCs/>
        </w:rPr>
        <w:t>Lenova</w:t>
      </w:r>
      <w:proofErr w:type="spellEnd"/>
      <w:r w:rsidRPr="00565F6B">
        <w:rPr>
          <w:b/>
          <w:bCs/>
        </w:rPr>
        <w:t xml:space="preserve"> </w:t>
      </w:r>
      <w:proofErr w:type="spellStart"/>
      <w:r w:rsidRPr="00565F6B">
        <w:rPr>
          <w:b/>
          <w:bCs/>
        </w:rPr>
        <w:t>legion</w:t>
      </w:r>
      <w:proofErr w:type="spellEnd"/>
      <w:r w:rsidRPr="00565F6B">
        <w:rPr>
          <w:b/>
          <w:bCs/>
        </w:rPr>
        <w:t xml:space="preserve"> 5</w:t>
      </w:r>
      <w:r>
        <w:t xml:space="preserve"> kompiuterį:</w:t>
      </w:r>
    </w:p>
    <w:tbl>
      <w:tblPr>
        <w:tblStyle w:val="Lentelstinklelis"/>
        <w:tblW w:w="0" w:type="auto"/>
        <w:tblInd w:w="720" w:type="dxa"/>
        <w:tblLook w:val="04A0" w:firstRow="1" w:lastRow="0" w:firstColumn="1" w:lastColumn="0" w:noHBand="0" w:noVBand="1"/>
      </w:tblPr>
      <w:tblGrid>
        <w:gridCol w:w="8908"/>
      </w:tblGrid>
      <w:tr w:rsidR="00565F6B" w14:paraId="69FF7D28" w14:textId="77777777" w:rsidTr="00565F6B">
        <w:tc>
          <w:tcPr>
            <w:tcW w:w="9628" w:type="dxa"/>
          </w:tcPr>
          <w:p w14:paraId="7DDC84DE" w14:textId="77777777" w:rsidR="00565F6B" w:rsidRDefault="00565F6B" w:rsidP="00565F6B">
            <w:proofErr w:type="spellStart"/>
            <w:r w:rsidRPr="00565F6B">
              <w:rPr>
                <w:b/>
                <w:bCs/>
              </w:rPr>
              <w:t>Processor</w:t>
            </w:r>
            <w:proofErr w:type="spellEnd"/>
            <w:r>
              <w:t xml:space="preserve">: </w:t>
            </w:r>
            <w:r w:rsidRPr="00565F6B">
              <w:t xml:space="preserve">AMD </w:t>
            </w:r>
            <w:proofErr w:type="spellStart"/>
            <w:r w:rsidRPr="00565F6B">
              <w:t>Ryzen</w:t>
            </w:r>
            <w:proofErr w:type="spellEnd"/>
            <w:r w:rsidRPr="00565F6B">
              <w:t xml:space="preserve"> 7 5800H </w:t>
            </w:r>
            <w:proofErr w:type="spellStart"/>
            <w:r w:rsidRPr="00565F6B">
              <w:t>with</w:t>
            </w:r>
            <w:proofErr w:type="spellEnd"/>
            <w:r w:rsidRPr="00565F6B">
              <w:t xml:space="preserve"> </w:t>
            </w:r>
            <w:proofErr w:type="spellStart"/>
            <w:r w:rsidRPr="00565F6B">
              <w:t>Radeon</w:t>
            </w:r>
            <w:proofErr w:type="spellEnd"/>
            <w:r w:rsidRPr="00565F6B">
              <w:t xml:space="preserve"> </w:t>
            </w:r>
            <w:proofErr w:type="spellStart"/>
            <w:r w:rsidRPr="00565F6B">
              <w:t>Graphics</w:t>
            </w:r>
            <w:proofErr w:type="spellEnd"/>
            <w:r w:rsidRPr="00565F6B">
              <w:t xml:space="preserve">            3.20 GHz</w:t>
            </w:r>
          </w:p>
          <w:p w14:paraId="0FE22453" w14:textId="77777777" w:rsidR="00565F6B" w:rsidRDefault="00565F6B" w:rsidP="00565F6B">
            <w:proofErr w:type="spellStart"/>
            <w:r w:rsidRPr="00565F6B">
              <w:rPr>
                <w:b/>
                <w:bCs/>
              </w:rPr>
              <w:t>Installed</w:t>
            </w:r>
            <w:proofErr w:type="spellEnd"/>
            <w:r w:rsidRPr="00565F6B">
              <w:rPr>
                <w:b/>
                <w:bCs/>
              </w:rPr>
              <w:t xml:space="preserve"> RAM</w:t>
            </w:r>
            <w:r>
              <w:t xml:space="preserve">: </w:t>
            </w:r>
            <w:r w:rsidRPr="00565F6B">
              <w:t xml:space="preserve">16,0 GB (15,9 GB </w:t>
            </w:r>
            <w:proofErr w:type="spellStart"/>
            <w:r w:rsidRPr="00565F6B">
              <w:t>usable</w:t>
            </w:r>
            <w:proofErr w:type="spellEnd"/>
            <w:r w:rsidRPr="00565F6B">
              <w:t>)</w:t>
            </w:r>
          </w:p>
          <w:p w14:paraId="7ACB72C9" w14:textId="71983860" w:rsidR="00565F6B" w:rsidRDefault="00565F6B" w:rsidP="00565F6B">
            <w:pPr>
              <w:pStyle w:val="Sraopastraipa"/>
              <w:ind w:left="0"/>
            </w:pPr>
            <w:r w:rsidRPr="00565F6B">
              <w:rPr>
                <w:b/>
                <w:bCs/>
              </w:rPr>
              <w:t>VRAM</w:t>
            </w:r>
            <w:r>
              <w:t xml:space="preserve">: NVIDIA </w:t>
            </w:r>
            <w:proofErr w:type="spellStart"/>
            <w:r>
              <w:t>GeForce</w:t>
            </w:r>
            <w:proofErr w:type="spellEnd"/>
            <w:r>
              <w:t xml:space="preserve"> RTX 3060 </w:t>
            </w:r>
            <w:proofErr w:type="spellStart"/>
            <w:r>
              <w:t>laptop</w:t>
            </w:r>
            <w:proofErr w:type="spellEnd"/>
          </w:p>
        </w:tc>
      </w:tr>
    </w:tbl>
    <w:p w14:paraId="47060248" w14:textId="77777777" w:rsidR="00565F6B" w:rsidRDefault="00565F6B" w:rsidP="00565F6B">
      <w:pPr>
        <w:pStyle w:val="Sraopastraipa"/>
      </w:pPr>
    </w:p>
    <w:p w14:paraId="4DD92750" w14:textId="2F845EC1" w:rsidR="00496148" w:rsidRDefault="00565F6B" w:rsidP="00C7274B">
      <w:pPr>
        <w:pStyle w:val="Sraopastraipa"/>
      </w:pPr>
      <w:r>
        <w:t xml:space="preserve">Testavimas </w:t>
      </w:r>
      <w:r w:rsidR="001C7F46">
        <w:t xml:space="preserve">buvo daromas 8 kartus, su skirtingais duomenų kiekiais ir gijomis. 4.1, 4.2, 4.3, 4.4, 4.5, 4.6, 4.7, 4.8, Lentelėse yra pavaizduoti visi gauti testavimo atvejai, jų duomenys ir rezultatai. </w:t>
      </w:r>
      <w:r w:rsidR="00C46E69">
        <w:t>Vidutinis</w:t>
      </w:r>
      <w:r w:rsidR="001C7F46">
        <w:t xml:space="preserve"> programos veikimo laik</w:t>
      </w:r>
      <w:r w:rsidR="00C46E69">
        <w:t>o kitimas</w:t>
      </w:r>
      <w:r w:rsidR="001C7F46">
        <w:t xml:space="preserve">, priklausantis nuo gijų skaičiaus buvo atvaizduotas grafuose: </w:t>
      </w:r>
      <w:r w:rsidR="00C46E69">
        <w:t>4</w:t>
      </w:r>
      <w:r w:rsidR="001C7F46">
        <w:t>.1, 4.2, 4.3, 4.4, 4.5, 4.6, 4.7, 4.8.</w:t>
      </w:r>
    </w:p>
    <w:p w14:paraId="5391681C" w14:textId="77777777" w:rsidR="00C7274B" w:rsidRDefault="00C7274B" w:rsidP="00C7274B">
      <w:pPr>
        <w:pStyle w:val="Sraopastraipa"/>
      </w:pPr>
    </w:p>
    <w:p w14:paraId="2F37F617" w14:textId="77777777" w:rsidR="00496148" w:rsidRDefault="00496148" w:rsidP="00565F6B">
      <w:pPr>
        <w:pStyle w:val="Sraopastraipa"/>
      </w:pPr>
    </w:p>
    <w:p w14:paraId="44CB4065" w14:textId="77777777" w:rsidR="00496148" w:rsidRDefault="00496148" w:rsidP="00565F6B">
      <w:pPr>
        <w:pStyle w:val="Sraopastraipa"/>
      </w:pPr>
    </w:p>
    <w:p w14:paraId="6B94D594" w14:textId="77777777" w:rsidR="00496148" w:rsidRDefault="00496148" w:rsidP="00565F6B">
      <w:pPr>
        <w:pStyle w:val="Sraopastraipa"/>
      </w:pPr>
    </w:p>
    <w:p w14:paraId="662E811C" w14:textId="77777777" w:rsidR="00E95B24" w:rsidRDefault="00E95B24" w:rsidP="00565F6B">
      <w:pPr>
        <w:pStyle w:val="Sraopastraipa"/>
      </w:pPr>
    </w:p>
    <w:p w14:paraId="4291A039" w14:textId="77777777" w:rsidR="00E95B24" w:rsidRDefault="00E95B24" w:rsidP="00565F6B">
      <w:pPr>
        <w:pStyle w:val="Sraopastraipa"/>
      </w:pPr>
    </w:p>
    <w:p w14:paraId="442D77F0" w14:textId="77777777" w:rsidR="00E95B24" w:rsidRDefault="00E95B24" w:rsidP="00565F6B">
      <w:pPr>
        <w:pStyle w:val="Sraopastraipa"/>
      </w:pPr>
    </w:p>
    <w:p w14:paraId="1ED87DA3" w14:textId="699D5150" w:rsidR="00E95B24" w:rsidRDefault="00E95B24" w:rsidP="00E95B24">
      <w:pPr>
        <w:pStyle w:val="Stilius2"/>
      </w:pPr>
      <w:bookmarkStart w:id="10" w:name="_Toc152606863"/>
      <w:r>
        <w:t>Pirmas bandymas, Esamos parduotuvės: 1, Naujos parduotuvės: 1.</w:t>
      </w:r>
      <w:bookmarkEnd w:id="10"/>
    </w:p>
    <w:p w14:paraId="46AD3DF1" w14:textId="145C07EF" w:rsidR="00F03E64" w:rsidRDefault="00F03E64" w:rsidP="00F03E64">
      <w:pPr>
        <w:pStyle w:val="Stilius2"/>
        <w:numPr>
          <w:ilvl w:val="0"/>
          <w:numId w:val="0"/>
        </w:numPr>
        <w:ind w:left="360" w:hanging="360"/>
      </w:pPr>
    </w:p>
    <w:p w14:paraId="4E1BF20F" w14:textId="0F43FC9B" w:rsidR="00F03E64" w:rsidRDefault="00F03E64" w:rsidP="00F03E64">
      <w:r>
        <w:t xml:space="preserve">Šiame bandyme buvo testuojamas duomenų minimumas. Kai turime tik vieną parduotuvę ir reikia pridėti tik vieną naują parduotuvę. Rezultatai gavosi tokie, kokių buvo tikėtina. Kai turime tik vieną parduotuvę, daugiau nei vienos gijos naudoti nereikia, todėl didinant gijas veikimo vidutinis laikas kyla, nes reikia tas gijas aktyvuoti ir uždaryti, kai baigiame darbą, tai duoda papildomų skaičiavimų, kurie prailgina laiką. </w:t>
      </w:r>
    </w:p>
    <w:p w14:paraId="3078CD4A" w14:textId="0FCCCA4F" w:rsidR="00C26B7E" w:rsidRDefault="00C26B7E" w:rsidP="00C26B7E">
      <w:pPr>
        <w:pStyle w:val="Antrat"/>
        <w:keepNext/>
        <w:spacing w:before="120" w:after="0"/>
        <w:jc w:val="right"/>
      </w:pPr>
      <w:r>
        <w:t xml:space="preserve">4.1 lentelė, Pirmas bandymas </w:t>
      </w:r>
    </w:p>
    <w:tbl>
      <w:tblPr>
        <w:tblW w:w="8920" w:type="dxa"/>
        <w:tblLook w:val="04A0" w:firstRow="1" w:lastRow="0" w:firstColumn="1" w:lastColumn="0" w:noHBand="0" w:noVBand="1"/>
      </w:tblPr>
      <w:tblGrid>
        <w:gridCol w:w="3441"/>
        <w:gridCol w:w="1342"/>
        <w:gridCol w:w="1342"/>
        <w:gridCol w:w="1342"/>
        <w:gridCol w:w="1453"/>
      </w:tblGrid>
      <w:tr w:rsidR="00496148" w:rsidRPr="00496148" w14:paraId="5C7EB326" w14:textId="77777777" w:rsidTr="00C26B7E">
        <w:trPr>
          <w:trHeight w:val="300"/>
        </w:trPr>
        <w:tc>
          <w:tcPr>
            <w:tcW w:w="892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4DD69"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Pirmas Bandymas</w:t>
            </w:r>
          </w:p>
        </w:tc>
      </w:tr>
      <w:tr w:rsidR="00496148" w:rsidRPr="00496148" w14:paraId="6B2DB2B1" w14:textId="77777777" w:rsidTr="00C26B7E">
        <w:trPr>
          <w:trHeight w:val="300"/>
        </w:trPr>
        <w:tc>
          <w:tcPr>
            <w:tcW w:w="892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BA6E1"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Esamų parduotuvių skaičius=1, Naujų parduotuvių skaičius=1</w:t>
            </w:r>
          </w:p>
        </w:tc>
      </w:tr>
      <w:tr w:rsidR="00496148" w:rsidRPr="00496148" w14:paraId="442D6FE8" w14:textId="77777777" w:rsidTr="00C26B7E">
        <w:trPr>
          <w:trHeight w:val="300"/>
        </w:trPr>
        <w:tc>
          <w:tcPr>
            <w:tcW w:w="3441" w:type="dxa"/>
            <w:tcBorders>
              <w:top w:val="nil"/>
              <w:left w:val="nil"/>
              <w:bottom w:val="nil"/>
              <w:right w:val="nil"/>
            </w:tcBorders>
            <w:shd w:val="clear" w:color="auto" w:fill="auto"/>
            <w:noWrap/>
            <w:vAlign w:val="bottom"/>
            <w:hideMark/>
          </w:tcPr>
          <w:p w14:paraId="532D2FE7"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p>
        </w:tc>
        <w:tc>
          <w:tcPr>
            <w:tcW w:w="5479"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397A6"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Gijų kiekis</w:t>
            </w:r>
          </w:p>
        </w:tc>
      </w:tr>
      <w:tr w:rsidR="00496148" w:rsidRPr="00496148" w14:paraId="50AB0622" w14:textId="77777777" w:rsidTr="00C26B7E">
        <w:trPr>
          <w:trHeight w:val="300"/>
        </w:trPr>
        <w:tc>
          <w:tcPr>
            <w:tcW w:w="34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ADE64"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Bandymo numeris</w:t>
            </w:r>
          </w:p>
        </w:tc>
        <w:tc>
          <w:tcPr>
            <w:tcW w:w="1342" w:type="dxa"/>
            <w:tcBorders>
              <w:top w:val="nil"/>
              <w:left w:val="nil"/>
              <w:bottom w:val="single" w:sz="4" w:space="0" w:color="auto"/>
              <w:right w:val="single" w:sz="4" w:space="0" w:color="auto"/>
            </w:tcBorders>
            <w:shd w:val="clear" w:color="auto" w:fill="auto"/>
            <w:noWrap/>
            <w:vAlign w:val="bottom"/>
            <w:hideMark/>
          </w:tcPr>
          <w:p w14:paraId="6DA2644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342" w:type="dxa"/>
            <w:tcBorders>
              <w:top w:val="nil"/>
              <w:left w:val="nil"/>
              <w:bottom w:val="single" w:sz="4" w:space="0" w:color="auto"/>
              <w:right w:val="single" w:sz="4" w:space="0" w:color="auto"/>
            </w:tcBorders>
            <w:shd w:val="clear" w:color="auto" w:fill="auto"/>
            <w:noWrap/>
            <w:vAlign w:val="bottom"/>
            <w:hideMark/>
          </w:tcPr>
          <w:p w14:paraId="09ED588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342" w:type="dxa"/>
            <w:tcBorders>
              <w:top w:val="nil"/>
              <w:left w:val="nil"/>
              <w:bottom w:val="single" w:sz="4" w:space="0" w:color="auto"/>
              <w:right w:val="single" w:sz="4" w:space="0" w:color="auto"/>
            </w:tcBorders>
            <w:shd w:val="clear" w:color="auto" w:fill="auto"/>
            <w:noWrap/>
            <w:vAlign w:val="bottom"/>
            <w:hideMark/>
          </w:tcPr>
          <w:p w14:paraId="716AD69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453" w:type="dxa"/>
            <w:tcBorders>
              <w:top w:val="nil"/>
              <w:left w:val="nil"/>
              <w:bottom w:val="single" w:sz="4" w:space="0" w:color="auto"/>
              <w:right w:val="single" w:sz="4" w:space="0" w:color="auto"/>
            </w:tcBorders>
            <w:shd w:val="clear" w:color="auto" w:fill="auto"/>
            <w:noWrap/>
            <w:vAlign w:val="bottom"/>
            <w:hideMark/>
          </w:tcPr>
          <w:p w14:paraId="2AB72FA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w:t>
            </w:r>
          </w:p>
        </w:tc>
      </w:tr>
      <w:tr w:rsidR="00496148" w:rsidRPr="00496148" w14:paraId="3C37869F" w14:textId="77777777" w:rsidTr="00C26B7E">
        <w:trPr>
          <w:trHeight w:val="300"/>
        </w:trPr>
        <w:tc>
          <w:tcPr>
            <w:tcW w:w="3441" w:type="dxa"/>
            <w:tcBorders>
              <w:top w:val="nil"/>
              <w:left w:val="single" w:sz="4" w:space="0" w:color="auto"/>
              <w:bottom w:val="single" w:sz="4" w:space="0" w:color="auto"/>
              <w:right w:val="single" w:sz="4" w:space="0" w:color="auto"/>
            </w:tcBorders>
            <w:shd w:val="clear" w:color="auto" w:fill="auto"/>
            <w:noWrap/>
            <w:vAlign w:val="bottom"/>
            <w:hideMark/>
          </w:tcPr>
          <w:p w14:paraId="4C172D9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342" w:type="dxa"/>
            <w:tcBorders>
              <w:top w:val="nil"/>
              <w:left w:val="nil"/>
              <w:bottom w:val="single" w:sz="4" w:space="0" w:color="auto"/>
              <w:right w:val="single" w:sz="4" w:space="0" w:color="auto"/>
            </w:tcBorders>
            <w:shd w:val="clear" w:color="auto" w:fill="auto"/>
            <w:noWrap/>
            <w:vAlign w:val="bottom"/>
            <w:hideMark/>
          </w:tcPr>
          <w:p w14:paraId="303D525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68</w:t>
            </w:r>
          </w:p>
        </w:tc>
        <w:tc>
          <w:tcPr>
            <w:tcW w:w="1342" w:type="dxa"/>
            <w:tcBorders>
              <w:top w:val="nil"/>
              <w:left w:val="nil"/>
              <w:bottom w:val="single" w:sz="4" w:space="0" w:color="auto"/>
              <w:right w:val="single" w:sz="4" w:space="0" w:color="auto"/>
            </w:tcBorders>
            <w:shd w:val="clear" w:color="auto" w:fill="auto"/>
            <w:noWrap/>
            <w:vAlign w:val="bottom"/>
            <w:hideMark/>
          </w:tcPr>
          <w:p w14:paraId="3B8C0AC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82</w:t>
            </w:r>
          </w:p>
        </w:tc>
        <w:tc>
          <w:tcPr>
            <w:tcW w:w="1342" w:type="dxa"/>
            <w:tcBorders>
              <w:top w:val="nil"/>
              <w:left w:val="nil"/>
              <w:bottom w:val="single" w:sz="4" w:space="0" w:color="auto"/>
              <w:right w:val="single" w:sz="4" w:space="0" w:color="auto"/>
            </w:tcBorders>
            <w:shd w:val="clear" w:color="auto" w:fill="auto"/>
            <w:noWrap/>
            <w:vAlign w:val="bottom"/>
            <w:hideMark/>
          </w:tcPr>
          <w:p w14:paraId="068638D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75</w:t>
            </w:r>
          </w:p>
        </w:tc>
        <w:tc>
          <w:tcPr>
            <w:tcW w:w="1453" w:type="dxa"/>
            <w:tcBorders>
              <w:top w:val="nil"/>
              <w:left w:val="nil"/>
              <w:bottom w:val="single" w:sz="4" w:space="0" w:color="auto"/>
              <w:right w:val="single" w:sz="4" w:space="0" w:color="auto"/>
            </w:tcBorders>
            <w:shd w:val="clear" w:color="auto" w:fill="auto"/>
            <w:noWrap/>
            <w:vAlign w:val="bottom"/>
            <w:hideMark/>
          </w:tcPr>
          <w:p w14:paraId="663FE4C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114</w:t>
            </w:r>
          </w:p>
        </w:tc>
      </w:tr>
      <w:tr w:rsidR="00496148" w:rsidRPr="00496148" w14:paraId="1B348919" w14:textId="77777777" w:rsidTr="00C26B7E">
        <w:trPr>
          <w:trHeight w:val="300"/>
        </w:trPr>
        <w:tc>
          <w:tcPr>
            <w:tcW w:w="3441" w:type="dxa"/>
            <w:tcBorders>
              <w:top w:val="nil"/>
              <w:left w:val="single" w:sz="4" w:space="0" w:color="auto"/>
              <w:bottom w:val="single" w:sz="4" w:space="0" w:color="auto"/>
              <w:right w:val="single" w:sz="4" w:space="0" w:color="auto"/>
            </w:tcBorders>
            <w:shd w:val="clear" w:color="auto" w:fill="auto"/>
            <w:noWrap/>
            <w:vAlign w:val="bottom"/>
            <w:hideMark/>
          </w:tcPr>
          <w:p w14:paraId="393458A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342" w:type="dxa"/>
            <w:tcBorders>
              <w:top w:val="nil"/>
              <w:left w:val="nil"/>
              <w:bottom w:val="single" w:sz="4" w:space="0" w:color="auto"/>
              <w:right w:val="single" w:sz="4" w:space="0" w:color="auto"/>
            </w:tcBorders>
            <w:shd w:val="clear" w:color="auto" w:fill="auto"/>
            <w:noWrap/>
            <w:vAlign w:val="bottom"/>
            <w:hideMark/>
          </w:tcPr>
          <w:p w14:paraId="283AD9A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71</w:t>
            </w:r>
          </w:p>
        </w:tc>
        <w:tc>
          <w:tcPr>
            <w:tcW w:w="1342" w:type="dxa"/>
            <w:tcBorders>
              <w:top w:val="nil"/>
              <w:left w:val="nil"/>
              <w:bottom w:val="single" w:sz="4" w:space="0" w:color="auto"/>
              <w:right w:val="single" w:sz="4" w:space="0" w:color="auto"/>
            </w:tcBorders>
            <w:shd w:val="clear" w:color="auto" w:fill="auto"/>
            <w:noWrap/>
            <w:vAlign w:val="bottom"/>
            <w:hideMark/>
          </w:tcPr>
          <w:p w14:paraId="74BD090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95</w:t>
            </w:r>
          </w:p>
        </w:tc>
        <w:tc>
          <w:tcPr>
            <w:tcW w:w="1342" w:type="dxa"/>
            <w:tcBorders>
              <w:top w:val="nil"/>
              <w:left w:val="nil"/>
              <w:bottom w:val="single" w:sz="4" w:space="0" w:color="auto"/>
              <w:right w:val="single" w:sz="4" w:space="0" w:color="auto"/>
            </w:tcBorders>
            <w:shd w:val="clear" w:color="auto" w:fill="auto"/>
            <w:noWrap/>
            <w:vAlign w:val="bottom"/>
            <w:hideMark/>
          </w:tcPr>
          <w:p w14:paraId="13111DB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90</w:t>
            </w:r>
          </w:p>
        </w:tc>
        <w:tc>
          <w:tcPr>
            <w:tcW w:w="1453" w:type="dxa"/>
            <w:tcBorders>
              <w:top w:val="nil"/>
              <w:left w:val="nil"/>
              <w:bottom w:val="single" w:sz="4" w:space="0" w:color="auto"/>
              <w:right w:val="single" w:sz="4" w:space="0" w:color="auto"/>
            </w:tcBorders>
            <w:shd w:val="clear" w:color="auto" w:fill="auto"/>
            <w:noWrap/>
            <w:vAlign w:val="bottom"/>
            <w:hideMark/>
          </w:tcPr>
          <w:p w14:paraId="12AD3E1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110</w:t>
            </w:r>
          </w:p>
        </w:tc>
      </w:tr>
      <w:tr w:rsidR="00496148" w:rsidRPr="00496148" w14:paraId="1381683C" w14:textId="77777777" w:rsidTr="00C26B7E">
        <w:trPr>
          <w:trHeight w:val="300"/>
        </w:trPr>
        <w:tc>
          <w:tcPr>
            <w:tcW w:w="3441" w:type="dxa"/>
            <w:tcBorders>
              <w:top w:val="nil"/>
              <w:left w:val="single" w:sz="4" w:space="0" w:color="auto"/>
              <w:bottom w:val="single" w:sz="4" w:space="0" w:color="auto"/>
              <w:right w:val="single" w:sz="4" w:space="0" w:color="auto"/>
            </w:tcBorders>
            <w:shd w:val="clear" w:color="auto" w:fill="auto"/>
            <w:noWrap/>
            <w:vAlign w:val="bottom"/>
            <w:hideMark/>
          </w:tcPr>
          <w:p w14:paraId="497C3E2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w:t>
            </w:r>
          </w:p>
        </w:tc>
        <w:tc>
          <w:tcPr>
            <w:tcW w:w="1342" w:type="dxa"/>
            <w:tcBorders>
              <w:top w:val="nil"/>
              <w:left w:val="nil"/>
              <w:bottom w:val="single" w:sz="4" w:space="0" w:color="auto"/>
              <w:right w:val="single" w:sz="4" w:space="0" w:color="auto"/>
            </w:tcBorders>
            <w:shd w:val="clear" w:color="auto" w:fill="auto"/>
            <w:noWrap/>
            <w:vAlign w:val="bottom"/>
            <w:hideMark/>
          </w:tcPr>
          <w:p w14:paraId="3E692F3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63</w:t>
            </w:r>
          </w:p>
        </w:tc>
        <w:tc>
          <w:tcPr>
            <w:tcW w:w="1342" w:type="dxa"/>
            <w:tcBorders>
              <w:top w:val="nil"/>
              <w:left w:val="nil"/>
              <w:bottom w:val="single" w:sz="4" w:space="0" w:color="auto"/>
              <w:right w:val="single" w:sz="4" w:space="0" w:color="auto"/>
            </w:tcBorders>
            <w:shd w:val="clear" w:color="auto" w:fill="auto"/>
            <w:noWrap/>
            <w:vAlign w:val="bottom"/>
            <w:hideMark/>
          </w:tcPr>
          <w:p w14:paraId="6446258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87</w:t>
            </w:r>
          </w:p>
        </w:tc>
        <w:tc>
          <w:tcPr>
            <w:tcW w:w="1342" w:type="dxa"/>
            <w:tcBorders>
              <w:top w:val="nil"/>
              <w:left w:val="nil"/>
              <w:bottom w:val="single" w:sz="4" w:space="0" w:color="auto"/>
              <w:right w:val="single" w:sz="4" w:space="0" w:color="auto"/>
            </w:tcBorders>
            <w:shd w:val="clear" w:color="auto" w:fill="auto"/>
            <w:noWrap/>
            <w:vAlign w:val="bottom"/>
            <w:hideMark/>
          </w:tcPr>
          <w:p w14:paraId="721A9B3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81</w:t>
            </w:r>
          </w:p>
        </w:tc>
        <w:tc>
          <w:tcPr>
            <w:tcW w:w="1453" w:type="dxa"/>
            <w:tcBorders>
              <w:top w:val="nil"/>
              <w:left w:val="nil"/>
              <w:bottom w:val="single" w:sz="4" w:space="0" w:color="auto"/>
              <w:right w:val="single" w:sz="4" w:space="0" w:color="auto"/>
            </w:tcBorders>
            <w:shd w:val="clear" w:color="auto" w:fill="auto"/>
            <w:noWrap/>
            <w:vAlign w:val="bottom"/>
            <w:hideMark/>
          </w:tcPr>
          <w:p w14:paraId="01C23BE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153</w:t>
            </w:r>
          </w:p>
        </w:tc>
      </w:tr>
      <w:tr w:rsidR="00496148" w:rsidRPr="00496148" w14:paraId="08AA421F" w14:textId="77777777" w:rsidTr="00C26B7E">
        <w:trPr>
          <w:trHeight w:val="300"/>
        </w:trPr>
        <w:tc>
          <w:tcPr>
            <w:tcW w:w="3441" w:type="dxa"/>
            <w:tcBorders>
              <w:top w:val="nil"/>
              <w:left w:val="single" w:sz="4" w:space="0" w:color="auto"/>
              <w:bottom w:val="single" w:sz="4" w:space="0" w:color="auto"/>
              <w:right w:val="single" w:sz="4" w:space="0" w:color="auto"/>
            </w:tcBorders>
            <w:shd w:val="clear" w:color="auto" w:fill="auto"/>
            <w:noWrap/>
            <w:vAlign w:val="bottom"/>
            <w:hideMark/>
          </w:tcPr>
          <w:p w14:paraId="668892A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342" w:type="dxa"/>
            <w:tcBorders>
              <w:top w:val="nil"/>
              <w:left w:val="nil"/>
              <w:bottom w:val="single" w:sz="4" w:space="0" w:color="auto"/>
              <w:right w:val="single" w:sz="4" w:space="0" w:color="auto"/>
            </w:tcBorders>
            <w:shd w:val="clear" w:color="auto" w:fill="auto"/>
            <w:noWrap/>
            <w:vAlign w:val="bottom"/>
            <w:hideMark/>
          </w:tcPr>
          <w:p w14:paraId="206FCF4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60</w:t>
            </w:r>
          </w:p>
        </w:tc>
        <w:tc>
          <w:tcPr>
            <w:tcW w:w="1342" w:type="dxa"/>
            <w:tcBorders>
              <w:top w:val="nil"/>
              <w:left w:val="nil"/>
              <w:bottom w:val="single" w:sz="4" w:space="0" w:color="auto"/>
              <w:right w:val="single" w:sz="4" w:space="0" w:color="auto"/>
            </w:tcBorders>
            <w:shd w:val="clear" w:color="auto" w:fill="auto"/>
            <w:noWrap/>
            <w:vAlign w:val="bottom"/>
            <w:hideMark/>
          </w:tcPr>
          <w:p w14:paraId="7C6F241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75</w:t>
            </w:r>
          </w:p>
        </w:tc>
        <w:tc>
          <w:tcPr>
            <w:tcW w:w="1342" w:type="dxa"/>
            <w:tcBorders>
              <w:top w:val="nil"/>
              <w:left w:val="nil"/>
              <w:bottom w:val="single" w:sz="4" w:space="0" w:color="auto"/>
              <w:right w:val="single" w:sz="4" w:space="0" w:color="auto"/>
            </w:tcBorders>
            <w:shd w:val="clear" w:color="auto" w:fill="auto"/>
            <w:noWrap/>
            <w:vAlign w:val="bottom"/>
            <w:hideMark/>
          </w:tcPr>
          <w:p w14:paraId="4EC77B2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82</w:t>
            </w:r>
          </w:p>
        </w:tc>
        <w:tc>
          <w:tcPr>
            <w:tcW w:w="1453" w:type="dxa"/>
            <w:tcBorders>
              <w:top w:val="nil"/>
              <w:left w:val="nil"/>
              <w:bottom w:val="single" w:sz="4" w:space="0" w:color="auto"/>
              <w:right w:val="single" w:sz="4" w:space="0" w:color="auto"/>
            </w:tcBorders>
            <w:shd w:val="clear" w:color="auto" w:fill="auto"/>
            <w:noWrap/>
            <w:vAlign w:val="bottom"/>
            <w:hideMark/>
          </w:tcPr>
          <w:p w14:paraId="55CBDB5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116</w:t>
            </w:r>
          </w:p>
        </w:tc>
      </w:tr>
      <w:tr w:rsidR="00496148" w:rsidRPr="00496148" w14:paraId="3366B1C1" w14:textId="77777777" w:rsidTr="00C26B7E">
        <w:trPr>
          <w:trHeight w:val="300"/>
        </w:trPr>
        <w:tc>
          <w:tcPr>
            <w:tcW w:w="3441" w:type="dxa"/>
            <w:tcBorders>
              <w:top w:val="nil"/>
              <w:left w:val="single" w:sz="4" w:space="0" w:color="auto"/>
              <w:bottom w:val="single" w:sz="4" w:space="0" w:color="auto"/>
              <w:right w:val="single" w:sz="4" w:space="0" w:color="auto"/>
            </w:tcBorders>
            <w:shd w:val="clear" w:color="auto" w:fill="auto"/>
            <w:noWrap/>
            <w:vAlign w:val="bottom"/>
            <w:hideMark/>
          </w:tcPr>
          <w:p w14:paraId="06B7448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5</w:t>
            </w:r>
          </w:p>
        </w:tc>
        <w:tc>
          <w:tcPr>
            <w:tcW w:w="1342" w:type="dxa"/>
            <w:tcBorders>
              <w:top w:val="nil"/>
              <w:left w:val="nil"/>
              <w:bottom w:val="single" w:sz="4" w:space="0" w:color="auto"/>
              <w:right w:val="single" w:sz="4" w:space="0" w:color="auto"/>
            </w:tcBorders>
            <w:shd w:val="clear" w:color="auto" w:fill="auto"/>
            <w:noWrap/>
            <w:vAlign w:val="bottom"/>
            <w:hideMark/>
          </w:tcPr>
          <w:p w14:paraId="3FCBC6E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66</w:t>
            </w:r>
          </w:p>
        </w:tc>
        <w:tc>
          <w:tcPr>
            <w:tcW w:w="1342" w:type="dxa"/>
            <w:tcBorders>
              <w:top w:val="nil"/>
              <w:left w:val="nil"/>
              <w:bottom w:val="single" w:sz="4" w:space="0" w:color="auto"/>
              <w:right w:val="single" w:sz="4" w:space="0" w:color="auto"/>
            </w:tcBorders>
            <w:shd w:val="clear" w:color="auto" w:fill="auto"/>
            <w:noWrap/>
            <w:vAlign w:val="bottom"/>
            <w:hideMark/>
          </w:tcPr>
          <w:p w14:paraId="079A750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69</w:t>
            </w:r>
          </w:p>
        </w:tc>
        <w:tc>
          <w:tcPr>
            <w:tcW w:w="1342" w:type="dxa"/>
            <w:tcBorders>
              <w:top w:val="nil"/>
              <w:left w:val="nil"/>
              <w:bottom w:val="single" w:sz="4" w:space="0" w:color="auto"/>
              <w:right w:val="single" w:sz="4" w:space="0" w:color="auto"/>
            </w:tcBorders>
            <w:shd w:val="clear" w:color="auto" w:fill="auto"/>
            <w:noWrap/>
            <w:vAlign w:val="bottom"/>
            <w:hideMark/>
          </w:tcPr>
          <w:p w14:paraId="4B88FAC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86</w:t>
            </w:r>
          </w:p>
        </w:tc>
        <w:tc>
          <w:tcPr>
            <w:tcW w:w="1453" w:type="dxa"/>
            <w:tcBorders>
              <w:top w:val="nil"/>
              <w:left w:val="nil"/>
              <w:bottom w:val="single" w:sz="4" w:space="0" w:color="auto"/>
              <w:right w:val="single" w:sz="4" w:space="0" w:color="auto"/>
            </w:tcBorders>
            <w:shd w:val="clear" w:color="auto" w:fill="auto"/>
            <w:noWrap/>
            <w:vAlign w:val="bottom"/>
            <w:hideMark/>
          </w:tcPr>
          <w:p w14:paraId="61090DE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135</w:t>
            </w:r>
          </w:p>
        </w:tc>
      </w:tr>
      <w:tr w:rsidR="00496148" w:rsidRPr="00496148" w14:paraId="06EA2564" w14:textId="77777777" w:rsidTr="00C26B7E">
        <w:trPr>
          <w:trHeight w:val="300"/>
        </w:trPr>
        <w:tc>
          <w:tcPr>
            <w:tcW w:w="3441" w:type="dxa"/>
            <w:tcBorders>
              <w:top w:val="nil"/>
              <w:left w:val="single" w:sz="4" w:space="0" w:color="auto"/>
              <w:bottom w:val="nil"/>
              <w:right w:val="single" w:sz="4" w:space="0" w:color="auto"/>
            </w:tcBorders>
            <w:shd w:val="clear" w:color="auto" w:fill="auto"/>
            <w:noWrap/>
            <w:vAlign w:val="bottom"/>
            <w:hideMark/>
          </w:tcPr>
          <w:p w14:paraId="05BE0F5C"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Vidurkis</w:t>
            </w:r>
          </w:p>
        </w:tc>
        <w:tc>
          <w:tcPr>
            <w:tcW w:w="1342" w:type="dxa"/>
            <w:tcBorders>
              <w:top w:val="nil"/>
              <w:left w:val="nil"/>
              <w:bottom w:val="nil"/>
              <w:right w:val="single" w:sz="4" w:space="0" w:color="auto"/>
            </w:tcBorders>
            <w:shd w:val="clear" w:color="auto" w:fill="auto"/>
            <w:noWrap/>
            <w:vAlign w:val="bottom"/>
            <w:hideMark/>
          </w:tcPr>
          <w:p w14:paraId="675FF28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65,6</w:t>
            </w:r>
          </w:p>
        </w:tc>
        <w:tc>
          <w:tcPr>
            <w:tcW w:w="1342" w:type="dxa"/>
            <w:tcBorders>
              <w:top w:val="nil"/>
              <w:left w:val="nil"/>
              <w:bottom w:val="nil"/>
              <w:right w:val="single" w:sz="4" w:space="0" w:color="auto"/>
            </w:tcBorders>
            <w:shd w:val="clear" w:color="auto" w:fill="auto"/>
            <w:noWrap/>
            <w:vAlign w:val="bottom"/>
            <w:hideMark/>
          </w:tcPr>
          <w:p w14:paraId="66E7B7B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81,6</w:t>
            </w:r>
          </w:p>
        </w:tc>
        <w:tc>
          <w:tcPr>
            <w:tcW w:w="1342" w:type="dxa"/>
            <w:tcBorders>
              <w:top w:val="nil"/>
              <w:left w:val="nil"/>
              <w:bottom w:val="nil"/>
              <w:right w:val="single" w:sz="4" w:space="0" w:color="auto"/>
            </w:tcBorders>
            <w:shd w:val="clear" w:color="auto" w:fill="auto"/>
            <w:noWrap/>
            <w:vAlign w:val="bottom"/>
            <w:hideMark/>
          </w:tcPr>
          <w:p w14:paraId="627F30A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82,8</w:t>
            </w:r>
          </w:p>
        </w:tc>
        <w:tc>
          <w:tcPr>
            <w:tcW w:w="1453" w:type="dxa"/>
            <w:tcBorders>
              <w:top w:val="nil"/>
              <w:left w:val="nil"/>
              <w:bottom w:val="nil"/>
              <w:right w:val="single" w:sz="4" w:space="0" w:color="auto"/>
            </w:tcBorders>
            <w:shd w:val="clear" w:color="auto" w:fill="auto"/>
            <w:noWrap/>
            <w:vAlign w:val="bottom"/>
            <w:hideMark/>
          </w:tcPr>
          <w:p w14:paraId="4479923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125,6</w:t>
            </w:r>
          </w:p>
        </w:tc>
      </w:tr>
      <w:tr w:rsidR="00496148" w:rsidRPr="00496148" w14:paraId="780B77DE" w14:textId="77777777" w:rsidTr="00C26B7E">
        <w:trPr>
          <w:trHeight w:val="300"/>
        </w:trPr>
        <w:tc>
          <w:tcPr>
            <w:tcW w:w="3441" w:type="dxa"/>
            <w:tcBorders>
              <w:top w:val="nil"/>
              <w:left w:val="single" w:sz="4" w:space="0" w:color="auto"/>
              <w:bottom w:val="single" w:sz="4" w:space="0" w:color="auto"/>
              <w:right w:val="single" w:sz="4" w:space="0" w:color="auto"/>
            </w:tcBorders>
            <w:shd w:val="clear" w:color="auto" w:fill="auto"/>
            <w:noWrap/>
            <w:vAlign w:val="bottom"/>
          </w:tcPr>
          <w:p w14:paraId="22833F18"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p>
        </w:tc>
        <w:tc>
          <w:tcPr>
            <w:tcW w:w="1342" w:type="dxa"/>
            <w:tcBorders>
              <w:top w:val="nil"/>
              <w:left w:val="nil"/>
              <w:bottom w:val="single" w:sz="4" w:space="0" w:color="auto"/>
              <w:right w:val="single" w:sz="4" w:space="0" w:color="auto"/>
            </w:tcBorders>
            <w:shd w:val="clear" w:color="auto" w:fill="auto"/>
            <w:noWrap/>
            <w:vAlign w:val="bottom"/>
          </w:tcPr>
          <w:p w14:paraId="2018487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p>
        </w:tc>
        <w:tc>
          <w:tcPr>
            <w:tcW w:w="1342" w:type="dxa"/>
            <w:tcBorders>
              <w:top w:val="nil"/>
              <w:left w:val="nil"/>
              <w:bottom w:val="single" w:sz="4" w:space="0" w:color="auto"/>
              <w:right w:val="single" w:sz="4" w:space="0" w:color="auto"/>
            </w:tcBorders>
            <w:shd w:val="clear" w:color="auto" w:fill="auto"/>
            <w:noWrap/>
            <w:vAlign w:val="bottom"/>
          </w:tcPr>
          <w:p w14:paraId="5EA0174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p>
        </w:tc>
        <w:tc>
          <w:tcPr>
            <w:tcW w:w="1342" w:type="dxa"/>
            <w:tcBorders>
              <w:top w:val="nil"/>
              <w:left w:val="nil"/>
              <w:bottom w:val="single" w:sz="4" w:space="0" w:color="auto"/>
              <w:right w:val="single" w:sz="4" w:space="0" w:color="auto"/>
            </w:tcBorders>
            <w:shd w:val="clear" w:color="auto" w:fill="auto"/>
            <w:noWrap/>
            <w:vAlign w:val="bottom"/>
          </w:tcPr>
          <w:p w14:paraId="3EA8EA4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p>
        </w:tc>
        <w:tc>
          <w:tcPr>
            <w:tcW w:w="1453" w:type="dxa"/>
            <w:tcBorders>
              <w:top w:val="nil"/>
              <w:left w:val="nil"/>
              <w:bottom w:val="single" w:sz="4" w:space="0" w:color="auto"/>
              <w:right w:val="single" w:sz="4" w:space="0" w:color="auto"/>
            </w:tcBorders>
            <w:shd w:val="clear" w:color="auto" w:fill="auto"/>
            <w:noWrap/>
            <w:vAlign w:val="bottom"/>
          </w:tcPr>
          <w:p w14:paraId="7130CBE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p>
        </w:tc>
      </w:tr>
    </w:tbl>
    <w:p w14:paraId="5CF4DF67" w14:textId="77777777" w:rsidR="00496148" w:rsidRDefault="00496148" w:rsidP="00565F6B">
      <w:pPr>
        <w:pStyle w:val="Sraopastraipa"/>
      </w:pPr>
    </w:p>
    <w:p w14:paraId="174BF745" w14:textId="77777777" w:rsidR="00496148" w:rsidRDefault="00496148" w:rsidP="00565F6B">
      <w:pPr>
        <w:pStyle w:val="Sraopastraipa"/>
      </w:pPr>
    </w:p>
    <w:p w14:paraId="4977A25C" w14:textId="77777777" w:rsidR="00124F14" w:rsidRDefault="00496148" w:rsidP="00124F14">
      <w:pPr>
        <w:pStyle w:val="Sraopastraipa"/>
        <w:keepNext/>
      </w:pPr>
      <w:r>
        <w:rPr>
          <w:noProof/>
        </w:rPr>
        <w:drawing>
          <wp:inline distT="0" distB="0" distL="0" distR="0" wp14:anchorId="7474236B" wp14:editId="267FA82C">
            <wp:extent cx="4572000" cy="2743200"/>
            <wp:effectExtent l="0" t="0" r="0" b="0"/>
            <wp:docPr id="2106330252" name="Diagrama 1">
              <a:extLst xmlns:a="http://schemas.openxmlformats.org/drawingml/2006/main">
                <a:ext uri="{FF2B5EF4-FFF2-40B4-BE49-F238E27FC236}">
                  <a16:creationId xmlns:a16="http://schemas.microsoft.com/office/drawing/2014/main" id="{D08A4F9F-9C22-AAD5-1046-0333C660E0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F2D19B9" w14:textId="58498E25" w:rsidR="00496148" w:rsidRDefault="00124F14" w:rsidP="00124F14">
      <w:pPr>
        <w:pStyle w:val="Antrat"/>
      </w:pPr>
      <w:r>
        <w:t>4.1 Grafas, Pirmas bandymas</w:t>
      </w:r>
    </w:p>
    <w:p w14:paraId="41EFA7E5" w14:textId="707ADDB0" w:rsidR="00BD76E8" w:rsidRDefault="00BD76E8">
      <w:pPr>
        <w:spacing w:line="240" w:lineRule="auto"/>
        <w:jc w:val="left"/>
      </w:pPr>
      <w:r>
        <w:br w:type="page"/>
      </w:r>
    </w:p>
    <w:p w14:paraId="34978A0C" w14:textId="77777777" w:rsidR="00496148" w:rsidRDefault="00496148" w:rsidP="00565F6B">
      <w:pPr>
        <w:pStyle w:val="Sraopastraipa"/>
      </w:pPr>
    </w:p>
    <w:p w14:paraId="72A4875F" w14:textId="3E022A5C" w:rsidR="00E95B24" w:rsidRDefault="00E95B24" w:rsidP="00E95B24">
      <w:pPr>
        <w:pStyle w:val="Stilius2"/>
      </w:pPr>
      <w:bookmarkStart w:id="11" w:name="_Toc152606864"/>
      <w:r>
        <w:t>Antras bandymas, Esamos parduotuvės: 2, Naujos parduotuvės: 2.</w:t>
      </w:r>
      <w:bookmarkEnd w:id="11"/>
    </w:p>
    <w:p w14:paraId="57042235" w14:textId="4414E3FB" w:rsidR="00496148" w:rsidRDefault="00BD76E8" w:rsidP="00BD76E8">
      <w:r>
        <w:t>Antras testavimo bandymas, gavosi labai panašus į pirmą, kadangi duomenų kiekis vis dar labai mažas, gijų aktyvavimas ir uždarymas kainuoja daugiau laiko, negu jų panaudojimas.</w:t>
      </w:r>
    </w:p>
    <w:p w14:paraId="5E669EA9" w14:textId="4202E799" w:rsidR="00C26B7E" w:rsidRDefault="00C26B7E" w:rsidP="00C26B7E">
      <w:pPr>
        <w:pStyle w:val="Antrat"/>
        <w:keepNext/>
        <w:spacing w:before="120" w:after="0"/>
        <w:jc w:val="right"/>
      </w:pPr>
      <w:r>
        <w:t>4.2 lentelė, Antras bandymas</w:t>
      </w:r>
    </w:p>
    <w:tbl>
      <w:tblPr>
        <w:tblW w:w="8921" w:type="dxa"/>
        <w:tblLook w:val="04A0" w:firstRow="1" w:lastRow="0" w:firstColumn="1" w:lastColumn="0" w:noHBand="0" w:noVBand="1"/>
      </w:tblPr>
      <w:tblGrid>
        <w:gridCol w:w="3497"/>
        <w:gridCol w:w="1342"/>
        <w:gridCol w:w="1176"/>
        <w:gridCol w:w="1453"/>
        <w:gridCol w:w="1453"/>
      </w:tblGrid>
      <w:tr w:rsidR="00496148" w:rsidRPr="00496148" w14:paraId="3099AB69" w14:textId="77777777" w:rsidTr="00C26B7E">
        <w:trPr>
          <w:trHeight w:val="300"/>
        </w:trPr>
        <w:tc>
          <w:tcPr>
            <w:tcW w:w="892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422D9"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Antras bandymas</w:t>
            </w:r>
          </w:p>
        </w:tc>
      </w:tr>
      <w:tr w:rsidR="00496148" w:rsidRPr="00496148" w14:paraId="61825146" w14:textId="77777777" w:rsidTr="00C26B7E">
        <w:trPr>
          <w:trHeight w:val="300"/>
        </w:trPr>
        <w:tc>
          <w:tcPr>
            <w:tcW w:w="892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1A70D"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Esamų parduotuvių skaičius=2, Naujų parduotuvių skaičius=2</w:t>
            </w:r>
          </w:p>
        </w:tc>
      </w:tr>
      <w:tr w:rsidR="00496148" w:rsidRPr="00496148" w14:paraId="617DF9CC" w14:textId="77777777" w:rsidTr="00C26B7E">
        <w:trPr>
          <w:trHeight w:val="300"/>
        </w:trPr>
        <w:tc>
          <w:tcPr>
            <w:tcW w:w="3497" w:type="dxa"/>
            <w:tcBorders>
              <w:top w:val="nil"/>
              <w:left w:val="single" w:sz="4" w:space="0" w:color="auto"/>
              <w:bottom w:val="single" w:sz="4" w:space="0" w:color="auto"/>
              <w:right w:val="single" w:sz="4" w:space="0" w:color="auto"/>
            </w:tcBorders>
            <w:shd w:val="clear" w:color="auto" w:fill="auto"/>
            <w:noWrap/>
            <w:vAlign w:val="bottom"/>
            <w:hideMark/>
          </w:tcPr>
          <w:p w14:paraId="5F74C311"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 </w:t>
            </w:r>
          </w:p>
        </w:tc>
        <w:tc>
          <w:tcPr>
            <w:tcW w:w="5424" w:type="dxa"/>
            <w:gridSpan w:val="4"/>
            <w:tcBorders>
              <w:top w:val="single" w:sz="4" w:space="0" w:color="auto"/>
              <w:left w:val="nil"/>
              <w:bottom w:val="single" w:sz="4" w:space="0" w:color="auto"/>
              <w:right w:val="single" w:sz="4" w:space="0" w:color="auto"/>
            </w:tcBorders>
            <w:shd w:val="clear" w:color="auto" w:fill="auto"/>
            <w:noWrap/>
            <w:vAlign w:val="bottom"/>
            <w:hideMark/>
          </w:tcPr>
          <w:p w14:paraId="1D6C5ECF"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Gijų kiekis</w:t>
            </w:r>
          </w:p>
        </w:tc>
      </w:tr>
      <w:tr w:rsidR="00496148" w:rsidRPr="00496148" w14:paraId="0D430F0F" w14:textId="77777777" w:rsidTr="00C26B7E">
        <w:trPr>
          <w:trHeight w:val="300"/>
        </w:trPr>
        <w:tc>
          <w:tcPr>
            <w:tcW w:w="3497" w:type="dxa"/>
            <w:tcBorders>
              <w:top w:val="nil"/>
              <w:left w:val="single" w:sz="4" w:space="0" w:color="auto"/>
              <w:bottom w:val="single" w:sz="4" w:space="0" w:color="auto"/>
              <w:right w:val="single" w:sz="4" w:space="0" w:color="auto"/>
            </w:tcBorders>
            <w:shd w:val="clear" w:color="auto" w:fill="auto"/>
            <w:noWrap/>
            <w:vAlign w:val="bottom"/>
            <w:hideMark/>
          </w:tcPr>
          <w:p w14:paraId="38E4F5B4"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Bandymo numeris</w:t>
            </w:r>
          </w:p>
        </w:tc>
        <w:tc>
          <w:tcPr>
            <w:tcW w:w="1342" w:type="dxa"/>
            <w:tcBorders>
              <w:top w:val="nil"/>
              <w:left w:val="nil"/>
              <w:bottom w:val="single" w:sz="4" w:space="0" w:color="auto"/>
              <w:right w:val="single" w:sz="4" w:space="0" w:color="auto"/>
            </w:tcBorders>
            <w:shd w:val="clear" w:color="auto" w:fill="auto"/>
            <w:noWrap/>
            <w:vAlign w:val="bottom"/>
            <w:hideMark/>
          </w:tcPr>
          <w:p w14:paraId="42B2D82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176" w:type="dxa"/>
            <w:tcBorders>
              <w:top w:val="nil"/>
              <w:left w:val="nil"/>
              <w:bottom w:val="single" w:sz="4" w:space="0" w:color="auto"/>
              <w:right w:val="single" w:sz="4" w:space="0" w:color="auto"/>
            </w:tcBorders>
            <w:shd w:val="clear" w:color="auto" w:fill="auto"/>
            <w:noWrap/>
            <w:vAlign w:val="bottom"/>
            <w:hideMark/>
          </w:tcPr>
          <w:p w14:paraId="621A266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453" w:type="dxa"/>
            <w:tcBorders>
              <w:top w:val="nil"/>
              <w:left w:val="nil"/>
              <w:bottom w:val="single" w:sz="4" w:space="0" w:color="auto"/>
              <w:right w:val="single" w:sz="4" w:space="0" w:color="auto"/>
            </w:tcBorders>
            <w:shd w:val="clear" w:color="auto" w:fill="auto"/>
            <w:noWrap/>
            <w:vAlign w:val="bottom"/>
            <w:hideMark/>
          </w:tcPr>
          <w:p w14:paraId="203F408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453" w:type="dxa"/>
            <w:tcBorders>
              <w:top w:val="nil"/>
              <w:left w:val="nil"/>
              <w:bottom w:val="single" w:sz="4" w:space="0" w:color="auto"/>
              <w:right w:val="single" w:sz="4" w:space="0" w:color="auto"/>
            </w:tcBorders>
            <w:shd w:val="clear" w:color="auto" w:fill="auto"/>
            <w:noWrap/>
            <w:vAlign w:val="bottom"/>
            <w:hideMark/>
          </w:tcPr>
          <w:p w14:paraId="359AC34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w:t>
            </w:r>
          </w:p>
        </w:tc>
      </w:tr>
      <w:tr w:rsidR="00496148" w:rsidRPr="00496148" w14:paraId="1DE66C5C" w14:textId="77777777" w:rsidTr="00C26B7E">
        <w:trPr>
          <w:trHeight w:val="300"/>
        </w:trPr>
        <w:tc>
          <w:tcPr>
            <w:tcW w:w="3497" w:type="dxa"/>
            <w:tcBorders>
              <w:top w:val="nil"/>
              <w:left w:val="single" w:sz="4" w:space="0" w:color="auto"/>
              <w:bottom w:val="single" w:sz="4" w:space="0" w:color="auto"/>
              <w:right w:val="single" w:sz="4" w:space="0" w:color="auto"/>
            </w:tcBorders>
            <w:shd w:val="clear" w:color="auto" w:fill="auto"/>
            <w:noWrap/>
            <w:vAlign w:val="bottom"/>
            <w:hideMark/>
          </w:tcPr>
          <w:p w14:paraId="60A55AC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342" w:type="dxa"/>
            <w:tcBorders>
              <w:top w:val="nil"/>
              <w:left w:val="nil"/>
              <w:bottom w:val="single" w:sz="4" w:space="0" w:color="auto"/>
              <w:right w:val="single" w:sz="4" w:space="0" w:color="auto"/>
            </w:tcBorders>
            <w:shd w:val="clear" w:color="auto" w:fill="auto"/>
            <w:noWrap/>
            <w:vAlign w:val="bottom"/>
            <w:hideMark/>
          </w:tcPr>
          <w:p w14:paraId="4297BA0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63</w:t>
            </w:r>
          </w:p>
        </w:tc>
        <w:tc>
          <w:tcPr>
            <w:tcW w:w="1176" w:type="dxa"/>
            <w:tcBorders>
              <w:top w:val="nil"/>
              <w:left w:val="nil"/>
              <w:bottom w:val="single" w:sz="4" w:space="0" w:color="auto"/>
              <w:right w:val="single" w:sz="4" w:space="0" w:color="auto"/>
            </w:tcBorders>
            <w:shd w:val="clear" w:color="auto" w:fill="auto"/>
            <w:noWrap/>
            <w:vAlign w:val="bottom"/>
            <w:hideMark/>
          </w:tcPr>
          <w:p w14:paraId="51C8EB3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81</w:t>
            </w:r>
          </w:p>
        </w:tc>
        <w:tc>
          <w:tcPr>
            <w:tcW w:w="1453" w:type="dxa"/>
            <w:tcBorders>
              <w:top w:val="nil"/>
              <w:left w:val="nil"/>
              <w:bottom w:val="single" w:sz="4" w:space="0" w:color="auto"/>
              <w:right w:val="single" w:sz="4" w:space="0" w:color="auto"/>
            </w:tcBorders>
            <w:shd w:val="clear" w:color="auto" w:fill="auto"/>
            <w:noWrap/>
            <w:vAlign w:val="bottom"/>
            <w:hideMark/>
          </w:tcPr>
          <w:p w14:paraId="23F5B30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113</w:t>
            </w:r>
          </w:p>
        </w:tc>
        <w:tc>
          <w:tcPr>
            <w:tcW w:w="1453" w:type="dxa"/>
            <w:tcBorders>
              <w:top w:val="nil"/>
              <w:left w:val="nil"/>
              <w:bottom w:val="single" w:sz="4" w:space="0" w:color="auto"/>
              <w:right w:val="single" w:sz="4" w:space="0" w:color="auto"/>
            </w:tcBorders>
            <w:shd w:val="clear" w:color="auto" w:fill="auto"/>
            <w:noWrap/>
            <w:vAlign w:val="bottom"/>
            <w:hideMark/>
          </w:tcPr>
          <w:p w14:paraId="23E1863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166</w:t>
            </w:r>
          </w:p>
        </w:tc>
      </w:tr>
      <w:tr w:rsidR="00496148" w:rsidRPr="00496148" w14:paraId="2768C155" w14:textId="77777777" w:rsidTr="00C26B7E">
        <w:trPr>
          <w:trHeight w:val="300"/>
        </w:trPr>
        <w:tc>
          <w:tcPr>
            <w:tcW w:w="3497" w:type="dxa"/>
            <w:tcBorders>
              <w:top w:val="nil"/>
              <w:left w:val="single" w:sz="4" w:space="0" w:color="auto"/>
              <w:bottom w:val="single" w:sz="4" w:space="0" w:color="auto"/>
              <w:right w:val="single" w:sz="4" w:space="0" w:color="auto"/>
            </w:tcBorders>
            <w:shd w:val="clear" w:color="auto" w:fill="auto"/>
            <w:noWrap/>
            <w:vAlign w:val="bottom"/>
            <w:hideMark/>
          </w:tcPr>
          <w:p w14:paraId="2BD7B56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342" w:type="dxa"/>
            <w:tcBorders>
              <w:top w:val="nil"/>
              <w:left w:val="nil"/>
              <w:bottom w:val="single" w:sz="4" w:space="0" w:color="auto"/>
              <w:right w:val="single" w:sz="4" w:space="0" w:color="auto"/>
            </w:tcBorders>
            <w:shd w:val="clear" w:color="auto" w:fill="auto"/>
            <w:noWrap/>
            <w:vAlign w:val="bottom"/>
            <w:hideMark/>
          </w:tcPr>
          <w:p w14:paraId="0D56074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60</w:t>
            </w:r>
          </w:p>
        </w:tc>
        <w:tc>
          <w:tcPr>
            <w:tcW w:w="1176" w:type="dxa"/>
            <w:tcBorders>
              <w:top w:val="nil"/>
              <w:left w:val="nil"/>
              <w:bottom w:val="single" w:sz="4" w:space="0" w:color="auto"/>
              <w:right w:val="single" w:sz="4" w:space="0" w:color="auto"/>
            </w:tcBorders>
            <w:shd w:val="clear" w:color="auto" w:fill="auto"/>
            <w:noWrap/>
            <w:vAlign w:val="bottom"/>
            <w:hideMark/>
          </w:tcPr>
          <w:p w14:paraId="3863169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84</w:t>
            </w:r>
          </w:p>
        </w:tc>
        <w:tc>
          <w:tcPr>
            <w:tcW w:w="1453" w:type="dxa"/>
            <w:tcBorders>
              <w:top w:val="nil"/>
              <w:left w:val="nil"/>
              <w:bottom w:val="single" w:sz="4" w:space="0" w:color="auto"/>
              <w:right w:val="single" w:sz="4" w:space="0" w:color="auto"/>
            </w:tcBorders>
            <w:shd w:val="clear" w:color="auto" w:fill="auto"/>
            <w:noWrap/>
            <w:vAlign w:val="bottom"/>
            <w:hideMark/>
          </w:tcPr>
          <w:p w14:paraId="4C66CE9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110</w:t>
            </w:r>
          </w:p>
        </w:tc>
        <w:tc>
          <w:tcPr>
            <w:tcW w:w="1453" w:type="dxa"/>
            <w:tcBorders>
              <w:top w:val="nil"/>
              <w:left w:val="nil"/>
              <w:bottom w:val="single" w:sz="4" w:space="0" w:color="auto"/>
              <w:right w:val="single" w:sz="4" w:space="0" w:color="auto"/>
            </w:tcBorders>
            <w:shd w:val="clear" w:color="auto" w:fill="auto"/>
            <w:noWrap/>
            <w:vAlign w:val="bottom"/>
            <w:hideMark/>
          </w:tcPr>
          <w:p w14:paraId="1F0F422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146</w:t>
            </w:r>
          </w:p>
        </w:tc>
      </w:tr>
      <w:tr w:rsidR="00496148" w:rsidRPr="00496148" w14:paraId="075DE0F6" w14:textId="77777777" w:rsidTr="00C26B7E">
        <w:trPr>
          <w:trHeight w:val="300"/>
        </w:trPr>
        <w:tc>
          <w:tcPr>
            <w:tcW w:w="3497" w:type="dxa"/>
            <w:tcBorders>
              <w:top w:val="nil"/>
              <w:left w:val="single" w:sz="4" w:space="0" w:color="auto"/>
              <w:bottom w:val="single" w:sz="4" w:space="0" w:color="auto"/>
              <w:right w:val="single" w:sz="4" w:space="0" w:color="auto"/>
            </w:tcBorders>
            <w:shd w:val="clear" w:color="auto" w:fill="auto"/>
            <w:noWrap/>
            <w:vAlign w:val="bottom"/>
            <w:hideMark/>
          </w:tcPr>
          <w:p w14:paraId="78CDAF7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w:t>
            </w:r>
          </w:p>
        </w:tc>
        <w:tc>
          <w:tcPr>
            <w:tcW w:w="1342" w:type="dxa"/>
            <w:tcBorders>
              <w:top w:val="nil"/>
              <w:left w:val="nil"/>
              <w:bottom w:val="single" w:sz="4" w:space="0" w:color="auto"/>
              <w:right w:val="single" w:sz="4" w:space="0" w:color="auto"/>
            </w:tcBorders>
            <w:shd w:val="clear" w:color="auto" w:fill="auto"/>
            <w:noWrap/>
            <w:vAlign w:val="bottom"/>
            <w:hideMark/>
          </w:tcPr>
          <w:p w14:paraId="05D092E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70</w:t>
            </w:r>
          </w:p>
        </w:tc>
        <w:tc>
          <w:tcPr>
            <w:tcW w:w="1176" w:type="dxa"/>
            <w:tcBorders>
              <w:top w:val="nil"/>
              <w:left w:val="nil"/>
              <w:bottom w:val="single" w:sz="4" w:space="0" w:color="auto"/>
              <w:right w:val="single" w:sz="4" w:space="0" w:color="auto"/>
            </w:tcBorders>
            <w:shd w:val="clear" w:color="auto" w:fill="auto"/>
            <w:noWrap/>
            <w:vAlign w:val="bottom"/>
            <w:hideMark/>
          </w:tcPr>
          <w:p w14:paraId="2D9FECA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85</w:t>
            </w:r>
          </w:p>
        </w:tc>
        <w:tc>
          <w:tcPr>
            <w:tcW w:w="1453" w:type="dxa"/>
            <w:tcBorders>
              <w:top w:val="nil"/>
              <w:left w:val="nil"/>
              <w:bottom w:val="single" w:sz="4" w:space="0" w:color="auto"/>
              <w:right w:val="single" w:sz="4" w:space="0" w:color="auto"/>
            </w:tcBorders>
            <w:shd w:val="clear" w:color="auto" w:fill="auto"/>
            <w:noWrap/>
            <w:vAlign w:val="bottom"/>
            <w:hideMark/>
          </w:tcPr>
          <w:p w14:paraId="6B46828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122</w:t>
            </w:r>
          </w:p>
        </w:tc>
        <w:tc>
          <w:tcPr>
            <w:tcW w:w="1453" w:type="dxa"/>
            <w:tcBorders>
              <w:top w:val="nil"/>
              <w:left w:val="nil"/>
              <w:bottom w:val="single" w:sz="4" w:space="0" w:color="auto"/>
              <w:right w:val="single" w:sz="4" w:space="0" w:color="auto"/>
            </w:tcBorders>
            <w:shd w:val="clear" w:color="auto" w:fill="auto"/>
            <w:noWrap/>
            <w:vAlign w:val="bottom"/>
            <w:hideMark/>
          </w:tcPr>
          <w:p w14:paraId="0B0985C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131</w:t>
            </w:r>
          </w:p>
        </w:tc>
      </w:tr>
      <w:tr w:rsidR="00496148" w:rsidRPr="00496148" w14:paraId="15DC267E" w14:textId="77777777" w:rsidTr="00C26B7E">
        <w:trPr>
          <w:trHeight w:val="300"/>
        </w:trPr>
        <w:tc>
          <w:tcPr>
            <w:tcW w:w="3497" w:type="dxa"/>
            <w:tcBorders>
              <w:top w:val="nil"/>
              <w:left w:val="single" w:sz="4" w:space="0" w:color="auto"/>
              <w:bottom w:val="single" w:sz="4" w:space="0" w:color="auto"/>
              <w:right w:val="single" w:sz="4" w:space="0" w:color="auto"/>
            </w:tcBorders>
            <w:shd w:val="clear" w:color="auto" w:fill="auto"/>
            <w:noWrap/>
            <w:vAlign w:val="bottom"/>
            <w:hideMark/>
          </w:tcPr>
          <w:p w14:paraId="378C03A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342" w:type="dxa"/>
            <w:tcBorders>
              <w:top w:val="nil"/>
              <w:left w:val="nil"/>
              <w:bottom w:val="single" w:sz="4" w:space="0" w:color="auto"/>
              <w:right w:val="single" w:sz="4" w:space="0" w:color="auto"/>
            </w:tcBorders>
            <w:shd w:val="clear" w:color="auto" w:fill="auto"/>
            <w:noWrap/>
            <w:vAlign w:val="bottom"/>
            <w:hideMark/>
          </w:tcPr>
          <w:p w14:paraId="1174DFA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81</w:t>
            </w:r>
          </w:p>
        </w:tc>
        <w:tc>
          <w:tcPr>
            <w:tcW w:w="1176" w:type="dxa"/>
            <w:tcBorders>
              <w:top w:val="nil"/>
              <w:left w:val="nil"/>
              <w:bottom w:val="single" w:sz="4" w:space="0" w:color="auto"/>
              <w:right w:val="single" w:sz="4" w:space="0" w:color="auto"/>
            </w:tcBorders>
            <w:shd w:val="clear" w:color="auto" w:fill="auto"/>
            <w:noWrap/>
            <w:vAlign w:val="bottom"/>
            <w:hideMark/>
          </w:tcPr>
          <w:p w14:paraId="4BB5F10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81</w:t>
            </w:r>
          </w:p>
        </w:tc>
        <w:tc>
          <w:tcPr>
            <w:tcW w:w="1453" w:type="dxa"/>
            <w:tcBorders>
              <w:top w:val="nil"/>
              <w:left w:val="nil"/>
              <w:bottom w:val="single" w:sz="4" w:space="0" w:color="auto"/>
              <w:right w:val="single" w:sz="4" w:space="0" w:color="auto"/>
            </w:tcBorders>
            <w:shd w:val="clear" w:color="auto" w:fill="auto"/>
            <w:noWrap/>
            <w:vAlign w:val="bottom"/>
            <w:hideMark/>
          </w:tcPr>
          <w:p w14:paraId="1DEC52B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148</w:t>
            </w:r>
          </w:p>
        </w:tc>
        <w:tc>
          <w:tcPr>
            <w:tcW w:w="1453" w:type="dxa"/>
            <w:tcBorders>
              <w:top w:val="nil"/>
              <w:left w:val="nil"/>
              <w:bottom w:val="single" w:sz="4" w:space="0" w:color="auto"/>
              <w:right w:val="single" w:sz="4" w:space="0" w:color="auto"/>
            </w:tcBorders>
            <w:shd w:val="clear" w:color="auto" w:fill="auto"/>
            <w:noWrap/>
            <w:vAlign w:val="bottom"/>
            <w:hideMark/>
          </w:tcPr>
          <w:p w14:paraId="0E2E00A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152</w:t>
            </w:r>
          </w:p>
        </w:tc>
      </w:tr>
      <w:tr w:rsidR="00496148" w:rsidRPr="00496148" w14:paraId="3DF4A534" w14:textId="77777777" w:rsidTr="00C26B7E">
        <w:trPr>
          <w:trHeight w:val="300"/>
        </w:trPr>
        <w:tc>
          <w:tcPr>
            <w:tcW w:w="3497" w:type="dxa"/>
            <w:tcBorders>
              <w:top w:val="nil"/>
              <w:left w:val="single" w:sz="4" w:space="0" w:color="auto"/>
              <w:bottom w:val="single" w:sz="4" w:space="0" w:color="auto"/>
              <w:right w:val="single" w:sz="4" w:space="0" w:color="auto"/>
            </w:tcBorders>
            <w:shd w:val="clear" w:color="auto" w:fill="auto"/>
            <w:noWrap/>
            <w:vAlign w:val="bottom"/>
            <w:hideMark/>
          </w:tcPr>
          <w:p w14:paraId="39BD741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5</w:t>
            </w:r>
          </w:p>
        </w:tc>
        <w:tc>
          <w:tcPr>
            <w:tcW w:w="1342" w:type="dxa"/>
            <w:tcBorders>
              <w:top w:val="nil"/>
              <w:left w:val="nil"/>
              <w:bottom w:val="single" w:sz="4" w:space="0" w:color="auto"/>
              <w:right w:val="single" w:sz="4" w:space="0" w:color="auto"/>
            </w:tcBorders>
            <w:shd w:val="clear" w:color="auto" w:fill="auto"/>
            <w:noWrap/>
            <w:vAlign w:val="bottom"/>
            <w:hideMark/>
          </w:tcPr>
          <w:p w14:paraId="341C22D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72</w:t>
            </w:r>
          </w:p>
        </w:tc>
        <w:tc>
          <w:tcPr>
            <w:tcW w:w="1176" w:type="dxa"/>
            <w:tcBorders>
              <w:top w:val="nil"/>
              <w:left w:val="nil"/>
              <w:bottom w:val="single" w:sz="4" w:space="0" w:color="auto"/>
              <w:right w:val="single" w:sz="4" w:space="0" w:color="auto"/>
            </w:tcBorders>
            <w:shd w:val="clear" w:color="auto" w:fill="auto"/>
            <w:noWrap/>
            <w:vAlign w:val="bottom"/>
            <w:hideMark/>
          </w:tcPr>
          <w:p w14:paraId="3670CB8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89</w:t>
            </w:r>
          </w:p>
        </w:tc>
        <w:tc>
          <w:tcPr>
            <w:tcW w:w="1453" w:type="dxa"/>
            <w:tcBorders>
              <w:top w:val="nil"/>
              <w:left w:val="nil"/>
              <w:bottom w:val="single" w:sz="4" w:space="0" w:color="auto"/>
              <w:right w:val="single" w:sz="4" w:space="0" w:color="auto"/>
            </w:tcBorders>
            <w:shd w:val="clear" w:color="auto" w:fill="auto"/>
            <w:noWrap/>
            <w:vAlign w:val="bottom"/>
            <w:hideMark/>
          </w:tcPr>
          <w:p w14:paraId="203CA97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100</w:t>
            </w:r>
          </w:p>
        </w:tc>
        <w:tc>
          <w:tcPr>
            <w:tcW w:w="1453" w:type="dxa"/>
            <w:tcBorders>
              <w:top w:val="nil"/>
              <w:left w:val="nil"/>
              <w:bottom w:val="single" w:sz="4" w:space="0" w:color="auto"/>
              <w:right w:val="single" w:sz="4" w:space="0" w:color="auto"/>
            </w:tcBorders>
            <w:shd w:val="clear" w:color="auto" w:fill="auto"/>
            <w:noWrap/>
            <w:vAlign w:val="bottom"/>
            <w:hideMark/>
          </w:tcPr>
          <w:p w14:paraId="523E5FF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138</w:t>
            </w:r>
          </w:p>
        </w:tc>
      </w:tr>
      <w:tr w:rsidR="00496148" w:rsidRPr="00496148" w14:paraId="348CF431" w14:textId="77777777" w:rsidTr="00C26B7E">
        <w:trPr>
          <w:trHeight w:val="300"/>
        </w:trPr>
        <w:tc>
          <w:tcPr>
            <w:tcW w:w="3497" w:type="dxa"/>
            <w:tcBorders>
              <w:top w:val="nil"/>
              <w:left w:val="single" w:sz="4" w:space="0" w:color="auto"/>
              <w:bottom w:val="single" w:sz="4" w:space="0" w:color="auto"/>
              <w:right w:val="single" w:sz="4" w:space="0" w:color="auto"/>
            </w:tcBorders>
            <w:shd w:val="clear" w:color="auto" w:fill="auto"/>
            <w:noWrap/>
            <w:vAlign w:val="bottom"/>
            <w:hideMark/>
          </w:tcPr>
          <w:p w14:paraId="6D729C3F"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Vidurkis</w:t>
            </w:r>
          </w:p>
        </w:tc>
        <w:tc>
          <w:tcPr>
            <w:tcW w:w="1342" w:type="dxa"/>
            <w:tcBorders>
              <w:top w:val="nil"/>
              <w:left w:val="nil"/>
              <w:bottom w:val="single" w:sz="4" w:space="0" w:color="auto"/>
              <w:right w:val="single" w:sz="4" w:space="0" w:color="auto"/>
            </w:tcBorders>
            <w:shd w:val="clear" w:color="auto" w:fill="auto"/>
            <w:noWrap/>
            <w:vAlign w:val="bottom"/>
            <w:hideMark/>
          </w:tcPr>
          <w:p w14:paraId="60E10D5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69,2</w:t>
            </w:r>
          </w:p>
        </w:tc>
        <w:tc>
          <w:tcPr>
            <w:tcW w:w="1176" w:type="dxa"/>
            <w:tcBorders>
              <w:top w:val="nil"/>
              <w:left w:val="nil"/>
              <w:bottom w:val="single" w:sz="4" w:space="0" w:color="auto"/>
              <w:right w:val="single" w:sz="4" w:space="0" w:color="auto"/>
            </w:tcBorders>
            <w:shd w:val="clear" w:color="auto" w:fill="auto"/>
            <w:noWrap/>
            <w:vAlign w:val="bottom"/>
            <w:hideMark/>
          </w:tcPr>
          <w:p w14:paraId="34CA284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84</w:t>
            </w:r>
          </w:p>
        </w:tc>
        <w:tc>
          <w:tcPr>
            <w:tcW w:w="1453" w:type="dxa"/>
            <w:tcBorders>
              <w:top w:val="nil"/>
              <w:left w:val="nil"/>
              <w:bottom w:val="single" w:sz="4" w:space="0" w:color="auto"/>
              <w:right w:val="single" w:sz="4" w:space="0" w:color="auto"/>
            </w:tcBorders>
            <w:shd w:val="clear" w:color="auto" w:fill="auto"/>
            <w:noWrap/>
            <w:vAlign w:val="bottom"/>
            <w:hideMark/>
          </w:tcPr>
          <w:p w14:paraId="4A7761C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118,6</w:t>
            </w:r>
          </w:p>
        </w:tc>
        <w:tc>
          <w:tcPr>
            <w:tcW w:w="1453" w:type="dxa"/>
            <w:tcBorders>
              <w:top w:val="nil"/>
              <w:left w:val="nil"/>
              <w:bottom w:val="single" w:sz="4" w:space="0" w:color="auto"/>
              <w:right w:val="single" w:sz="4" w:space="0" w:color="auto"/>
            </w:tcBorders>
            <w:shd w:val="clear" w:color="auto" w:fill="auto"/>
            <w:noWrap/>
            <w:vAlign w:val="bottom"/>
            <w:hideMark/>
          </w:tcPr>
          <w:p w14:paraId="60EE645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146,6</w:t>
            </w:r>
          </w:p>
        </w:tc>
      </w:tr>
    </w:tbl>
    <w:p w14:paraId="6AFDBD52" w14:textId="77777777" w:rsidR="00496148" w:rsidRDefault="00496148" w:rsidP="00565F6B">
      <w:pPr>
        <w:pStyle w:val="Sraopastraipa"/>
      </w:pPr>
    </w:p>
    <w:p w14:paraId="40185F92" w14:textId="77777777" w:rsidR="00496148" w:rsidRDefault="00496148" w:rsidP="00565F6B">
      <w:pPr>
        <w:pStyle w:val="Sraopastraipa"/>
      </w:pPr>
    </w:p>
    <w:p w14:paraId="6874661B" w14:textId="77777777" w:rsidR="00124F14" w:rsidRDefault="00496148" w:rsidP="00124F14">
      <w:pPr>
        <w:pStyle w:val="Sraopastraipa"/>
        <w:keepNext/>
      </w:pPr>
      <w:r>
        <w:rPr>
          <w:noProof/>
        </w:rPr>
        <w:drawing>
          <wp:inline distT="0" distB="0" distL="0" distR="0" wp14:anchorId="07EB13B4" wp14:editId="605F98BC">
            <wp:extent cx="4572000" cy="2743200"/>
            <wp:effectExtent l="0" t="0" r="0" b="0"/>
            <wp:docPr id="1558042842" name="Diagrama 1">
              <a:extLst xmlns:a="http://schemas.openxmlformats.org/drawingml/2006/main">
                <a:ext uri="{FF2B5EF4-FFF2-40B4-BE49-F238E27FC236}">
                  <a16:creationId xmlns:a16="http://schemas.microsoft.com/office/drawing/2014/main" id="{1E908F42-D49E-4D5C-8870-66881B8F29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A87533" w14:textId="20A1F30E" w:rsidR="00496148" w:rsidRDefault="00124F14" w:rsidP="00124F14">
      <w:pPr>
        <w:pStyle w:val="Antrat"/>
      </w:pPr>
      <w:r>
        <w:t>4.2 Grafas, Antras bandymas</w:t>
      </w:r>
    </w:p>
    <w:p w14:paraId="4436459F" w14:textId="3497B16C" w:rsidR="00BD76E8" w:rsidRDefault="00BD76E8">
      <w:pPr>
        <w:spacing w:line="240" w:lineRule="auto"/>
        <w:jc w:val="left"/>
      </w:pPr>
      <w:r>
        <w:br w:type="page"/>
      </w:r>
    </w:p>
    <w:p w14:paraId="3A7E4584" w14:textId="77777777" w:rsidR="00496148" w:rsidRDefault="00496148" w:rsidP="00565F6B">
      <w:pPr>
        <w:pStyle w:val="Sraopastraipa"/>
      </w:pPr>
    </w:p>
    <w:p w14:paraId="08C1B4F6" w14:textId="156603D7" w:rsidR="00E95B24" w:rsidRDefault="00E95B24" w:rsidP="00E95B24">
      <w:pPr>
        <w:pStyle w:val="Stilius2"/>
      </w:pPr>
      <w:bookmarkStart w:id="12" w:name="_Toc152606865"/>
      <w:r>
        <w:t>Trečias bandymas, Esamos parduotuvės: 4, Naujos parduotuvės: 4.</w:t>
      </w:r>
      <w:bookmarkEnd w:id="12"/>
    </w:p>
    <w:p w14:paraId="5BC0F510" w14:textId="7EABE62C" w:rsidR="00496148" w:rsidRDefault="00BD76E8" w:rsidP="00BD76E8">
      <w:r>
        <w:t>Trečiame bandymo rezultatai labai panašūs į antro bandymo,</w:t>
      </w:r>
      <w:r w:rsidR="00FB6F80">
        <w:t xml:space="preserve"> tai komentarų daug neturiu,</w:t>
      </w:r>
    </w:p>
    <w:p w14:paraId="5B170898" w14:textId="77777777" w:rsidR="00496148" w:rsidRDefault="00496148" w:rsidP="00565F6B">
      <w:pPr>
        <w:pStyle w:val="Sraopastraipa"/>
      </w:pPr>
    </w:p>
    <w:p w14:paraId="4E6BA043" w14:textId="68F9B272" w:rsidR="00C26B7E" w:rsidRDefault="00C26B7E" w:rsidP="00C26B7E">
      <w:pPr>
        <w:pStyle w:val="Antrat"/>
        <w:keepNext/>
        <w:spacing w:before="120" w:after="0"/>
        <w:jc w:val="right"/>
      </w:pPr>
      <w:r>
        <w:t>4.3 lentelė, Trečias bandymas</w:t>
      </w:r>
    </w:p>
    <w:tbl>
      <w:tblPr>
        <w:tblW w:w="8921" w:type="dxa"/>
        <w:tblLook w:val="04A0" w:firstRow="1" w:lastRow="0" w:firstColumn="1" w:lastColumn="0" w:noHBand="0" w:noVBand="1"/>
      </w:tblPr>
      <w:tblGrid>
        <w:gridCol w:w="3386"/>
        <w:gridCol w:w="1342"/>
        <w:gridCol w:w="1453"/>
        <w:gridCol w:w="1287"/>
        <w:gridCol w:w="1453"/>
      </w:tblGrid>
      <w:tr w:rsidR="00496148" w:rsidRPr="00496148" w14:paraId="7D0821AE" w14:textId="77777777" w:rsidTr="00C26B7E">
        <w:trPr>
          <w:trHeight w:val="300"/>
        </w:trPr>
        <w:tc>
          <w:tcPr>
            <w:tcW w:w="892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31CE4"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Trečias bandymas</w:t>
            </w:r>
          </w:p>
        </w:tc>
      </w:tr>
      <w:tr w:rsidR="00496148" w:rsidRPr="00496148" w14:paraId="0CC34828" w14:textId="77777777" w:rsidTr="00C26B7E">
        <w:trPr>
          <w:trHeight w:val="300"/>
        </w:trPr>
        <w:tc>
          <w:tcPr>
            <w:tcW w:w="892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0FBA9"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Esamų parduotuvių skaičius=4, Naujų parduotuvių skaičius=4</w:t>
            </w:r>
          </w:p>
        </w:tc>
      </w:tr>
      <w:tr w:rsidR="00496148" w:rsidRPr="00496148" w14:paraId="179CF26F" w14:textId="77777777" w:rsidTr="00C26B7E">
        <w:trPr>
          <w:trHeight w:val="300"/>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3AB3DE21"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 </w:t>
            </w:r>
          </w:p>
        </w:tc>
        <w:tc>
          <w:tcPr>
            <w:tcW w:w="5535" w:type="dxa"/>
            <w:gridSpan w:val="4"/>
            <w:tcBorders>
              <w:top w:val="single" w:sz="4" w:space="0" w:color="auto"/>
              <w:left w:val="nil"/>
              <w:bottom w:val="single" w:sz="4" w:space="0" w:color="auto"/>
              <w:right w:val="single" w:sz="4" w:space="0" w:color="auto"/>
            </w:tcBorders>
            <w:shd w:val="clear" w:color="auto" w:fill="auto"/>
            <w:noWrap/>
            <w:vAlign w:val="bottom"/>
            <w:hideMark/>
          </w:tcPr>
          <w:p w14:paraId="215D694A"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Gijų kiekis</w:t>
            </w:r>
          </w:p>
        </w:tc>
      </w:tr>
      <w:tr w:rsidR="00496148" w:rsidRPr="00496148" w14:paraId="64588EF7" w14:textId="77777777" w:rsidTr="00C26B7E">
        <w:trPr>
          <w:trHeight w:val="300"/>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7B0D48CA"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Bandymo numeris</w:t>
            </w:r>
          </w:p>
        </w:tc>
        <w:tc>
          <w:tcPr>
            <w:tcW w:w="1342" w:type="dxa"/>
            <w:tcBorders>
              <w:top w:val="nil"/>
              <w:left w:val="nil"/>
              <w:bottom w:val="single" w:sz="4" w:space="0" w:color="auto"/>
              <w:right w:val="single" w:sz="4" w:space="0" w:color="auto"/>
            </w:tcBorders>
            <w:shd w:val="clear" w:color="auto" w:fill="auto"/>
            <w:noWrap/>
            <w:vAlign w:val="bottom"/>
            <w:hideMark/>
          </w:tcPr>
          <w:p w14:paraId="47AE5DA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453" w:type="dxa"/>
            <w:tcBorders>
              <w:top w:val="nil"/>
              <w:left w:val="nil"/>
              <w:bottom w:val="single" w:sz="4" w:space="0" w:color="auto"/>
              <w:right w:val="single" w:sz="4" w:space="0" w:color="auto"/>
            </w:tcBorders>
            <w:shd w:val="clear" w:color="auto" w:fill="auto"/>
            <w:noWrap/>
            <w:vAlign w:val="bottom"/>
            <w:hideMark/>
          </w:tcPr>
          <w:p w14:paraId="074AA0D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287" w:type="dxa"/>
            <w:tcBorders>
              <w:top w:val="nil"/>
              <w:left w:val="nil"/>
              <w:bottom w:val="single" w:sz="4" w:space="0" w:color="auto"/>
              <w:right w:val="single" w:sz="4" w:space="0" w:color="auto"/>
            </w:tcBorders>
            <w:shd w:val="clear" w:color="auto" w:fill="auto"/>
            <w:noWrap/>
            <w:vAlign w:val="bottom"/>
            <w:hideMark/>
          </w:tcPr>
          <w:p w14:paraId="5509FAA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453" w:type="dxa"/>
            <w:tcBorders>
              <w:top w:val="nil"/>
              <w:left w:val="nil"/>
              <w:bottom w:val="single" w:sz="4" w:space="0" w:color="auto"/>
              <w:right w:val="single" w:sz="4" w:space="0" w:color="auto"/>
            </w:tcBorders>
            <w:shd w:val="clear" w:color="auto" w:fill="auto"/>
            <w:noWrap/>
            <w:vAlign w:val="bottom"/>
            <w:hideMark/>
          </w:tcPr>
          <w:p w14:paraId="7AE2A81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w:t>
            </w:r>
          </w:p>
        </w:tc>
      </w:tr>
      <w:tr w:rsidR="00496148" w:rsidRPr="00496148" w14:paraId="4A422A01" w14:textId="77777777" w:rsidTr="00C26B7E">
        <w:trPr>
          <w:trHeight w:val="300"/>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3471948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342" w:type="dxa"/>
            <w:tcBorders>
              <w:top w:val="nil"/>
              <w:left w:val="nil"/>
              <w:bottom w:val="single" w:sz="4" w:space="0" w:color="auto"/>
              <w:right w:val="single" w:sz="4" w:space="0" w:color="auto"/>
            </w:tcBorders>
            <w:shd w:val="clear" w:color="auto" w:fill="auto"/>
            <w:noWrap/>
            <w:vAlign w:val="bottom"/>
            <w:hideMark/>
          </w:tcPr>
          <w:p w14:paraId="045C40D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77</w:t>
            </w:r>
          </w:p>
        </w:tc>
        <w:tc>
          <w:tcPr>
            <w:tcW w:w="1453" w:type="dxa"/>
            <w:tcBorders>
              <w:top w:val="nil"/>
              <w:left w:val="nil"/>
              <w:bottom w:val="single" w:sz="4" w:space="0" w:color="auto"/>
              <w:right w:val="single" w:sz="4" w:space="0" w:color="auto"/>
            </w:tcBorders>
            <w:shd w:val="clear" w:color="auto" w:fill="auto"/>
            <w:noWrap/>
            <w:vAlign w:val="bottom"/>
            <w:hideMark/>
          </w:tcPr>
          <w:p w14:paraId="622F146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94</w:t>
            </w:r>
          </w:p>
        </w:tc>
        <w:tc>
          <w:tcPr>
            <w:tcW w:w="1287" w:type="dxa"/>
            <w:tcBorders>
              <w:top w:val="nil"/>
              <w:left w:val="nil"/>
              <w:bottom w:val="single" w:sz="4" w:space="0" w:color="auto"/>
              <w:right w:val="single" w:sz="4" w:space="0" w:color="auto"/>
            </w:tcBorders>
            <w:shd w:val="clear" w:color="auto" w:fill="auto"/>
            <w:noWrap/>
            <w:vAlign w:val="bottom"/>
            <w:hideMark/>
          </w:tcPr>
          <w:p w14:paraId="432E66A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124</w:t>
            </w:r>
          </w:p>
        </w:tc>
        <w:tc>
          <w:tcPr>
            <w:tcW w:w="1453" w:type="dxa"/>
            <w:tcBorders>
              <w:top w:val="nil"/>
              <w:left w:val="nil"/>
              <w:bottom w:val="single" w:sz="4" w:space="0" w:color="auto"/>
              <w:right w:val="single" w:sz="4" w:space="0" w:color="auto"/>
            </w:tcBorders>
            <w:shd w:val="clear" w:color="auto" w:fill="auto"/>
            <w:noWrap/>
            <w:vAlign w:val="bottom"/>
            <w:hideMark/>
          </w:tcPr>
          <w:p w14:paraId="6625914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129</w:t>
            </w:r>
          </w:p>
        </w:tc>
      </w:tr>
      <w:tr w:rsidR="00496148" w:rsidRPr="00496148" w14:paraId="0C910121" w14:textId="77777777" w:rsidTr="00C26B7E">
        <w:trPr>
          <w:trHeight w:val="300"/>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6752357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342" w:type="dxa"/>
            <w:tcBorders>
              <w:top w:val="nil"/>
              <w:left w:val="nil"/>
              <w:bottom w:val="single" w:sz="4" w:space="0" w:color="auto"/>
              <w:right w:val="single" w:sz="4" w:space="0" w:color="auto"/>
            </w:tcBorders>
            <w:shd w:val="clear" w:color="auto" w:fill="auto"/>
            <w:noWrap/>
            <w:vAlign w:val="bottom"/>
            <w:hideMark/>
          </w:tcPr>
          <w:p w14:paraId="57D9EC8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98</w:t>
            </w:r>
          </w:p>
        </w:tc>
        <w:tc>
          <w:tcPr>
            <w:tcW w:w="1453" w:type="dxa"/>
            <w:tcBorders>
              <w:top w:val="nil"/>
              <w:left w:val="nil"/>
              <w:bottom w:val="single" w:sz="4" w:space="0" w:color="auto"/>
              <w:right w:val="single" w:sz="4" w:space="0" w:color="auto"/>
            </w:tcBorders>
            <w:shd w:val="clear" w:color="auto" w:fill="auto"/>
            <w:noWrap/>
            <w:vAlign w:val="bottom"/>
            <w:hideMark/>
          </w:tcPr>
          <w:p w14:paraId="5E549A4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80</w:t>
            </w:r>
          </w:p>
        </w:tc>
        <w:tc>
          <w:tcPr>
            <w:tcW w:w="1287" w:type="dxa"/>
            <w:tcBorders>
              <w:top w:val="nil"/>
              <w:left w:val="nil"/>
              <w:bottom w:val="single" w:sz="4" w:space="0" w:color="auto"/>
              <w:right w:val="single" w:sz="4" w:space="0" w:color="auto"/>
            </w:tcBorders>
            <w:shd w:val="clear" w:color="auto" w:fill="auto"/>
            <w:noWrap/>
            <w:vAlign w:val="bottom"/>
            <w:hideMark/>
          </w:tcPr>
          <w:p w14:paraId="6EAFE42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125</w:t>
            </w:r>
          </w:p>
        </w:tc>
        <w:tc>
          <w:tcPr>
            <w:tcW w:w="1453" w:type="dxa"/>
            <w:tcBorders>
              <w:top w:val="nil"/>
              <w:left w:val="nil"/>
              <w:bottom w:val="single" w:sz="4" w:space="0" w:color="auto"/>
              <w:right w:val="single" w:sz="4" w:space="0" w:color="auto"/>
            </w:tcBorders>
            <w:shd w:val="clear" w:color="auto" w:fill="auto"/>
            <w:noWrap/>
            <w:vAlign w:val="bottom"/>
            <w:hideMark/>
          </w:tcPr>
          <w:p w14:paraId="6CD0426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150</w:t>
            </w:r>
          </w:p>
        </w:tc>
      </w:tr>
      <w:tr w:rsidR="00496148" w:rsidRPr="00496148" w14:paraId="3DA583FE" w14:textId="77777777" w:rsidTr="00C26B7E">
        <w:trPr>
          <w:trHeight w:val="300"/>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31E5050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w:t>
            </w:r>
          </w:p>
        </w:tc>
        <w:tc>
          <w:tcPr>
            <w:tcW w:w="1342" w:type="dxa"/>
            <w:tcBorders>
              <w:top w:val="nil"/>
              <w:left w:val="nil"/>
              <w:bottom w:val="single" w:sz="4" w:space="0" w:color="auto"/>
              <w:right w:val="single" w:sz="4" w:space="0" w:color="auto"/>
            </w:tcBorders>
            <w:shd w:val="clear" w:color="auto" w:fill="auto"/>
            <w:noWrap/>
            <w:vAlign w:val="bottom"/>
            <w:hideMark/>
          </w:tcPr>
          <w:p w14:paraId="39FE1C8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76</w:t>
            </w:r>
          </w:p>
        </w:tc>
        <w:tc>
          <w:tcPr>
            <w:tcW w:w="1453" w:type="dxa"/>
            <w:tcBorders>
              <w:top w:val="nil"/>
              <w:left w:val="nil"/>
              <w:bottom w:val="single" w:sz="4" w:space="0" w:color="auto"/>
              <w:right w:val="single" w:sz="4" w:space="0" w:color="auto"/>
            </w:tcBorders>
            <w:shd w:val="clear" w:color="auto" w:fill="auto"/>
            <w:noWrap/>
            <w:vAlign w:val="bottom"/>
            <w:hideMark/>
          </w:tcPr>
          <w:p w14:paraId="6498679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100</w:t>
            </w:r>
          </w:p>
        </w:tc>
        <w:tc>
          <w:tcPr>
            <w:tcW w:w="1287" w:type="dxa"/>
            <w:tcBorders>
              <w:top w:val="nil"/>
              <w:left w:val="nil"/>
              <w:bottom w:val="single" w:sz="4" w:space="0" w:color="auto"/>
              <w:right w:val="single" w:sz="4" w:space="0" w:color="auto"/>
            </w:tcBorders>
            <w:shd w:val="clear" w:color="auto" w:fill="auto"/>
            <w:noWrap/>
            <w:vAlign w:val="bottom"/>
            <w:hideMark/>
          </w:tcPr>
          <w:p w14:paraId="45CAE6D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120</w:t>
            </w:r>
          </w:p>
        </w:tc>
        <w:tc>
          <w:tcPr>
            <w:tcW w:w="1453" w:type="dxa"/>
            <w:tcBorders>
              <w:top w:val="nil"/>
              <w:left w:val="nil"/>
              <w:bottom w:val="single" w:sz="4" w:space="0" w:color="auto"/>
              <w:right w:val="single" w:sz="4" w:space="0" w:color="auto"/>
            </w:tcBorders>
            <w:shd w:val="clear" w:color="auto" w:fill="auto"/>
            <w:noWrap/>
            <w:vAlign w:val="bottom"/>
            <w:hideMark/>
          </w:tcPr>
          <w:p w14:paraId="1405CD6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145</w:t>
            </w:r>
          </w:p>
        </w:tc>
      </w:tr>
      <w:tr w:rsidR="00496148" w:rsidRPr="00496148" w14:paraId="5AC6E056" w14:textId="77777777" w:rsidTr="00C26B7E">
        <w:trPr>
          <w:trHeight w:val="300"/>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11C57B1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342" w:type="dxa"/>
            <w:tcBorders>
              <w:top w:val="nil"/>
              <w:left w:val="nil"/>
              <w:bottom w:val="single" w:sz="4" w:space="0" w:color="auto"/>
              <w:right w:val="single" w:sz="4" w:space="0" w:color="auto"/>
            </w:tcBorders>
            <w:shd w:val="clear" w:color="auto" w:fill="auto"/>
            <w:noWrap/>
            <w:vAlign w:val="bottom"/>
            <w:hideMark/>
          </w:tcPr>
          <w:p w14:paraId="6011118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91</w:t>
            </w:r>
          </w:p>
        </w:tc>
        <w:tc>
          <w:tcPr>
            <w:tcW w:w="1453" w:type="dxa"/>
            <w:tcBorders>
              <w:top w:val="nil"/>
              <w:left w:val="nil"/>
              <w:bottom w:val="single" w:sz="4" w:space="0" w:color="auto"/>
              <w:right w:val="single" w:sz="4" w:space="0" w:color="auto"/>
            </w:tcBorders>
            <w:shd w:val="clear" w:color="auto" w:fill="auto"/>
            <w:noWrap/>
            <w:vAlign w:val="bottom"/>
            <w:hideMark/>
          </w:tcPr>
          <w:p w14:paraId="09DB3E6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123</w:t>
            </w:r>
          </w:p>
        </w:tc>
        <w:tc>
          <w:tcPr>
            <w:tcW w:w="1287" w:type="dxa"/>
            <w:tcBorders>
              <w:top w:val="nil"/>
              <w:left w:val="nil"/>
              <w:bottom w:val="single" w:sz="4" w:space="0" w:color="auto"/>
              <w:right w:val="single" w:sz="4" w:space="0" w:color="auto"/>
            </w:tcBorders>
            <w:shd w:val="clear" w:color="auto" w:fill="auto"/>
            <w:noWrap/>
            <w:vAlign w:val="bottom"/>
            <w:hideMark/>
          </w:tcPr>
          <w:p w14:paraId="3AF558F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196</w:t>
            </w:r>
          </w:p>
        </w:tc>
        <w:tc>
          <w:tcPr>
            <w:tcW w:w="1453" w:type="dxa"/>
            <w:tcBorders>
              <w:top w:val="nil"/>
              <w:left w:val="nil"/>
              <w:bottom w:val="single" w:sz="4" w:space="0" w:color="auto"/>
              <w:right w:val="single" w:sz="4" w:space="0" w:color="auto"/>
            </w:tcBorders>
            <w:shd w:val="clear" w:color="auto" w:fill="auto"/>
            <w:noWrap/>
            <w:vAlign w:val="bottom"/>
            <w:hideMark/>
          </w:tcPr>
          <w:p w14:paraId="716214D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136</w:t>
            </w:r>
          </w:p>
        </w:tc>
      </w:tr>
      <w:tr w:rsidR="00496148" w:rsidRPr="00496148" w14:paraId="42FABC30" w14:textId="77777777" w:rsidTr="00C26B7E">
        <w:trPr>
          <w:trHeight w:val="300"/>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1A9927E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5</w:t>
            </w:r>
          </w:p>
        </w:tc>
        <w:tc>
          <w:tcPr>
            <w:tcW w:w="1342" w:type="dxa"/>
            <w:tcBorders>
              <w:top w:val="nil"/>
              <w:left w:val="nil"/>
              <w:bottom w:val="single" w:sz="4" w:space="0" w:color="auto"/>
              <w:right w:val="single" w:sz="4" w:space="0" w:color="auto"/>
            </w:tcBorders>
            <w:shd w:val="clear" w:color="auto" w:fill="auto"/>
            <w:noWrap/>
            <w:vAlign w:val="bottom"/>
            <w:hideMark/>
          </w:tcPr>
          <w:p w14:paraId="009B6DA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72</w:t>
            </w:r>
          </w:p>
        </w:tc>
        <w:tc>
          <w:tcPr>
            <w:tcW w:w="1453" w:type="dxa"/>
            <w:tcBorders>
              <w:top w:val="nil"/>
              <w:left w:val="nil"/>
              <w:bottom w:val="single" w:sz="4" w:space="0" w:color="auto"/>
              <w:right w:val="single" w:sz="4" w:space="0" w:color="auto"/>
            </w:tcBorders>
            <w:shd w:val="clear" w:color="auto" w:fill="auto"/>
            <w:noWrap/>
            <w:vAlign w:val="bottom"/>
            <w:hideMark/>
          </w:tcPr>
          <w:p w14:paraId="65CB739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107</w:t>
            </w:r>
          </w:p>
        </w:tc>
        <w:tc>
          <w:tcPr>
            <w:tcW w:w="1287" w:type="dxa"/>
            <w:tcBorders>
              <w:top w:val="nil"/>
              <w:left w:val="nil"/>
              <w:bottom w:val="single" w:sz="4" w:space="0" w:color="auto"/>
              <w:right w:val="single" w:sz="4" w:space="0" w:color="auto"/>
            </w:tcBorders>
            <w:shd w:val="clear" w:color="auto" w:fill="auto"/>
            <w:noWrap/>
            <w:vAlign w:val="bottom"/>
            <w:hideMark/>
          </w:tcPr>
          <w:p w14:paraId="491F523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145</w:t>
            </w:r>
          </w:p>
        </w:tc>
        <w:tc>
          <w:tcPr>
            <w:tcW w:w="1453" w:type="dxa"/>
            <w:tcBorders>
              <w:top w:val="nil"/>
              <w:left w:val="nil"/>
              <w:bottom w:val="single" w:sz="4" w:space="0" w:color="auto"/>
              <w:right w:val="single" w:sz="4" w:space="0" w:color="auto"/>
            </w:tcBorders>
            <w:shd w:val="clear" w:color="auto" w:fill="auto"/>
            <w:noWrap/>
            <w:vAlign w:val="bottom"/>
            <w:hideMark/>
          </w:tcPr>
          <w:p w14:paraId="51A1B07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147</w:t>
            </w:r>
          </w:p>
        </w:tc>
      </w:tr>
      <w:tr w:rsidR="00496148" w:rsidRPr="00496148" w14:paraId="528D5D4E" w14:textId="77777777" w:rsidTr="00C26B7E">
        <w:trPr>
          <w:trHeight w:val="300"/>
        </w:trPr>
        <w:tc>
          <w:tcPr>
            <w:tcW w:w="3386" w:type="dxa"/>
            <w:tcBorders>
              <w:top w:val="nil"/>
              <w:left w:val="single" w:sz="4" w:space="0" w:color="auto"/>
              <w:bottom w:val="single" w:sz="4" w:space="0" w:color="auto"/>
              <w:right w:val="single" w:sz="4" w:space="0" w:color="auto"/>
            </w:tcBorders>
            <w:shd w:val="clear" w:color="auto" w:fill="auto"/>
            <w:noWrap/>
            <w:vAlign w:val="bottom"/>
            <w:hideMark/>
          </w:tcPr>
          <w:p w14:paraId="28124ED0"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Vidurkis</w:t>
            </w:r>
          </w:p>
        </w:tc>
        <w:tc>
          <w:tcPr>
            <w:tcW w:w="1342" w:type="dxa"/>
            <w:tcBorders>
              <w:top w:val="nil"/>
              <w:left w:val="nil"/>
              <w:bottom w:val="single" w:sz="4" w:space="0" w:color="auto"/>
              <w:right w:val="single" w:sz="4" w:space="0" w:color="auto"/>
            </w:tcBorders>
            <w:shd w:val="clear" w:color="auto" w:fill="auto"/>
            <w:noWrap/>
            <w:vAlign w:val="bottom"/>
            <w:hideMark/>
          </w:tcPr>
          <w:p w14:paraId="61663F1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82,8</w:t>
            </w:r>
          </w:p>
        </w:tc>
        <w:tc>
          <w:tcPr>
            <w:tcW w:w="1453" w:type="dxa"/>
            <w:tcBorders>
              <w:top w:val="nil"/>
              <w:left w:val="nil"/>
              <w:bottom w:val="single" w:sz="4" w:space="0" w:color="auto"/>
              <w:right w:val="single" w:sz="4" w:space="0" w:color="auto"/>
            </w:tcBorders>
            <w:shd w:val="clear" w:color="auto" w:fill="auto"/>
            <w:noWrap/>
            <w:vAlign w:val="bottom"/>
            <w:hideMark/>
          </w:tcPr>
          <w:p w14:paraId="2A8EC0F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100,8</w:t>
            </w:r>
          </w:p>
        </w:tc>
        <w:tc>
          <w:tcPr>
            <w:tcW w:w="1287" w:type="dxa"/>
            <w:tcBorders>
              <w:top w:val="nil"/>
              <w:left w:val="nil"/>
              <w:bottom w:val="single" w:sz="4" w:space="0" w:color="auto"/>
              <w:right w:val="single" w:sz="4" w:space="0" w:color="auto"/>
            </w:tcBorders>
            <w:shd w:val="clear" w:color="auto" w:fill="auto"/>
            <w:noWrap/>
            <w:vAlign w:val="bottom"/>
            <w:hideMark/>
          </w:tcPr>
          <w:p w14:paraId="418E011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142</w:t>
            </w:r>
          </w:p>
        </w:tc>
        <w:tc>
          <w:tcPr>
            <w:tcW w:w="1453" w:type="dxa"/>
            <w:tcBorders>
              <w:top w:val="nil"/>
              <w:left w:val="nil"/>
              <w:bottom w:val="single" w:sz="4" w:space="0" w:color="auto"/>
              <w:right w:val="single" w:sz="4" w:space="0" w:color="auto"/>
            </w:tcBorders>
            <w:shd w:val="clear" w:color="auto" w:fill="auto"/>
            <w:noWrap/>
            <w:vAlign w:val="bottom"/>
            <w:hideMark/>
          </w:tcPr>
          <w:p w14:paraId="7FCC0FF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141,4</w:t>
            </w:r>
          </w:p>
        </w:tc>
      </w:tr>
    </w:tbl>
    <w:p w14:paraId="1551C74A" w14:textId="77777777" w:rsidR="00496148" w:rsidRDefault="00496148" w:rsidP="00565F6B">
      <w:pPr>
        <w:pStyle w:val="Sraopastraipa"/>
      </w:pPr>
    </w:p>
    <w:p w14:paraId="318F7B57" w14:textId="77777777" w:rsidR="00124F14" w:rsidRDefault="00496148" w:rsidP="00124F14">
      <w:pPr>
        <w:pStyle w:val="Sraopastraipa"/>
        <w:keepNext/>
      </w:pPr>
      <w:r>
        <w:rPr>
          <w:noProof/>
        </w:rPr>
        <w:drawing>
          <wp:inline distT="0" distB="0" distL="0" distR="0" wp14:anchorId="1EB796A0" wp14:editId="041A3CEA">
            <wp:extent cx="4572000" cy="2743200"/>
            <wp:effectExtent l="0" t="0" r="0" b="0"/>
            <wp:docPr id="226244409" name="Diagrama 1">
              <a:extLst xmlns:a="http://schemas.openxmlformats.org/drawingml/2006/main">
                <a:ext uri="{FF2B5EF4-FFF2-40B4-BE49-F238E27FC236}">
                  <a16:creationId xmlns:a16="http://schemas.microsoft.com/office/drawing/2014/main" id="{8A5F77C5-4E88-4000-B355-0E78A345B2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59350FC" w14:textId="115467DC" w:rsidR="00496148" w:rsidRDefault="00124F14" w:rsidP="00BD76E8">
      <w:pPr>
        <w:pStyle w:val="Antrat"/>
        <w:numPr>
          <w:ilvl w:val="1"/>
          <w:numId w:val="21"/>
        </w:numPr>
      </w:pPr>
      <w:r>
        <w:t>Grafas, Trečias bandymas</w:t>
      </w:r>
    </w:p>
    <w:p w14:paraId="1F2CB625" w14:textId="74617839" w:rsidR="00BD76E8" w:rsidRDefault="00BD76E8">
      <w:pPr>
        <w:spacing w:line="240" w:lineRule="auto"/>
        <w:jc w:val="left"/>
        <w:rPr>
          <w:b/>
          <w:sz w:val="28"/>
        </w:rPr>
      </w:pPr>
      <w:r>
        <w:br w:type="page"/>
      </w:r>
    </w:p>
    <w:p w14:paraId="5A4E1379" w14:textId="77777777" w:rsidR="00BD76E8" w:rsidRPr="00BD76E8" w:rsidRDefault="00BD76E8" w:rsidP="00BD76E8">
      <w:pPr>
        <w:pStyle w:val="Stilius2"/>
        <w:numPr>
          <w:ilvl w:val="0"/>
          <w:numId w:val="0"/>
        </w:numPr>
        <w:ind w:left="360" w:hanging="360"/>
      </w:pPr>
    </w:p>
    <w:p w14:paraId="036BB45A" w14:textId="2A0B4A8D" w:rsidR="00E95B24" w:rsidRDefault="00E95B24" w:rsidP="00E95B24">
      <w:pPr>
        <w:pStyle w:val="Stilius2"/>
      </w:pPr>
      <w:bookmarkStart w:id="13" w:name="_Toc152606866"/>
      <w:r>
        <w:t>Ketvirtas bandymas, Esamos parduotuvės: 8, Naujos parduotuvės: 8.</w:t>
      </w:r>
      <w:bookmarkEnd w:id="13"/>
    </w:p>
    <w:p w14:paraId="7FE09230" w14:textId="0653F170" w:rsidR="00496148" w:rsidRDefault="001E32E1" w:rsidP="001E32E1">
      <w:r>
        <w:t>Ketvirtame bandyme, galime pastebėti, jog naudojant vieną ar dvi gijas, vidutinis veikimo laikas yra labai panašus. Čia yra pakytis lyginant su pieštai darytais bandymais kai tarp gijų kiekių buvo labai dideli skirtumai, dabar jie mažėja, nes didėja duomenų kiekis ir skaičiavimai tampa sudėtingesni, todėl didesnis gijų skaičius atsiperka labiau, negu naudojant vieną giją.</w:t>
      </w:r>
    </w:p>
    <w:p w14:paraId="6939D5FC" w14:textId="60989605" w:rsidR="00124F14" w:rsidRDefault="00124F14" w:rsidP="00124F14">
      <w:pPr>
        <w:pStyle w:val="Antrat"/>
        <w:keepNext/>
        <w:spacing w:before="120" w:after="0"/>
        <w:jc w:val="right"/>
      </w:pPr>
      <w:r>
        <w:t>4.4 lentelė, Ketvirtas bandymas</w:t>
      </w:r>
    </w:p>
    <w:tbl>
      <w:tblPr>
        <w:tblW w:w="8928" w:type="dxa"/>
        <w:tblLook w:val="04A0" w:firstRow="1" w:lastRow="0" w:firstColumn="1" w:lastColumn="0" w:noHBand="0" w:noVBand="1"/>
      </w:tblPr>
      <w:tblGrid>
        <w:gridCol w:w="3282"/>
        <w:gridCol w:w="1453"/>
        <w:gridCol w:w="1453"/>
        <w:gridCol w:w="1453"/>
        <w:gridCol w:w="1287"/>
      </w:tblGrid>
      <w:tr w:rsidR="00496148" w:rsidRPr="00496148" w14:paraId="369BC9A4" w14:textId="77777777" w:rsidTr="00124F14">
        <w:trPr>
          <w:trHeight w:val="300"/>
        </w:trPr>
        <w:tc>
          <w:tcPr>
            <w:tcW w:w="8928"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FAE122"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Ketvirtas bandymas</w:t>
            </w:r>
          </w:p>
        </w:tc>
      </w:tr>
      <w:tr w:rsidR="00496148" w:rsidRPr="00496148" w14:paraId="600F4AC0" w14:textId="77777777" w:rsidTr="00124F14">
        <w:trPr>
          <w:trHeight w:val="300"/>
        </w:trPr>
        <w:tc>
          <w:tcPr>
            <w:tcW w:w="8928"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36ED3"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Esamų parduotuvių skaičius=8, Naujų parduotuvių skaičius=8</w:t>
            </w:r>
          </w:p>
        </w:tc>
      </w:tr>
      <w:tr w:rsidR="00496148" w:rsidRPr="00496148" w14:paraId="19756358" w14:textId="77777777" w:rsidTr="00124F14">
        <w:trPr>
          <w:trHeight w:val="300"/>
        </w:trPr>
        <w:tc>
          <w:tcPr>
            <w:tcW w:w="3282" w:type="dxa"/>
            <w:tcBorders>
              <w:top w:val="nil"/>
              <w:left w:val="single" w:sz="4" w:space="0" w:color="auto"/>
              <w:bottom w:val="single" w:sz="4" w:space="0" w:color="auto"/>
              <w:right w:val="single" w:sz="4" w:space="0" w:color="auto"/>
            </w:tcBorders>
            <w:shd w:val="clear" w:color="auto" w:fill="auto"/>
            <w:noWrap/>
            <w:vAlign w:val="bottom"/>
            <w:hideMark/>
          </w:tcPr>
          <w:p w14:paraId="45B38722"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 </w:t>
            </w:r>
          </w:p>
        </w:tc>
        <w:tc>
          <w:tcPr>
            <w:tcW w:w="564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35405F6"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Gijų kiekis</w:t>
            </w:r>
          </w:p>
        </w:tc>
      </w:tr>
      <w:tr w:rsidR="00496148" w:rsidRPr="00496148" w14:paraId="1AA0196E" w14:textId="77777777" w:rsidTr="00124F14">
        <w:trPr>
          <w:trHeight w:val="300"/>
        </w:trPr>
        <w:tc>
          <w:tcPr>
            <w:tcW w:w="3282" w:type="dxa"/>
            <w:tcBorders>
              <w:top w:val="nil"/>
              <w:left w:val="single" w:sz="4" w:space="0" w:color="auto"/>
              <w:bottom w:val="single" w:sz="4" w:space="0" w:color="auto"/>
              <w:right w:val="single" w:sz="4" w:space="0" w:color="auto"/>
            </w:tcBorders>
            <w:shd w:val="clear" w:color="auto" w:fill="auto"/>
            <w:noWrap/>
            <w:vAlign w:val="bottom"/>
            <w:hideMark/>
          </w:tcPr>
          <w:p w14:paraId="4770EA8E"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Bandymo numeris</w:t>
            </w:r>
          </w:p>
        </w:tc>
        <w:tc>
          <w:tcPr>
            <w:tcW w:w="1453" w:type="dxa"/>
            <w:tcBorders>
              <w:top w:val="nil"/>
              <w:left w:val="nil"/>
              <w:bottom w:val="single" w:sz="4" w:space="0" w:color="auto"/>
              <w:right w:val="single" w:sz="4" w:space="0" w:color="auto"/>
            </w:tcBorders>
            <w:shd w:val="clear" w:color="auto" w:fill="auto"/>
            <w:noWrap/>
            <w:vAlign w:val="bottom"/>
            <w:hideMark/>
          </w:tcPr>
          <w:p w14:paraId="51E31D4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453" w:type="dxa"/>
            <w:tcBorders>
              <w:top w:val="nil"/>
              <w:left w:val="nil"/>
              <w:bottom w:val="single" w:sz="4" w:space="0" w:color="auto"/>
              <w:right w:val="single" w:sz="4" w:space="0" w:color="auto"/>
            </w:tcBorders>
            <w:shd w:val="clear" w:color="auto" w:fill="auto"/>
            <w:noWrap/>
            <w:vAlign w:val="bottom"/>
            <w:hideMark/>
          </w:tcPr>
          <w:p w14:paraId="10E728E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453" w:type="dxa"/>
            <w:tcBorders>
              <w:top w:val="nil"/>
              <w:left w:val="nil"/>
              <w:bottom w:val="single" w:sz="4" w:space="0" w:color="auto"/>
              <w:right w:val="single" w:sz="4" w:space="0" w:color="auto"/>
            </w:tcBorders>
            <w:shd w:val="clear" w:color="auto" w:fill="auto"/>
            <w:noWrap/>
            <w:vAlign w:val="bottom"/>
            <w:hideMark/>
          </w:tcPr>
          <w:p w14:paraId="0F17EB6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287" w:type="dxa"/>
            <w:tcBorders>
              <w:top w:val="nil"/>
              <w:left w:val="nil"/>
              <w:bottom w:val="single" w:sz="4" w:space="0" w:color="auto"/>
              <w:right w:val="single" w:sz="4" w:space="0" w:color="auto"/>
            </w:tcBorders>
            <w:shd w:val="clear" w:color="auto" w:fill="auto"/>
            <w:noWrap/>
            <w:vAlign w:val="bottom"/>
            <w:hideMark/>
          </w:tcPr>
          <w:p w14:paraId="23AF641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w:t>
            </w:r>
          </w:p>
        </w:tc>
      </w:tr>
      <w:tr w:rsidR="00496148" w:rsidRPr="00496148" w14:paraId="72B2C70A" w14:textId="77777777" w:rsidTr="00124F14">
        <w:trPr>
          <w:trHeight w:val="300"/>
        </w:trPr>
        <w:tc>
          <w:tcPr>
            <w:tcW w:w="3282" w:type="dxa"/>
            <w:tcBorders>
              <w:top w:val="nil"/>
              <w:left w:val="single" w:sz="4" w:space="0" w:color="auto"/>
              <w:bottom w:val="single" w:sz="4" w:space="0" w:color="auto"/>
              <w:right w:val="single" w:sz="4" w:space="0" w:color="auto"/>
            </w:tcBorders>
            <w:shd w:val="clear" w:color="auto" w:fill="auto"/>
            <w:noWrap/>
            <w:vAlign w:val="bottom"/>
            <w:hideMark/>
          </w:tcPr>
          <w:p w14:paraId="0AFC5E9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453" w:type="dxa"/>
            <w:tcBorders>
              <w:top w:val="nil"/>
              <w:left w:val="nil"/>
              <w:bottom w:val="single" w:sz="4" w:space="0" w:color="auto"/>
              <w:right w:val="single" w:sz="4" w:space="0" w:color="auto"/>
            </w:tcBorders>
            <w:shd w:val="clear" w:color="auto" w:fill="auto"/>
            <w:noWrap/>
            <w:vAlign w:val="bottom"/>
            <w:hideMark/>
          </w:tcPr>
          <w:p w14:paraId="0EC5813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110</w:t>
            </w:r>
          </w:p>
        </w:tc>
        <w:tc>
          <w:tcPr>
            <w:tcW w:w="1453" w:type="dxa"/>
            <w:tcBorders>
              <w:top w:val="nil"/>
              <w:left w:val="nil"/>
              <w:bottom w:val="single" w:sz="4" w:space="0" w:color="auto"/>
              <w:right w:val="single" w:sz="4" w:space="0" w:color="auto"/>
            </w:tcBorders>
            <w:shd w:val="clear" w:color="auto" w:fill="auto"/>
            <w:noWrap/>
            <w:vAlign w:val="bottom"/>
            <w:hideMark/>
          </w:tcPr>
          <w:p w14:paraId="49FB54A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103</w:t>
            </w:r>
          </w:p>
        </w:tc>
        <w:tc>
          <w:tcPr>
            <w:tcW w:w="1453" w:type="dxa"/>
            <w:tcBorders>
              <w:top w:val="nil"/>
              <w:left w:val="nil"/>
              <w:bottom w:val="single" w:sz="4" w:space="0" w:color="auto"/>
              <w:right w:val="single" w:sz="4" w:space="0" w:color="auto"/>
            </w:tcBorders>
            <w:shd w:val="clear" w:color="auto" w:fill="auto"/>
            <w:noWrap/>
            <w:vAlign w:val="bottom"/>
            <w:hideMark/>
          </w:tcPr>
          <w:p w14:paraId="49EB688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151</w:t>
            </w:r>
          </w:p>
        </w:tc>
        <w:tc>
          <w:tcPr>
            <w:tcW w:w="1287" w:type="dxa"/>
            <w:tcBorders>
              <w:top w:val="nil"/>
              <w:left w:val="nil"/>
              <w:bottom w:val="single" w:sz="4" w:space="0" w:color="auto"/>
              <w:right w:val="single" w:sz="4" w:space="0" w:color="auto"/>
            </w:tcBorders>
            <w:shd w:val="clear" w:color="auto" w:fill="auto"/>
            <w:noWrap/>
            <w:vAlign w:val="bottom"/>
            <w:hideMark/>
          </w:tcPr>
          <w:p w14:paraId="6716D9E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166</w:t>
            </w:r>
          </w:p>
        </w:tc>
      </w:tr>
      <w:tr w:rsidR="00496148" w:rsidRPr="00496148" w14:paraId="67EED200" w14:textId="77777777" w:rsidTr="00124F14">
        <w:trPr>
          <w:trHeight w:val="300"/>
        </w:trPr>
        <w:tc>
          <w:tcPr>
            <w:tcW w:w="3282" w:type="dxa"/>
            <w:tcBorders>
              <w:top w:val="nil"/>
              <w:left w:val="single" w:sz="4" w:space="0" w:color="auto"/>
              <w:bottom w:val="single" w:sz="4" w:space="0" w:color="auto"/>
              <w:right w:val="single" w:sz="4" w:space="0" w:color="auto"/>
            </w:tcBorders>
            <w:shd w:val="clear" w:color="auto" w:fill="auto"/>
            <w:noWrap/>
            <w:vAlign w:val="bottom"/>
            <w:hideMark/>
          </w:tcPr>
          <w:p w14:paraId="4F8AAD1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453" w:type="dxa"/>
            <w:tcBorders>
              <w:top w:val="nil"/>
              <w:left w:val="nil"/>
              <w:bottom w:val="single" w:sz="4" w:space="0" w:color="auto"/>
              <w:right w:val="single" w:sz="4" w:space="0" w:color="auto"/>
            </w:tcBorders>
            <w:shd w:val="clear" w:color="auto" w:fill="auto"/>
            <w:noWrap/>
            <w:vAlign w:val="bottom"/>
            <w:hideMark/>
          </w:tcPr>
          <w:p w14:paraId="161F18E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102</w:t>
            </w:r>
          </w:p>
        </w:tc>
        <w:tc>
          <w:tcPr>
            <w:tcW w:w="1453" w:type="dxa"/>
            <w:tcBorders>
              <w:top w:val="nil"/>
              <w:left w:val="nil"/>
              <w:bottom w:val="single" w:sz="4" w:space="0" w:color="auto"/>
              <w:right w:val="single" w:sz="4" w:space="0" w:color="auto"/>
            </w:tcBorders>
            <w:shd w:val="clear" w:color="auto" w:fill="auto"/>
            <w:noWrap/>
            <w:vAlign w:val="bottom"/>
            <w:hideMark/>
          </w:tcPr>
          <w:p w14:paraId="420B560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115</w:t>
            </w:r>
          </w:p>
        </w:tc>
        <w:tc>
          <w:tcPr>
            <w:tcW w:w="1453" w:type="dxa"/>
            <w:tcBorders>
              <w:top w:val="nil"/>
              <w:left w:val="nil"/>
              <w:bottom w:val="single" w:sz="4" w:space="0" w:color="auto"/>
              <w:right w:val="single" w:sz="4" w:space="0" w:color="auto"/>
            </w:tcBorders>
            <w:shd w:val="clear" w:color="auto" w:fill="auto"/>
            <w:noWrap/>
            <w:vAlign w:val="bottom"/>
            <w:hideMark/>
          </w:tcPr>
          <w:p w14:paraId="47F0D51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132</w:t>
            </w:r>
          </w:p>
        </w:tc>
        <w:tc>
          <w:tcPr>
            <w:tcW w:w="1287" w:type="dxa"/>
            <w:tcBorders>
              <w:top w:val="nil"/>
              <w:left w:val="nil"/>
              <w:bottom w:val="single" w:sz="4" w:space="0" w:color="auto"/>
              <w:right w:val="single" w:sz="4" w:space="0" w:color="auto"/>
            </w:tcBorders>
            <w:shd w:val="clear" w:color="auto" w:fill="auto"/>
            <w:noWrap/>
            <w:vAlign w:val="bottom"/>
            <w:hideMark/>
          </w:tcPr>
          <w:p w14:paraId="7D2AA45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231</w:t>
            </w:r>
          </w:p>
        </w:tc>
      </w:tr>
      <w:tr w:rsidR="00496148" w:rsidRPr="00496148" w14:paraId="6D2FAA22" w14:textId="77777777" w:rsidTr="00124F14">
        <w:trPr>
          <w:trHeight w:val="300"/>
        </w:trPr>
        <w:tc>
          <w:tcPr>
            <w:tcW w:w="3282" w:type="dxa"/>
            <w:tcBorders>
              <w:top w:val="nil"/>
              <w:left w:val="single" w:sz="4" w:space="0" w:color="auto"/>
              <w:bottom w:val="single" w:sz="4" w:space="0" w:color="auto"/>
              <w:right w:val="single" w:sz="4" w:space="0" w:color="auto"/>
            </w:tcBorders>
            <w:shd w:val="clear" w:color="auto" w:fill="auto"/>
            <w:noWrap/>
            <w:vAlign w:val="bottom"/>
            <w:hideMark/>
          </w:tcPr>
          <w:p w14:paraId="4FFB3FB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w:t>
            </w:r>
          </w:p>
        </w:tc>
        <w:tc>
          <w:tcPr>
            <w:tcW w:w="1453" w:type="dxa"/>
            <w:tcBorders>
              <w:top w:val="nil"/>
              <w:left w:val="nil"/>
              <w:bottom w:val="single" w:sz="4" w:space="0" w:color="auto"/>
              <w:right w:val="single" w:sz="4" w:space="0" w:color="auto"/>
            </w:tcBorders>
            <w:shd w:val="clear" w:color="auto" w:fill="auto"/>
            <w:noWrap/>
            <w:vAlign w:val="bottom"/>
            <w:hideMark/>
          </w:tcPr>
          <w:p w14:paraId="74C810A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99</w:t>
            </w:r>
          </w:p>
        </w:tc>
        <w:tc>
          <w:tcPr>
            <w:tcW w:w="1453" w:type="dxa"/>
            <w:tcBorders>
              <w:top w:val="nil"/>
              <w:left w:val="nil"/>
              <w:bottom w:val="single" w:sz="4" w:space="0" w:color="auto"/>
              <w:right w:val="single" w:sz="4" w:space="0" w:color="auto"/>
            </w:tcBorders>
            <w:shd w:val="clear" w:color="auto" w:fill="auto"/>
            <w:noWrap/>
            <w:vAlign w:val="bottom"/>
            <w:hideMark/>
          </w:tcPr>
          <w:p w14:paraId="3A344B0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153</w:t>
            </w:r>
          </w:p>
        </w:tc>
        <w:tc>
          <w:tcPr>
            <w:tcW w:w="1453" w:type="dxa"/>
            <w:tcBorders>
              <w:top w:val="nil"/>
              <w:left w:val="nil"/>
              <w:bottom w:val="single" w:sz="4" w:space="0" w:color="auto"/>
              <w:right w:val="single" w:sz="4" w:space="0" w:color="auto"/>
            </w:tcBorders>
            <w:shd w:val="clear" w:color="auto" w:fill="auto"/>
            <w:noWrap/>
            <w:vAlign w:val="bottom"/>
            <w:hideMark/>
          </w:tcPr>
          <w:p w14:paraId="032E724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131</w:t>
            </w:r>
          </w:p>
        </w:tc>
        <w:tc>
          <w:tcPr>
            <w:tcW w:w="1287" w:type="dxa"/>
            <w:tcBorders>
              <w:top w:val="nil"/>
              <w:left w:val="nil"/>
              <w:bottom w:val="single" w:sz="4" w:space="0" w:color="auto"/>
              <w:right w:val="single" w:sz="4" w:space="0" w:color="auto"/>
            </w:tcBorders>
            <w:shd w:val="clear" w:color="auto" w:fill="auto"/>
            <w:noWrap/>
            <w:vAlign w:val="bottom"/>
            <w:hideMark/>
          </w:tcPr>
          <w:p w14:paraId="27E3E75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161</w:t>
            </w:r>
          </w:p>
        </w:tc>
      </w:tr>
      <w:tr w:rsidR="00496148" w:rsidRPr="00496148" w14:paraId="7947A9E4" w14:textId="77777777" w:rsidTr="00124F14">
        <w:trPr>
          <w:trHeight w:val="300"/>
        </w:trPr>
        <w:tc>
          <w:tcPr>
            <w:tcW w:w="3282" w:type="dxa"/>
            <w:tcBorders>
              <w:top w:val="nil"/>
              <w:left w:val="single" w:sz="4" w:space="0" w:color="auto"/>
              <w:bottom w:val="single" w:sz="4" w:space="0" w:color="auto"/>
              <w:right w:val="single" w:sz="4" w:space="0" w:color="auto"/>
            </w:tcBorders>
            <w:shd w:val="clear" w:color="auto" w:fill="auto"/>
            <w:noWrap/>
            <w:vAlign w:val="bottom"/>
            <w:hideMark/>
          </w:tcPr>
          <w:p w14:paraId="589ED8E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453" w:type="dxa"/>
            <w:tcBorders>
              <w:top w:val="nil"/>
              <w:left w:val="nil"/>
              <w:bottom w:val="single" w:sz="4" w:space="0" w:color="auto"/>
              <w:right w:val="single" w:sz="4" w:space="0" w:color="auto"/>
            </w:tcBorders>
            <w:shd w:val="clear" w:color="auto" w:fill="auto"/>
            <w:noWrap/>
            <w:vAlign w:val="bottom"/>
            <w:hideMark/>
          </w:tcPr>
          <w:p w14:paraId="60F40E2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129</w:t>
            </w:r>
          </w:p>
        </w:tc>
        <w:tc>
          <w:tcPr>
            <w:tcW w:w="1453" w:type="dxa"/>
            <w:tcBorders>
              <w:top w:val="nil"/>
              <w:left w:val="nil"/>
              <w:bottom w:val="single" w:sz="4" w:space="0" w:color="auto"/>
              <w:right w:val="single" w:sz="4" w:space="0" w:color="auto"/>
            </w:tcBorders>
            <w:shd w:val="clear" w:color="auto" w:fill="auto"/>
            <w:noWrap/>
            <w:vAlign w:val="bottom"/>
            <w:hideMark/>
          </w:tcPr>
          <w:p w14:paraId="0DD0C2A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117</w:t>
            </w:r>
          </w:p>
        </w:tc>
        <w:tc>
          <w:tcPr>
            <w:tcW w:w="1453" w:type="dxa"/>
            <w:tcBorders>
              <w:top w:val="nil"/>
              <w:left w:val="nil"/>
              <w:bottom w:val="single" w:sz="4" w:space="0" w:color="auto"/>
              <w:right w:val="single" w:sz="4" w:space="0" w:color="auto"/>
            </w:tcBorders>
            <w:shd w:val="clear" w:color="auto" w:fill="auto"/>
            <w:noWrap/>
            <w:vAlign w:val="bottom"/>
            <w:hideMark/>
          </w:tcPr>
          <w:p w14:paraId="1CC7F5C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127</w:t>
            </w:r>
          </w:p>
        </w:tc>
        <w:tc>
          <w:tcPr>
            <w:tcW w:w="1287" w:type="dxa"/>
            <w:tcBorders>
              <w:top w:val="nil"/>
              <w:left w:val="nil"/>
              <w:bottom w:val="single" w:sz="4" w:space="0" w:color="auto"/>
              <w:right w:val="single" w:sz="4" w:space="0" w:color="auto"/>
            </w:tcBorders>
            <w:shd w:val="clear" w:color="auto" w:fill="auto"/>
            <w:noWrap/>
            <w:vAlign w:val="bottom"/>
            <w:hideMark/>
          </w:tcPr>
          <w:p w14:paraId="3E2DACB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159</w:t>
            </w:r>
          </w:p>
        </w:tc>
      </w:tr>
      <w:tr w:rsidR="00496148" w:rsidRPr="00496148" w14:paraId="61E4EFE6" w14:textId="77777777" w:rsidTr="00124F14">
        <w:trPr>
          <w:trHeight w:val="300"/>
        </w:trPr>
        <w:tc>
          <w:tcPr>
            <w:tcW w:w="3282" w:type="dxa"/>
            <w:tcBorders>
              <w:top w:val="nil"/>
              <w:left w:val="single" w:sz="4" w:space="0" w:color="auto"/>
              <w:bottom w:val="single" w:sz="4" w:space="0" w:color="auto"/>
              <w:right w:val="single" w:sz="4" w:space="0" w:color="auto"/>
            </w:tcBorders>
            <w:shd w:val="clear" w:color="auto" w:fill="auto"/>
            <w:noWrap/>
            <w:vAlign w:val="bottom"/>
            <w:hideMark/>
          </w:tcPr>
          <w:p w14:paraId="4D4D7F9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5</w:t>
            </w:r>
          </w:p>
        </w:tc>
        <w:tc>
          <w:tcPr>
            <w:tcW w:w="1453" w:type="dxa"/>
            <w:tcBorders>
              <w:top w:val="nil"/>
              <w:left w:val="nil"/>
              <w:bottom w:val="single" w:sz="4" w:space="0" w:color="auto"/>
              <w:right w:val="single" w:sz="4" w:space="0" w:color="auto"/>
            </w:tcBorders>
            <w:shd w:val="clear" w:color="auto" w:fill="auto"/>
            <w:noWrap/>
            <w:vAlign w:val="bottom"/>
            <w:hideMark/>
          </w:tcPr>
          <w:p w14:paraId="3125D0E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119</w:t>
            </w:r>
          </w:p>
        </w:tc>
        <w:tc>
          <w:tcPr>
            <w:tcW w:w="1453" w:type="dxa"/>
            <w:tcBorders>
              <w:top w:val="nil"/>
              <w:left w:val="nil"/>
              <w:bottom w:val="single" w:sz="4" w:space="0" w:color="auto"/>
              <w:right w:val="single" w:sz="4" w:space="0" w:color="auto"/>
            </w:tcBorders>
            <w:shd w:val="clear" w:color="auto" w:fill="auto"/>
            <w:noWrap/>
            <w:vAlign w:val="bottom"/>
            <w:hideMark/>
          </w:tcPr>
          <w:p w14:paraId="12CBF51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101</w:t>
            </w:r>
          </w:p>
        </w:tc>
        <w:tc>
          <w:tcPr>
            <w:tcW w:w="1453" w:type="dxa"/>
            <w:tcBorders>
              <w:top w:val="nil"/>
              <w:left w:val="nil"/>
              <w:bottom w:val="single" w:sz="4" w:space="0" w:color="auto"/>
              <w:right w:val="single" w:sz="4" w:space="0" w:color="auto"/>
            </w:tcBorders>
            <w:shd w:val="clear" w:color="auto" w:fill="auto"/>
            <w:noWrap/>
            <w:vAlign w:val="bottom"/>
            <w:hideMark/>
          </w:tcPr>
          <w:p w14:paraId="3586AF5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132</w:t>
            </w:r>
          </w:p>
        </w:tc>
        <w:tc>
          <w:tcPr>
            <w:tcW w:w="1287" w:type="dxa"/>
            <w:tcBorders>
              <w:top w:val="nil"/>
              <w:left w:val="nil"/>
              <w:bottom w:val="single" w:sz="4" w:space="0" w:color="auto"/>
              <w:right w:val="single" w:sz="4" w:space="0" w:color="auto"/>
            </w:tcBorders>
            <w:shd w:val="clear" w:color="auto" w:fill="auto"/>
            <w:noWrap/>
            <w:vAlign w:val="bottom"/>
            <w:hideMark/>
          </w:tcPr>
          <w:p w14:paraId="0B01DF6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148</w:t>
            </w:r>
          </w:p>
        </w:tc>
      </w:tr>
      <w:tr w:rsidR="00496148" w:rsidRPr="00496148" w14:paraId="78656C06" w14:textId="77777777" w:rsidTr="00124F14">
        <w:trPr>
          <w:trHeight w:val="300"/>
        </w:trPr>
        <w:tc>
          <w:tcPr>
            <w:tcW w:w="3282" w:type="dxa"/>
            <w:tcBorders>
              <w:top w:val="nil"/>
              <w:left w:val="single" w:sz="4" w:space="0" w:color="auto"/>
              <w:bottom w:val="single" w:sz="4" w:space="0" w:color="auto"/>
              <w:right w:val="single" w:sz="4" w:space="0" w:color="auto"/>
            </w:tcBorders>
            <w:shd w:val="clear" w:color="auto" w:fill="auto"/>
            <w:noWrap/>
            <w:vAlign w:val="bottom"/>
            <w:hideMark/>
          </w:tcPr>
          <w:p w14:paraId="26D43734"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Vidurkis</w:t>
            </w:r>
          </w:p>
        </w:tc>
        <w:tc>
          <w:tcPr>
            <w:tcW w:w="1453" w:type="dxa"/>
            <w:tcBorders>
              <w:top w:val="nil"/>
              <w:left w:val="nil"/>
              <w:bottom w:val="single" w:sz="4" w:space="0" w:color="auto"/>
              <w:right w:val="single" w:sz="4" w:space="0" w:color="auto"/>
            </w:tcBorders>
            <w:shd w:val="clear" w:color="auto" w:fill="auto"/>
            <w:noWrap/>
            <w:vAlign w:val="bottom"/>
            <w:hideMark/>
          </w:tcPr>
          <w:p w14:paraId="365687E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111,8</w:t>
            </w:r>
          </w:p>
        </w:tc>
        <w:tc>
          <w:tcPr>
            <w:tcW w:w="1453" w:type="dxa"/>
            <w:tcBorders>
              <w:top w:val="nil"/>
              <w:left w:val="nil"/>
              <w:bottom w:val="single" w:sz="4" w:space="0" w:color="auto"/>
              <w:right w:val="single" w:sz="4" w:space="0" w:color="auto"/>
            </w:tcBorders>
            <w:shd w:val="clear" w:color="auto" w:fill="auto"/>
            <w:noWrap/>
            <w:vAlign w:val="bottom"/>
            <w:hideMark/>
          </w:tcPr>
          <w:p w14:paraId="30A883B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117,8</w:t>
            </w:r>
          </w:p>
        </w:tc>
        <w:tc>
          <w:tcPr>
            <w:tcW w:w="1453" w:type="dxa"/>
            <w:tcBorders>
              <w:top w:val="nil"/>
              <w:left w:val="nil"/>
              <w:bottom w:val="single" w:sz="4" w:space="0" w:color="auto"/>
              <w:right w:val="single" w:sz="4" w:space="0" w:color="auto"/>
            </w:tcBorders>
            <w:shd w:val="clear" w:color="auto" w:fill="auto"/>
            <w:noWrap/>
            <w:vAlign w:val="bottom"/>
            <w:hideMark/>
          </w:tcPr>
          <w:p w14:paraId="4BD27C7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134,6</w:t>
            </w:r>
          </w:p>
        </w:tc>
        <w:tc>
          <w:tcPr>
            <w:tcW w:w="1287" w:type="dxa"/>
            <w:tcBorders>
              <w:top w:val="nil"/>
              <w:left w:val="nil"/>
              <w:bottom w:val="single" w:sz="4" w:space="0" w:color="auto"/>
              <w:right w:val="single" w:sz="4" w:space="0" w:color="auto"/>
            </w:tcBorders>
            <w:shd w:val="clear" w:color="auto" w:fill="auto"/>
            <w:noWrap/>
            <w:vAlign w:val="bottom"/>
            <w:hideMark/>
          </w:tcPr>
          <w:p w14:paraId="64FDD1C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173</w:t>
            </w:r>
          </w:p>
        </w:tc>
      </w:tr>
    </w:tbl>
    <w:p w14:paraId="3F352BF4" w14:textId="77777777" w:rsidR="00496148" w:rsidRDefault="00496148" w:rsidP="00565F6B">
      <w:pPr>
        <w:pStyle w:val="Sraopastraipa"/>
      </w:pPr>
    </w:p>
    <w:p w14:paraId="4BC9037E" w14:textId="77777777" w:rsidR="00496148" w:rsidRDefault="00496148" w:rsidP="00565F6B">
      <w:pPr>
        <w:pStyle w:val="Sraopastraipa"/>
      </w:pPr>
    </w:p>
    <w:p w14:paraId="2055F41D" w14:textId="77777777" w:rsidR="00124F14" w:rsidRDefault="00496148" w:rsidP="00124F14">
      <w:pPr>
        <w:pStyle w:val="Sraopastraipa"/>
        <w:keepNext/>
      </w:pPr>
      <w:r>
        <w:rPr>
          <w:noProof/>
        </w:rPr>
        <w:drawing>
          <wp:inline distT="0" distB="0" distL="0" distR="0" wp14:anchorId="6C357B38" wp14:editId="5AC50B14">
            <wp:extent cx="4572000" cy="2743200"/>
            <wp:effectExtent l="0" t="0" r="0" b="0"/>
            <wp:docPr id="1342293195" name="Diagrama 1">
              <a:extLst xmlns:a="http://schemas.openxmlformats.org/drawingml/2006/main">
                <a:ext uri="{FF2B5EF4-FFF2-40B4-BE49-F238E27FC236}">
                  <a16:creationId xmlns:a16="http://schemas.microsoft.com/office/drawing/2014/main" id="{0841854B-1BD8-437A-8459-D1FD51CA04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F1332BE" w14:textId="343D44C2" w:rsidR="00496148" w:rsidRDefault="00124F14" w:rsidP="00124F14">
      <w:pPr>
        <w:pStyle w:val="Antrat"/>
      </w:pPr>
      <w:r>
        <w:t>4.4 Grafas, Ketvirtas bandymas</w:t>
      </w:r>
    </w:p>
    <w:p w14:paraId="03324A87" w14:textId="77777777" w:rsidR="00BD76E8" w:rsidRDefault="00BD76E8">
      <w:pPr>
        <w:spacing w:line="240" w:lineRule="auto"/>
        <w:jc w:val="left"/>
        <w:rPr>
          <w:b/>
          <w:sz w:val="28"/>
        </w:rPr>
      </w:pPr>
      <w:r>
        <w:br w:type="page"/>
      </w:r>
    </w:p>
    <w:p w14:paraId="0FCC84A0" w14:textId="21A99E80" w:rsidR="00E95B24" w:rsidRDefault="00E95B24" w:rsidP="00E95B24">
      <w:pPr>
        <w:pStyle w:val="Stilius2"/>
      </w:pPr>
      <w:bookmarkStart w:id="14" w:name="_Toc152606867"/>
      <w:r>
        <w:lastRenderedPageBreak/>
        <w:t>Penktas bandymas, Esamos parduotuvės: 16, Naujos parduotuvės: 16.</w:t>
      </w:r>
      <w:bookmarkEnd w:id="14"/>
    </w:p>
    <w:p w14:paraId="5812DE02" w14:textId="5A87B0BA" w:rsidR="00496148" w:rsidRDefault="00132387" w:rsidP="00132387">
      <w:r>
        <w:t>Penktas bandymas, kai parduotuvių kiekis yra 16 ir naujų norimų parduotuvių yra 16. Galime pastebėti, jog 2 ir 4 gijų rezultatai yra daug greičiau gaunami nei naudojant 1 ar 8 gijas. Didesnis duomenų kiekis tampa per didelis vienai gijai, o 8 gijų startavimas ir baigimas kainuoja daugiau negu panaudojimas, todėl tokiam duomenų kiekiui puikiai tinka 2, 4 gijos.</w:t>
      </w:r>
    </w:p>
    <w:p w14:paraId="1DA795C9" w14:textId="77777777" w:rsidR="00496148" w:rsidRDefault="00496148" w:rsidP="00565F6B">
      <w:pPr>
        <w:pStyle w:val="Sraopastraipa"/>
      </w:pPr>
    </w:p>
    <w:p w14:paraId="101CC713" w14:textId="6606CEE0" w:rsidR="00124F14" w:rsidRDefault="00124F14" w:rsidP="00124F14">
      <w:pPr>
        <w:pStyle w:val="Antrat"/>
        <w:keepNext/>
        <w:spacing w:before="120" w:after="0"/>
        <w:jc w:val="right"/>
      </w:pPr>
      <w:r>
        <w:t>4.5 lentelė, Penktas bandymas</w:t>
      </w:r>
    </w:p>
    <w:tbl>
      <w:tblPr>
        <w:tblW w:w="8950" w:type="dxa"/>
        <w:tblLook w:val="04A0" w:firstRow="1" w:lastRow="0" w:firstColumn="1" w:lastColumn="0" w:noHBand="0" w:noVBand="1"/>
      </w:tblPr>
      <w:tblGrid>
        <w:gridCol w:w="3138"/>
        <w:gridCol w:w="1453"/>
        <w:gridCol w:w="1453"/>
        <w:gridCol w:w="1453"/>
        <w:gridCol w:w="1453"/>
      </w:tblGrid>
      <w:tr w:rsidR="00496148" w:rsidRPr="00496148" w14:paraId="2EFDE528" w14:textId="77777777" w:rsidTr="00124F14">
        <w:trPr>
          <w:trHeight w:val="300"/>
        </w:trPr>
        <w:tc>
          <w:tcPr>
            <w:tcW w:w="895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0C338"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Penktas bandymas</w:t>
            </w:r>
          </w:p>
        </w:tc>
      </w:tr>
      <w:tr w:rsidR="00496148" w:rsidRPr="00496148" w14:paraId="6BB8BDDC" w14:textId="77777777" w:rsidTr="00124F14">
        <w:trPr>
          <w:trHeight w:val="300"/>
        </w:trPr>
        <w:tc>
          <w:tcPr>
            <w:tcW w:w="895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4CF0A4"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Esamų parduotuvių skaičius=16, Naujų parduotuvių skaičius=16</w:t>
            </w:r>
          </w:p>
        </w:tc>
      </w:tr>
      <w:tr w:rsidR="00496148" w:rsidRPr="00496148" w14:paraId="030B6E5D"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29588B8C"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 </w:t>
            </w:r>
          </w:p>
        </w:tc>
        <w:tc>
          <w:tcPr>
            <w:tcW w:w="58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44EE3F9E"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Gijų kiekis</w:t>
            </w:r>
          </w:p>
        </w:tc>
      </w:tr>
      <w:tr w:rsidR="00496148" w:rsidRPr="00496148" w14:paraId="71EF4ED1"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689590B8"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Bandymo numeris</w:t>
            </w:r>
          </w:p>
        </w:tc>
        <w:tc>
          <w:tcPr>
            <w:tcW w:w="1453" w:type="dxa"/>
            <w:tcBorders>
              <w:top w:val="nil"/>
              <w:left w:val="nil"/>
              <w:bottom w:val="single" w:sz="4" w:space="0" w:color="auto"/>
              <w:right w:val="single" w:sz="4" w:space="0" w:color="auto"/>
            </w:tcBorders>
            <w:shd w:val="clear" w:color="auto" w:fill="auto"/>
            <w:noWrap/>
            <w:vAlign w:val="bottom"/>
            <w:hideMark/>
          </w:tcPr>
          <w:p w14:paraId="4CDDBFC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453" w:type="dxa"/>
            <w:tcBorders>
              <w:top w:val="nil"/>
              <w:left w:val="nil"/>
              <w:bottom w:val="single" w:sz="4" w:space="0" w:color="auto"/>
              <w:right w:val="single" w:sz="4" w:space="0" w:color="auto"/>
            </w:tcBorders>
            <w:shd w:val="clear" w:color="auto" w:fill="auto"/>
            <w:noWrap/>
            <w:vAlign w:val="bottom"/>
            <w:hideMark/>
          </w:tcPr>
          <w:p w14:paraId="721248F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453" w:type="dxa"/>
            <w:tcBorders>
              <w:top w:val="nil"/>
              <w:left w:val="nil"/>
              <w:bottom w:val="single" w:sz="4" w:space="0" w:color="auto"/>
              <w:right w:val="single" w:sz="4" w:space="0" w:color="auto"/>
            </w:tcBorders>
            <w:shd w:val="clear" w:color="auto" w:fill="auto"/>
            <w:noWrap/>
            <w:vAlign w:val="bottom"/>
            <w:hideMark/>
          </w:tcPr>
          <w:p w14:paraId="4285531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453" w:type="dxa"/>
            <w:tcBorders>
              <w:top w:val="nil"/>
              <w:left w:val="nil"/>
              <w:bottom w:val="single" w:sz="4" w:space="0" w:color="auto"/>
              <w:right w:val="single" w:sz="4" w:space="0" w:color="auto"/>
            </w:tcBorders>
            <w:shd w:val="clear" w:color="auto" w:fill="auto"/>
            <w:noWrap/>
            <w:vAlign w:val="bottom"/>
            <w:hideMark/>
          </w:tcPr>
          <w:p w14:paraId="0FD177D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w:t>
            </w:r>
          </w:p>
        </w:tc>
      </w:tr>
      <w:tr w:rsidR="00496148" w:rsidRPr="00496148" w14:paraId="1817C71D"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04AF8E5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453" w:type="dxa"/>
            <w:tcBorders>
              <w:top w:val="nil"/>
              <w:left w:val="nil"/>
              <w:bottom w:val="single" w:sz="4" w:space="0" w:color="auto"/>
              <w:right w:val="single" w:sz="4" w:space="0" w:color="auto"/>
            </w:tcBorders>
            <w:shd w:val="clear" w:color="auto" w:fill="auto"/>
            <w:noWrap/>
            <w:vAlign w:val="bottom"/>
            <w:hideMark/>
          </w:tcPr>
          <w:p w14:paraId="5DF4F83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202</w:t>
            </w:r>
          </w:p>
        </w:tc>
        <w:tc>
          <w:tcPr>
            <w:tcW w:w="1453" w:type="dxa"/>
            <w:tcBorders>
              <w:top w:val="nil"/>
              <w:left w:val="nil"/>
              <w:bottom w:val="single" w:sz="4" w:space="0" w:color="auto"/>
              <w:right w:val="single" w:sz="4" w:space="0" w:color="auto"/>
            </w:tcBorders>
            <w:shd w:val="clear" w:color="auto" w:fill="auto"/>
            <w:noWrap/>
            <w:vAlign w:val="bottom"/>
            <w:hideMark/>
          </w:tcPr>
          <w:p w14:paraId="19E3814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166</w:t>
            </w:r>
          </w:p>
        </w:tc>
        <w:tc>
          <w:tcPr>
            <w:tcW w:w="1453" w:type="dxa"/>
            <w:tcBorders>
              <w:top w:val="nil"/>
              <w:left w:val="nil"/>
              <w:bottom w:val="single" w:sz="4" w:space="0" w:color="auto"/>
              <w:right w:val="single" w:sz="4" w:space="0" w:color="auto"/>
            </w:tcBorders>
            <w:shd w:val="clear" w:color="auto" w:fill="auto"/>
            <w:noWrap/>
            <w:vAlign w:val="bottom"/>
            <w:hideMark/>
          </w:tcPr>
          <w:p w14:paraId="47E2F06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173</w:t>
            </w:r>
          </w:p>
        </w:tc>
        <w:tc>
          <w:tcPr>
            <w:tcW w:w="1453" w:type="dxa"/>
            <w:tcBorders>
              <w:top w:val="nil"/>
              <w:left w:val="nil"/>
              <w:bottom w:val="single" w:sz="4" w:space="0" w:color="auto"/>
              <w:right w:val="single" w:sz="4" w:space="0" w:color="auto"/>
            </w:tcBorders>
            <w:shd w:val="clear" w:color="auto" w:fill="auto"/>
            <w:noWrap/>
            <w:vAlign w:val="bottom"/>
            <w:hideMark/>
          </w:tcPr>
          <w:p w14:paraId="682CC1E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204</w:t>
            </w:r>
          </w:p>
        </w:tc>
      </w:tr>
      <w:tr w:rsidR="00496148" w:rsidRPr="00496148" w14:paraId="264096FD"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633E513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453" w:type="dxa"/>
            <w:tcBorders>
              <w:top w:val="nil"/>
              <w:left w:val="nil"/>
              <w:bottom w:val="single" w:sz="4" w:space="0" w:color="auto"/>
              <w:right w:val="single" w:sz="4" w:space="0" w:color="auto"/>
            </w:tcBorders>
            <w:shd w:val="clear" w:color="auto" w:fill="auto"/>
            <w:noWrap/>
            <w:vAlign w:val="bottom"/>
            <w:hideMark/>
          </w:tcPr>
          <w:p w14:paraId="68BF89B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200</w:t>
            </w:r>
          </w:p>
        </w:tc>
        <w:tc>
          <w:tcPr>
            <w:tcW w:w="1453" w:type="dxa"/>
            <w:tcBorders>
              <w:top w:val="nil"/>
              <w:left w:val="nil"/>
              <w:bottom w:val="single" w:sz="4" w:space="0" w:color="auto"/>
              <w:right w:val="single" w:sz="4" w:space="0" w:color="auto"/>
            </w:tcBorders>
            <w:shd w:val="clear" w:color="auto" w:fill="auto"/>
            <w:noWrap/>
            <w:vAlign w:val="bottom"/>
            <w:hideMark/>
          </w:tcPr>
          <w:p w14:paraId="17133BA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160</w:t>
            </w:r>
          </w:p>
        </w:tc>
        <w:tc>
          <w:tcPr>
            <w:tcW w:w="1453" w:type="dxa"/>
            <w:tcBorders>
              <w:top w:val="nil"/>
              <w:left w:val="nil"/>
              <w:bottom w:val="single" w:sz="4" w:space="0" w:color="auto"/>
              <w:right w:val="single" w:sz="4" w:space="0" w:color="auto"/>
            </w:tcBorders>
            <w:shd w:val="clear" w:color="auto" w:fill="auto"/>
            <w:noWrap/>
            <w:vAlign w:val="bottom"/>
            <w:hideMark/>
          </w:tcPr>
          <w:p w14:paraId="57E4270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180</w:t>
            </w:r>
          </w:p>
        </w:tc>
        <w:tc>
          <w:tcPr>
            <w:tcW w:w="1453" w:type="dxa"/>
            <w:tcBorders>
              <w:top w:val="nil"/>
              <w:left w:val="nil"/>
              <w:bottom w:val="single" w:sz="4" w:space="0" w:color="auto"/>
              <w:right w:val="single" w:sz="4" w:space="0" w:color="auto"/>
            </w:tcBorders>
            <w:shd w:val="clear" w:color="auto" w:fill="auto"/>
            <w:noWrap/>
            <w:vAlign w:val="bottom"/>
            <w:hideMark/>
          </w:tcPr>
          <w:p w14:paraId="66BAC5B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289</w:t>
            </w:r>
          </w:p>
        </w:tc>
      </w:tr>
      <w:tr w:rsidR="00496148" w:rsidRPr="00496148" w14:paraId="55F3BA5B"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16ED2BA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w:t>
            </w:r>
          </w:p>
        </w:tc>
        <w:tc>
          <w:tcPr>
            <w:tcW w:w="1453" w:type="dxa"/>
            <w:tcBorders>
              <w:top w:val="nil"/>
              <w:left w:val="nil"/>
              <w:bottom w:val="single" w:sz="4" w:space="0" w:color="auto"/>
              <w:right w:val="single" w:sz="4" w:space="0" w:color="auto"/>
            </w:tcBorders>
            <w:shd w:val="clear" w:color="auto" w:fill="auto"/>
            <w:noWrap/>
            <w:vAlign w:val="bottom"/>
            <w:hideMark/>
          </w:tcPr>
          <w:p w14:paraId="23B03A9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201</w:t>
            </w:r>
          </w:p>
        </w:tc>
        <w:tc>
          <w:tcPr>
            <w:tcW w:w="1453" w:type="dxa"/>
            <w:tcBorders>
              <w:top w:val="nil"/>
              <w:left w:val="nil"/>
              <w:bottom w:val="single" w:sz="4" w:space="0" w:color="auto"/>
              <w:right w:val="single" w:sz="4" w:space="0" w:color="auto"/>
            </w:tcBorders>
            <w:shd w:val="clear" w:color="auto" w:fill="auto"/>
            <w:noWrap/>
            <w:vAlign w:val="bottom"/>
            <w:hideMark/>
          </w:tcPr>
          <w:p w14:paraId="3AC3E6E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165</w:t>
            </w:r>
          </w:p>
        </w:tc>
        <w:tc>
          <w:tcPr>
            <w:tcW w:w="1453" w:type="dxa"/>
            <w:tcBorders>
              <w:top w:val="nil"/>
              <w:left w:val="nil"/>
              <w:bottom w:val="single" w:sz="4" w:space="0" w:color="auto"/>
              <w:right w:val="single" w:sz="4" w:space="0" w:color="auto"/>
            </w:tcBorders>
            <w:shd w:val="clear" w:color="auto" w:fill="auto"/>
            <w:noWrap/>
            <w:vAlign w:val="bottom"/>
            <w:hideMark/>
          </w:tcPr>
          <w:p w14:paraId="087D188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166</w:t>
            </w:r>
          </w:p>
        </w:tc>
        <w:tc>
          <w:tcPr>
            <w:tcW w:w="1453" w:type="dxa"/>
            <w:tcBorders>
              <w:top w:val="nil"/>
              <w:left w:val="nil"/>
              <w:bottom w:val="single" w:sz="4" w:space="0" w:color="auto"/>
              <w:right w:val="single" w:sz="4" w:space="0" w:color="auto"/>
            </w:tcBorders>
            <w:shd w:val="clear" w:color="auto" w:fill="auto"/>
            <w:noWrap/>
            <w:vAlign w:val="bottom"/>
            <w:hideMark/>
          </w:tcPr>
          <w:p w14:paraId="42230E9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271</w:t>
            </w:r>
          </w:p>
        </w:tc>
      </w:tr>
      <w:tr w:rsidR="00496148" w:rsidRPr="00496148" w14:paraId="0A291BF2"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0241066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453" w:type="dxa"/>
            <w:tcBorders>
              <w:top w:val="nil"/>
              <w:left w:val="nil"/>
              <w:bottom w:val="single" w:sz="4" w:space="0" w:color="auto"/>
              <w:right w:val="single" w:sz="4" w:space="0" w:color="auto"/>
            </w:tcBorders>
            <w:shd w:val="clear" w:color="auto" w:fill="auto"/>
            <w:noWrap/>
            <w:vAlign w:val="bottom"/>
            <w:hideMark/>
          </w:tcPr>
          <w:p w14:paraId="13A08DD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214</w:t>
            </w:r>
          </w:p>
        </w:tc>
        <w:tc>
          <w:tcPr>
            <w:tcW w:w="1453" w:type="dxa"/>
            <w:tcBorders>
              <w:top w:val="nil"/>
              <w:left w:val="nil"/>
              <w:bottom w:val="single" w:sz="4" w:space="0" w:color="auto"/>
              <w:right w:val="single" w:sz="4" w:space="0" w:color="auto"/>
            </w:tcBorders>
            <w:shd w:val="clear" w:color="auto" w:fill="auto"/>
            <w:noWrap/>
            <w:vAlign w:val="bottom"/>
            <w:hideMark/>
          </w:tcPr>
          <w:p w14:paraId="116E4FD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169</w:t>
            </w:r>
          </w:p>
        </w:tc>
        <w:tc>
          <w:tcPr>
            <w:tcW w:w="1453" w:type="dxa"/>
            <w:tcBorders>
              <w:top w:val="nil"/>
              <w:left w:val="nil"/>
              <w:bottom w:val="single" w:sz="4" w:space="0" w:color="auto"/>
              <w:right w:val="single" w:sz="4" w:space="0" w:color="auto"/>
            </w:tcBorders>
            <w:shd w:val="clear" w:color="auto" w:fill="auto"/>
            <w:noWrap/>
            <w:vAlign w:val="bottom"/>
            <w:hideMark/>
          </w:tcPr>
          <w:p w14:paraId="4FF8E62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178</w:t>
            </w:r>
          </w:p>
        </w:tc>
        <w:tc>
          <w:tcPr>
            <w:tcW w:w="1453" w:type="dxa"/>
            <w:tcBorders>
              <w:top w:val="nil"/>
              <w:left w:val="nil"/>
              <w:bottom w:val="single" w:sz="4" w:space="0" w:color="auto"/>
              <w:right w:val="single" w:sz="4" w:space="0" w:color="auto"/>
            </w:tcBorders>
            <w:shd w:val="clear" w:color="auto" w:fill="auto"/>
            <w:noWrap/>
            <w:vAlign w:val="bottom"/>
            <w:hideMark/>
          </w:tcPr>
          <w:p w14:paraId="1AA36A1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243</w:t>
            </w:r>
          </w:p>
        </w:tc>
      </w:tr>
      <w:tr w:rsidR="00496148" w:rsidRPr="00496148" w14:paraId="4F951BAD"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6621B98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5</w:t>
            </w:r>
          </w:p>
        </w:tc>
        <w:tc>
          <w:tcPr>
            <w:tcW w:w="1453" w:type="dxa"/>
            <w:tcBorders>
              <w:top w:val="nil"/>
              <w:left w:val="nil"/>
              <w:bottom w:val="single" w:sz="4" w:space="0" w:color="auto"/>
              <w:right w:val="single" w:sz="4" w:space="0" w:color="auto"/>
            </w:tcBorders>
            <w:shd w:val="clear" w:color="auto" w:fill="auto"/>
            <w:noWrap/>
            <w:vAlign w:val="bottom"/>
            <w:hideMark/>
          </w:tcPr>
          <w:p w14:paraId="36D6523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207</w:t>
            </w:r>
          </w:p>
        </w:tc>
        <w:tc>
          <w:tcPr>
            <w:tcW w:w="1453" w:type="dxa"/>
            <w:tcBorders>
              <w:top w:val="nil"/>
              <w:left w:val="nil"/>
              <w:bottom w:val="single" w:sz="4" w:space="0" w:color="auto"/>
              <w:right w:val="single" w:sz="4" w:space="0" w:color="auto"/>
            </w:tcBorders>
            <w:shd w:val="clear" w:color="auto" w:fill="auto"/>
            <w:noWrap/>
            <w:vAlign w:val="bottom"/>
            <w:hideMark/>
          </w:tcPr>
          <w:p w14:paraId="571E003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157</w:t>
            </w:r>
          </w:p>
        </w:tc>
        <w:tc>
          <w:tcPr>
            <w:tcW w:w="1453" w:type="dxa"/>
            <w:tcBorders>
              <w:top w:val="nil"/>
              <w:left w:val="nil"/>
              <w:bottom w:val="single" w:sz="4" w:space="0" w:color="auto"/>
              <w:right w:val="single" w:sz="4" w:space="0" w:color="auto"/>
            </w:tcBorders>
            <w:shd w:val="clear" w:color="auto" w:fill="auto"/>
            <w:noWrap/>
            <w:vAlign w:val="bottom"/>
            <w:hideMark/>
          </w:tcPr>
          <w:p w14:paraId="34FA58A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169</w:t>
            </w:r>
          </w:p>
        </w:tc>
        <w:tc>
          <w:tcPr>
            <w:tcW w:w="1453" w:type="dxa"/>
            <w:tcBorders>
              <w:top w:val="nil"/>
              <w:left w:val="nil"/>
              <w:bottom w:val="single" w:sz="4" w:space="0" w:color="auto"/>
              <w:right w:val="single" w:sz="4" w:space="0" w:color="auto"/>
            </w:tcBorders>
            <w:shd w:val="clear" w:color="auto" w:fill="auto"/>
            <w:noWrap/>
            <w:vAlign w:val="bottom"/>
            <w:hideMark/>
          </w:tcPr>
          <w:p w14:paraId="0328CEE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234</w:t>
            </w:r>
          </w:p>
        </w:tc>
      </w:tr>
      <w:tr w:rsidR="00496148" w:rsidRPr="00496148" w14:paraId="5BC9234C"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26538D73"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Vidurkis</w:t>
            </w:r>
          </w:p>
        </w:tc>
        <w:tc>
          <w:tcPr>
            <w:tcW w:w="1453" w:type="dxa"/>
            <w:tcBorders>
              <w:top w:val="nil"/>
              <w:left w:val="nil"/>
              <w:bottom w:val="single" w:sz="4" w:space="0" w:color="auto"/>
              <w:right w:val="single" w:sz="4" w:space="0" w:color="auto"/>
            </w:tcBorders>
            <w:shd w:val="clear" w:color="auto" w:fill="auto"/>
            <w:noWrap/>
            <w:vAlign w:val="bottom"/>
            <w:hideMark/>
          </w:tcPr>
          <w:p w14:paraId="6E6637D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204,8</w:t>
            </w:r>
          </w:p>
        </w:tc>
        <w:tc>
          <w:tcPr>
            <w:tcW w:w="1453" w:type="dxa"/>
            <w:tcBorders>
              <w:top w:val="nil"/>
              <w:left w:val="nil"/>
              <w:bottom w:val="single" w:sz="4" w:space="0" w:color="auto"/>
              <w:right w:val="single" w:sz="4" w:space="0" w:color="auto"/>
            </w:tcBorders>
            <w:shd w:val="clear" w:color="auto" w:fill="auto"/>
            <w:noWrap/>
            <w:vAlign w:val="bottom"/>
            <w:hideMark/>
          </w:tcPr>
          <w:p w14:paraId="6278FC6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163,4</w:t>
            </w:r>
          </w:p>
        </w:tc>
        <w:tc>
          <w:tcPr>
            <w:tcW w:w="1453" w:type="dxa"/>
            <w:tcBorders>
              <w:top w:val="nil"/>
              <w:left w:val="nil"/>
              <w:bottom w:val="single" w:sz="4" w:space="0" w:color="auto"/>
              <w:right w:val="single" w:sz="4" w:space="0" w:color="auto"/>
            </w:tcBorders>
            <w:shd w:val="clear" w:color="auto" w:fill="auto"/>
            <w:noWrap/>
            <w:vAlign w:val="bottom"/>
            <w:hideMark/>
          </w:tcPr>
          <w:p w14:paraId="56772E5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173,2</w:t>
            </w:r>
          </w:p>
        </w:tc>
        <w:tc>
          <w:tcPr>
            <w:tcW w:w="1453" w:type="dxa"/>
            <w:tcBorders>
              <w:top w:val="nil"/>
              <w:left w:val="nil"/>
              <w:bottom w:val="single" w:sz="4" w:space="0" w:color="auto"/>
              <w:right w:val="single" w:sz="4" w:space="0" w:color="auto"/>
            </w:tcBorders>
            <w:shd w:val="clear" w:color="auto" w:fill="auto"/>
            <w:noWrap/>
            <w:vAlign w:val="bottom"/>
            <w:hideMark/>
          </w:tcPr>
          <w:p w14:paraId="3538B6C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248,2</w:t>
            </w:r>
          </w:p>
        </w:tc>
      </w:tr>
    </w:tbl>
    <w:p w14:paraId="015B01B8" w14:textId="77777777" w:rsidR="00496148" w:rsidRDefault="00496148" w:rsidP="00565F6B">
      <w:pPr>
        <w:pStyle w:val="Sraopastraipa"/>
      </w:pPr>
    </w:p>
    <w:p w14:paraId="6C65AC8F" w14:textId="77777777" w:rsidR="00496148" w:rsidRDefault="00496148" w:rsidP="00565F6B">
      <w:pPr>
        <w:pStyle w:val="Sraopastraipa"/>
      </w:pPr>
    </w:p>
    <w:p w14:paraId="63CA8C4E" w14:textId="77777777" w:rsidR="00124F14" w:rsidRDefault="00496148" w:rsidP="00124F14">
      <w:pPr>
        <w:pStyle w:val="Sraopastraipa"/>
        <w:keepNext/>
      </w:pPr>
      <w:r>
        <w:rPr>
          <w:noProof/>
        </w:rPr>
        <w:drawing>
          <wp:inline distT="0" distB="0" distL="0" distR="0" wp14:anchorId="712BC682" wp14:editId="376B5A4B">
            <wp:extent cx="4572000" cy="2743200"/>
            <wp:effectExtent l="0" t="0" r="0" b="0"/>
            <wp:docPr id="329968307" name="Diagrama 1">
              <a:extLst xmlns:a="http://schemas.openxmlformats.org/drawingml/2006/main">
                <a:ext uri="{FF2B5EF4-FFF2-40B4-BE49-F238E27FC236}">
                  <a16:creationId xmlns:a16="http://schemas.microsoft.com/office/drawing/2014/main" id="{E891CCFE-3DEA-4A49-850A-BADE32A654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17C7A25" w14:textId="2F73A9F6" w:rsidR="00496148" w:rsidRDefault="00124F14" w:rsidP="00124F14">
      <w:pPr>
        <w:pStyle w:val="Antrat"/>
      </w:pPr>
      <w:r>
        <w:t>4.5 Grafas, Penktas grafikas</w:t>
      </w:r>
    </w:p>
    <w:p w14:paraId="3252B273" w14:textId="77777777" w:rsidR="00BD76E8" w:rsidRDefault="00BD76E8">
      <w:pPr>
        <w:spacing w:line="240" w:lineRule="auto"/>
        <w:jc w:val="left"/>
        <w:rPr>
          <w:b/>
          <w:sz w:val="28"/>
        </w:rPr>
      </w:pPr>
      <w:r>
        <w:br w:type="page"/>
      </w:r>
    </w:p>
    <w:p w14:paraId="0FB7F945" w14:textId="3B61CF18" w:rsidR="00E95B24" w:rsidRDefault="00E95B24" w:rsidP="00E95B24">
      <w:pPr>
        <w:pStyle w:val="Stilius2"/>
      </w:pPr>
      <w:bookmarkStart w:id="15" w:name="_Toc152606868"/>
      <w:r>
        <w:lastRenderedPageBreak/>
        <w:t>Šeštas bandymas, Esamos parduotuvės: 32, Naujos parduotuvės: 32.</w:t>
      </w:r>
      <w:bookmarkEnd w:id="15"/>
    </w:p>
    <w:p w14:paraId="5F8F2E64" w14:textId="51D11243" w:rsidR="00496148" w:rsidRDefault="00537AA9" w:rsidP="00537AA9">
      <w:r>
        <w:t xml:space="preserve">Šeštame bandyme, pastebime, jog naudojant vieną giją norint apskaičiuoti šiuos duomenis užtrunka labai ilgą laiką 760 </w:t>
      </w:r>
      <w:proofErr w:type="spellStart"/>
      <w:r>
        <w:t>ms</w:t>
      </w:r>
      <w:proofErr w:type="spellEnd"/>
      <w:r>
        <w:t>. O naudojant 2, 4, galime pamatyti, jog skaičiavimų laikai krinta taip kaip ir turėtų, 2 gijos užtrunka ilgiau negu 4 gijos. 8 gijos dirba ilgiau, nes duomenų kiekis per mažas.</w:t>
      </w:r>
    </w:p>
    <w:p w14:paraId="4962F0A0" w14:textId="15B16327" w:rsidR="00124F14" w:rsidRDefault="00124F14" w:rsidP="00124F14">
      <w:pPr>
        <w:pStyle w:val="Antrat"/>
        <w:keepNext/>
        <w:spacing w:before="120" w:after="0"/>
        <w:jc w:val="right"/>
      </w:pPr>
      <w:r>
        <w:t>4.6 lentelė, Šešta lentelė</w:t>
      </w:r>
    </w:p>
    <w:tbl>
      <w:tblPr>
        <w:tblW w:w="8950" w:type="dxa"/>
        <w:tblLook w:val="04A0" w:firstRow="1" w:lastRow="0" w:firstColumn="1" w:lastColumn="0" w:noHBand="0" w:noVBand="1"/>
      </w:tblPr>
      <w:tblGrid>
        <w:gridCol w:w="3138"/>
        <w:gridCol w:w="1453"/>
        <w:gridCol w:w="1453"/>
        <w:gridCol w:w="1453"/>
        <w:gridCol w:w="1453"/>
      </w:tblGrid>
      <w:tr w:rsidR="00496148" w:rsidRPr="00496148" w14:paraId="76BE25A1" w14:textId="77777777" w:rsidTr="00124F14">
        <w:trPr>
          <w:trHeight w:val="300"/>
        </w:trPr>
        <w:tc>
          <w:tcPr>
            <w:tcW w:w="895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14F5A"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Šeštas bandymas</w:t>
            </w:r>
          </w:p>
        </w:tc>
      </w:tr>
      <w:tr w:rsidR="00496148" w:rsidRPr="00496148" w14:paraId="31704B84" w14:textId="77777777" w:rsidTr="00124F14">
        <w:trPr>
          <w:trHeight w:val="300"/>
        </w:trPr>
        <w:tc>
          <w:tcPr>
            <w:tcW w:w="8950"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B68DF1"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Esamų parduotuvių skaičius=32, Naujų parduotuvių skaičius=32</w:t>
            </w:r>
          </w:p>
        </w:tc>
      </w:tr>
      <w:tr w:rsidR="00496148" w:rsidRPr="00496148" w14:paraId="1DC820D9"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3C0DCF42"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 </w:t>
            </w:r>
          </w:p>
        </w:tc>
        <w:tc>
          <w:tcPr>
            <w:tcW w:w="5812" w:type="dxa"/>
            <w:gridSpan w:val="4"/>
            <w:tcBorders>
              <w:top w:val="single" w:sz="4" w:space="0" w:color="auto"/>
              <w:left w:val="nil"/>
              <w:bottom w:val="single" w:sz="4" w:space="0" w:color="auto"/>
              <w:right w:val="single" w:sz="4" w:space="0" w:color="auto"/>
            </w:tcBorders>
            <w:shd w:val="clear" w:color="auto" w:fill="auto"/>
            <w:noWrap/>
            <w:vAlign w:val="bottom"/>
            <w:hideMark/>
          </w:tcPr>
          <w:p w14:paraId="78D4FBAD"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Gijų kiekis</w:t>
            </w:r>
          </w:p>
        </w:tc>
      </w:tr>
      <w:tr w:rsidR="00496148" w:rsidRPr="00496148" w14:paraId="277FA24F"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21A0E832"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Bandymo numeris</w:t>
            </w:r>
          </w:p>
        </w:tc>
        <w:tc>
          <w:tcPr>
            <w:tcW w:w="1453" w:type="dxa"/>
            <w:tcBorders>
              <w:top w:val="nil"/>
              <w:left w:val="nil"/>
              <w:bottom w:val="single" w:sz="4" w:space="0" w:color="auto"/>
              <w:right w:val="single" w:sz="4" w:space="0" w:color="auto"/>
            </w:tcBorders>
            <w:shd w:val="clear" w:color="auto" w:fill="auto"/>
            <w:noWrap/>
            <w:vAlign w:val="bottom"/>
            <w:hideMark/>
          </w:tcPr>
          <w:p w14:paraId="34F884F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453" w:type="dxa"/>
            <w:tcBorders>
              <w:top w:val="nil"/>
              <w:left w:val="nil"/>
              <w:bottom w:val="single" w:sz="4" w:space="0" w:color="auto"/>
              <w:right w:val="single" w:sz="4" w:space="0" w:color="auto"/>
            </w:tcBorders>
            <w:shd w:val="clear" w:color="auto" w:fill="auto"/>
            <w:noWrap/>
            <w:vAlign w:val="bottom"/>
            <w:hideMark/>
          </w:tcPr>
          <w:p w14:paraId="3D1166B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453" w:type="dxa"/>
            <w:tcBorders>
              <w:top w:val="nil"/>
              <w:left w:val="nil"/>
              <w:bottom w:val="single" w:sz="4" w:space="0" w:color="auto"/>
              <w:right w:val="single" w:sz="4" w:space="0" w:color="auto"/>
            </w:tcBorders>
            <w:shd w:val="clear" w:color="auto" w:fill="auto"/>
            <w:noWrap/>
            <w:vAlign w:val="bottom"/>
            <w:hideMark/>
          </w:tcPr>
          <w:p w14:paraId="5F9E982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453" w:type="dxa"/>
            <w:tcBorders>
              <w:top w:val="nil"/>
              <w:left w:val="nil"/>
              <w:bottom w:val="single" w:sz="4" w:space="0" w:color="auto"/>
              <w:right w:val="single" w:sz="4" w:space="0" w:color="auto"/>
            </w:tcBorders>
            <w:shd w:val="clear" w:color="auto" w:fill="auto"/>
            <w:noWrap/>
            <w:vAlign w:val="bottom"/>
            <w:hideMark/>
          </w:tcPr>
          <w:p w14:paraId="623F0A6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w:t>
            </w:r>
          </w:p>
        </w:tc>
      </w:tr>
      <w:tr w:rsidR="00496148" w:rsidRPr="00496148" w14:paraId="06AD5B09"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668278B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453" w:type="dxa"/>
            <w:tcBorders>
              <w:top w:val="nil"/>
              <w:left w:val="nil"/>
              <w:bottom w:val="single" w:sz="4" w:space="0" w:color="auto"/>
              <w:right w:val="single" w:sz="4" w:space="0" w:color="auto"/>
            </w:tcBorders>
            <w:shd w:val="clear" w:color="auto" w:fill="auto"/>
            <w:noWrap/>
            <w:vAlign w:val="bottom"/>
            <w:hideMark/>
          </w:tcPr>
          <w:p w14:paraId="365D809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754</w:t>
            </w:r>
          </w:p>
        </w:tc>
        <w:tc>
          <w:tcPr>
            <w:tcW w:w="1453" w:type="dxa"/>
            <w:tcBorders>
              <w:top w:val="nil"/>
              <w:left w:val="nil"/>
              <w:bottom w:val="single" w:sz="4" w:space="0" w:color="auto"/>
              <w:right w:val="single" w:sz="4" w:space="0" w:color="auto"/>
            </w:tcBorders>
            <w:shd w:val="clear" w:color="auto" w:fill="auto"/>
            <w:noWrap/>
            <w:vAlign w:val="bottom"/>
            <w:hideMark/>
          </w:tcPr>
          <w:p w14:paraId="3C1AC34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378</w:t>
            </w:r>
          </w:p>
        </w:tc>
        <w:tc>
          <w:tcPr>
            <w:tcW w:w="1453" w:type="dxa"/>
            <w:tcBorders>
              <w:top w:val="nil"/>
              <w:left w:val="nil"/>
              <w:bottom w:val="single" w:sz="4" w:space="0" w:color="auto"/>
              <w:right w:val="single" w:sz="4" w:space="0" w:color="auto"/>
            </w:tcBorders>
            <w:shd w:val="clear" w:color="auto" w:fill="auto"/>
            <w:noWrap/>
            <w:vAlign w:val="bottom"/>
            <w:hideMark/>
          </w:tcPr>
          <w:p w14:paraId="69C1300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305</w:t>
            </w:r>
          </w:p>
        </w:tc>
        <w:tc>
          <w:tcPr>
            <w:tcW w:w="1453" w:type="dxa"/>
            <w:tcBorders>
              <w:top w:val="nil"/>
              <w:left w:val="nil"/>
              <w:bottom w:val="single" w:sz="4" w:space="0" w:color="auto"/>
              <w:right w:val="single" w:sz="4" w:space="0" w:color="auto"/>
            </w:tcBorders>
            <w:shd w:val="clear" w:color="auto" w:fill="auto"/>
            <w:noWrap/>
            <w:vAlign w:val="bottom"/>
            <w:hideMark/>
          </w:tcPr>
          <w:p w14:paraId="335CB58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354</w:t>
            </w:r>
          </w:p>
        </w:tc>
      </w:tr>
      <w:tr w:rsidR="00496148" w:rsidRPr="00496148" w14:paraId="51EF5DDC"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438A0AF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453" w:type="dxa"/>
            <w:tcBorders>
              <w:top w:val="nil"/>
              <w:left w:val="nil"/>
              <w:bottom w:val="single" w:sz="4" w:space="0" w:color="auto"/>
              <w:right w:val="single" w:sz="4" w:space="0" w:color="auto"/>
            </w:tcBorders>
            <w:shd w:val="clear" w:color="auto" w:fill="auto"/>
            <w:noWrap/>
            <w:vAlign w:val="bottom"/>
            <w:hideMark/>
          </w:tcPr>
          <w:p w14:paraId="21D35D0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768</w:t>
            </w:r>
          </w:p>
        </w:tc>
        <w:tc>
          <w:tcPr>
            <w:tcW w:w="1453" w:type="dxa"/>
            <w:tcBorders>
              <w:top w:val="nil"/>
              <w:left w:val="nil"/>
              <w:bottom w:val="single" w:sz="4" w:space="0" w:color="auto"/>
              <w:right w:val="single" w:sz="4" w:space="0" w:color="auto"/>
            </w:tcBorders>
            <w:shd w:val="clear" w:color="auto" w:fill="auto"/>
            <w:noWrap/>
            <w:vAlign w:val="bottom"/>
            <w:hideMark/>
          </w:tcPr>
          <w:p w14:paraId="44A4B15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389</w:t>
            </w:r>
          </w:p>
        </w:tc>
        <w:tc>
          <w:tcPr>
            <w:tcW w:w="1453" w:type="dxa"/>
            <w:tcBorders>
              <w:top w:val="nil"/>
              <w:left w:val="nil"/>
              <w:bottom w:val="single" w:sz="4" w:space="0" w:color="auto"/>
              <w:right w:val="single" w:sz="4" w:space="0" w:color="auto"/>
            </w:tcBorders>
            <w:shd w:val="clear" w:color="auto" w:fill="auto"/>
            <w:noWrap/>
            <w:vAlign w:val="bottom"/>
            <w:hideMark/>
          </w:tcPr>
          <w:p w14:paraId="7D33D0E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331</w:t>
            </w:r>
          </w:p>
        </w:tc>
        <w:tc>
          <w:tcPr>
            <w:tcW w:w="1453" w:type="dxa"/>
            <w:tcBorders>
              <w:top w:val="nil"/>
              <w:left w:val="nil"/>
              <w:bottom w:val="single" w:sz="4" w:space="0" w:color="auto"/>
              <w:right w:val="single" w:sz="4" w:space="0" w:color="auto"/>
            </w:tcBorders>
            <w:shd w:val="clear" w:color="auto" w:fill="auto"/>
            <w:noWrap/>
            <w:vAlign w:val="bottom"/>
            <w:hideMark/>
          </w:tcPr>
          <w:p w14:paraId="47E25BF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362</w:t>
            </w:r>
          </w:p>
        </w:tc>
      </w:tr>
      <w:tr w:rsidR="00496148" w:rsidRPr="00496148" w14:paraId="7EC7AC0A"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66F0AB2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w:t>
            </w:r>
          </w:p>
        </w:tc>
        <w:tc>
          <w:tcPr>
            <w:tcW w:w="1453" w:type="dxa"/>
            <w:tcBorders>
              <w:top w:val="nil"/>
              <w:left w:val="nil"/>
              <w:bottom w:val="single" w:sz="4" w:space="0" w:color="auto"/>
              <w:right w:val="single" w:sz="4" w:space="0" w:color="auto"/>
            </w:tcBorders>
            <w:shd w:val="clear" w:color="auto" w:fill="auto"/>
            <w:noWrap/>
            <w:vAlign w:val="bottom"/>
            <w:hideMark/>
          </w:tcPr>
          <w:p w14:paraId="39E3803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744</w:t>
            </w:r>
          </w:p>
        </w:tc>
        <w:tc>
          <w:tcPr>
            <w:tcW w:w="1453" w:type="dxa"/>
            <w:tcBorders>
              <w:top w:val="nil"/>
              <w:left w:val="nil"/>
              <w:bottom w:val="single" w:sz="4" w:space="0" w:color="auto"/>
              <w:right w:val="single" w:sz="4" w:space="0" w:color="auto"/>
            </w:tcBorders>
            <w:shd w:val="clear" w:color="auto" w:fill="auto"/>
            <w:noWrap/>
            <w:vAlign w:val="bottom"/>
            <w:hideMark/>
          </w:tcPr>
          <w:p w14:paraId="67B99D0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369</w:t>
            </w:r>
          </w:p>
        </w:tc>
        <w:tc>
          <w:tcPr>
            <w:tcW w:w="1453" w:type="dxa"/>
            <w:tcBorders>
              <w:top w:val="nil"/>
              <w:left w:val="nil"/>
              <w:bottom w:val="single" w:sz="4" w:space="0" w:color="auto"/>
              <w:right w:val="single" w:sz="4" w:space="0" w:color="auto"/>
            </w:tcBorders>
            <w:shd w:val="clear" w:color="auto" w:fill="auto"/>
            <w:noWrap/>
            <w:vAlign w:val="bottom"/>
            <w:hideMark/>
          </w:tcPr>
          <w:p w14:paraId="56CA35D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324</w:t>
            </w:r>
          </w:p>
        </w:tc>
        <w:tc>
          <w:tcPr>
            <w:tcW w:w="1453" w:type="dxa"/>
            <w:tcBorders>
              <w:top w:val="nil"/>
              <w:left w:val="nil"/>
              <w:bottom w:val="single" w:sz="4" w:space="0" w:color="auto"/>
              <w:right w:val="single" w:sz="4" w:space="0" w:color="auto"/>
            </w:tcBorders>
            <w:shd w:val="clear" w:color="auto" w:fill="auto"/>
            <w:noWrap/>
            <w:vAlign w:val="bottom"/>
            <w:hideMark/>
          </w:tcPr>
          <w:p w14:paraId="267F5AB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366</w:t>
            </w:r>
          </w:p>
        </w:tc>
      </w:tr>
      <w:tr w:rsidR="00496148" w:rsidRPr="00496148" w14:paraId="7135AAE2"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4D1FF71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453" w:type="dxa"/>
            <w:tcBorders>
              <w:top w:val="nil"/>
              <w:left w:val="nil"/>
              <w:bottom w:val="single" w:sz="4" w:space="0" w:color="auto"/>
              <w:right w:val="single" w:sz="4" w:space="0" w:color="auto"/>
            </w:tcBorders>
            <w:shd w:val="clear" w:color="auto" w:fill="auto"/>
            <w:noWrap/>
            <w:vAlign w:val="bottom"/>
            <w:hideMark/>
          </w:tcPr>
          <w:p w14:paraId="5E57FA8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781</w:t>
            </w:r>
          </w:p>
        </w:tc>
        <w:tc>
          <w:tcPr>
            <w:tcW w:w="1453" w:type="dxa"/>
            <w:tcBorders>
              <w:top w:val="nil"/>
              <w:left w:val="nil"/>
              <w:bottom w:val="single" w:sz="4" w:space="0" w:color="auto"/>
              <w:right w:val="single" w:sz="4" w:space="0" w:color="auto"/>
            </w:tcBorders>
            <w:shd w:val="clear" w:color="auto" w:fill="auto"/>
            <w:noWrap/>
            <w:vAlign w:val="bottom"/>
            <w:hideMark/>
          </w:tcPr>
          <w:p w14:paraId="703436C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377</w:t>
            </w:r>
          </w:p>
        </w:tc>
        <w:tc>
          <w:tcPr>
            <w:tcW w:w="1453" w:type="dxa"/>
            <w:tcBorders>
              <w:top w:val="nil"/>
              <w:left w:val="nil"/>
              <w:bottom w:val="single" w:sz="4" w:space="0" w:color="auto"/>
              <w:right w:val="single" w:sz="4" w:space="0" w:color="auto"/>
            </w:tcBorders>
            <w:shd w:val="clear" w:color="auto" w:fill="auto"/>
            <w:noWrap/>
            <w:vAlign w:val="bottom"/>
            <w:hideMark/>
          </w:tcPr>
          <w:p w14:paraId="1E269A0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317</w:t>
            </w:r>
          </w:p>
        </w:tc>
        <w:tc>
          <w:tcPr>
            <w:tcW w:w="1453" w:type="dxa"/>
            <w:tcBorders>
              <w:top w:val="nil"/>
              <w:left w:val="nil"/>
              <w:bottom w:val="single" w:sz="4" w:space="0" w:color="auto"/>
              <w:right w:val="single" w:sz="4" w:space="0" w:color="auto"/>
            </w:tcBorders>
            <w:shd w:val="clear" w:color="auto" w:fill="auto"/>
            <w:noWrap/>
            <w:vAlign w:val="bottom"/>
            <w:hideMark/>
          </w:tcPr>
          <w:p w14:paraId="49EF023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347</w:t>
            </w:r>
          </w:p>
        </w:tc>
      </w:tr>
      <w:tr w:rsidR="00496148" w:rsidRPr="00496148" w14:paraId="5B065C74"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32E9A04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5</w:t>
            </w:r>
          </w:p>
        </w:tc>
        <w:tc>
          <w:tcPr>
            <w:tcW w:w="1453" w:type="dxa"/>
            <w:tcBorders>
              <w:top w:val="nil"/>
              <w:left w:val="nil"/>
              <w:bottom w:val="single" w:sz="4" w:space="0" w:color="auto"/>
              <w:right w:val="single" w:sz="4" w:space="0" w:color="auto"/>
            </w:tcBorders>
            <w:shd w:val="clear" w:color="auto" w:fill="auto"/>
            <w:noWrap/>
            <w:vAlign w:val="bottom"/>
            <w:hideMark/>
          </w:tcPr>
          <w:p w14:paraId="47B7A21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755</w:t>
            </w:r>
          </w:p>
        </w:tc>
        <w:tc>
          <w:tcPr>
            <w:tcW w:w="1453" w:type="dxa"/>
            <w:tcBorders>
              <w:top w:val="nil"/>
              <w:left w:val="nil"/>
              <w:bottom w:val="single" w:sz="4" w:space="0" w:color="auto"/>
              <w:right w:val="single" w:sz="4" w:space="0" w:color="auto"/>
            </w:tcBorders>
            <w:shd w:val="clear" w:color="auto" w:fill="auto"/>
            <w:noWrap/>
            <w:vAlign w:val="bottom"/>
            <w:hideMark/>
          </w:tcPr>
          <w:p w14:paraId="6AD1DFF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364</w:t>
            </w:r>
          </w:p>
        </w:tc>
        <w:tc>
          <w:tcPr>
            <w:tcW w:w="1453" w:type="dxa"/>
            <w:tcBorders>
              <w:top w:val="nil"/>
              <w:left w:val="nil"/>
              <w:bottom w:val="single" w:sz="4" w:space="0" w:color="auto"/>
              <w:right w:val="single" w:sz="4" w:space="0" w:color="auto"/>
            </w:tcBorders>
            <w:shd w:val="clear" w:color="auto" w:fill="auto"/>
            <w:noWrap/>
            <w:vAlign w:val="bottom"/>
            <w:hideMark/>
          </w:tcPr>
          <w:p w14:paraId="108AB70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316</w:t>
            </w:r>
          </w:p>
        </w:tc>
        <w:tc>
          <w:tcPr>
            <w:tcW w:w="1453" w:type="dxa"/>
            <w:tcBorders>
              <w:top w:val="nil"/>
              <w:left w:val="nil"/>
              <w:bottom w:val="single" w:sz="4" w:space="0" w:color="auto"/>
              <w:right w:val="single" w:sz="4" w:space="0" w:color="auto"/>
            </w:tcBorders>
            <w:shd w:val="clear" w:color="auto" w:fill="auto"/>
            <w:noWrap/>
            <w:vAlign w:val="bottom"/>
            <w:hideMark/>
          </w:tcPr>
          <w:p w14:paraId="349BE0A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358</w:t>
            </w:r>
          </w:p>
        </w:tc>
      </w:tr>
      <w:tr w:rsidR="00496148" w:rsidRPr="00496148" w14:paraId="149EEE8E" w14:textId="77777777" w:rsidTr="00124F14">
        <w:trPr>
          <w:trHeight w:val="300"/>
        </w:trPr>
        <w:tc>
          <w:tcPr>
            <w:tcW w:w="3138" w:type="dxa"/>
            <w:tcBorders>
              <w:top w:val="nil"/>
              <w:left w:val="single" w:sz="4" w:space="0" w:color="auto"/>
              <w:bottom w:val="single" w:sz="4" w:space="0" w:color="auto"/>
              <w:right w:val="single" w:sz="4" w:space="0" w:color="auto"/>
            </w:tcBorders>
            <w:shd w:val="clear" w:color="auto" w:fill="auto"/>
            <w:noWrap/>
            <w:vAlign w:val="bottom"/>
            <w:hideMark/>
          </w:tcPr>
          <w:p w14:paraId="1E15BCAA"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Vidurkis</w:t>
            </w:r>
          </w:p>
        </w:tc>
        <w:tc>
          <w:tcPr>
            <w:tcW w:w="1453" w:type="dxa"/>
            <w:tcBorders>
              <w:top w:val="nil"/>
              <w:left w:val="nil"/>
              <w:bottom w:val="single" w:sz="4" w:space="0" w:color="auto"/>
              <w:right w:val="single" w:sz="4" w:space="0" w:color="auto"/>
            </w:tcBorders>
            <w:shd w:val="clear" w:color="auto" w:fill="auto"/>
            <w:noWrap/>
            <w:vAlign w:val="bottom"/>
            <w:hideMark/>
          </w:tcPr>
          <w:p w14:paraId="42F3762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760,4</w:t>
            </w:r>
          </w:p>
        </w:tc>
        <w:tc>
          <w:tcPr>
            <w:tcW w:w="1453" w:type="dxa"/>
            <w:tcBorders>
              <w:top w:val="nil"/>
              <w:left w:val="nil"/>
              <w:bottom w:val="single" w:sz="4" w:space="0" w:color="auto"/>
              <w:right w:val="single" w:sz="4" w:space="0" w:color="auto"/>
            </w:tcBorders>
            <w:shd w:val="clear" w:color="auto" w:fill="auto"/>
            <w:noWrap/>
            <w:vAlign w:val="bottom"/>
            <w:hideMark/>
          </w:tcPr>
          <w:p w14:paraId="1108E9C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375,4</w:t>
            </w:r>
          </w:p>
        </w:tc>
        <w:tc>
          <w:tcPr>
            <w:tcW w:w="1453" w:type="dxa"/>
            <w:tcBorders>
              <w:top w:val="nil"/>
              <w:left w:val="nil"/>
              <w:bottom w:val="single" w:sz="4" w:space="0" w:color="auto"/>
              <w:right w:val="single" w:sz="4" w:space="0" w:color="auto"/>
            </w:tcBorders>
            <w:shd w:val="clear" w:color="auto" w:fill="auto"/>
            <w:noWrap/>
            <w:vAlign w:val="bottom"/>
            <w:hideMark/>
          </w:tcPr>
          <w:p w14:paraId="1DFD137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318,6</w:t>
            </w:r>
          </w:p>
        </w:tc>
        <w:tc>
          <w:tcPr>
            <w:tcW w:w="1453" w:type="dxa"/>
            <w:tcBorders>
              <w:top w:val="nil"/>
              <w:left w:val="nil"/>
              <w:bottom w:val="single" w:sz="4" w:space="0" w:color="auto"/>
              <w:right w:val="single" w:sz="4" w:space="0" w:color="auto"/>
            </w:tcBorders>
            <w:shd w:val="clear" w:color="auto" w:fill="auto"/>
            <w:noWrap/>
            <w:vAlign w:val="bottom"/>
            <w:hideMark/>
          </w:tcPr>
          <w:p w14:paraId="10E0A17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357,4</w:t>
            </w:r>
          </w:p>
        </w:tc>
      </w:tr>
    </w:tbl>
    <w:p w14:paraId="546333AE" w14:textId="77777777" w:rsidR="00496148" w:rsidRDefault="00496148" w:rsidP="00565F6B">
      <w:pPr>
        <w:pStyle w:val="Sraopastraipa"/>
      </w:pPr>
    </w:p>
    <w:p w14:paraId="1CE1A2E1" w14:textId="77777777" w:rsidR="00124F14" w:rsidRDefault="00496148" w:rsidP="00124F14">
      <w:pPr>
        <w:pStyle w:val="Sraopastraipa"/>
        <w:keepNext/>
      </w:pPr>
      <w:r>
        <w:rPr>
          <w:noProof/>
        </w:rPr>
        <w:drawing>
          <wp:inline distT="0" distB="0" distL="0" distR="0" wp14:anchorId="0F93DEC4" wp14:editId="36D5C352">
            <wp:extent cx="4572000" cy="2743200"/>
            <wp:effectExtent l="0" t="0" r="0" b="0"/>
            <wp:docPr id="1358052662" name="Diagrama 1">
              <a:extLst xmlns:a="http://schemas.openxmlformats.org/drawingml/2006/main">
                <a:ext uri="{FF2B5EF4-FFF2-40B4-BE49-F238E27FC236}">
                  <a16:creationId xmlns:a16="http://schemas.microsoft.com/office/drawing/2014/main" id="{63282CB8-4F58-422B-8755-B93C7A35B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118E3B3" w14:textId="2CA3E89F" w:rsidR="00496148" w:rsidRDefault="00124F14" w:rsidP="00124F14">
      <w:pPr>
        <w:pStyle w:val="Antrat"/>
      </w:pPr>
      <w:r>
        <w:t>4.6 Grafas, Šeštas bandymas</w:t>
      </w:r>
    </w:p>
    <w:p w14:paraId="4865BAA4" w14:textId="77777777" w:rsidR="00BD76E8" w:rsidRDefault="00BD76E8">
      <w:pPr>
        <w:spacing w:line="240" w:lineRule="auto"/>
        <w:jc w:val="left"/>
        <w:rPr>
          <w:b/>
          <w:sz w:val="28"/>
        </w:rPr>
      </w:pPr>
      <w:r>
        <w:br w:type="page"/>
      </w:r>
    </w:p>
    <w:p w14:paraId="6A2A29D4" w14:textId="48E15E28" w:rsidR="00496148" w:rsidRDefault="00E95B24" w:rsidP="00CD2289">
      <w:pPr>
        <w:pStyle w:val="Stilius2"/>
      </w:pPr>
      <w:bookmarkStart w:id="16" w:name="_Toc152606869"/>
      <w:r>
        <w:lastRenderedPageBreak/>
        <w:t>Septintas bandymas, Esamos parduotuvės: 64, Naujos parduotuvės: 64.</w:t>
      </w:r>
      <w:bookmarkEnd w:id="16"/>
    </w:p>
    <w:p w14:paraId="1001D98D" w14:textId="56AF6B06" w:rsidR="00124F14" w:rsidRDefault="00124F14" w:rsidP="00124F14">
      <w:pPr>
        <w:pStyle w:val="Antrat"/>
        <w:keepNext/>
        <w:spacing w:before="120" w:after="0"/>
        <w:jc w:val="right"/>
      </w:pPr>
      <w:r>
        <w:t>4.7 lentelė, Septintas bandymas</w:t>
      </w:r>
    </w:p>
    <w:tbl>
      <w:tblPr>
        <w:tblW w:w="9031" w:type="dxa"/>
        <w:tblLook w:val="04A0" w:firstRow="1" w:lastRow="0" w:firstColumn="1" w:lastColumn="0" w:noHBand="0" w:noVBand="1"/>
      </w:tblPr>
      <w:tblGrid>
        <w:gridCol w:w="2883"/>
        <w:gridCol w:w="1565"/>
        <w:gridCol w:w="1565"/>
        <w:gridCol w:w="1453"/>
        <w:gridCol w:w="1565"/>
      </w:tblGrid>
      <w:tr w:rsidR="00496148" w:rsidRPr="00496148" w14:paraId="22E61EC6" w14:textId="77777777" w:rsidTr="00124F14">
        <w:trPr>
          <w:trHeight w:val="300"/>
        </w:trPr>
        <w:tc>
          <w:tcPr>
            <w:tcW w:w="903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C197B7"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Septintas bandymas</w:t>
            </w:r>
          </w:p>
        </w:tc>
      </w:tr>
      <w:tr w:rsidR="00496148" w:rsidRPr="00496148" w14:paraId="73F22FF9" w14:textId="77777777" w:rsidTr="00124F14">
        <w:trPr>
          <w:trHeight w:val="300"/>
        </w:trPr>
        <w:tc>
          <w:tcPr>
            <w:tcW w:w="903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375CDB"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Esamų parduotuvių skaičius=64, Naujų parduotuvių skaičius=64</w:t>
            </w:r>
          </w:p>
        </w:tc>
      </w:tr>
      <w:tr w:rsidR="00496148" w:rsidRPr="00496148" w14:paraId="75516CDC" w14:textId="77777777" w:rsidTr="00124F14">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2D274B62"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 </w:t>
            </w:r>
          </w:p>
        </w:tc>
        <w:tc>
          <w:tcPr>
            <w:tcW w:w="6148" w:type="dxa"/>
            <w:gridSpan w:val="4"/>
            <w:tcBorders>
              <w:top w:val="single" w:sz="4" w:space="0" w:color="auto"/>
              <w:left w:val="nil"/>
              <w:bottom w:val="single" w:sz="4" w:space="0" w:color="auto"/>
              <w:right w:val="single" w:sz="4" w:space="0" w:color="auto"/>
            </w:tcBorders>
            <w:shd w:val="clear" w:color="auto" w:fill="auto"/>
            <w:noWrap/>
            <w:vAlign w:val="bottom"/>
            <w:hideMark/>
          </w:tcPr>
          <w:p w14:paraId="5783C60B"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Gijų kiekis</w:t>
            </w:r>
          </w:p>
        </w:tc>
      </w:tr>
      <w:tr w:rsidR="00496148" w:rsidRPr="00496148" w14:paraId="28C5B7A8" w14:textId="77777777" w:rsidTr="00124F14">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4FCA1E18"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Bandymo numeris</w:t>
            </w:r>
          </w:p>
        </w:tc>
        <w:tc>
          <w:tcPr>
            <w:tcW w:w="1565" w:type="dxa"/>
            <w:tcBorders>
              <w:top w:val="nil"/>
              <w:left w:val="nil"/>
              <w:bottom w:val="single" w:sz="4" w:space="0" w:color="auto"/>
              <w:right w:val="single" w:sz="4" w:space="0" w:color="auto"/>
            </w:tcBorders>
            <w:shd w:val="clear" w:color="auto" w:fill="auto"/>
            <w:noWrap/>
            <w:vAlign w:val="bottom"/>
            <w:hideMark/>
          </w:tcPr>
          <w:p w14:paraId="17F1676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565" w:type="dxa"/>
            <w:tcBorders>
              <w:top w:val="nil"/>
              <w:left w:val="nil"/>
              <w:bottom w:val="single" w:sz="4" w:space="0" w:color="auto"/>
              <w:right w:val="single" w:sz="4" w:space="0" w:color="auto"/>
            </w:tcBorders>
            <w:shd w:val="clear" w:color="auto" w:fill="auto"/>
            <w:noWrap/>
            <w:vAlign w:val="bottom"/>
            <w:hideMark/>
          </w:tcPr>
          <w:p w14:paraId="23185E0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453" w:type="dxa"/>
            <w:tcBorders>
              <w:top w:val="nil"/>
              <w:left w:val="nil"/>
              <w:bottom w:val="single" w:sz="4" w:space="0" w:color="auto"/>
              <w:right w:val="single" w:sz="4" w:space="0" w:color="auto"/>
            </w:tcBorders>
            <w:shd w:val="clear" w:color="auto" w:fill="auto"/>
            <w:noWrap/>
            <w:vAlign w:val="bottom"/>
            <w:hideMark/>
          </w:tcPr>
          <w:p w14:paraId="78DB8E8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565" w:type="dxa"/>
            <w:tcBorders>
              <w:top w:val="nil"/>
              <w:left w:val="nil"/>
              <w:bottom w:val="single" w:sz="4" w:space="0" w:color="auto"/>
              <w:right w:val="single" w:sz="4" w:space="0" w:color="auto"/>
            </w:tcBorders>
            <w:shd w:val="clear" w:color="auto" w:fill="auto"/>
            <w:noWrap/>
            <w:vAlign w:val="bottom"/>
            <w:hideMark/>
          </w:tcPr>
          <w:p w14:paraId="19F6B68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w:t>
            </w:r>
          </w:p>
        </w:tc>
      </w:tr>
      <w:tr w:rsidR="00496148" w:rsidRPr="00496148" w14:paraId="5B78B203" w14:textId="77777777" w:rsidTr="00124F14">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4423749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565" w:type="dxa"/>
            <w:tcBorders>
              <w:top w:val="nil"/>
              <w:left w:val="nil"/>
              <w:bottom w:val="single" w:sz="4" w:space="0" w:color="auto"/>
              <w:right w:val="single" w:sz="4" w:space="0" w:color="auto"/>
            </w:tcBorders>
            <w:shd w:val="clear" w:color="auto" w:fill="auto"/>
            <w:noWrap/>
            <w:vAlign w:val="bottom"/>
            <w:hideMark/>
          </w:tcPr>
          <w:p w14:paraId="1F3D509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4552</w:t>
            </w:r>
          </w:p>
        </w:tc>
        <w:tc>
          <w:tcPr>
            <w:tcW w:w="1565" w:type="dxa"/>
            <w:tcBorders>
              <w:top w:val="nil"/>
              <w:left w:val="nil"/>
              <w:bottom w:val="single" w:sz="4" w:space="0" w:color="auto"/>
              <w:right w:val="single" w:sz="4" w:space="0" w:color="auto"/>
            </w:tcBorders>
            <w:shd w:val="clear" w:color="auto" w:fill="auto"/>
            <w:noWrap/>
            <w:vAlign w:val="bottom"/>
            <w:hideMark/>
          </w:tcPr>
          <w:p w14:paraId="0E48F15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1607</w:t>
            </w:r>
          </w:p>
        </w:tc>
        <w:tc>
          <w:tcPr>
            <w:tcW w:w="1453" w:type="dxa"/>
            <w:tcBorders>
              <w:top w:val="nil"/>
              <w:left w:val="nil"/>
              <w:bottom w:val="single" w:sz="4" w:space="0" w:color="auto"/>
              <w:right w:val="single" w:sz="4" w:space="0" w:color="auto"/>
            </w:tcBorders>
            <w:shd w:val="clear" w:color="auto" w:fill="auto"/>
            <w:noWrap/>
            <w:vAlign w:val="bottom"/>
            <w:hideMark/>
          </w:tcPr>
          <w:p w14:paraId="1F5E891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964</w:t>
            </w:r>
          </w:p>
        </w:tc>
        <w:tc>
          <w:tcPr>
            <w:tcW w:w="1565" w:type="dxa"/>
            <w:tcBorders>
              <w:top w:val="nil"/>
              <w:left w:val="nil"/>
              <w:bottom w:val="single" w:sz="4" w:space="0" w:color="auto"/>
              <w:right w:val="single" w:sz="4" w:space="0" w:color="auto"/>
            </w:tcBorders>
            <w:shd w:val="clear" w:color="auto" w:fill="auto"/>
            <w:noWrap/>
            <w:vAlign w:val="bottom"/>
            <w:hideMark/>
          </w:tcPr>
          <w:p w14:paraId="08BD267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1091</w:t>
            </w:r>
          </w:p>
        </w:tc>
      </w:tr>
      <w:tr w:rsidR="00496148" w:rsidRPr="00496148" w14:paraId="34FEBC6D" w14:textId="77777777" w:rsidTr="00124F14">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40520BA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565" w:type="dxa"/>
            <w:tcBorders>
              <w:top w:val="nil"/>
              <w:left w:val="nil"/>
              <w:bottom w:val="single" w:sz="4" w:space="0" w:color="auto"/>
              <w:right w:val="single" w:sz="4" w:space="0" w:color="auto"/>
            </w:tcBorders>
            <w:shd w:val="clear" w:color="auto" w:fill="auto"/>
            <w:noWrap/>
            <w:vAlign w:val="bottom"/>
            <w:hideMark/>
          </w:tcPr>
          <w:p w14:paraId="2697165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4561</w:t>
            </w:r>
          </w:p>
        </w:tc>
        <w:tc>
          <w:tcPr>
            <w:tcW w:w="1565" w:type="dxa"/>
            <w:tcBorders>
              <w:top w:val="nil"/>
              <w:left w:val="nil"/>
              <w:bottom w:val="single" w:sz="4" w:space="0" w:color="auto"/>
              <w:right w:val="single" w:sz="4" w:space="0" w:color="auto"/>
            </w:tcBorders>
            <w:shd w:val="clear" w:color="auto" w:fill="auto"/>
            <w:noWrap/>
            <w:vAlign w:val="bottom"/>
            <w:hideMark/>
          </w:tcPr>
          <w:p w14:paraId="0D3FB77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1659</w:t>
            </w:r>
          </w:p>
        </w:tc>
        <w:tc>
          <w:tcPr>
            <w:tcW w:w="1453" w:type="dxa"/>
            <w:tcBorders>
              <w:top w:val="nil"/>
              <w:left w:val="nil"/>
              <w:bottom w:val="single" w:sz="4" w:space="0" w:color="auto"/>
              <w:right w:val="single" w:sz="4" w:space="0" w:color="auto"/>
            </w:tcBorders>
            <w:shd w:val="clear" w:color="auto" w:fill="auto"/>
            <w:noWrap/>
            <w:vAlign w:val="bottom"/>
            <w:hideMark/>
          </w:tcPr>
          <w:p w14:paraId="606DC66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932</w:t>
            </w:r>
          </w:p>
        </w:tc>
        <w:tc>
          <w:tcPr>
            <w:tcW w:w="1565" w:type="dxa"/>
            <w:tcBorders>
              <w:top w:val="nil"/>
              <w:left w:val="nil"/>
              <w:bottom w:val="single" w:sz="4" w:space="0" w:color="auto"/>
              <w:right w:val="single" w:sz="4" w:space="0" w:color="auto"/>
            </w:tcBorders>
            <w:shd w:val="clear" w:color="auto" w:fill="auto"/>
            <w:noWrap/>
            <w:vAlign w:val="bottom"/>
            <w:hideMark/>
          </w:tcPr>
          <w:p w14:paraId="6E61B23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1102</w:t>
            </w:r>
          </w:p>
        </w:tc>
      </w:tr>
      <w:tr w:rsidR="00496148" w:rsidRPr="00496148" w14:paraId="0AD8CD8B" w14:textId="77777777" w:rsidTr="00124F14">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2B8F705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w:t>
            </w:r>
          </w:p>
        </w:tc>
        <w:tc>
          <w:tcPr>
            <w:tcW w:w="1565" w:type="dxa"/>
            <w:tcBorders>
              <w:top w:val="nil"/>
              <w:left w:val="nil"/>
              <w:bottom w:val="single" w:sz="4" w:space="0" w:color="auto"/>
              <w:right w:val="single" w:sz="4" w:space="0" w:color="auto"/>
            </w:tcBorders>
            <w:shd w:val="clear" w:color="auto" w:fill="auto"/>
            <w:noWrap/>
            <w:vAlign w:val="bottom"/>
            <w:hideMark/>
          </w:tcPr>
          <w:p w14:paraId="38D5DC80"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4588</w:t>
            </w:r>
          </w:p>
        </w:tc>
        <w:tc>
          <w:tcPr>
            <w:tcW w:w="1565" w:type="dxa"/>
            <w:tcBorders>
              <w:top w:val="nil"/>
              <w:left w:val="nil"/>
              <w:bottom w:val="single" w:sz="4" w:space="0" w:color="auto"/>
              <w:right w:val="single" w:sz="4" w:space="0" w:color="auto"/>
            </w:tcBorders>
            <w:shd w:val="clear" w:color="auto" w:fill="auto"/>
            <w:noWrap/>
            <w:vAlign w:val="bottom"/>
            <w:hideMark/>
          </w:tcPr>
          <w:p w14:paraId="7F78EFF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1630</w:t>
            </w:r>
          </w:p>
        </w:tc>
        <w:tc>
          <w:tcPr>
            <w:tcW w:w="1453" w:type="dxa"/>
            <w:tcBorders>
              <w:top w:val="nil"/>
              <w:left w:val="nil"/>
              <w:bottom w:val="single" w:sz="4" w:space="0" w:color="auto"/>
              <w:right w:val="single" w:sz="4" w:space="0" w:color="auto"/>
            </w:tcBorders>
            <w:shd w:val="clear" w:color="auto" w:fill="auto"/>
            <w:noWrap/>
            <w:vAlign w:val="bottom"/>
            <w:hideMark/>
          </w:tcPr>
          <w:p w14:paraId="5D9BC6C7"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907</w:t>
            </w:r>
          </w:p>
        </w:tc>
        <w:tc>
          <w:tcPr>
            <w:tcW w:w="1565" w:type="dxa"/>
            <w:tcBorders>
              <w:top w:val="nil"/>
              <w:left w:val="nil"/>
              <w:bottom w:val="single" w:sz="4" w:space="0" w:color="auto"/>
              <w:right w:val="single" w:sz="4" w:space="0" w:color="auto"/>
            </w:tcBorders>
            <w:shd w:val="clear" w:color="auto" w:fill="auto"/>
            <w:noWrap/>
            <w:vAlign w:val="bottom"/>
            <w:hideMark/>
          </w:tcPr>
          <w:p w14:paraId="3C25A28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1121</w:t>
            </w:r>
          </w:p>
        </w:tc>
      </w:tr>
      <w:tr w:rsidR="00496148" w:rsidRPr="00496148" w14:paraId="2BB8617A" w14:textId="77777777" w:rsidTr="00124F14">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3A51FF5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565" w:type="dxa"/>
            <w:tcBorders>
              <w:top w:val="nil"/>
              <w:left w:val="nil"/>
              <w:bottom w:val="single" w:sz="4" w:space="0" w:color="auto"/>
              <w:right w:val="single" w:sz="4" w:space="0" w:color="auto"/>
            </w:tcBorders>
            <w:shd w:val="clear" w:color="auto" w:fill="auto"/>
            <w:noWrap/>
            <w:vAlign w:val="bottom"/>
            <w:hideMark/>
          </w:tcPr>
          <w:p w14:paraId="76BCE4F9"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4572</w:t>
            </w:r>
          </w:p>
        </w:tc>
        <w:tc>
          <w:tcPr>
            <w:tcW w:w="1565" w:type="dxa"/>
            <w:tcBorders>
              <w:top w:val="nil"/>
              <w:left w:val="nil"/>
              <w:bottom w:val="single" w:sz="4" w:space="0" w:color="auto"/>
              <w:right w:val="single" w:sz="4" w:space="0" w:color="auto"/>
            </w:tcBorders>
            <w:shd w:val="clear" w:color="auto" w:fill="auto"/>
            <w:noWrap/>
            <w:vAlign w:val="bottom"/>
            <w:hideMark/>
          </w:tcPr>
          <w:p w14:paraId="47A90BC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1583</w:t>
            </w:r>
          </w:p>
        </w:tc>
        <w:tc>
          <w:tcPr>
            <w:tcW w:w="1453" w:type="dxa"/>
            <w:tcBorders>
              <w:top w:val="nil"/>
              <w:left w:val="nil"/>
              <w:bottom w:val="single" w:sz="4" w:space="0" w:color="auto"/>
              <w:right w:val="single" w:sz="4" w:space="0" w:color="auto"/>
            </w:tcBorders>
            <w:shd w:val="clear" w:color="auto" w:fill="auto"/>
            <w:noWrap/>
            <w:vAlign w:val="bottom"/>
            <w:hideMark/>
          </w:tcPr>
          <w:p w14:paraId="3B35E41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947</w:t>
            </w:r>
          </w:p>
        </w:tc>
        <w:tc>
          <w:tcPr>
            <w:tcW w:w="1565" w:type="dxa"/>
            <w:tcBorders>
              <w:top w:val="nil"/>
              <w:left w:val="nil"/>
              <w:bottom w:val="single" w:sz="4" w:space="0" w:color="auto"/>
              <w:right w:val="single" w:sz="4" w:space="0" w:color="auto"/>
            </w:tcBorders>
            <w:shd w:val="clear" w:color="auto" w:fill="auto"/>
            <w:noWrap/>
            <w:vAlign w:val="bottom"/>
            <w:hideMark/>
          </w:tcPr>
          <w:p w14:paraId="1D7BA6B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974</w:t>
            </w:r>
          </w:p>
        </w:tc>
      </w:tr>
      <w:tr w:rsidR="00496148" w:rsidRPr="00496148" w14:paraId="63CF2B1A" w14:textId="77777777" w:rsidTr="00124F14">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5B803D5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5</w:t>
            </w:r>
          </w:p>
        </w:tc>
        <w:tc>
          <w:tcPr>
            <w:tcW w:w="1565" w:type="dxa"/>
            <w:tcBorders>
              <w:top w:val="nil"/>
              <w:left w:val="nil"/>
              <w:bottom w:val="single" w:sz="4" w:space="0" w:color="auto"/>
              <w:right w:val="single" w:sz="4" w:space="0" w:color="auto"/>
            </w:tcBorders>
            <w:shd w:val="clear" w:color="auto" w:fill="auto"/>
            <w:noWrap/>
            <w:vAlign w:val="bottom"/>
            <w:hideMark/>
          </w:tcPr>
          <w:p w14:paraId="61BF13E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4559</w:t>
            </w:r>
          </w:p>
        </w:tc>
        <w:tc>
          <w:tcPr>
            <w:tcW w:w="1565" w:type="dxa"/>
            <w:tcBorders>
              <w:top w:val="nil"/>
              <w:left w:val="nil"/>
              <w:bottom w:val="single" w:sz="4" w:space="0" w:color="auto"/>
              <w:right w:val="single" w:sz="4" w:space="0" w:color="auto"/>
            </w:tcBorders>
            <w:shd w:val="clear" w:color="auto" w:fill="auto"/>
            <w:noWrap/>
            <w:vAlign w:val="bottom"/>
            <w:hideMark/>
          </w:tcPr>
          <w:p w14:paraId="7A6AFC5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1642</w:t>
            </w:r>
          </w:p>
        </w:tc>
        <w:tc>
          <w:tcPr>
            <w:tcW w:w="1453" w:type="dxa"/>
            <w:tcBorders>
              <w:top w:val="nil"/>
              <w:left w:val="nil"/>
              <w:bottom w:val="single" w:sz="4" w:space="0" w:color="auto"/>
              <w:right w:val="single" w:sz="4" w:space="0" w:color="auto"/>
            </w:tcBorders>
            <w:shd w:val="clear" w:color="auto" w:fill="auto"/>
            <w:noWrap/>
            <w:vAlign w:val="bottom"/>
            <w:hideMark/>
          </w:tcPr>
          <w:p w14:paraId="7560D3F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922</w:t>
            </w:r>
          </w:p>
        </w:tc>
        <w:tc>
          <w:tcPr>
            <w:tcW w:w="1565" w:type="dxa"/>
            <w:tcBorders>
              <w:top w:val="nil"/>
              <w:left w:val="nil"/>
              <w:bottom w:val="single" w:sz="4" w:space="0" w:color="auto"/>
              <w:right w:val="single" w:sz="4" w:space="0" w:color="auto"/>
            </w:tcBorders>
            <w:shd w:val="clear" w:color="auto" w:fill="auto"/>
            <w:noWrap/>
            <w:vAlign w:val="bottom"/>
            <w:hideMark/>
          </w:tcPr>
          <w:p w14:paraId="1EB012D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1054</w:t>
            </w:r>
          </w:p>
        </w:tc>
      </w:tr>
      <w:tr w:rsidR="00496148" w:rsidRPr="00496148" w14:paraId="66785A22" w14:textId="77777777" w:rsidTr="00124F14">
        <w:trPr>
          <w:trHeight w:val="300"/>
        </w:trPr>
        <w:tc>
          <w:tcPr>
            <w:tcW w:w="2883" w:type="dxa"/>
            <w:tcBorders>
              <w:top w:val="nil"/>
              <w:left w:val="single" w:sz="4" w:space="0" w:color="auto"/>
              <w:bottom w:val="single" w:sz="4" w:space="0" w:color="auto"/>
              <w:right w:val="single" w:sz="4" w:space="0" w:color="auto"/>
            </w:tcBorders>
            <w:shd w:val="clear" w:color="auto" w:fill="auto"/>
            <w:noWrap/>
            <w:vAlign w:val="bottom"/>
            <w:hideMark/>
          </w:tcPr>
          <w:p w14:paraId="1DB5675A"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Vidurkis</w:t>
            </w:r>
          </w:p>
        </w:tc>
        <w:tc>
          <w:tcPr>
            <w:tcW w:w="1565" w:type="dxa"/>
            <w:tcBorders>
              <w:top w:val="nil"/>
              <w:left w:val="nil"/>
              <w:bottom w:val="single" w:sz="4" w:space="0" w:color="auto"/>
              <w:right w:val="single" w:sz="4" w:space="0" w:color="auto"/>
            </w:tcBorders>
            <w:shd w:val="clear" w:color="auto" w:fill="auto"/>
            <w:noWrap/>
            <w:vAlign w:val="bottom"/>
            <w:hideMark/>
          </w:tcPr>
          <w:p w14:paraId="534AB88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4566,4</w:t>
            </w:r>
          </w:p>
        </w:tc>
        <w:tc>
          <w:tcPr>
            <w:tcW w:w="1565" w:type="dxa"/>
            <w:tcBorders>
              <w:top w:val="nil"/>
              <w:left w:val="nil"/>
              <w:bottom w:val="single" w:sz="4" w:space="0" w:color="auto"/>
              <w:right w:val="single" w:sz="4" w:space="0" w:color="auto"/>
            </w:tcBorders>
            <w:shd w:val="clear" w:color="auto" w:fill="auto"/>
            <w:noWrap/>
            <w:vAlign w:val="bottom"/>
            <w:hideMark/>
          </w:tcPr>
          <w:p w14:paraId="749685F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1624,2</w:t>
            </w:r>
          </w:p>
        </w:tc>
        <w:tc>
          <w:tcPr>
            <w:tcW w:w="1453" w:type="dxa"/>
            <w:tcBorders>
              <w:top w:val="nil"/>
              <w:left w:val="nil"/>
              <w:bottom w:val="single" w:sz="4" w:space="0" w:color="auto"/>
              <w:right w:val="single" w:sz="4" w:space="0" w:color="auto"/>
            </w:tcBorders>
            <w:shd w:val="clear" w:color="auto" w:fill="auto"/>
            <w:noWrap/>
            <w:vAlign w:val="bottom"/>
            <w:hideMark/>
          </w:tcPr>
          <w:p w14:paraId="4D9E038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934,4</w:t>
            </w:r>
          </w:p>
        </w:tc>
        <w:tc>
          <w:tcPr>
            <w:tcW w:w="1565" w:type="dxa"/>
            <w:tcBorders>
              <w:top w:val="nil"/>
              <w:left w:val="nil"/>
              <w:bottom w:val="single" w:sz="4" w:space="0" w:color="auto"/>
              <w:right w:val="single" w:sz="4" w:space="0" w:color="auto"/>
            </w:tcBorders>
            <w:shd w:val="clear" w:color="auto" w:fill="auto"/>
            <w:noWrap/>
            <w:vAlign w:val="bottom"/>
            <w:hideMark/>
          </w:tcPr>
          <w:p w14:paraId="41FB730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1068,4</w:t>
            </w:r>
          </w:p>
        </w:tc>
      </w:tr>
    </w:tbl>
    <w:p w14:paraId="2D0DD088" w14:textId="77777777" w:rsidR="00496148" w:rsidRDefault="00496148" w:rsidP="00565F6B">
      <w:pPr>
        <w:pStyle w:val="Sraopastraipa"/>
      </w:pPr>
    </w:p>
    <w:p w14:paraId="45A3D9E9" w14:textId="77777777" w:rsidR="00124F14" w:rsidRDefault="00496148" w:rsidP="00124F14">
      <w:pPr>
        <w:pStyle w:val="Sraopastraipa"/>
        <w:keepNext/>
      </w:pPr>
      <w:r>
        <w:rPr>
          <w:noProof/>
        </w:rPr>
        <w:drawing>
          <wp:inline distT="0" distB="0" distL="0" distR="0" wp14:anchorId="118F3483" wp14:editId="3DDE39AA">
            <wp:extent cx="4572000" cy="2743200"/>
            <wp:effectExtent l="0" t="0" r="0" b="0"/>
            <wp:docPr id="224767942" name="Diagrama 1">
              <a:extLst xmlns:a="http://schemas.openxmlformats.org/drawingml/2006/main">
                <a:ext uri="{FF2B5EF4-FFF2-40B4-BE49-F238E27FC236}">
                  <a16:creationId xmlns:a16="http://schemas.microsoft.com/office/drawing/2014/main" id="{6484D0B6-B558-4B48-8762-D4EDF4BE67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D8447B8" w14:textId="096D8BE8" w:rsidR="00496148" w:rsidRDefault="00124F14" w:rsidP="00124F14">
      <w:pPr>
        <w:pStyle w:val="Antrat"/>
      </w:pPr>
      <w:r>
        <w:t>4.7 Grafas, Septintas bandymas</w:t>
      </w:r>
    </w:p>
    <w:p w14:paraId="4AA4D370" w14:textId="77777777" w:rsidR="00496148" w:rsidRDefault="00496148" w:rsidP="00565F6B">
      <w:pPr>
        <w:pStyle w:val="Sraopastraipa"/>
      </w:pPr>
    </w:p>
    <w:p w14:paraId="405EE329" w14:textId="77777777" w:rsidR="00BD76E8" w:rsidRDefault="00BD76E8">
      <w:pPr>
        <w:spacing w:line="240" w:lineRule="auto"/>
        <w:jc w:val="left"/>
        <w:rPr>
          <w:b/>
          <w:sz w:val="28"/>
        </w:rPr>
      </w:pPr>
      <w:r>
        <w:br w:type="page"/>
      </w:r>
    </w:p>
    <w:p w14:paraId="61FB6581" w14:textId="01B60EB5" w:rsidR="00E95B24" w:rsidRDefault="00E95B24" w:rsidP="00E95B24">
      <w:pPr>
        <w:pStyle w:val="Stilius2"/>
      </w:pPr>
      <w:bookmarkStart w:id="17" w:name="_Toc152606870"/>
      <w:r>
        <w:lastRenderedPageBreak/>
        <w:t>Aštuntas bandymas, Esamos parduotuvės: 128, Naujos parduotuvės: 128.</w:t>
      </w:r>
      <w:bookmarkEnd w:id="17"/>
    </w:p>
    <w:p w14:paraId="13A00C07" w14:textId="4F9CBB9B" w:rsidR="00496148" w:rsidRDefault="00CD2289" w:rsidP="00CD2289">
      <w:r>
        <w:t>Aštuntas bandymas, parodo kaip nuo gijų skaičiaus priklauso greitis kai turime daug duomenų. Kuo daugiau gijų, tuo greitesnis gaunamas skaičiavimas, tok kol gijų paleidimas ir užbaigimas, nekainuoja daugiau negu skaičiavimai.</w:t>
      </w:r>
    </w:p>
    <w:p w14:paraId="0092EC2A" w14:textId="77777777" w:rsidR="00496148" w:rsidRDefault="00496148" w:rsidP="00565F6B">
      <w:pPr>
        <w:pStyle w:val="Sraopastraipa"/>
      </w:pPr>
    </w:p>
    <w:p w14:paraId="2A170E83" w14:textId="025DF4A8" w:rsidR="00124F14" w:rsidRDefault="00124F14" w:rsidP="00124F14">
      <w:pPr>
        <w:pStyle w:val="Antrat"/>
        <w:keepNext/>
        <w:spacing w:before="120" w:after="0"/>
        <w:jc w:val="right"/>
      </w:pPr>
      <w:r>
        <w:t>4.8 lentelė, Aštuntas bandymas</w:t>
      </w:r>
    </w:p>
    <w:tbl>
      <w:tblPr>
        <w:tblW w:w="9085" w:type="dxa"/>
        <w:tblLook w:val="04A0" w:firstRow="1" w:lastRow="0" w:firstColumn="1" w:lastColumn="0" w:noHBand="0" w:noVBand="1"/>
      </w:tblPr>
      <w:tblGrid>
        <w:gridCol w:w="2769"/>
        <w:gridCol w:w="1676"/>
        <w:gridCol w:w="1510"/>
        <w:gridCol w:w="1565"/>
        <w:gridCol w:w="1565"/>
      </w:tblGrid>
      <w:tr w:rsidR="00496148" w:rsidRPr="00496148" w14:paraId="36639EE3" w14:textId="77777777" w:rsidTr="00124F14">
        <w:trPr>
          <w:trHeight w:val="300"/>
        </w:trPr>
        <w:tc>
          <w:tcPr>
            <w:tcW w:w="908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3878A"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Aštuntas bandymas</w:t>
            </w:r>
          </w:p>
        </w:tc>
      </w:tr>
      <w:tr w:rsidR="00496148" w:rsidRPr="00496148" w14:paraId="10078BFF" w14:textId="77777777" w:rsidTr="00124F14">
        <w:trPr>
          <w:trHeight w:val="300"/>
        </w:trPr>
        <w:tc>
          <w:tcPr>
            <w:tcW w:w="9085"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D33791"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Esamų parduotuvių skaičius=128, Naujų parduotuvių skaičius=128</w:t>
            </w:r>
          </w:p>
        </w:tc>
      </w:tr>
      <w:tr w:rsidR="00496148" w:rsidRPr="00496148" w14:paraId="6D3B6FA5" w14:textId="77777777" w:rsidTr="00124F14">
        <w:trPr>
          <w:trHeight w:val="300"/>
        </w:trPr>
        <w:tc>
          <w:tcPr>
            <w:tcW w:w="2769" w:type="dxa"/>
            <w:tcBorders>
              <w:top w:val="nil"/>
              <w:left w:val="single" w:sz="4" w:space="0" w:color="auto"/>
              <w:bottom w:val="single" w:sz="4" w:space="0" w:color="auto"/>
              <w:right w:val="single" w:sz="4" w:space="0" w:color="auto"/>
            </w:tcBorders>
            <w:shd w:val="clear" w:color="auto" w:fill="auto"/>
            <w:noWrap/>
            <w:vAlign w:val="bottom"/>
            <w:hideMark/>
          </w:tcPr>
          <w:p w14:paraId="0C9272B5"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 </w:t>
            </w:r>
          </w:p>
        </w:tc>
        <w:tc>
          <w:tcPr>
            <w:tcW w:w="63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9473EA7" w14:textId="77777777" w:rsidR="00496148" w:rsidRPr="00496148" w:rsidRDefault="00496148" w:rsidP="00C26B7E">
            <w:pPr>
              <w:suppressAutoHyphens w:val="0"/>
              <w:spacing w:line="240" w:lineRule="auto"/>
              <w:ind w:left="736"/>
              <w:jc w:val="center"/>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Gijų kiekis</w:t>
            </w:r>
          </w:p>
        </w:tc>
      </w:tr>
      <w:tr w:rsidR="00496148" w:rsidRPr="00496148" w14:paraId="1B573DCA" w14:textId="77777777" w:rsidTr="00124F14">
        <w:trPr>
          <w:trHeight w:val="300"/>
        </w:trPr>
        <w:tc>
          <w:tcPr>
            <w:tcW w:w="2769" w:type="dxa"/>
            <w:tcBorders>
              <w:top w:val="nil"/>
              <w:left w:val="single" w:sz="4" w:space="0" w:color="auto"/>
              <w:bottom w:val="single" w:sz="4" w:space="0" w:color="auto"/>
              <w:right w:val="single" w:sz="4" w:space="0" w:color="auto"/>
            </w:tcBorders>
            <w:shd w:val="clear" w:color="auto" w:fill="auto"/>
            <w:noWrap/>
            <w:vAlign w:val="bottom"/>
            <w:hideMark/>
          </w:tcPr>
          <w:p w14:paraId="1C370B20"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Bandymo numeris</w:t>
            </w:r>
          </w:p>
        </w:tc>
        <w:tc>
          <w:tcPr>
            <w:tcW w:w="1676" w:type="dxa"/>
            <w:tcBorders>
              <w:top w:val="nil"/>
              <w:left w:val="nil"/>
              <w:bottom w:val="single" w:sz="4" w:space="0" w:color="auto"/>
              <w:right w:val="single" w:sz="4" w:space="0" w:color="auto"/>
            </w:tcBorders>
            <w:shd w:val="clear" w:color="auto" w:fill="auto"/>
            <w:noWrap/>
            <w:vAlign w:val="bottom"/>
            <w:hideMark/>
          </w:tcPr>
          <w:p w14:paraId="06B2799C"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510" w:type="dxa"/>
            <w:tcBorders>
              <w:top w:val="nil"/>
              <w:left w:val="nil"/>
              <w:bottom w:val="single" w:sz="4" w:space="0" w:color="auto"/>
              <w:right w:val="single" w:sz="4" w:space="0" w:color="auto"/>
            </w:tcBorders>
            <w:shd w:val="clear" w:color="auto" w:fill="auto"/>
            <w:noWrap/>
            <w:vAlign w:val="bottom"/>
            <w:hideMark/>
          </w:tcPr>
          <w:p w14:paraId="07F004E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565" w:type="dxa"/>
            <w:tcBorders>
              <w:top w:val="nil"/>
              <w:left w:val="nil"/>
              <w:bottom w:val="single" w:sz="4" w:space="0" w:color="auto"/>
              <w:right w:val="single" w:sz="4" w:space="0" w:color="auto"/>
            </w:tcBorders>
            <w:shd w:val="clear" w:color="auto" w:fill="auto"/>
            <w:noWrap/>
            <w:vAlign w:val="bottom"/>
            <w:hideMark/>
          </w:tcPr>
          <w:p w14:paraId="1DF7EFD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565" w:type="dxa"/>
            <w:tcBorders>
              <w:top w:val="nil"/>
              <w:left w:val="nil"/>
              <w:bottom w:val="single" w:sz="4" w:space="0" w:color="auto"/>
              <w:right w:val="single" w:sz="4" w:space="0" w:color="auto"/>
            </w:tcBorders>
            <w:shd w:val="clear" w:color="auto" w:fill="auto"/>
            <w:noWrap/>
            <w:vAlign w:val="bottom"/>
            <w:hideMark/>
          </w:tcPr>
          <w:p w14:paraId="4BB935F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8</w:t>
            </w:r>
          </w:p>
        </w:tc>
      </w:tr>
      <w:tr w:rsidR="00496148" w:rsidRPr="00496148" w14:paraId="523F2556" w14:textId="77777777" w:rsidTr="00124F14">
        <w:trPr>
          <w:trHeight w:val="300"/>
        </w:trPr>
        <w:tc>
          <w:tcPr>
            <w:tcW w:w="2769" w:type="dxa"/>
            <w:tcBorders>
              <w:top w:val="nil"/>
              <w:left w:val="single" w:sz="4" w:space="0" w:color="auto"/>
              <w:bottom w:val="single" w:sz="4" w:space="0" w:color="auto"/>
              <w:right w:val="single" w:sz="4" w:space="0" w:color="auto"/>
            </w:tcBorders>
            <w:shd w:val="clear" w:color="auto" w:fill="auto"/>
            <w:noWrap/>
            <w:vAlign w:val="bottom"/>
            <w:hideMark/>
          </w:tcPr>
          <w:p w14:paraId="7CEA1CA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w:t>
            </w:r>
          </w:p>
        </w:tc>
        <w:tc>
          <w:tcPr>
            <w:tcW w:w="1676" w:type="dxa"/>
            <w:tcBorders>
              <w:top w:val="nil"/>
              <w:left w:val="nil"/>
              <w:bottom w:val="single" w:sz="4" w:space="0" w:color="auto"/>
              <w:right w:val="single" w:sz="4" w:space="0" w:color="auto"/>
            </w:tcBorders>
            <w:shd w:val="clear" w:color="auto" w:fill="auto"/>
            <w:noWrap/>
            <w:vAlign w:val="bottom"/>
            <w:hideMark/>
          </w:tcPr>
          <w:p w14:paraId="3C5B6F8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32990</w:t>
            </w:r>
          </w:p>
        </w:tc>
        <w:tc>
          <w:tcPr>
            <w:tcW w:w="1510" w:type="dxa"/>
            <w:tcBorders>
              <w:top w:val="nil"/>
              <w:left w:val="nil"/>
              <w:bottom w:val="single" w:sz="4" w:space="0" w:color="auto"/>
              <w:right w:val="single" w:sz="4" w:space="0" w:color="auto"/>
            </w:tcBorders>
            <w:shd w:val="clear" w:color="auto" w:fill="auto"/>
            <w:noWrap/>
            <w:vAlign w:val="bottom"/>
            <w:hideMark/>
          </w:tcPr>
          <w:p w14:paraId="1AD2043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10257</w:t>
            </w:r>
          </w:p>
        </w:tc>
        <w:tc>
          <w:tcPr>
            <w:tcW w:w="1565" w:type="dxa"/>
            <w:tcBorders>
              <w:top w:val="nil"/>
              <w:left w:val="nil"/>
              <w:bottom w:val="single" w:sz="4" w:space="0" w:color="auto"/>
              <w:right w:val="single" w:sz="4" w:space="0" w:color="auto"/>
            </w:tcBorders>
            <w:shd w:val="clear" w:color="auto" w:fill="auto"/>
            <w:noWrap/>
            <w:vAlign w:val="bottom"/>
            <w:hideMark/>
          </w:tcPr>
          <w:p w14:paraId="05F906C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4521</w:t>
            </w:r>
          </w:p>
        </w:tc>
        <w:tc>
          <w:tcPr>
            <w:tcW w:w="1565" w:type="dxa"/>
            <w:tcBorders>
              <w:top w:val="nil"/>
              <w:left w:val="nil"/>
              <w:bottom w:val="single" w:sz="4" w:space="0" w:color="auto"/>
              <w:right w:val="single" w:sz="4" w:space="0" w:color="auto"/>
            </w:tcBorders>
            <w:shd w:val="clear" w:color="auto" w:fill="auto"/>
            <w:noWrap/>
            <w:vAlign w:val="bottom"/>
            <w:hideMark/>
          </w:tcPr>
          <w:p w14:paraId="3D85D4B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4550</w:t>
            </w:r>
          </w:p>
        </w:tc>
      </w:tr>
      <w:tr w:rsidR="00496148" w:rsidRPr="00496148" w14:paraId="1AD2EDBC" w14:textId="77777777" w:rsidTr="00124F14">
        <w:trPr>
          <w:trHeight w:val="300"/>
        </w:trPr>
        <w:tc>
          <w:tcPr>
            <w:tcW w:w="2769" w:type="dxa"/>
            <w:tcBorders>
              <w:top w:val="nil"/>
              <w:left w:val="single" w:sz="4" w:space="0" w:color="auto"/>
              <w:bottom w:val="single" w:sz="4" w:space="0" w:color="auto"/>
              <w:right w:val="single" w:sz="4" w:space="0" w:color="auto"/>
            </w:tcBorders>
            <w:shd w:val="clear" w:color="auto" w:fill="auto"/>
            <w:noWrap/>
            <w:vAlign w:val="bottom"/>
            <w:hideMark/>
          </w:tcPr>
          <w:p w14:paraId="5B88237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2</w:t>
            </w:r>
          </w:p>
        </w:tc>
        <w:tc>
          <w:tcPr>
            <w:tcW w:w="1676" w:type="dxa"/>
            <w:tcBorders>
              <w:top w:val="nil"/>
              <w:left w:val="nil"/>
              <w:bottom w:val="single" w:sz="4" w:space="0" w:color="auto"/>
              <w:right w:val="single" w:sz="4" w:space="0" w:color="auto"/>
            </w:tcBorders>
            <w:shd w:val="clear" w:color="auto" w:fill="auto"/>
            <w:noWrap/>
            <w:vAlign w:val="bottom"/>
            <w:hideMark/>
          </w:tcPr>
          <w:p w14:paraId="10C47FAB"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33241</w:t>
            </w:r>
          </w:p>
        </w:tc>
        <w:tc>
          <w:tcPr>
            <w:tcW w:w="1510" w:type="dxa"/>
            <w:tcBorders>
              <w:top w:val="nil"/>
              <w:left w:val="nil"/>
              <w:bottom w:val="single" w:sz="4" w:space="0" w:color="auto"/>
              <w:right w:val="single" w:sz="4" w:space="0" w:color="auto"/>
            </w:tcBorders>
            <w:shd w:val="clear" w:color="auto" w:fill="auto"/>
            <w:noWrap/>
            <w:vAlign w:val="bottom"/>
            <w:hideMark/>
          </w:tcPr>
          <w:p w14:paraId="5D627FE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10391</w:t>
            </w:r>
          </w:p>
        </w:tc>
        <w:tc>
          <w:tcPr>
            <w:tcW w:w="1565" w:type="dxa"/>
            <w:tcBorders>
              <w:top w:val="nil"/>
              <w:left w:val="nil"/>
              <w:bottom w:val="single" w:sz="4" w:space="0" w:color="auto"/>
              <w:right w:val="single" w:sz="4" w:space="0" w:color="auto"/>
            </w:tcBorders>
            <w:shd w:val="clear" w:color="auto" w:fill="auto"/>
            <w:noWrap/>
            <w:vAlign w:val="bottom"/>
            <w:hideMark/>
          </w:tcPr>
          <w:p w14:paraId="26D10D38"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4690</w:t>
            </w:r>
          </w:p>
        </w:tc>
        <w:tc>
          <w:tcPr>
            <w:tcW w:w="1565" w:type="dxa"/>
            <w:tcBorders>
              <w:top w:val="nil"/>
              <w:left w:val="nil"/>
              <w:bottom w:val="single" w:sz="4" w:space="0" w:color="auto"/>
              <w:right w:val="single" w:sz="4" w:space="0" w:color="auto"/>
            </w:tcBorders>
            <w:shd w:val="clear" w:color="auto" w:fill="auto"/>
            <w:noWrap/>
            <w:vAlign w:val="bottom"/>
            <w:hideMark/>
          </w:tcPr>
          <w:p w14:paraId="3CF4EA7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4439</w:t>
            </w:r>
          </w:p>
        </w:tc>
      </w:tr>
      <w:tr w:rsidR="00496148" w:rsidRPr="00496148" w14:paraId="38672056" w14:textId="77777777" w:rsidTr="00124F14">
        <w:trPr>
          <w:trHeight w:val="300"/>
        </w:trPr>
        <w:tc>
          <w:tcPr>
            <w:tcW w:w="2769" w:type="dxa"/>
            <w:tcBorders>
              <w:top w:val="nil"/>
              <w:left w:val="single" w:sz="4" w:space="0" w:color="auto"/>
              <w:bottom w:val="single" w:sz="4" w:space="0" w:color="auto"/>
              <w:right w:val="single" w:sz="4" w:space="0" w:color="auto"/>
            </w:tcBorders>
            <w:shd w:val="clear" w:color="auto" w:fill="auto"/>
            <w:noWrap/>
            <w:vAlign w:val="bottom"/>
            <w:hideMark/>
          </w:tcPr>
          <w:p w14:paraId="28F7025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w:t>
            </w:r>
          </w:p>
        </w:tc>
        <w:tc>
          <w:tcPr>
            <w:tcW w:w="1676" w:type="dxa"/>
            <w:tcBorders>
              <w:top w:val="nil"/>
              <w:left w:val="nil"/>
              <w:bottom w:val="single" w:sz="4" w:space="0" w:color="auto"/>
              <w:right w:val="single" w:sz="4" w:space="0" w:color="auto"/>
            </w:tcBorders>
            <w:shd w:val="clear" w:color="auto" w:fill="auto"/>
            <w:noWrap/>
            <w:vAlign w:val="bottom"/>
            <w:hideMark/>
          </w:tcPr>
          <w:p w14:paraId="2722850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32974</w:t>
            </w:r>
          </w:p>
        </w:tc>
        <w:tc>
          <w:tcPr>
            <w:tcW w:w="1510" w:type="dxa"/>
            <w:tcBorders>
              <w:top w:val="nil"/>
              <w:left w:val="nil"/>
              <w:bottom w:val="single" w:sz="4" w:space="0" w:color="auto"/>
              <w:right w:val="single" w:sz="4" w:space="0" w:color="auto"/>
            </w:tcBorders>
            <w:shd w:val="clear" w:color="auto" w:fill="auto"/>
            <w:noWrap/>
            <w:vAlign w:val="bottom"/>
            <w:hideMark/>
          </w:tcPr>
          <w:p w14:paraId="7257005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10421</w:t>
            </w:r>
          </w:p>
        </w:tc>
        <w:tc>
          <w:tcPr>
            <w:tcW w:w="1565" w:type="dxa"/>
            <w:tcBorders>
              <w:top w:val="nil"/>
              <w:left w:val="nil"/>
              <w:bottom w:val="single" w:sz="4" w:space="0" w:color="auto"/>
              <w:right w:val="single" w:sz="4" w:space="0" w:color="auto"/>
            </w:tcBorders>
            <w:shd w:val="clear" w:color="auto" w:fill="auto"/>
            <w:noWrap/>
            <w:vAlign w:val="bottom"/>
            <w:hideMark/>
          </w:tcPr>
          <w:p w14:paraId="0EB4E16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4757</w:t>
            </w:r>
          </w:p>
        </w:tc>
        <w:tc>
          <w:tcPr>
            <w:tcW w:w="1565" w:type="dxa"/>
            <w:tcBorders>
              <w:top w:val="nil"/>
              <w:left w:val="nil"/>
              <w:bottom w:val="single" w:sz="4" w:space="0" w:color="auto"/>
              <w:right w:val="single" w:sz="4" w:space="0" w:color="auto"/>
            </w:tcBorders>
            <w:shd w:val="clear" w:color="auto" w:fill="auto"/>
            <w:noWrap/>
            <w:vAlign w:val="bottom"/>
            <w:hideMark/>
          </w:tcPr>
          <w:p w14:paraId="4C38C19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4453</w:t>
            </w:r>
          </w:p>
        </w:tc>
      </w:tr>
      <w:tr w:rsidR="00496148" w:rsidRPr="00496148" w14:paraId="1C8BC295" w14:textId="77777777" w:rsidTr="00124F14">
        <w:trPr>
          <w:trHeight w:val="300"/>
        </w:trPr>
        <w:tc>
          <w:tcPr>
            <w:tcW w:w="2769" w:type="dxa"/>
            <w:tcBorders>
              <w:top w:val="nil"/>
              <w:left w:val="single" w:sz="4" w:space="0" w:color="auto"/>
              <w:bottom w:val="single" w:sz="4" w:space="0" w:color="auto"/>
              <w:right w:val="single" w:sz="4" w:space="0" w:color="auto"/>
            </w:tcBorders>
            <w:shd w:val="clear" w:color="auto" w:fill="auto"/>
            <w:noWrap/>
            <w:vAlign w:val="bottom"/>
            <w:hideMark/>
          </w:tcPr>
          <w:p w14:paraId="6750475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w:t>
            </w:r>
          </w:p>
        </w:tc>
        <w:tc>
          <w:tcPr>
            <w:tcW w:w="1676" w:type="dxa"/>
            <w:tcBorders>
              <w:top w:val="nil"/>
              <w:left w:val="nil"/>
              <w:bottom w:val="single" w:sz="4" w:space="0" w:color="auto"/>
              <w:right w:val="single" w:sz="4" w:space="0" w:color="auto"/>
            </w:tcBorders>
            <w:shd w:val="clear" w:color="auto" w:fill="auto"/>
            <w:noWrap/>
            <w:vAlign w:val="bottom"/>
            <w:hideMark/>
          </w:tcPr>
          <w:p w14:paraId="0DCE25C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33114</w:t>
            </w:r>
          </w:p>
        </w:tc>
        <w:tc>
          <w:tcPr>
            <w:tcW w:w="1510" w:type="dxa"/>
            <w:tcBorders>
              <w:top w:val="nil"/>
              <w:left w:val="nil"/>
              <w:bottom w:val="single" w:sz="4" w:space="0" w:color="auto"/>
              <w:right w:val="single" w:sz="4" w:space="0" w:color="auto"/>
            </w:tcBorders>
            <w:shd w:val="clear" w:color="auto" w:fill="auto"/>
            <w:noWrap/>
            <w:vAlign w:val="bottom"/>
            <w:hideMark/>
          </w:tcPr>
          <w:p w14:paraId="388D2F12"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12890</w:t>
            </w:r>
          </w:p>
        </w:tc>
        <w:tc>
          <w:tcPr>
            <w:tcW w:w="1565" w:type="dxa"/>
            <w:tcBorders>
              <w:top w:val="nil"/>
              <w:left w:val="nil"/>
              <w:bottom w:val="single" w:sz="4" w:space="0" w:color="auto"/>
              <w:right w:val="single" w:sz="4" w:space="0" w:color="auto"/>
            </w:tcBorders>
            <w:shd w:val="clear" w:color="auto" w:fill="auto"/>
            <w:noWrap/>
            <w:vAlign w:val="bottom"/>
            <w:hideMark/>
          </w:tcPr>
          <w:p w14:paraId="1B539A36"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4789</w:t>
            </w:r>
          </w:p>
        </w:tc>
        <w:tc>
          <w:tcPr>
            <w:tcW w:w="1565" w:type="dxa"/>
            <w:tcBorders>
              <w:top w:val="nil"/>
              <w:left w:val="nil"/>
              <w:bottom w:val="single" w:sz="4" w:space="0" w:color="auto"/>
              <w:right w:val="single" w:sz="4" w:space="0" w:color="auto"/>
            </w:tcBorders>
            <w:shd w:val="clear" w:color="auto" w:fill="auto"/>
            <w:noWrap/>
            <w:vAlign w:val="bottom"/>
            <w:hideMark/>
          </w:tcPr>
          <w:p w14:paraId="714FC6D5"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4478</w:t>
            </w:r>
          </w:p>
        </w:tc>
      </w:tr>
      <w:tr w:rsidR="00496148" w:rsidRPr="00496148" w14:paraId="31115245" w14:textId="77777777" w:rsidTr="00124F14">
        <w:trPr>
          <w:trHeight w:val="300"/>
        </w:trPr>
        <w:tc>
          <w:tcPr>
            <w:tcW w:w="2769" w:type="dxa"/>
            <w:tcBorders>
              <w:top w:val="nil"/>
              <w:left w:val="single" w:sz="4" w:space="0" w:color="auto"/>
              <w:bottom w:val="single" w:sz="4" w:space="0" w:color="auto"/>
              <w:right w:val="single" w:sz="4" w:space="0" w:color="auto"/>
            </w:tcBorders>
            <w:shd w:val="clear" w:color="auto" w:fill="auto"/>
            <w:noWrap/>
            <w:vAlign w:val="bottom"/>
            <w:hideMark/>
          </w:tcPr>
          <w:p w14:paraId="38B4828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5</w:t>
            </w:r>
          </w:p>
        </w:tc>
        <w:tc>
          <w:tcPr>
            <w:tcW w:w="1676" w:type="dxa"/>
            <w:tcBorders>
              <w:top w:val="nil"/>
              <w:left w:val="nil"/>
              <w:bottom w:val="single" w:sz="4" w:space="0" w:color="auto"/>
              <w:right w:val="single" w:sz="4" w:space="0" w:color="auto"/>
            </w:tcBorders>
            <w:shd w:val="clear" w:color="auto" w:fill="auto"/>
            <w:noWrap/>
            <w:vAlign w:val="bottom"/>
            <w:hideMark/>
          </w:tcPr>
          <w:p w14:paraId="7FFF676D"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33248</w:t>
            </w:r>
          </w:p>
        </w:tc>
        <w:tc>
          <w:tcPr>
            <w:tcW w:w="1510" w:type="dxa"/>
            <w:tcBorders>
              <w:top w:val="nil"/>
              <w:left w:val="nil"/>
              <w:bottom w:val="single" w:sz="4" w:space="0" w:color="auto"/>
              <w:right w:val="single" w:sz="4" w:space="0" w:color="auto"/>
            </w:tcBorders>
            <w:shd w:val="clear" w:color="auto" w:fill="auto"/>
            <w:noWrap/>
            <w:vAlign w:val="bottom"/>
            <w:hideMark/>
          </w:tcPr>
          <w:p w14:paraId="042FB544"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13471</w:t>
            </w:r>
          </w:p>
        </w:tc>
        <w:tc>
          <w:tcPr>
            <w:tcW w:w="1565" w:type="dxa"/>
            <w:tcBorders>
              <w:top w:val="nil"/>
              <w:left w:val="nil"/>
              <w:bottom w:val="single" w:sz="4" w:space="0" w:color="auto"/>
              <w:right w:val="single" w:sz="4" w:space="0" w:color="auto"/>
            </w:tcBorders>
            <w:shd w:val="clear" w:color="auto" w:fill="auto"/>
            <w:noWrap/>
            <w:vAlign w:val="bottom"/>
            <w:hideMark/>
          </w:tcPr>
          <w:p w14:paraId="35499E2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4871</w:t>
            </w:r>
          </w:p>
        </w:tc>
        <w:tc>
          <w:tcPr>
            <w:tcW w:w="1565" w:type="dxa"/>
            <w:tcBorders>
              <w:top w:val="nil"/>
              <w:left w:val="nil"/>
              <w:bottom w:val="single" w:sz="4" w:space="0" w:color="auto"/>
              <w:right w:val="single" w:sz="4" w:space="0" w:color="auto"/>
            </w:tcBorders>
            <w:shd w:val="clear" w:color="auto" w:fill="auto"/>
            <w:noWrap/>
            <w:vAlign w:val="bottom"/>
            <w:hideMark/>
          </w:tcPr>
          <w:p w14:paraId="6444738A"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4389</w:t>
            </w:r>
          </w:p>
        </w:tc>
      </w:tr>
      <w:tr w:rsidR="00496148" w:rsidRPr="00496148" w14:paraId="09B15EB5" w14:textId="77777777" w:rsidTr="00124F14">
        <w:trPr>
          <w:trHeight w:val="300"/>
        </w:trPr>
        <w:tc>
          <w:tcPr>
            <w:tcW w:w="2769" w:type="dxa"/>
            <w:tcBorders>
              <w:top w:val="nil"/>
              <w:left w:val="single" w:sz="4" w:space="0" w:color="auto"/>
              <w:bottom w:val="single" w:sz="4" w:space="0" w:color="auto"/>
              <w:right w:val="single" w:sz="4" w:space="0" w:color="auto"/>
            </w:tcBorders>
            <w:shd w:val="clear" w:color="auto" w:fill="auto"/>
            <w:noWrap/>
            <w:vAlign w:val="bottom"/>
            <w:hideMark/>
          </w:tcPr>
          <w:p w14:paraId="008DF271" w14:textId="77777777" w:rsidR="00496148" w:rsidRPr="00496148" w:rsidRDefault="00496148" w:rsidP="00C26B7E">
            <w:pPr>
              <w:suppressAutoHyphens w:val="0"/>
              <w:spacing w:line="240" w:lineRule="auto"/>
              <w:ind w:left="736"/>
              <w:jc w:val="lef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Vidurkis</w:t>
            </w:r>
          </w:p>
        </w:tc>
        <w:tc>
          <w:tcPr>
            <w:tcW w:w="1676" w:type="dxa"/>
            <w:tcBorders>
              <w:top w:val="nil"/>
              <w:left w:val="nil"/>
              <w:bottom w:val="single" w:sz="4" w:space="0" w:color="auto"/>
              <w:right w:val="single" w:sz="4" w:space="0" w:color="auto"/>
            </w:tcBorders>
            <w:shd w:val="clear" w:color="auto" w:fill="auto"/>
            <w:noWrap/>
            <w:vAlign w:val="bottom"/>
            <w:hideMark/>
          </w:tcPr>
          <w:p w14:paraId="609A9691"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33113,4</w:t>
            </w:r>
          </w:p>
        </w:tc>
        <w:tc>
          <w:tcPr>
            <w:tcW w:w="1510" w:type="dxa"/>
            <w:tcBorders>
              <w:top w:val="nil"/>
              <w:left w:val="nil"/>
              <w:bottom w:val="single" w:sz="4" w:space="0" w:color="auto"/>
              <w:right w:val="single" w:sz="4" w:space="0" w:color="auto"/>
            </w:tcBorders>
            <w:shd w:val="clear" w:color="auto" w:fill="auto"/>
            <w:noWrap/>
            <w:vAlign w:val="bottom"/>
            <w:hideMark/>
          </w:tcPr>
          <w:p w14:paraId="258F1763"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11486</w:t>
            </w:r>
          </w:p>
        </w:tc>
        <w:tc>
          <w:tcPr>
            <w:tcW w:w="1565" w:type="dxa"/>
            <w:tcBorders>
              <w:top w:val="nil"/>
              <w:left w:val="nil"/>
              <w:bottom w:val="single" w:sz="4" w:space="0" w:color="auto"/>
              <w:right w:val="single" w:sz="4" w:space="0" w:color="auto"/>
            </w:tcBorders>
            <w:shd w:val="clear" w:color="auto" w:fill="auto"/>
            <w:noWrap/>
            <w:vAlign w:val="bottom"/>
            <w:hideMark/>
          </w:tcPr>
          <w:p w14:paraId="7D8106AE"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4725,6</w:t>
            </w:r>
          </w:p>
        </w:tc>
        <w:tc>
          <w:tcPr>
            <w:tcW w:w="1565" w:type="dxa"/>
            <w:tcBorders>
              <w:top w:val="nil"/>
              <w:left w:val="nil"/>
              <w:bottom w:val="single" w:sz="4" w:space="0" w:color="auto"/>
              <w:right w:val="single" w:sz="4" w:space="0" w:color="auto"/>
            </w:tcBorders>
            <w:shd w:val="clear" w:color="auto" w:fill="auto"/>
            <w:noWrap/>
            <w:vAlign w:val="bottom"/>
            <w:hideMark/>
          </w:tcPr>
          <w:p w14:paraId="59EA399F" w14:textId="77777777" w:rsidR="00496148" w:rsidRPr="00496148" w:rsidRDefault="00496148" w:rsidP="00C26B7E">
            <w:pPr>
              <w:suppressAutoHyphens w:val="0"/>
              <w:spacing w:line="240" w:lineRule="auto"/>
              <w:ind w:left="736"/>
              <w:jc w:val="right"/>
              <w:rPr>
                <w:rFonts w:ascii="Calibri" w:eastAsia="Times New Roman" w:hAnsi="Calibri" w:cs="Calibri"/>
                <w:color w:val="000000"/>
                <w:sz w:val="22"/>
                <w:szCs w:val="22"/>
                <w:lang w:eastAsia="lt-LT"/>
              </w:rPr>
            </w:pPr>
            <w:r w:rsidRPr="00496148">
              <w:rPr>
                <w:rFonts w:ascii="Calibri" w:eastAsia="Times New Roman" w:hAnsi="Calibri" w:cs="Calibri"/>
                <w:color w:val="000000"/>
                <w:sz w:val="22"/>
                <w:szCs w:val="22"/>
                <w:lang w:eastAsia="lt-LT"/>
              </w:rPr>
              <w:t>4461,8</w:t>
            </w:r>
          </w:p>
        </w:tc>
      </w:tr>
    </w:tbl>
    <w:p w14:paraId="4004AADF" w14:textId="77777777" w:rsidR="00496148" w:rsidRDefault="00496148" w:rsidP="00565F6B">
      <w:pPr>
        <w:pStyle w:val="Sraopastraipa"/>
      </w:pPr>
    </w:p>
    <w:p w14:paraId="664DB1A7" w14:textId="77777777" w:rsidR="00124F14" w:rsidRDefault="00496148" w:rsidP="00124F14">
      <w:pPr>
        <w:pStyle w:val="Sraopastraipa"/>
        <w:keepNext/>
      </w:pPr>
      <w:r>
        <w:rPr>
          <w:noProof/>
        </w:rPr>
        <w:drawing>
          <wp:inline distT="0" distB="0" distL="0" distR="0" wp14:anchorId="4F5398D0" wp14:editId="551A366F">
            <wp:extent cx="4572000" cy="2743200"/>
            <wp:effectExtent l="0" t="0" r="0" b="0"/>
            <wp:docPr id="1474907093" name="Diagrama 1">
              <a:extLst xmlns:a="http://schemas.openxmlformats.org/drawingml/2006/main">
                <a:ext uri="{FF2B5EF4-FFF2-40B4-BE49-F238E27FC236}">
                  <a16:creationId xmlns:a16="http://schemas.microsoft.com/office/drawing/2014/main" id="{56BEAA20-7D41-44FE-B46E-484F4B6D41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8357A8A" w14:textId="4821C569" w:rsidR="00C7274B" w:rsidRDefault="00124F14" w:rsidP="00472F85">
      <w:pPr>
        <w:pStyle w:val="Antrat"/>
      </w:pPr>
      <w:r>
        <w:t>4.8 Grafas, Aštuntas bandymas</w:t>
      </w:r>
    </w:p>
    <w:p w14:paraId="5EB62DF6" w14:textId="77777777" w:rsidR="00C7274B" w:rsidRDefault="00C7274B" w:rsidP="00565F6B">
      <w:pPr>
        <w:pStyle w:val="Sraopastraipa"/>
      </w:pPr>
    </w:p>
    <w:p w14:paraId="19EFA675" w14:textId="0C4E94E2" w:rsidR="00C13C30" w:rsidRDefault="00194614" w:rsidP="00332DC7">
      <w:pPr>
        <w:pStyle w:val="Stilius1"/>
        <w:jc w:val="center"/>
      </w:pPr>
      <w:bookmarkStart w:id="18" w:name="_Toc152606871"/>
      <w:r>
        <w:t>Išvados</w:t>
      </w:r>
      <w:bookmarkEnd w:id="18"/>
    </w:p>
    <w:p w14:paraId="5E18121E" w14:textId="3A1FAC36" w:rsidR="002A2B35" w:rsidRPr="002A2B35" w:rsidRDefault="002A2B35" w:rsidP="002A2B35">
      <w:pPr>
        <w:rPr>
          <w:lang w:val="en-US"/>
        </w:rPr>
      </w:pPr>
      <w:r>
        <w:t>Projektas pavyko puikiai. Išmokau naudotis C</w:t>
      </w:r>
      <w:r>
        <w:rPr>
          <w:lang w:val="en-US"/>
        </w:rPr>
        <w:t xml:space="preserve"># </w:t>
      </w:r>
      <w:proofErr w:type="spellStart"/>
      <w:r>
        <w:t>parallel</w:t>
      </w:r>
      <w:proofErr w:type="spellEnd"/>
      <w:r>
        <w:t xml:space="preserve"> LINQ priemone. Su ja lengvai pritaikiau lygiagretumą, savo uždaviniui. Atsakymai iš testavimų gavosi tokie kokie buvo tikėtini. Norint naudoti gijas efektyviai reikia žinoti, proporcingumą tarp duomenų ir gijų skaičiaus. Nes norint prižiūrėti didelį skaičių gijų kainuoja papildomų laiko išlaidų, kurių nereikia skaičiuojant mažus duomenų kiekius.</w:t>
      </w:r>
    </w:p>
    <w:sectPr w:rsidR="002A2B35" w:rsidRPr="002A2B35">
      <w:footerReference w:type="default" r:id="rId26"/>
      <w:footerReference w:type="first" r:id="rId27"/>
      <w:pgSz w:w="11906" w:h="16838"/>
      <w:pgMar w:top="1134" w:right="567" w:bottom="1134" w:left="1701" w:header="0" w:footer="720" w:gutter="0"/>
      <w:cols w:space="1296"/>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BD62B" w14:textId="77777777" w:rsidR="00F82D6E" w:rsidRDefault="00F82D6E">
      <w:pPr>
        <w:spacing w:line="240" w:lineRule="auto"/>
      </w:pPr>
      <w:r>
        <w:separator/>
      </w:r>
    </w:p>
  </w:endnote>
  <w:endnote w:type="continuationSeparator" w:id="0">
    <w:p w14:paraId="4EF73478" w14:textId="77777777" w:rsidR="00F82D6E" w:rsidRDefault="00F82D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pitch w:val="variable"/>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Segoe UI">
    <w:panose1 w:val="020B0502040204020203"/>
    <w:charset w:val="BA"/>
    <w:family w:val="swiss"/>
    <w:pitch w:val="variable"/>
    <w:sig w:usb0="E4002EFF" w:usb1="C000E47F" w:usb2="00000009" w:usb3="00000000" w:csb0="000001FF"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GaramondPremrPro">
    <w:panose1 w:val="00000000000000000000"/>
    <w:charset w:val="00"/>
    <w:family w:val="roman"/>
    <w:notTrueType/>
    <w:pitch w:val="default"/>
  </w:font>
  <w:font w:name="Cambria Math">
    <w:panose1 w:val="02040503050406030204"/>
    <w:charset w:val="BA"/>
    <w:family w:val="roman"/>
    <w:pitch w:val="variable"/>
    <w:sig w:usb0="E00006FF" w:usb1="420024FF" w:usb2="02000000" w:usb3="00000000" w:csb0="0000019F" w:csb1="00000000"/>
  </w:font>
  <w:font w:name="Cascadia Mono">
    <w:panose1 w:val="020B0609020000020004"/>
    <w:charset w:val="BA"/>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3834829"/>
      <w:docPartObj>
        <w:docPartGallery w:val="Page Numbers (Bottom of Page)"/>
        <w:docPartUnique/>
      </w:docPartObj>
    </w:sdtPr>
    <w:sdtContent>
      <w:p w14:paraId="2002927A" w14:textId="77777777" w:rsidR="00910AAE" w:rsidRDefault="00000000">
        <w:pPr>
          <w:pStyle w:val="Porat"/>
          <w:jc w:val="right"/>
        </w:pPr>
        <w:r>
          <w:fldChar w:fldCharType="begin"/>
        </w:r>
        <w:r>
          <w:instrText xml:space="preserve"> PAGE </w:instrText>
        </w:r>
        <w:r>
          <w:fldChar w:fldCharType="separate"/>
        </w:r>
        <w: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5C3D8" w14:textId="77777777" w:rsidR="00910AAE" w:rsidRDefault="00910AAE">
    <w:pPr>
      <w:pStyle w:val="Por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5F215" w14:textId="77777777" w:rsidR="00F82D6E" w:rsidRDefault="00F82D6E">
      <w:pPr>
        <w:spacing w:line="240" w:lineRule="auto"/>
      </w:pPr>
      <w:r>
        <w:separator/>
      </w:r>
    </w:p>
  </w:footnote>
  <w:footnote w:type="continuationSeparator" w:id="0">
    <w:p w14:paraId="3578D28B" w14:textId="77777777" w:rsidR="00F82D6E" w:rsidRDefault="00F82D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F230C"/>
    <w:multiLevelType w:val="multilevel"/>
    <w:tmpl w:val="6FB043FA"/>
    <w:lvl w:ilvl="0">
      <w:start w:val="1"/>
      <w:numFmt w:val="decimal"/>
      <w:pStyle w:val="Stilius2"/>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AC438C9"/>
    <w:multiLevelType w:val="multilevel"/>
    <w:tmpl w:val="7B6452FC"/>
    <w:lvl w:ilvl="0">
      <w:start w:val="1"/>
      <w:numFmt w:val="decimal"/>
      <w:lvlText w:val="%1."/>
      <w:lvlJc w:val="left"/>
      <w:pPr>
        <w:tabs>
          <w:tab w:val="num" w:pos="0"/>
        </w:tabs>
        <w:ind w:left="360" w:hanging="360"/>
      </w:pPr>
      <w:rPr>
        <w:b w:val="0"/>
        <w:bCs w:val="0"/>
        <w:i w:val="0"/>
        <w:iCs w:val="0"/>
        <w:caps w:val="0"/>
        <w:smallCaps w:val="0"/>
        <w:strike w:val="0"/>
        <w:dstrike w:val="0"/>
        <w:vanish w:val="0"/>
        <w:color w:val="000000"/>
        <w:spacing w:val="0"/>
        <w:kern w:val="0"/>
        <w:position w:val="0"/>
        <w:sz w:val="22"/>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10F829B0"/>
    <w:multiLevelType w:val="hybridMultilevel"/>
    <w:tmpl w:val="B1CEA75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130A1E60"/>
    <w:multiLevelType w:val="multilevel"/>
    <w:tmpl w:val="0C0EB62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D30B3D"/>
    <w:multiLevelType w:val="multilevel"/>
    <w:tmpl w:val="C416F39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68F14EA"/>
    <w:multiLevelType w:val="hybridMultilevel"/>
    <w:tmpl w:val="FC26D13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E0E4769"/>
    <w:multiLevelType w:val="hybridMultilevel"/>
    <w:tmpl w:val="BEF68AAE"/>
    <w:lvl w:ilvl="0" w:tplc="F8627D26">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20B033DF"/>
    <w:multiLevelType w:val="multilevel"/>
    <w:tmpl w:val="6F3E024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249E79AE"/>
    <w:multiLevelType w:val="hybridMultilevel"/>
    <w:tmpl w:val="3752B26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27327475"/>
    <w:multiLevelType w:val="multilevel"/>
    <w:tmpl w:val="06122B52"/>
    <w:lvl w:ilvl="0">
      <w:start w:val="1"/>
      <w:numFmt w:val="decimal"/>
      <w:pStyle w:val="Bibliografija"/>
      <w:lvlText w:val="%1."/>
      <w:lvlJc w:val="left"/>
      <w:pPr>
        <w:tabs>
          <w:tab w:val="num" w:pos="0"/>
        </w:tabs>
        <w:ind w:left="360" w:hanging="360"/>
      </w:pPr>
      <w:rPr>
        <w:b w:val="0"/>
        <w:bCs w:val="0"/>
        <w:i w:val="0"/>
        <w:iCs w:val="0"/>
        <w:caps w:val="0"/>
        <w:smallCaps w:val="0"/>
        <w:strike w:val="0"/>
        <w:dstrike w:val="0"/>
        <w:vanish w:val="0"/>
        <w:color w:val="000000"/>
        <w:spacing w:val="0"/>
        <w:kern w:val="0"/>
        <w:position w:val="0"/>
        <w:sz w:val="22"/>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15:restartNumberingAfterBreak="0">
    <w:nsid w:val="29347A08"/>
    <w:multiLevelType w:val="hybridMultilevel"/>
    <w:tmpl w:val="5B7C1EC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3214793C"/>
    <w:multiLevelType w:val="hybridMultilevel"/>
    <w:tmpl w:val="91340FFC"/>
    <w:lvl w:ilvl="0" w:tplc="0427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96878D4"/>
    <w:multiLevelType w:val="multilevel"/>
    <w:tmpl w:val="72943A4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44E011F7"/>
    <w:multiLevelType w:val="multilevel"/>
    <w:tmpl w:val="E0500870"/>
    <w:lvl w:ilvl="0">
      <w:start w:val="1"/>
      <w:numFmt w:val="decimal"/>
      <w:lvlText w:val="%1."/>
      <w:lvlJc w:val="left"/>
      <w:pPr>
        <w:tabs>
          <w:tab w:val="num" w:pos="0"/>
        </w:tabs>
        <w:ind w:left="432" w:hanging="432"/>
      </w:pPr>
      <w:rPr>
        <w:b/>
        <w:i w:val="0"/>
        <w:sz w:val="24"/>
      </w:r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pStyle w:val="Antrat8"/>
      <w:lvlText w:val="%1.%2.%3.%4.%5.%6.%7.%8"/>
      <w:lvlJc w:val="left"/>
      <w:pPr>
        <w:tabs>
          <w:tab w:val="num" w:pos="0"/>
        </w:tabs>
        <w:ind w:left="1440" w:hanging="1440"/>
      </w:pPr>
    </w:lvl>
    <w:lvl w:ilvl="8">
      <w:start w:val="1"/>
      <w:numFmt w:val="decimal"/>
      <w:pStyle w:val="Antrat9"/>
      <w:lvlText w:val="%1.%2.%3.%4.%5.%6.%7.%8.%9"/>
      <w:lvlJc w:val="left"/>
      <w:pPr>
        <w:tabs>
          <w:tab w:val="num" w:pos="0"/>
        </w:tabs>
        <w:ind w:left="1584" w:hanging="1584"/>
      </w:pPr>
    </w:lvl>
  </w:abstractNum>
  <w:abstractNum w:abstractNumId="14" w15:restartNumberingAfterBreak="0">
    <w:nsid w:val="4A78174A"/>
    <w:multiLevelType w:val="multilevel"/>
    <w:tmpl w:val="3FF8824A"/>
    <w:lvl w:ilvl="0">
      <w:start w:val="1"/>
      <w:numFmt w:val="bullet"/>
      <w:pStyle w:val="Sraassuenkleliais"/>
      <w:lvlText w:val="–"/>
      <w:lvlJc w:val="left"/>
      <w:pPr>
        <w:tabs>
          <w:tab w:val="num" w:pos="0"/>
        </w:tabs>
        <w:ind w:left="717"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DE87FD5"/>
    <w:multiLevelType w:val="hybridMultilevel"/>
    <w:tmpl w:val="024EA28E"/>
    <w:lvl w:ilvl="0" w:tplc="0427000F">
      <w:start w:val="1"/>
      <w:numFmt w:val="decimal"/>
      <w:lvlText w:val="%1."/>
      <w:lvlJc w:val="left"/>
      <w:pPr>
        <w:ind w:left="360" w:hanging="360"/>
      </w:pPr>
      <w:rPr>
        <w:rFonts w:hint="default"/>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6" w15:restartNumberingAfterBreak="0">
    <w:nsid w:val="52886C26"/>
    <w:multiLevelType w:val="multilevel"/>
    <w:tmpl w:val="5810BC4C"/>
    <w:lvl w:ilvl="0">
      <w:start w:val="1"/>
      <w:numFmt w:val="decimal"/>
      <w:pStyle w:val="Antrat1"/>
      <w:lvlText w:val="%1."/>
      <w:lvlJc w:val="left"/>
      <w:pPr>
        <w:tabs>
          <w:tab w:val="num" w:pos="0"/>
        </w:tabs>
        <w:ind w:left="357" w:hanging="357"/>
      </w:pPr>
      <w:rPr>
        <w:rFonts w:ascii="Times New Roman Bold" w:hAnsi="Times New Roman Bold"/>
        <w:b/>
        <w:i w:val="0"/>
        <w:sz w:val="24"/>
      </w:rPr>
    </w:lvl>
    <w:lvl w:ilvl="1">
      <w:start w:val="1"/>
      <w:numFmt w:val="decimal"/>
      <w:pStyle w:val="Antrat2"/>
      <w:lvlText w:val="%1.%2."/>
      <w:lvlJc w:val="left"/>
      <w:pPr>
        <w:tabs>
          <w:tab w:val="num" w:pos="0"/>
        </w:tabs>
        <w:ind w:left="357" w:hanging="357"/>
      </w:pPr>
      <w:rPr>
        <w:rFonts w:ascii="Times New Roman" w:hAnsi="Times New Roman"/>
        <w:b/>
        <w:i w:val="0"/>
        <w:sz w:val="24"/>
      </w:rPr>
    </w:lvl>
    <w:lvl w:ilvl="2">
      <w:start w:val="1"/>
      <w:numFmt w:val="decimal"/>
      <w:pStyle w:val="Antrat3"/>
      <w:lvlText w:val="%1.%2.%3."/>
      <w:lvlJc w:val="left"/>
      <w:pPr>
        <w:tabs>
          <w:tab w:val="num" w:pos="0"/>
        </w:tabs>
        <w:ind w:left="357" w:hanging="357"/>
      </w:pPr>
      <w:rPr>
        <w:rFonts w:ascii="Times New Roman" w:hAnsi="Times New Roman"/>
        <w:b/>
        <w:i w:val="0"/>
        <w:sz w:val="24"/>
      </w:rPr>
    </w:lvl>
    <w:lvl w:ilvl="3">
      <w:start w:val="1"/>
      <w:numFmt w:val="decimal"/>
      <w:pStyle w:val="Antrat4"/>
      <w:lvlText w:val="%1.%2.%3.%4."/>
      <w:lvlJc w:val="left"/>
      <w:pPr>
        <w:tabs>
          <w:tab w:val="num" w:pos="0"/>
        </w:tabs>
        <w:ind w:left="357" w:hanging="357"/>
      </w:pPr>
      <w:rPr>
        <w:rFonts w:ascii="Times New Roman Bold" w:hAnsi="Times New Roman Bold"/>
        <w:b/>
        <w:i w:val="0"/>
        <w:sz w:val="24"/>
      </w:rPr>
    </w:lvl>
    <w:lvl w:ilvl="4">
      <w:start w:val="1"/>
      <w:numFmt w:val="decimal"/>
      <w:pStyle w:val="Antrat5"/>
      <w:lvlText w:val="%1.%2.%3.%4.%5."/>
      <w:lvlJc w:val="left"/>
      <w:pPr>
        <w:tabs>
          <w:tab w:val="num" w:pos="0"/>
        </w:tabs>
        <w:ind w:left="357" w:hanging="357"/>
      </w:pPr>
      <w:rPr>
        <w:rFonts w:ascii="Times New Roman Bold" w:hAnsi="Times New Roman Bold"/>
        <w:b/>
        <w:i w:val="0"/>
        <w:sz w:val="24"/>
      </w:rPr>
    </w:lvl>
    <w:lvl w:ilvl="5">
      <w:start w:val="1"/>
      <w:numFmt w:val="lowerRoman"/>
      <w:pStyle w:val="Antrat6"/>
      <w:lvlText w:val="%6."/>
      <w:lvlJc w:val="right"/>
      <w:pPr>
        <w:tabs>
          <w:tab w:val="num" w:pos="0"/>
        </w:tabs>
        <w:ind w:left="357" w:hanging="357"/>
      </w:pPr>
    </w:lvl>
    <w:lvl w:ilvl="6">
      <w:start w:val="1"/>
      <w:numFmt w:val="decimal"/>
      <w:pStyle w:val="Antrat7"/>
      <w:lvlText w:val="%7."/>
      <w:lvlJc w:val="left"/>
      <w:pPr>
        <w:tabs>
          <w:tab w:val="num" w:pos="0"/>
        </w:tabs>
        <w:ind w:left="357" w:hanging="357"/>
      </w:pPr>
    </w:lvl>
    <w:lvl w:ilvl="7">
      <w:start w:val="1"/>
      <w:numFmt w:val="lowerLetter"/>
      <w:lvlText w:val="%8."/>
      <w:lvlJc w:val="left"/>
      <w:pPr>
        <w:tabs>
          <w:tab w:val="num" w:pos="0"/>
        </w:tabs>
        <w:ind w:left="357" w:hanging="357"/>
      </w:pPr>
    </w:lvl>
    <w:lvl w:ilvl="8">
      <w:start w:val="1"/>
      <w:numFmt w:val="lowerRoman"/>
      <w:lvlText w:val="%9."/>
      <w:lvlJc w:val="right"/>
      <w:pPr>
        <w:tabs>
          <w:tab w:val="num" w:pos="0"/>
        </w:tabs>
        <w:ind w:left="357" w:hanging="357"/>
      </w:pPr>
    </w:lvl>
  </w:abstractNum>
  <w:abstractNum w:abstractNumId="17" w15:restartNumberingAfterBreak="0">
    <w:nsid w:val="54C006D8"/>
    <w:multiLevelType w:val="hybridMultilevel"/>
    <w:tmpl w:val="900A5AD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571F0245"/>
    <w:multiLevelType w:val="hybridMultilevel"/>
    <w:tmpl w:val="3D88E21C"/>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59B94CC4"/>
    <w:multiLevelType w:val="multilevel"/>
    <w:tmpl w:val="72941028"/>
    <w:lvl w:ilvl="0">
      <w:start w:val="1"/>
      <w:numFmt w:val="decimal"/>
      <w:pStyle w:val="Style4"/>
      <w:lvlText w:val="%1"/>
      <w:lvlJc w:val="left"/>
      <w:pPr>
        <w:tabs>
          <w:tab w:val="num" w:pos="0"/>
        </w:tabs>
        <w:ind w:left="720" w:hanging="360"/>
      </w:pPr>
      <w:rPr>
        <w:b w:val="0"/>
        <w:i w:val="0"/>
        <w:sz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5B285408"/>
    <w:multiLevelType w:val="hybridMultilevel"/>
    <w:tmpl w:val="CF3CC70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1" w15:restartNumberingAfterBreak="0">
    <w:nsid w:val="62E664C2"/>
    <w:multiLevelType w:val="multilevel"/>
    <w:tmpl w:val="6AD037C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DA77E24"/>
    <w:multiLevelType w:val="multilevel"/>
    <w:tmpl w:val="0EB2457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6DF51B07"/>
    <w:multiLevelType w:val="multilevel"/>
    <w:tmpl w:val="39E44ACC"/>
    <w:lvl w:ilvl="0">
      <w:start w:val="1"/>
      <w:numFmt w:val="decimal"/>
      <w:pStyle w:val="Priedas"/>
      <w:lvlText w:val="%1"/>
      <w:lvlJc w:val="left"/>
      <w:pPr>
        <w:tabs>
          <w:tab w:val="num" w:pos="0"/>
        </w:tabs>
        <w:ind w:left="9048" w:hanging="360"/>
      </w:pPr>
      <w:rPr>
        <w:b w:val="0"/>
        <w:i w:val="0"/>
        <w:sz w:val="24"/>
      </w:rPr>
    </w:lvl>
    <w:lvl w:ilvl="1">
      <w:start w:val="1"/>
      <w:numFmt w:val="lowerLetter"/>
      <w:lvlText w:val="%2."/>
      <w:lvlJc w:val="left"/>
      <w:pPr>
        <w:tabs>
          <w:tab w:val="num" w:pos="0"/>
        </w:tabs>
        <w:ind w:left="9771" w:hanging="360"/>
      </w:pPr>
    </w:lvl>
    <w:lvl w:ilvl="2">
      <w:start w:val="1"/>
      <w:numFmt w:val="lowerRoman"/>
      <w:lvlText w:val="%3."/>
      <w:lvlJc w:val="right"/>
      <w:pPr>
        <w:tabs>
          <w:tab w:val="num" w:pos="0"/>
        </w:tabs>
        <w:ind w:left="10491" w:hanging="180"/>
      </w:pPr>
    </w:lvl>
    <w:lvl w:ilvl="3">
      <w:start w:val="1"/>
      <w:numFmt w:val="decimal"/>
      <w:lvlText w:val="%4."/>
      <w:lvlJc w:val="left"/>
      <w:pPr>
        <w:tabs>
          <w:tab w:val="num" w:pos="0"/>
        </w:tabs>
        <w:ind w:left="11211" w:hanging="360"/>
      </w:pPr>
    </w:lvl>
    <w:lvl w:ilvl="4">
      <w:start w:val="1"/>
      <w:numFmt w:val="lowerLetter"/>
      <w:lvlText w:val="%5."/>
      <w:lvlJc w:val="left"/>
      <w:pPr>
        <w:tabs>
          <w:tab w:val="num" w:pos="0"/>
        </w:tabs>
        <w:ind w:left="11931" w:hanging="360"/>
      </w:pPr>
    </w:lvl>
    <w:lvl w:ilvl="5">
      <w:start w:val="1"/>
      <w:numFmt w:val="lowerRoman"/>
      <w:lvlText w:val="%6."/>
      <w:lvlJc w:val="right"/>
      <w:pPr>
        <w:tabs>
          <w:tab w:val="num" w:pos="0"/>
        </w:tabs>
        <w:ind w:left="12651" w:hanging="180"/>
      </w:pPr>
    </w:lvl>
    <w:lvl w:ilvl="6">
      <w:start w:val="1"/>
      <w:numFmt w:val="decimal"/>
      <w:lvlText w:val="%7."/>
      <w:lvlJc w:val="left"/>
      <w:pPr>
        <w:tabs>
          <w:tab w:val="num" w:pos="0"/>
        </w:tabs>
        <w:ind w:left="13371" w:hanging="360"/>
      </w:pPr>
    </w:lvl>
    <w:lvl w:ilvl="7">
      <w:start w:val="1"/>
      <w:numFmt w:val="lowerLetter"/>
      <w:lvlText w:val="%8."/>
      <w:lvlJc w:val="left"/>
      <w:pPr>
        <w:tabs>
          <w:tab w:val="num" w:pos="0"/>
        </w:tabs>
        <w:ind w:left="14091" w:hanging="360"/>
      </w:pPr>
    </w:lvl>
    <w:lvl w:ilvl="8">
      <w:start w:val="1"/>
      <w:numFmt w:val="lowerRoman"/>
      <w:lvlText w:val="%9."/>
      <w:lvlJc w:val="right"/>
      <w:pPr>
        <w:tabs>
          <w:tab w:val="num" w:pos="0"/>
        </w:tabs>
        <w:ind w:left="14811" w:hanging="180"/>
      </w:pPr>
    </w:lvl>
  </w:abstractNum>
  <w:abstractNum w:abstractNumId="24" w15:restartNumberingAfterBreak="0">
    <w:nsid w:val="6EC26380"/>
    <w:multiLevelType w:val="hybridMultilevel"/>
    <w:tmpl w:val="B8264258"/>
    <w:lvl w:ilvl="0" w:tplc="D624B712">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71226B44"/>
    <w:multiLevelType w:val="multilevel"/>
    <w:tmpl w:val="D9923C5C"/>
    <w:lvl w:ilvl="0">
      <w:start w:val="1"/>
      <w:numFmt w:val="decimal"/>
      <w:pStyle w:val="Sraassunumeriais"/>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78873766"/>
    <w:multiLevelType w:val="hybridMultilevel"/>
    <w:tmpl w:val="1FCC1F8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79130E5C"/>
    <w:multiLevelType w:val="hybridMultilevel"/>
    <w:tmpl w:val="56AEA2D8"/>
    <w:lvl w:ilvl="0" w:tplc="C81EB264">
      <w:start w:val="1"/>
      <w:numFmt w:val="upp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812988005">
    <w:abstractNumId w:val="13"/>
  </w:num>
  <w:num w:numId="2" w16cid:durableId="561910557">
    <w:abstractNumId w:val="16"/>
  </w:num>
  <w:num w:numId="3" w16cid:durableId="1474103954">
    <w:abstractNumId w:val="25"/>
  </w:num>
  <w:num w:numId="4" w16cid:durableId="57091403">
    <w:abstractNumId w:val="14"/>
  </w:num>
  <w:num w:numId="5" w16cid:durableId="1347444312">
    <w:abstractNumId w:val="23"/>
  </w:num>
  <w:num w:numId="6" w16cid:durableId="1048142189">
    <w:abstractNumId w:val="19"/>
  </w:num>
  <w:num w:numId="7" w16cid:durableId="2097819902">
    <w:abstractNumId w:val="9"/>
  </w:num>
  <w:num w:numId="8" w16cid:durableId="1019234238">
    <w:abstractNumId w:val="21"/>
  </w:num>
  <w:num w:numId="9" w16cid:durableId="2009865677">
    <w:abstractNumId w:val="22"/>
  </w:num>
  <w:num w:numId="10" w16cid:durableId="979574582">
    <w:abstractNumId w:val="12"/>
  </w:num>
  <w:num w:numId="11" w16cid:durableId="1921214792">
    <w:abstractNumId w:val="3"/>
  </w:num>
  <w:num w:numId="12" w16cid:durableId="1425033510">
    <w:abstractNumId w:val="7"/>
  </w:num>
  <w:num w:numId="13" w16cid:durableId="585651224">
    <w:abstractNumId w:val="4"/>
  </w:num>
  <w:num w:numId="14" w16cid:durableId="1829243302">
    <w:abstractNumId w:val="1"/>
  </w:num>
  <w:num w:numId="15" w16cid:durableId="954598888">
    <w:abstractNumId w:val="12"/>
    <w:lvlOverride w:ilvl="0">
      <w:startOverride w:val="1"/>
    </w:lvlOverride>
  </w:num>
  <w:num w:numId="16" w16cid:durableId="620772116">
    <w:abstractNumId w:val="12"/>
  </w:num>
  <w:num w:numId="17" w16cid:durableId="418260832">
    <w:abstractNumId w:val="12"/>
  </w:num>
  <w:num w:numId="18" w16cid:durableId="1692605620">
    <w:abstractNumId w:val="12"/>
    <w:lvlOverride w:ilvl="0">
      <w:startOverride w:val="1"/>
    </w:lvlOverride>
  </w:num>
  <w:num w:numId="19" w16cid:durableId="1464418986">
    <w:abstractNumId w:val="12"/>
  </w:num>
  <w:num w:numId="20" w16cid:durableId="1630357914">
    <w:abstractNumId w:val="9"/>
    <w:lvlOverride w:ilvl="0">
      <w:startOverride w:val="1"/>
    </w:lvlOverride>
  </w:num>
  <w:num w:numId="21" w16cid:durableId="1510287816">
    <w:abstractNumId w:val="0"/>
  </w:num>
  <w:num w:numId="22" w16cid:durableId="873882409">
    <w:abstractNumId w:val="20"/>
  </w:num>
  <w:num w:numId="23" w16cid:durableId="71129232">
    <w:abstractNumId w:val="15"/>
  </w:num>
  <w:num w:numId="24" w16cid:durableId="2070224939">
    <w:abstractNumId w:val="0"/>
    <w:lvlOverride w:ilvl="0">
      <w:startOverride w:val="1"/>
    </w:lvlOverride>
  </w:num>
  <w:num w:numId="25" w16cid:durableId="1172376997">
    <w:abstractNumId w:val="10"/>
  </w:num>
  <w:num w:numId="26" w16cid:durableId="1537235744">
    <w:abstractNumId w:val="18"/>
  </w:num>
  <w:num w:numId="27" w16cid:durableId="1688873348">
    <w:abstractNumId w:val="27"/>
  </w:num>
  <w:num w:numId="28" w16cid:durableId="382992955">
    <w:abstractNumId w:val="17"/>
  </w:num>
  <w:num w:numId="29" w16cid:durableId="1703358273">
    <w:abstractNumId w:val="6"/>
  </w:num>
  <w:num w:numId="30" w16cid:durableId="1606886291">
    <w:abstractNumId w:val="26"/>
  </w:num>
  <w:num w:numId="31" w16cid:durableId="1145925684">
    <w:abstractNumId w:val="11"/>
  </w:num>
  <w:num w:numId="32" w16cid:durableId="1022785411">
    <w:abstractNumId w:val="8"/>
  </w:num>
  <w:num w:numId="33" w16cid:durableId="1436100396">
    <w:abstractNumId w:val="5"/>
  </w:num>
  <w:num w:numId="34" w16cid:durableId="1512336050">
    <w:abstractNumId w:val="24"/>
  </w:num>
  <w:num w:numId="35" w16cid:durableId="1366054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284"/>
  <w:autoHyphenation/>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AE"/>
    <w:rsid w:val="00052C74"/>
    <w:rsid w:val="0007193A"/>
    <w:rsid w:val="000B1A0C"/>
    <w:rsid w:val="000C2723"/>
    <w:rsid w:val="00124F14"/>
    <w:rsid w:val="00132387"/>
    <w:rsid w:val="00142272"/>
    <w:rsid w:val="00194614"/>
    <w:rsid w:val="001B49C1"/>
    <w:rsid w:val="001C7F46"/>
    <w:rsid w:val="001E32E1"/>
    <w:rsid w:val="0024481F"/>
    <w:rsid w:val="002527B2"/>
    <w:rsid w:val="0027754A"/>
    <w:rsid w:val="00282146"/>
    <w:rsid w:val="002A2B35"/>
    <w:rsid w:val="002A7707"/>
    <w:rsid w:val="00332DC7"/>
    <w:rsid w:val="00343304"/>
    <w:rsid w:val="00362FE6"/>
    <w:rsid w:val="003B3FF4"/>
    <w:rsid w:val="003B5374"/>
    <w:rsid w:val="003D288E"/>
    <w:rsid w:val="003E3896"/>
    <w:rsid w:val="00421298"/>
    <w:rsid w:val="00472F85"/>
    <w:rsid w:val="00480C9C"/>
    <w:rsid w:val="00486EB2"/>
    <w:rsid w:val="00496148"/>
    <w:rsid w:val="004B04B6"/>
    <w:rsid w:val="00537AA9"/>
    <w:rsid w:val="00565F6B"/>
    <w:rsid w:val="005965B7"/>
    <w:rsid w:val="005A118A"/>
    <w:rsid w:val="005A3B20"/>
    <w:rsid w:val="005C23AA"/>
    <w:rsid w:val="005D2511"/>
    <w:rsid w:val="005D71AA"/>
    <w:rsid w:val="007148A0"/>
    <w:rsid w:val="00791E9D"/>
    <w:rsid w:val="007C3DDC"/>
    <w:rsid w:val="007E02D7"/>
    <w:rsid w:val="007E691C"/>
    <w:rsid w:val="007F34F1"/>
    <w:rsid w:val="00826590"/>
    <w:rsid w:val="008605F1"/>
    <w:rsid w:val="00884FF9"/>
    <w:rsid w:val="00894169"/>
    <w:rsid w:val="008C7B38"/>
    <w:rsid w:val="00910AAE"/>
    <w:rsid w:val="00910C8B"/>
    <w:rsid w:val="0094675C"/>
    <w:rsid w:val="00974A45"/>
    <w:rsid w:val="009F6DDF"/>
    <w:rsid w:val="00A02D93"/>
    <w:rsid w:val="00A2064A"/>
    <w:rsid w:val="00BB2EDE"/>
    <w:rsid w:val="00BD76E8"/>
    <w:rsid w:val="00BE0BC2"/>
    <w:rsid w:val="00C13C30"/>
    <w:rsid w:val="00C20978"/>
    <w:rsid w:val="00C2378D"/>
    <w:rsid w:val="00C26B7E"/>
    <w:rsid w:val="00C46E69"/>
    <w:rsid w:val="00C7274B"/>
    <w:rsid w:val="00CC0956"/>
    <w:rsid w:val="00CD2289"/>
    <w:rsid w:val="00D15769"/>
    <w:rsid w:val="00D3485C"/>
    <w:rsid w:val="00D97135"/>
    <w:rsid w:val="00DD56D9"/>
    <w:rsid w:val="00E01081"/>
    <w:rsid w:val="00E219B4"/>
    <w:rsid w:val="00E41BFD"/>
    <w:rsid w:val="00E95B24"/>
    <w:rsid w:val="00EC623C"/>
    <w:rsid w:val="00EF10FC"/>
    <w:rsid w:val="00F03E64"/>
    <w:rsid w:val="00F3141B"/>
    <w:rsid w:val="00F31EBC"/>
    <w:rsid w:val="00F7254E"/>
    <w:rsid w:val="00F82D6E"/>
    <w:rsid w:val="00FB6F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2759E"/>
  <w15:docId w15:val="{FA44C582-049B-4FF3-85CC-C16AC4EF5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871505"/>
    <w:pPr>
      <w:spacing w:line="276" w:lineRule="auto"/>
      <w:jc w:val="both"/>
    </w:pPr>
    <w:rPr>
      <w:rFonts w:ascii="Times New Roman" w:hAnsi="Times New Roman" w:cs="Times New Roman"/>
      <w:sz w:val="24"/>
      <w:szCs w:val="24"/>
      <w:lang w:val="lt-LT"/>
    </w:rPr>
  </w:style>
  <w:style w:type="paragraph" w:styleId="Antrat1">
    <w:name w:val="heading 1"/>
    <w:basedOn w:val="Tekstas"/>
    <w:next w:val="Tekstas"/>
    <w:link w:val="Antrat1Diagrama"/>
    <w:qFormat/>
    <w:rsid w:val="007E4B2B"/>
    <w:pPr>
      <w:keepNext/>
      <w:pageBreakBefore/>
      <w:numPr>
        <w:numId w:val="2"/>
      </w:numPr>
      <w:outlineLvl w:val="0"/>
    </w:pPr>
    <w:rPr>
      <w:rFonts w:eastAsia="Times New Roman"/>
      <w:b/>
      <w:bCs/>
      <w:kern w:val="2"/>
      <w:szCs w:val="32"/>
    </w:rPr>
  </w:style>
  <w:style w:type="paragraph" w:styleId="Antrat2">
    <w:name w:val="heading 2"/>
    <w:basedOn w:val="Tekstas"/>
    <w:next w:val="Tekstas"/>
    <w:link w:val="Antrat2Diagrama"/>
    <w:qFormat/>
    <w:rsid w:val="007E4B2B"/>
    <w:pPr>
      <w:keepNext/>
      <w:numPr>
        <w:ilvl w:val="1"/>
        <w:numId w:val="2"/>
      </w:numPr>
      <w:outlineLvl w:val="1"/>
    </w:pPr>
    <w:rPr>
      <w:rFonts w:eastAsia="Times New Roman"/>
      <w:b/>
      <w:szCs w:val="20"/>
    </w:rPr>
  </w:style>
  <w:style w:type="paragraph" w:styleId="Antrat3">
    <w:name w:val="heading 3"/>
    <w:basedOn w:val="Tekstas"/>
    <w:next w:val="Tekstas"/>
    <w:link w:val="Antrat3Diagrama"/>
    <w:qFormat/>
    <w:rsid w:val="007E4B2B"/>
    <w:pPr>
      <w:keepNext/>
      <w:numPr>
        <w:ilvl w:val="2"/>
        <w:numId w:val="2"/>
      </w:numPr>
      <w:tabs>
        <w:tab w:val="left" w:pos="724"/>
      </w:tabs>
      <w:outlineLvl w:val="2"/>
    </w:pPr>
    <w:rPr>
      <w:rFonts w:eastAsia="Times New Roman" w:cs="Arial"/>
      <w:b/>
      <w:bCs/>
      <w:szCs w:val="26"/>
    </w:rPr>
  </w:style>
  <w:style w:type="paragraph" w:styleId="Antrat4">
    <w:name w:val="heading 4"/>
    <w:basedOn w:val="prastasis"/>
    <w:next w:val="Pagrindinistekstas"/>
    <w:link w:val="Antrat4Diagrama"/>
    <w:qFormat/>
    <w:rsid w:val="007E4B2B"/>
    <w:pPr>
      <w:keepNext/>
      <w:numPr>
        <w:ilvl w:val="3"/>
        <w:numId w:val="2"/>
      </w:numPr>
      <w:spacing w:before="200" w:after="200"/>
      <w:outlineLvl w:val="3"/>
    </w:pPr>
    <w:rPr>
      <w:rFonts w:eastAsia="Times New Roman"/>
      <w:b/>
      <w:szCs w:val="20"/>
    </w:rPr>
  </w:style>
  <w:style w:type="paragraph" w:styleId="Antrat5">
    <w:name w:val="heading 5"/>
    <w:basedOn w:val="prastasis"/>
    <w:next w:val="prastasis"/>
    <w:link w:val="Antrat5Diagrama"/>
    <w:qFormat/>
    <w:rsid w:val="007E4B2B"/>
    <w:pPr>
      <w:keepNext/>
      <w:numPr>
        <w:ilvl w:val="4"/>
        <w:numId w:val="2"/>
      </w:numPr>
      <w:outlineLvl w:val="4"/>
    </w:pPr>
    <w:rPr>
      <w:rFonts w:eastAsia="Times New Roman"/>
      <w:b/>
      <w:szCs w:val="20"/>
    </w:rPr>
  </w:style>
  <w:style w:type="paragraph" w:styleId="Antrat6">
    <w:name w:val="heading 6"/>
    <w:basedOn w:val="prastasis"/>
    <w:next w:val="prastasis"/>
    <w:link w:val="Antrat6Diagrama"/>
    <w:qFormat/>
    <w:rsid w:val="00A27551"/>
    <w:pPr>
      <w:keepNext/>
      <w:numPr>
        <w:ilvl w:val="5"/>
        <w:numId w:val="2"/>
      </w:numPr>
      <w:spacing w:line="240" w:lineRule="auto"/>
      <w:outlineLvl w:val="5"/>
    </w:pPr>
    <w:rPr>
      <w:rFonts w:eastAsia="Times New Roman"/>
      <w:b/>
      <w:szCs w:val="20"/>
      <w:lang w:val="en-GB"/>
    </w:rPr>
  </w:style>
  <w:style w:type="paragraph" w:styleId="Antrat7">
    <w:name w:val="heading 7"/>
    <w:basedOn w:val="prastasis"/>
    <w:next w:val="prastasis"/>
    <w:link w:val="Antrat7Diagrama"/>
    <w:qFormat/>
    <w:rsid w:val="007E4B2B"/>
    <w:pPr>
      <w:keepNext/>
      <w:numPr>
        <w:ilvl w:val="6"/>
        <w:numId w:val="2"/>
      </w:numPr>
      <w:spacing w:line="240" w:lineRule="auto"/>
      <w:outlineLvl w:val="6"/>
    </w:pPr>
    <w:rPr>
      <w:rFonts w:eastAsia="Times New Roman"/>
      <w:b/>
      <w:szCs w:val="20"/>
    </w:rPr>
  </w:style>
  <w:style w:type="paragraph" w:styleId="Antrat8">
    <w:name w:val="heading 8"/>
    <w:basedOn w:val="prastasis"/>
    <w:next w:val="prastasis"/>
    <w:link w:val="Antrat8Diagrama"/>
    <w:uiPriority w:val="9"/>
    <w:semiHidden/>
    <w:unhideWhenUsed/>
    <w:qFormat/>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Antrat9">
    <w:name w:val="heading 9"/>
    <w:basedOn w:val="prastasis"/>
    <w:next w:val="prastasis"/>
    <w:link w:val="Antrat9Diagrama"/>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qFormat/>
    <w:rsid w:val="007E4B2B"/>
    <w:rPr>
      <w:rFonts w:ascii="Times New Roman" w:eastAsia="Times New Roman" w:hAnsi="Times New Roman" w:cs="Times New Roman"/>
      <w:b/>
      <w:bCs/>
      <w:kern w:val="2"/>
      <w:sz w:val="24"/>
      <w:szCs w:val="32"/>
      <w:lang w:val="lt-LT"/>
    </w:rPr>
  </w:style>
  <w:style w:type="character" w:customStyle="1" w:styleId="Antrat2Diagrama">
    <w:name w:val="Antraštė 2 Diagrama"/>
    <w:basedOn w:val="Numatytasispastraiposriftas"/>
    <w:link w:val="Antrat2"/>
    <w:qFormat/>
    <w:rsid w:val="007E4B2B"/>
    <w:rPr>
      <w:rFonts w:ascii="Times New Roman" w:eastAsia="Times New Roman" w:hAnsi="Times New Roman" w:cs="Times New Roman"/>
      <w:b/>
      <w:sz w:val="24"/>
      <w:szCs w:val="20"/>
      <w:lang w:val="lt-LT"/>
    </w:rPr>
  </w:style>
  <w:style w:type="character" w:customStyle="1" w:styleId="Antrat3Diagrama">
    <w:name w:val="Antraštė 3 Diagrama"/>
    <w:basedOn w:val="Numatytasispastraiposriftas"/>
    <w:link w:val="Antrat3"/>
    <w:qFormat/>
    <w:rsid w:val="00FA7AC1"/>
    <w:rPr>
      <w:rFonts w:ascii="Times New Roman" w:eastAsia="Times New Roman" w:hAnsi="Times New Roman" w:cs="Arial"/>
      <w:b/>
      <w:bCs/>
      <w:sz w:val="24"/>
      <w:szCs w:val="26"/>
      <w:lang w:val="lt-LT"/>
    </w:rPr>
  </w:style>
  <w:style w:type="character" w:customStyle="1" w:styleId="Antrat4Diagrama">
    <w:name w:val="Antraštė 4 Diagrama"/>
    <w:basedOn w:val="Numatytasispastraiposriftas"/>
    <w:link w:val="Antrat4"/>
    <w:qFormat/>
    <w:rsid w:val="007E4B2B"/>
    <w:rPr>
      <w:rFonts w:ascii="Times New Roman" w:eastAsia="Times New Roman" w:hAnsi="Times New Roman" w:cs="Times New Roman"/>
      <w:b/>
      <w:sz w:val="24"/>
      <w:szCs w:val="20"/>
      <w:lang w:val="lt-LT"/>
    </w:rPr>
  </w:style>
  <w:style w:type="character" w:customStyle="1" w:styleId="Antrat5Diagrama">
    <w:name w:val="Antraštė 5 Diagrama"/>
    <w:basedOn w:val="Numatytasispastraiposriftas"/>
    <w:link w:val="Antrat5"/>
    <w:qFormat/>
    <w:rsid w:val="007E4B2B"/>
    <w:rPr>
      <w:rFonts w:ascii="Times New Roman" w:eastAsia="Times New Roman" w:hAnsi="Times New Roman" w:cs="Times New Roman"/>
      <w:b/>
      <w:sz w:val="24"/>
      <w:szCs w:val="20"/>
      <w:lang w:val="lt-LT"/>
    </w:rPr>
  </w:style>
  <w:style w:type="character" w:customStyle="1" w:styleId="Antrat6Diagrama">
    <w:name w:val="Antraštė 6 Diagrama"/>
    <w:basedOn w:val="Numatytasispastraiposriftas"/>
    <w:link w:val="Antrat6"/>
    <w:qFormat/>
    <w:rsid w:val="00A27551"/>
    <w:rPr>
      <w:rFonts w:ascii="Times New Roman" w:eastAsia="Times New Roman" w:hAnsi="Times New Roman" w:cs="Times New Roman"/>
      <w:b/>
      <w:sz w:val="24"/>
      <w:szCs w:val="20"/>
      <w:lang w:val="en-GB"/>
    </w:rPr>
  </w:style>
  <w:style w:type="character" w:customStyle="1" w:styleId="Antrat7Diagrama">
    <w:name w:val="Antraštė 7 Diagrama"/>
    <w:basedOn w:val="Numatytasispastraiposriftas"/>
    <w:link w:val="Antrat7"/>
    <w:qFormat/>
    <w:rsid w:val="007E4B2B"/>
    <w:rPr>
      <w:rFonts w:ascii="Times New Roman" w:eastAsia="Times New Roman" w:hAnsi="Times New Roman" w:cs="Times New Roman"/>
      <w:b/>
      <w:sz w:val="24"/>
      <w:szCs w:val="20"/>
      <w:lang w:val="lt-LT"/>
    </w:rPr>
  </w:style>
  <w:style w:type="character" w:customStyle="1" w:styleId="Antrat8Diagrama">
    <w:name w:val="Antraštė 8 Diagrama"/>
    <w:basedOn w:val="Numatytasispastraiposriftas"/>
    <w:link w:val="Antrat8"/>
    <w:uiPriority w:val="9"/>
    <w:semiHidden/>
    <w:qFormat/>
    <w:rsid w:val="007E4B2B"/>
    <w:rPr>
      <w:rFonts w:asciiTheme="majorHAnsi" w:eastAsiaTheme="majorEastAsia" w:hAnsiTheme="majorHAnsi" w:cstheme="majorBidi"/>
      <w:color w:val="272727" w:themeColor="text1" w:themeTint="D8"/>
      <w:sz w:val="21"/>
      <w:szCs w:val="21"/>
      <w:lang w:val="lt-LT"/>
    </w:rPr>
  </w:style>
  <w:style w:type="character" w:customStyle="1" w:styleId="Antrat9Diagrama">
    <w:name w:val="Antraštė 9 Diagrama"/>
    <w:basedOn w:val="Numatytasispastraiposriftas"/>
    <w:link w:val="Antrat9"/>
    <w:uiPriority w:val="9"/>
    <w:semiHidden/>
    <w:qFormat/>
    <w:rsid w:val="00742C30"/>
    <w:rPr>
      <w:rFonts w:asciiTheme="majorHAnsi" w:eastAsiaTheme="majorEastAsia" w:hAnsiTheme="majorHAnsi" w:cstheme="majorBidi"/>
      <w:i/>
      <w:iCs/>
      <w:color w:val="272727" w:themeColor="text1" w:themeTint="D8"/>
      <w:sz w:val="21"/>
      <w:szCs w:val="21"/>
      <w:lang w:val="lt-LT"/>
    </w:rPr>
  </w:style>
  <w:style w:type="character" w:styleId="Hipersaitas">
    <w:name w:val="Hyperlink"/>
    <w:basedOn w:val="Numatytasispastraiposriftas"/>
    <w:uiPriority w:val="99"/>
    <w:unhideWhenUsed/>
    <w:rsid w:val="00C851DE"/>
    <w:rPr>
      <w:b w:val="0"/>
      <w:i w:val="0"/>
      <w:color w:val="auto"/>
      <w:u w:val="single"/>
      <w:lang w:val="lt-LT"/>
    </w:rPr>
  </w:style>
  <w:style w:type="character" w:customStyle="1" w:styleId="AntratsDiagrama">
    <w:name w:val="Antraštės Diagrama"/>
    <w:basedOn w:val="Numatytasispastraiposriftas"/>
    <w:link w:val="Antrats"/>
    <w:uiPriority w:val="99"/>
    <w:qFormat/>
    <w:rsid w:val="00703F96"/>
    <w:rPr>
      <w:rFonts w:ascii="Times New Roman" w:hAnsi="Times New Roman" w:cs="Times New Roman"/>
      <w:sz w:val="24"/>
      <w:szCs w:val="24"/>
      <w:lang w:val="lt-LT"/>
    </w:rPr>
  </w:style>
  <w:style w:type="character" w:customStyle="1" w:styleId="PoratDiagrama">
    <w:name w:val="Poraštė Diagrama"/>
    <w:basedOn w:val="Numatytasispastraiposriftas"/>
    <w:link w:val="Porat"/>
    <w:uiPriority w:val="99"/>
    <w:qFormat/>
    <w:rsid w:val="00703F96"/>
    <w:rPr>
      <w:rFonts w:ascii="Times New Roman" w:hAnsi="Times New Roman" w:cs="Times New Roman"/>
      <w:sz w:val="24"/>
      <w:szCs w:val="24"/>
      <w:lang w:val="lt-LT"/>
    </w:rPr>
  </w:style>
  <w:style w:type="character" w:customStyle="1" w:styleId="DebesliotekstasDiagrama">
    <w:name w:val="Debesėlio tekstas Diagrama"/>
    <w:basedOn w:val="Numatytasispastraiposriftas"/>
    <w:link w:val="Debesliotekstas"/>
    <w:uiPriority w:val="99"/>
    <w:semiHidden/>
    <w:qFormat/>
    <w:rsid w:val="00E902CB"/>
    <w:rPr>
      <w:rFonts w:ascii="Segoe UI" w:hAnsi="Segoe UI" w:cs="Segoe UI"/>
      <w:sz w:val="18"/>
      <w:szCs w:val="18"/>
      <w:lang w:val="lt-LT"/>
    </w:rPr>
  </w:style>
  <w:style w:type="character" w:styleId="Vietosrezervavimoenklotekstas">
    <w:name w:val="Placeholder Text"/>
    <w:basedOn w:val="Numatytasispastraiposriftas"/>
    <w:uiPriority w:val="99"/>
    <w:semiHidden/>
    <w:qFormat/>
    <w:rsid w:val="00F25192"/>
    <w:rPr>
      <w:color w:val="808080"/>
    </w:rPr>
  </w:style>
  <w:style w:type="character" w:styleId="Eilutsnumeris">
    <w:name w:val="line number"/>
    <w:basedOn w:val="Numatytasispastraiposriftas"/>
    <w:uiPriority w:val="99"/>
    <w:semiHidden/>
    <w:unhideWhenUsed/>
    <w:qFormat/>
    <w:rsid w:val="00F44608"/>
  </w:style>
  <w:style w:type="character" w:customStyle="1" w:styleId="PagrindinistekstasDiagrama">
    <w:name w:val="Pagrindinis tekstas Diagrama"/>
    <w:basedOn w:val="Numatytasispastraiposriftas"/>
    <w:link w:val="Pagrindinistekstas"/>
    <w:uiPriority w:val="99"/>
    <w:semiHidden/>
    <w:qFormat/>
    <w:rsid w:val="001C6670"/>
    <w:rPr>
      <w:rFonts w:ascii="Times New Roman" w:hAnsi="Times New Roman" w:cs="Times New Roman"/>
      <w:sz w:val="24"/>
      <w:szCs w:val="24"/>
      <w:lang w:val="lt-LT"/>
    </w:rPr>
  </w:style>
  <w:style w:type="character" w:customStyle="1" w:styleId="PuslapioinaostekstasDiagrama">
    <w:name w:val="Puslapio išnašos tekstas Diagrama"/>
    <w:link w:val="Puslapioinaostekstas"/>
    <w:qFormat/>
    <w:rsid w:val="00401D60"/>
    <w:rPr>
      <w:rFonts w:ascii="Times New Roman" w:eastAsia="Times New Roman" w:hAnsi="Times New Roman" w:cs="Times New Roman"/>
      <w:sz w:val="20"/>
      <w:szCs w:val="20"/>
      <w:lang w:val="lt-LT"/>
    </w:rPr>
  </w:style>
  <w:style w:type="character" w:customStyle="1" w:styleId="FootnoteCharacters">
    <w:name w:val="Footnote Characters"/>
    <w:uiPriority w:val="99"/>
    <w:semiHidden/>
    <w:unhideWhenUsed/>
    <w:qFormat/>
    <w:rsid w:val="00B84D0F"/>
    <w:rPr>
      <w:vertAlign w:val="superscript"/>
    </w:rPr>
  </w:style>
  <w:style w:type="character" w:styleId="Puslapioinaosnuoroda">
    <w:name w:val="footnote reference"/>
    <w:rPr>
      <w:vertAlign w:val="superscript"/>
    </w:rPr>
  </w:style>
  <w:style w:type="character" w:customStyle="1" w:styleId="TekstasChar">
    <w:name w:val="Tekstas Char"/>
    <w:basedOn w:val="Numatytasispastraiposriftas"/>
    <w:link w:val="Tekstas"/>
    <w:qFormat/>
    <w:rsid w:val="008F247E"/>
    <w:rPr>
      <w:rFonts w:ascii="Times New Roman" w:hAnsi="Times New Roman" w:cs="Times New Roman"/>
      <w:sz w:val="24"/>
      <w:szCs w:val="24"/>
      <w:lang w:val="lt-LT"/>
    </w:rPr>
  </w:style>
  <w:style w:type="character" w:styleId="Komentaronuoroda">
    <w:name w:val="annotation reference"/>
    <w:basedOn w:val="Numatytasispastraiposriftas"/>
    <w:uiPriority w:val="99"/>
    <w:semiHidden/>
    <w:unhideWhenUsed/>
    <w:qFormat/>
    <w:rsid w:val="00FA0008"/>
    <w:rPr>
      <w:sz w:val="16"/>
      <w:szCs w:val="16"/>
    </w:rPr>
  </w:style>
  <w:style w:type="character" w:customStyle="1" w:styleId="KomentarotekstasDiagrama">
    <w:name w:val="Komentaro tekstas Diagrama"/>
    <w:basedOn w:val="Numatytasispastraiposriftas"/>
    <w:link w:val="Komentarotekstas"/>
    <w:uiPriority w:val="99"/>
    <w:semiHidden/>
    <w:qFormat/>
    <w:rsid w:val="00FA0008"/>
    <w:rPr>
      <w:rFonts w:ascii="Times New Roman" w:hAnsi="Times New Roman" w:cs="Times New Roman"/>
      <w:sz w:val="20"/>
      <w:szCs w:val="20"/>
      <w:lang w:val="lt-LT"/>
    </w:rPr>
  </w:style>
  <w:style w:type="character" w:customStyle="1" w:styleId="KomentarotemaDiagrama">
    <w:name w:val="Komentaro tema Diagrama"/>
    <w:basedOn w:val="KomentarotekstasDiagrama"/>
    <w:link w:val="Komentarotema"/>
    <w:uiPriority w:val="99"/>
    <w:semiHidden/>
    <w:qFormat/>
    <w:rsid w:val="00FA0008"/>
    <w:rPr>
      <w:rFonts w:ascii="Times New Roman" w:hAnsi="Times New Roman" w:cs="Times New Roman"/>
      <w:b/>
      <w:bCs/>
      <w:sz w:val="20"/>
      <w:szCs w:val="20"/>
      <w:lang w:val="lt-LT"/>
    </w:rPr>
  </w:style>
  <w:style w:type="character" w:customStyle="1" w:styleId="IndexLink">
    <w:name w:val="Index Link"/>
    <w:qFormat/>
  </w:style>
  <w:style w:type="character" w:customStyle="1" w:styleId="NumberingSymbols">
    <w:name w:val="Numbering Symbols"/>
    <w:qFormat/>
  </w:style>
  <w:style w:type="character" w:customStyle="1" w:styleId="EndnoteCharacters">
    <w:name w:val="Endnote Characters"/>
    <w:qFormat/>
  </w:style>
  <w:style w:type="character" w:styleId="Dokumentoinaosnumeris">
    <w:name w:val="endnote reference"/>
    <w:rPr>
      <w:vertAlign w:val="superscript"/>
    </w:rPr>
  </w:style>
  <w:style w:type="character" w:customStyle="1" w:styleId="Bullets">
    <w:name w:val="Bullets"/>
    <w:qFormat/>
    <w:rPr>
      <w:rFonts w:ascii="OpenSymbol" w:eastAsia="OpenSymbol" w:hAnsi="OpenSymbol" w:cs="OpenSymbol"/>
    </w:rPr>
  </w:style>
  <w:style w:type="paragraph" w:customStyle="1" w:styleId="Heading">
    <w:name w:val="Heading"/>
    <w:basedOn w:val="prastasis"/>
    <w:next w:val="Pagrindinistekstas"/>
    <w:qFormat/>
    <w:pPr>
      <w:keepNext/>
      <w:spacing w:before="240" w:after="120"/>
    </w:pPr>
    <w:rPr>
      <w:rFonts w:ascii="Liberation Sans" w:eastAsia="Microsoft YaHei" w:hAnsi="Liberation Sans" w:cs="Arial"/>
      <w:sz w:val="28"/>
      <w:szCs w:val="28"/>
    </w:rPr>
  </w:style>
  <w:style w:type="paragraph" w:styleId="Pagrindinistekstas">
    <w:name w:val="Body Text"/>
    <w:basedOn w:val="prastasis"/>
    <w:link w:val="PagrindinistekstasDiagrama"/>
    <w:uiPriority w:val="99"/>
    <w:semiHidden/>
    <w:unhideWhenUsed/>
    <w:rsid w:val="001C6670"/>
    <w:pPr>
      <w:spacing w:after="120"/>
    </w:pPr>
  </w:style>
  <w:style w:type="paragraph" w:styleId="Sraas">
    <w:name w:val="List"/>
    <w:basedOn w:val="Pagrindinistekstas"/>
    <w:rPr>
      <w:rFonts w:cs="Arial"/>
    </w:rPr>
  </w:style>
  <w:style w:type="paragraph" w:styleId="Antrat">
    <w:name w:val="caption"/>
    <w:basedOn w:val="prastasis"/>
    <w:next w:val="prastasis"/>
    <w:uiPriority w:val="35"/>
    <w:unhideWhenUsed/>
    <w:qFormat/>
    <w:rsid w:val="007B6E7B"/>
    <w:pPr>
      <w:spacing w:before="200" w:after="200"/>
      <w:jc w:val="center"/>
    </w:pPr>
    <w:rPr>
      <w:iCs/>
      <w:sz w:val="22"/>
      <w:szCs w:val="22"/>
    </w:rPr>
  </w:style>
  <w:style w:type="paragraph" w:customStyle="1" w:styleId="Index">
    <w:name w:val="Index"/>
    <w:basedOn w:val="prastasis"/>
    <w:qFormat/>
    <w:pPr>
      <w:suppressLineNumbers/>
    </w:pPr>
    <w:rPr>
      <w:rFonts w:cs="Arial"/>
    </w:rPr>
  </w:style>
  <w:style w:type="paragraph" w:customStyle="1" w:styleId="Antratnon-TOC">
    <w:name w:val="Antraštė non-TOC"/>
    <w:basedOn w:val="prastasis"/>
    <w:next w:val="prastasis"/>
    <w:autoRedefine/>
    <w:qFormat/>
    <w:rsid w:val="008221FB"/>
    <w:pPr>
      <w:spacing w:before="200" w:after="200"/>
      <w:jc w:val="center"/>
    </w:pPr>
    <w:rPr>
      <w:b/>
    </w:rPr>
  </w:style>
  <w:style w:type="paragraph" w:styleId="Turinys2">
    <w:name w:val="toc 2"/>
    <w:basedOn w:val="prastasis"/>
    <w:next w:val="prastasis"/>
    <w:autoRedefine/>
    <w:uiPriority w:val="39"/>
    <w:unhideWhenUsed/>
    <w:qFormat/>
    <w:rsid w:val="000565A3"/>
    <w:pPr>
      <w:tabs>
        <w:tab w:val="left" w:pos="543"/>
        <w:tab w:val="right" w:leader="dot" w:pos="9628"/>
      </w:tabs>
      <w:jc w:val="left"/>
    </w:pPr>
    <w:rPr>
      <w:rFonts w:cstheme="minorHAnsi"/>
      <w:szCs w:val="20"/>
    </w:rPr>
  </w:style>
  <w:style w:type="paragraph" w:styleId="Turinys1">
    <w:name w:val="toc 1"/>
    <w:basedOn w:val="prastasis"/>
    <w:next w:val="prastasis"/>
    <w:autoRedefine/>
    <w:uiPriority w:val="39"/>
    <w:unhideWhenUsed/>
    <w:qFormat/>
    <w:rsid w:val="00E0379E"/>
    <w:pPr>
      <w:tabs>
        <w:tab w:val="left" w:pos="362"/>
        <w:tab w:val="right" w:leader="dot" w:pos="9628"/>
      </w:tabs>
      <w:jc w:val="left"/>
    </w:pPr>
    <w:rPr>
      <w:rFonts w:ascii="Times New Roman Bold" w:hAnsi="Times New Roman Bold" w:cstheme="minorHAnsi"/>
      <w:bCs/>
      <w:szCs w:val="20"/>
    </w:rPr>
  </w:style>
  <w:style w:type="paragraph" w:styleId="Turinys3">
    <w:name w:val="toc 3"/>
    <w:basedOn w:val="prastasis"/>
    <w:next w:val="prastasis"/>
    <w:autoRedefine/>
    <w:uiPriority w:val="39"/>
    <w:unhideWhenUsed/>
    <w:qFormat/>
    <w:rsid w:val="00FA7AC1"/>
    <w:pPr>
      <w:tabs>
        <w:tab w:val="left" w:pos="724"/>
        <w:tab w:val="right" w:leader="dot" w:pos="9628"/>
      </w:tabs>
      <w:jc w:val="left"/>
    </w:pPr>
    <w:rPr>
      <w:rFonts w:cstheme="minorHAnsi"/>
      <w:iCs/>
      <w:szCs w:val="20"/>
    </w:rPr>
  </w:style>
  <w:style w:type="paragraph" w:customStyle="1" w:styleId="HeaderandFooter">
    <w:name w:val="Header and Footer"/>
    <w:basedOn w:val="prastasis"/>
    <w:qFormat/>
  </w:style>
  <w:style w:type="paragraph" w:styleId="Antrats">
    <w:name w:val="header"/>
    <w:basedOn w:val="prastasis"/>
    <w:link w:val="AntratsDiagrama"/>
    <w:uiPriority w:val="99"/>
    <w:unhideWhenUsed/>
    <w:rsid w:val="00703F96"/>
    <w:pPr>
      <w:tabs>
        <w:tab w:val="center" w:pos="4680"/>
        <w:tab w:val="right" w:pos="9360"/>
      </w:tabs>
      <w:spacing w:line="240" w:lineRule="auto"/>
    </w:pPr>
  </w:style>
  <w:style w:type="paragraph" w:styleId="Porat">
    <w:name w:val="footer"/>
    <w:basedOn w:val="prastasis"/>
    <w:link w:val="PoratDiagrama"/>
    <w:uiPriority w:val="99"/>
    <w:unhideWhenUsed/>
    <w:rsid w:val="00703F96"/>
    <w:pPr>
      <w:tabs>
        <w:tab w:val="center" w:pos="4680"/>
        <w:tab w:val="right" w:pos="9360"/>
      </w:tabs>
      <w:spacing w:line="240" w:lineRule="auto"/>
    </w:pPr>
  </w:style>
  <w:style w:type="paragraph" w:styleId="Iliustracijsraas">
    <w:name w:val="table of figures"/>
    <w:basedOn w:val="prastasis"/>
    <w:next w:val="prastasis"/>
    <w:uiPriority w:val="99"/>
    <w:unhideWhenUsed/>
    <w:qFormat/>
    <w:rsid w:val="001E128D"/>
  </w:style>
  <w:style w:type="paragraph" w:styleId="Debesliotekstas">
    <w:name w:val="Balloon Text"/>
    <w:basedOn w:val="prastasis"/>
    <w:link w:val="DebesliotekstasDiagrama"/>
    <w:uiPriority w:val="99"/>
    <w:semiHidden/>
    <w:unhideWhenUsed/>
    <w:qFormat/>
    <w:rsid w:val="00E902CB"/>
    <w:pPr>
      <w:spacing w:line="240" w:lineRule="auto"/>
    </w:pPr>
    <w:rPr>
      <w:rFonts w:ascii="Segoe UI" w:hAnsi="Segoe UI" w:cs="Segoe UI"/>
      <w:sz w:val="18"/>
      <w:szCs w:val="18"/>
    </w:rPr>
  </w:style>
  <w:style w:type="paragraph" w:customStyle="1" w:styleId="Lentelspavad">
    <w:name w:val="Lentelės pavad."/>
    <w:basedOn w:val="Antrat"/>
    <w:next w:val="prastasis"/>
    <w:qFormat/>
    <w:rsid w:val="007E4B2B"/>
    <w:pPr>
      <w:spacing w:after="60"/>
      <w:jc w:val="left"/>
    </w:pPr>
  </w:style>
  <w:style w:type="paragraph" w:customStyle="1" w:styleId="Priedas">
    <w:name w:val="Priedas"/>
    <w:basedOn w:val="Antrat2"/>
    <w:next w:val="prastasis"/>
    <w:qFormat/>
    <w:rsid w:val="003F2A63"/>
    <w:pPr>
      <w:numPr>
        <w:ilvl w:val="0"/>
        <w:numId w:val="5"/>
      </w:numPr>
      <w:ind w:left="0" w:firstLine="0"/>
      <w:jc w:val="left"/>
    </w:pPr>
    <w:rPr>
      <w:rFonts w:ascii="Times New Roman Bold" w:hAnsi="Times New Roman Bold"/>
    </w:rPr>
  </w:style>
  <w:style w:type="paragraph" w:customStyle="1" w:styleId="Tekstas">
    <w:name w:val="Tekstas"/>
    <w:basedOn w:val="prastasis"/>
    <w:next w:val="prastasis"/>
    <w:link w:val="TekstasChar"/>
    <w:qFormat/>
    <w:rsid w:val="008F247E"/>
    <w:pPr>
      <w:spacing w:after="200"/>
    </w:pPr>
  </w:style>
  <w:style w:type="paragraph" w:styleId="Sraopastraipa">
    <w:name w:val="List Paragraph"/>
    <w:basedOn w:val="prastasis"/>
    <w:link w:val="SraopastraipaDiagrama"/>
    <w:uiPriority w:val="34"/>
    <w:qFormat/>
    <w:rsid w:val="00F71CF0"/>
    <w:pPr>
      <w:ind w:left="720"/>
      <w:contextualSpacing/>
    </w:pPr>
  </w:style>
  <w:style w:type="paragraph" w:styleId="Turinys5">
    <w:name w:val="toc 5"/>
    <w:basedOn w:val="prastasis"/>
    <w:next w:val="prastasis"/>
    <w:autoRedefine/>
    <w:uiPriority w:val="39"/>
    <w:unhideWhenUsed/>
    <w:rsid w:val="001467DB"/>
    <w:pPr>
      <w:ind w:left="960"/>
      <w:jc w:val="left"/>
    </w:pPr>
    <w:rPr>
      <w:rFonts w:asciiTheme="minorHAnsi" w:hAnsiTheme="minorHAnsi" w:cstheme="minorHAnsi"/>
      <w:sz w:val="18"/>
      <w:szCs w:val="18"/>
    </w:rPr>
  </w:style>
  <w:style w:type="paragraph" w:styleId="Turinys6">
    <w:name w:val="toc 6"/>
    <w:basedOn w:val="prastasis"/>
    <w:next w:val="prastasis"/>
    <w:autoRedefine/>
    <w:uiPriority w:val="39"/>
    <w:unhideWhenUsed/>
    <w:rsid w:val="001467DB"/>
    <w:pPr>
      <w:ind w:left="1200"/>
      <w:jc w:val="left"/>
    </w:pPr>
    <w:rPr>
      <w:rFonts w:asciiTheme="minorHAnsi" w:hAnsiTheme="minorHAnsi" w:cstheme="minorHAnsi"/>
      <w:sz w:val="18"/>
      <w:szCs w:val="18"/>
    </w:rPr>
  </w:style>
  <w:style w:type="paragraph" w:styleId="Turinys7">
    <w:name w:val="toc 7"/>
    <w:basedOn w:val="prastasis"/>
    <w:next w:val="prastasis"/>
    <w:autoRedefine/>
    <w:uiPriority w:val="39"/>
    <w:unhideWhenUsed/>
    <w:rsid w:val="001467DB"/>
    <w:pPr>
      <w:ind w:left="1440"/>
      <w:jc w:val="left"/>
    </w:pPr>
    <w:rPr>
      <w:rFonts w:asciiTheme="minorHAnsi" w:hAnsiTheme="minorHAnsi" w:cstheme="minorHAnsi"/>
      <w:sz w:val="18"/>
      <w:szCs w:val="18"/>
    </w:rPr>
  </w:style>
  <w:style w:type="paragraph" w:styleId="Turinys8">
    <w:name w:val="toc 8"/>
    <w:basedOn w:val="prastasis"/>
    <w:next w:val="prastasis"/>
    <w:autoRedefine/>
    <w:uiPriority w:val="39"/>
    <w:unhideWhenUsed/>
    <w:rsid w:val="001467DB"/>
    <w:pPr>
      <w:ind w:left="1680"/>
      <w:jc w:val="left"/>
    </w:pPr>
    <w:rPr>
      <w:rFonts w:asciiTheme="minorHAnsi" w:hAnsiTheme="minorHAnsi" w:cstheme="minorHAnsi"/>
      <w:sz w:val="18"/>
      <w:szCs w:val="18"/>
    </w:rPr>
  </w:style>
  <w:style w:type="paragraph" w:styleId="Turinys9">
    <w:name w:val="toc 9"/>
    <w:basedOn w:val="prastasis"/>
    <w:next w:val="prastasis"/>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qFormat/>
    <w:rsid w:val="00CE4529"/>
    <w:pPr>
      <w:spacing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Antrat1"/>
    <w:next w:val="prastasis"/>
    <w:qFormat/>
    <w:rsid w:val="007E4B2B"/>
    <w:pPr>
      <w:numPr>
        <w:numId w:val="0"/>
      </w:numPr>
      <w:jc w:val="center"/>
    </w:pPr>
  </w:style>
  <w:style w:type="paragraph" w:customStyle="1" w:styleId="Lentel">
    <w:name w:val="Lentelė"/>
    <w:basedOn w:val="prastasis"/>
    <w:next w:val="prastasis"/>
    <w:qFormat/>
    <w:rsid w:val="00E07553"/>
    <w:pPr>
      <w:spacing w:before="60" w:after="60" w:line="240" w:lineRule="auto"/>
      <w:jc w:val="left"/>
    </w:pPr>
    <w:rPr>
      <w:sz w:val="20"/>
      <w:szCs w:val="22"/>
    </w:rPr>
  </w:style>
  <w:style w:type="paragraph" w:customStyle="1" w:styleId="LentelsIeil">
    <w:name w:val="Lentelės I eil."/>
    <w:basedOn w:val="prastasis"/>
    <w:next w:val="prastasis"/>
    <w:qFormat/>
    <w:rsid w:val="000C7CA8"/>
    <w:pPr>
      <w:spacing w:before="60" w:after="60"/>
      <w:jc w:val="left"/>
    </w:pPr>
    <w:rPr>
      <w:rFonts w:ascii="Times New Roman Bold" w:hAnsi="Times New Roman Bold"/>
      <w:b/>
      <w:bCs/>
      <w:sz w:val="20"/>
    </w:rPr>
  </w:style>
  <w:style w:type="paragraph" w:styleId="Sraassunumeriais">
    <w:name w:val="List Number"/>
    <w:basedOn w:val="prastasis"/>
    <w:qFormat/>
    <w:rsid w:val="00307424"/>
    <w:pPr>
      <w:numPr>
        <w:numId w:val="3"/>
      </w:numPr>
      <w:spacing w:after="200"/>
      <w:contextualSpacing/>
    </w:pPr>
    <w:rPr>
      <w:rFonts w:eastAsia="Times New Roman"/>
    </w:rPr>
  </w:style>
  <w:style w:type="paragraph" w:styleId="Sraassuenkleliais">
    <w:name w:val="List Bullet"/>
    <w:basedOn w:val="prastasis"/>
    <w:unhideWhenUsed/>
    <w:qFormat/>
    <w:rsid w:val="007E4B2B"/>
    <w:pPr>
      <w:numPr>
        <w:numId w:val="4"/>
      </w:numPr>
      <w:spacing w:after="200"/>
      <w:ind w:left="714" w:hanging="357"/>
      <w:contextualSpacing/>
    </w:pPr>
    <w:rPr>
      <w:rFonts w:eastAsia="Calibri"/>
      <w:szCs w:val="22"/>
    </w:rPr>
  </w:style>
  <w:style w:type="paragraph" w:styleId="Bibliografija">
    <w:name w:val="Bibliography"/>
    <w:basedOn w:val="prastasis"/>
    <w:next w:val="prastasis"/>
    <w:uiPriority w:val="37"/>
    <w:unhideWhenUsed/>
    <w:qFormat/>
    <w:rsid w:val="00ED27AE"/>
    <w:pPr>
      <w:numPr>
        <w:numId w:val="7"/>
      </w:numPr>
      <w:spacing w:before="40" w:after="40"/>
      <w:ind w:left="357" w:hanging="357"/>
    </w:pPr>
    <w:rPr>
      <w:rFonts w:eastAsia="GaramondPremrPro"/>
      <w:bCs/>
      <w:iCs/>
      <w:lang w:eastAsia="lt-LT"/>
    </w:rPr>
  </w:style>
  <w:style w:type="paragraph" w:customStyle="1" w:styleId="Figure">
    <w:name w:val="Figure"/>
    <w:basedOn w:val="prastasis"/>
    <w:qFormat/>
    <w:rsid w:val="007B6E7B"/>
    <w:pPr>
      <w:spacing w:before="200" w:after="200"/>
      <w:jc w:val="center"/>
    </w:pPr>
    <w:rPr>
      <w:rFonts w:cstheme="minorBidi"/>
      <w:sz w:val="22"/>
      <w:szCs w:val="22"/>
    </w:rPr>
  </w:style>
  <w:style w:type="paragraph" w:styleId="Puslapioinaostekstas">
    <w:name w:val="footnote text"/>
    <w:basedOn w:val="Tekstas"/>
    <w:link w:val="PuslapioinaostekstasDiagrama"/>
    <w:qFormat/>
    <w:rsid w:val="00401D60"/>
    <w:pPr>
      <w:spacing w:after="0"/>
    </w:pPr>
    <w:rPr>
      <w:rFonts w:eastAsia="Times New Roman"/>
      <w:sz w:val="20"/>
      <w:szCs w:val="20"/>
    </w:rPr>
  </w:style>
  <w:style w:type="paragraph" w:styleId="Komentarotekstas">
    <w:name w:val="annotation text"/>
    <w:basedOn w:val="prastasis"/>
    <w:link w:val="KomentarotekstasDiagrama"/>
    <w:uiPriority w:val="99"/>
    <w:semiHidden/>
    <w:unhideWhenUsed/>
    <w:qFormat/>
    <w:rsid w:val="00FA0008"/>
    <w:pPr>
      <w:spacing w:line="240" w:lineRule="auto"/>
    </w:pPr>
    <w:rPr>
      <w:sz w:val="20"/>
      <w:szCs w:val="20"/>
    </w:rPr>
  </w:style>
  <w:style w:type="paragraph" w:styleId="Komentarotema">
    <w:name w:val="annotation subject"/>
    <w:basedOn w:val="Komentarotekstas"/>
    <w:next w:val="Komentarotekstas"/>
    <w:link w:val="KomentarotemaDiagrama"/>
    <w:uiPriority w:val="99"/>
    <w:semiHidden/>
    <w:unhideWhenUsed/>
    <w:qFormat/>
    <w:rsid w:val="00FA0008"/>
    <w:rPr>
      <w:b/>
      <w:bCs/>
    </w:rPr>
  </w:style>
  <w:style w:type="paragraph" w:customStyle="1" w:styleId="Style4">
    <w:name w:val="Style4"/>
    <w:basedOn w:val="Turinys3"/>
    <w:qFormat/>
    <w:rsid w:val="00197E84"/>
    <w:pPr>
      <w:numPr>
        <w:numId w:val="6"/>
      </w:numPr>
    </w:pPr>
  </w:style>
  <w:style w:type="paragraph" w:styleId="Turinys4">
    <w:name w:val="toc 4"/>
    <w:basedOn w:val="prastasis"/>
    <w:next w:val="prastasis"/>
    <w:autoRedefine/>
    <w:uiPriority w:val="39"/>
    <w:unhideWhenUsed/>
    <w:qFormat/>
    <w:rsid w:val="000565A3"/>
    <w:pPr>
      <w:tabs>
        <w:tab w:val="left" w:pos="363"/>
        <w:tab w:val="right" w:leader="dot" w:pos="9628"/>
      </w:tabs>
      <w:jc w:val="left"/>
    </w:pPr>
    <w:rPr>
      <w:rFonts w:cstheme="minorHAnsi"/>
      <w:szCs w:val="18"/>
    </w:rPr>
  </w:style>
  <w:style w:type="paragraph" w:customStyle="1" w:styleId="FrameContents">
    <w:name w:val="Frame Contents"/>
    <w:basedOn w:val="prastasis"/>
    <w:qFormat/>
  </w:style>
  <w:style w:type="numbering" w:customStyle="1" w:styleId="Style1">
    <w:name w:val="Style1"/>
    <w:uiPriority w:val="99"/>
    <w:qFormat/>
    <w:rsid w:val="00EA47EB"/>
  </w:style>
  <w:style w:type="numbering" w:customStyle="1" w:styleId="Style2">
    <w:name w:val="Style2"/>
    <w:uiPriority w:val="99"/>
    <w:qFormat/>
    <w:rsid w:val="002F0C7B"/>
  </w:style>
  <w:style w:type="numbering" w:customStyle="1" w:styleId="Style3">
    <w:name w:val="Style3"/>
    <w:uiPriority w:val="99"/>
    <w:qFormat/>
    <w:rsid w:val="003764DB"/>
  </w:style>
  <w:style w:type="table" w:styleId="Lentelstinklelis">
    <w:name w:val="Table Grid"/>
    <w:basedOn w:val="prastojilentel"/>
    <w:uiPriority w:val="39"/>
    <w:rsid w:val="00B40D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paprastojilentel">
    <w:name w:val="Plain Table 2"/>
    <w:basedOn w:val="prastojilentel"/>
    <w:uiPriority w:val="42"/>
    <w:rsid w:val="00E902C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1paprastojilentel">
    <w:name w:val="Plain Table 1"/>
    <w:basedOn w:val="prastojilentel"/>
    <w:uiPriority w:val="41"/>
    <w:rsid w:val="009C5BD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entelscel1">
    <w:name w:val="Lentelės celė1"/>
    <w:basedOn w:val="prastojilentel"/>
    <w:rsid w:val="00E262A4"/>
    <w:rPr>
      <w:rFonts w:eastAsiaTheme="minorEastAsia"/>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entelscel2">
    <w:name w:val="Lentelės celė2"/>
    <w:basedOn w:val="prastojilentel"/>
    <w:rsid w:val="00400547"/>
    <w:rPr>
      <w:rFonts w:eastAsiaTheme="minorEastAsia"/>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lius1">
    <w:name w:val="Stilius1"/>
    <w:basedOn w:val="prastasis"/>
    <w:link w:val="Stilius1Diagrama"/>
    <w:qFormat/>
    <w:rsid w:val="00EF10FC"/>
    <w:rPr>
      <w:b/>
      <w:bCs/>
      <w:sz w:val="32"/>
    </w:rPr>
  </w:style>
  <w:style w:type="character" w:customStyle="1" w:styleId="Stilius1Diagrama">
    <w:name w:val="Stilius1 Diagrama"/>
    <w:basedOn w:val="Numatytasispastraiposriftas"/>
    <w:link w:val="Stilius1"/>
    <w:rsid w:val="00EF10FC"/>
    <w:rPr>
      <w:rFonts w:ascii="Times New Roman" w:hAnsi="Times New Roman" w:cs="Times New Roman"/>
      <w:b/>
      <w:bCs/>
      <w:sz w:val="32"/>
      <w:szCs w:val="24"/>
      <w:lang w:val="lt-LT"/>
    </w:rPr>
  </w:style>
  <w:style w:type="paragraph" w:customStyle="1" w:styleId="Stilius2">
    <w:name w:val="Stilius2"/>
    <w:basedOn w:val="Sraopastraipa"/>
    <w:link w:val="Stilius2Diagrama"/>
    <w:qFormat/>
    <w:rsid w:val="00EF10FC"/>
    <w:pPr>
      <w:numPr>
        <w:numId w:val="21"/>
      </w:numPr>
    </w:pPr>
    <w:rPr>
      <w:b/>
      <w:sz w:val="28"/>
    </w:rPr>
  </w:style>
  <w:style w:type="character" w:customStyle="1" w:styleId="SraopastraipaDiagrama">
    <w:name w:val="Sąrašo pastraipa Diagrama"/>
    <w:basedOn w:val="Numatytasispastraiposriftas"/>
    <w:link w:val="Sraopastraipa"/>
    <w:uiPriority w:val="34"/>
    <w:rsid w:val="00EF10FC"/>
    <w:rPr>
      <w:rFonts w:ascii="Times New Roman" w:hAnsi="Times New Roman" w:cs="Times New Roman"/>
      <w:sz w:val="24"/>
      <w:szCs w:val="24"/>
      <w:lang w:val="lt-LT"/>
    </w:rPr>
  </w:style>
  <w:style w:type="character" w:customStyle="1" w:styleId="Stilius2Diagrama">
    <w:name w:val="Stilius2 Diagrama"/>
    <w:basedOn w:val="SraopastraipaDiagrama"/>
    <w:link w:val="Stilius2"/>
    <w:rsid w:val="00EF10FC"/>
    <w:rPr>
      <w:rFonts w:ascii="Times New Roman" w:hAnsi="Times New Roman" w:cs="Times New Roman"/>
      <w:b/>
      <w:sz w:val="28"/>
      <w:szCs w:val="24"/>
      <w:lang w:val="lt-LT"/>
    </w:rPr>
  </w:style>
  <w:style w:type="paragraph" w:styleId="HTMLiankstoformatuotas">
    <w:name w:val="HTML Preformatted"/>
    <w:basedOn w:val="prastasis"/>
    <w:link w:val="HTMLiankstoformatuotasDiagrama"/>
    <w:uiPriority w:val="99"/>
    <w:unhideWhenUsed/>
    <w:rsid w:val="00EF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jc w:val="left"/>
    </w:pPr>
    <w:rPr>
      <w:rFonts w:ascii="Courier New" w:eastAsia="Times New Roman" w:hAnsi="Courier New" w:cs="Courier New"/>
      <w:sz w:val="20"/>
      <w:szCs w:val="20"/>
      <w:lang w:eastAsia="lt-LT"/>
    </w:rPr>
  </w:style>
  <w:style w:type="character" w:customStyle="1" w:styleId="HTMLiankstoformatuotasDiagrama">
    <w:name w:val="HTML iš anksto formatuotas Diagrama"/>
    <w:basedOn w:val="Numatytasispastraiposriftas"/>
    <w:link w:val="HTMLiankstoformatuotas"/>
    <w:uiPriority w:val="99"/>
    <w:rsid w:val="00EF10FC"/>
    <w:rPr>
      <w:rFonts w:ascii="Courier New" w:eastAsia="Times New Roman" w:hAnsi="Courier New" w:cs="Courier New"/>
      <w:sz w:val="20"/>
      <w:szCs w:val="20"/>
      <w:lang w:val="lt-LT" w:eastAsia="lt-LT"/>
    </w:rPr>
  </w:style>
  <w:style w:type="paragraph" w:customStyle="1" w:styleId="Stilius3">
    <w:name w:val="Stilius3"/>
    <w:basedOn w:val="prastasis"/>
    <w:link w:val="Stilius3Diagrama"/>
    <w:qFormat/>
    <w:rsid w:val="00EF10FC"/>
    <w:rPr>
      <w:bCs/>
      <w:sz w:val="28"/>
      <w:u w:val="single"/>
    </w:rPr>
  </w:style>
  <w:style w:type="character" w:customStyle="1" w:styleId="Stilius3Diagrama">
    <w:name w:val="Stilius3 Diagrama"/>
    <w:basedOn w:val="Numatytasispastraiposriftas"/>
    <w:link w:val="Stilius3"/>
    <w:rsid w:val="00EF10FC"/>
    <w:rPr>
      <w:rFonts w:ascii="Times New Roman" w:hAnsi="Times New Roman" w:cs="Times New Roman"/>
      <w:bCs/>
      <w:sz w:val="28"/>
      <w:szCs w:val="24"/>
      <w:u w:val="single"/>
      <w:lang w:val="lt-LT"/>
    </w:rPr>
  </w:style>
  <w:style w:type="character" w:styleId="Neapdorotaspaminjimas">
    <w:name w:val="Unresolved Mention"/>
    <w:basedOn w:val="Numatytasispastraiposriftas"/>
    <w:uiPriority w:val="99"/>
    <w:semiHidden/>
    <w:unhideWhenUsed/>
    <w:rsid w:val="00343304"/>
    <w:rPr>
      <w:color w:val="605E5C"/>
      <w:shd w:val="clear" w:color="auto" w:fill="E1DFDD"/>
    </w:rPr>
  </w:style>
  <w:style w:type="character" w:styleId="Perirtashipersaitas">
    <w:name w:val="FollowedHyperlink"/>
    <w:basedOn w:val="Numatytasispastraiposriftas"/>
    <w:uiPriority w:val="99"/>
    <w:semiHidden/>
    <w:unhideWhenUsed/>
    <w:rsid w:val="00343304"/>
    <w:rPr>
      <w:color w:val="954F72" w:themeColor="followedHyperlink"/>
      <w:u w:val="single"/>
    </w:rPr>
  </w:style>
  <w:style w:type="paragraph" w:styleId="prastasiniatinklio">
    <w:name w:val="Normal (Web)"/>
    <w:basedOn w:val="prastasis"/>
    <w:uiPriority w:val="99"/>
    <w:semiHidden/>
    <w:unhideWhenUsed/>
    <w:rsid w:val="00282146"/>
    <w:pPr>
      <w:suppressAutoHyphens w:val="0"/>
      <w:spacing w:before="100" w:beforeAutospacing="1" w:after="100" w:afterAutospacing="1" w:line="240" w:lineRule="auto"/>
      <w:jc w:val="left"/>
    </w:pPr>
    <w:rPr>
      <w:rFonts w:eastAsia="Times New Roman"/>
      <w:lang w:eastAsia="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9772">
      <w:bodyDiv w:val="1"/>
      <w:marLeft w:val="0"/>
      <w:marRight w:val="0"/>
      <w:marTop w:val="0"/>
      <w:marBottom w:val="0"/>
      <w:divBdr>
        <w:top w:val="none" w:sz="0" w:space="0" w:color="auto"/>
        <w:left w:val="none" w:sz="0" w:space="0" w:color="auto"/>
        <w:bottom w:val="none" w:sz="0" w:space="0" w:color="auto"/>
        <w:right w:val="none" w:sz="0" w:space="0" w:color="auto"/>
      </w:divBdr>
    </w:div>
    <w:div w:id="147940543">
      <w:bodyDiv w:val="1"/>
      <w:marLeft w:val="0"/>
      <w:marRight w:val="0"/>
      <w:marTop w:val="0"/>
      <w:marBottom w:val="0"/>
      <w:divBdr>
        <w:top w:val="none" w:sz="0" w:space="0" w:color="auto"/>
        <w:left w:val="none" w:sz="0" w:space="0" w:color="auto"/>
        <w:bottom w:val="none" w:sz="0" w:space="0" w:color="auto"/>
        <w:right w:val="none" w:sz="0" w:space="0" w:color="auto"/>
      </w:divBdr>
    </w:div>
    <w:div w:id="199361824">
      <w:bodyDiv w:val="1"/>
      <w:marLeft w:val="0"/>
      <w:marRight w:val="0"/>
      <w:marTop w:val="0"/>
      <w:marBottom w:val="0"/>
      <w:divBdr>
        <w:top w:val="none" w:sz="0" w:space="0" w:color="auto"/>
        <w:left w:val="none" w:sz="0" w:space="0" w:color="auto"/>
        <w:bottom w:val="none" w:sz="0" w:space="0" w:color="auto"/>
        <w:right w:val="none" w:sz="0" w:space="0" w:color="auto"/>
      </w:divBdr>
    </w:div>
    <w:div w:id="574752561">
      <w:bodyDiv w:val="1"/>
      <w:marLeft w:val="0"/>
      <w:marRight w:val="0"/>
      <w:marTop w:val="0"/>
      <w:marBottom w:val="0"/>
      <w:divBdr>
        <w:top w:val="none" w:sz="0" w:space="0" w:color="auto"/>
        <w:left w:val="none" w:sz="0" w:space="0" w:color="auto"/>
        <w:bottom w:val="none" w:sz="0" w:space="0" w:color="auto"/>
        <w:right w:val="none" w:sz="0" w:space="0" w:color="auto"/>
      </w:divBdr>
    </w:div>
    <w:div w:id="988292710">
      <w:bodyDiv w:val="1"/>
      <w:marLeft w:val="0"/>
      <w:marRight w:val="0"/>
      <w:marTop w:val="0"/>
      <w:marBottom w:val="0"/>
      <w:divBdr>
        <w:top w:val="none" w:sz="0" w:space="0" w:color="auto"/>
        <w:left w:val="none" w:sz="0" w:space="0" w:color="auto"/>
        <w:bottom w:val="none" w:sz="0" w:space="0" w:color="auto"/>
        <w:right w:val="none" w:sz="0" w:space="0" w:color="auto"/>
      </w:divBdr>
    </w:div>
    <w:div w:id="993752261">
      <w:bodyDiv w:val="1"/>
      <w:marLeft w:val="0"/>
      <w:marRight w:val="0"/>
      <w:marTop w:val="0"/>
      <w:marBottom w:val="0"/>
      <w:divBdr>
        <w:top w:val="none" w:sz="0" w:space="0" w:color="auto"/>
        <w:left w:val="none" w:sz="0" w:space="0" w:color="auto"/>
        <w:bottom w:val="none" w:sz="0" w:space="0" w:color="auto"/>
        <w:right w:val="none" w:sz="0" w:space="0" w:color="auto"/>
      </w:divBdr>
    </w:div>
    <w:div w:id="1210648481">
      <w:bodyDiv w:val="1"/>
      <w:marLeft w:val="0"/>
      <w:marRight w:val="0"/>
      <w:marTop w:val="0"/>
      <w:marBottom w:val="0"/>
      <w:divBdr>
        <w:top w:val="none" w:sz="0" w:space="0" w:color="auto"/>
        <w:left w:val="none" w:sz="0" w:space="0" w:color="auto"/>
        <w:bottom w:val="none" w:sz="0" w:space="0" w:color="auto"/>
        <w:right w:val="none" w:sz="0" w:space="0" w:color="auto"/>
      </w:divBdr>
    </w:div>
    <w:div w:id="1276787514">
      <w:bodyDiv w:val="1"/>
      <w:marLeft w:val="0"/>
      <w:marRight w:val="0"/>
      <w:marTop w:val="0"/>
      <w:marBottom w:val="0"/>
      <w:divBdr>
        <w:top w:val="none" w:sz="0" w:space="0" w:color="auto"/>
        <w:left w:val="none" w:sz="0" w:space="0" w:color="auto"/>
        <w:bottom w:val="none" w:sz="0" w:space="0" w:color="auto"/>
        <w:right w:val="none" w:sz="0" w:space="0" w:color="auto"/>
      </w:divBdr>
    </w:div>
    <w:div w:id="1349792769">
      <w:bodyDiv w:val="1"/>
      <w:marLeft w:val="0"/>
      <w:marRight w:val="0"/>
      <w:marTop w:val="0"/>
      <w:marBottom w:val="0"/>
      <w:divBdr>
        <w:top w:val="none" w:sz="0" w:space="0" w:color="auto"/>
        <w:left w:val="none" w:sz="0" w:space="0" w:color="auto"/>
        <w:bottom w:val="none" w:sz="0" w:space="0" w:color="auto"/>
        <w:right w:val="none" w:sz="0" w:space="0" w:color="auto"/>
      </w:divBdr>
      <w:divsChild>
        <w:div w:id="1169325394">
          <w:marLeft w:val="0"/>
          <w:marRight w:val="0"/>
          <w:marTop w:val="0"/>
          <w:marBottom w:val="0"/>
          <w:divBdr>
            <w:top w:val="none" w:sz="0" w:space="0" w:color="auto"/>
            <w:left w:val="none" w:sz="0" w:space="0" w:color="auto"/>
            <w:bottom w:val="none" w:sz="0" w:space="0" w:color="auto"/>
            <w:right w:val="none" w:sz="0" w:space="0" w:color="auto"/>
          </w:divBdr>
        </w:div>
        <w:div w:id="1464302549">
          <w:marLeft w:val="0"/>
          <w:marRight w:val="0"/>
          <w:marTop w:val="0"/>
          <w:marBottom w:val="0"/>
          <w:divBdr>
            <w:top w:val="none" w:sz="0" w:space="0" w:color="auto"/>
            <w:left w:val="none" w:sz="0" w:space="0" w:color="auto"/>
            <w:bottom w:val="none" w:sz="0" w:space="0" w:color="auto"/>
            <w:right w:val="none" w:sz="0" w:space="0" w:color="auto"/>
          </w:divBdr>
        </w:div>
      </w:divsChild>
    </w:div>
    <w:div w:id="1402748998">
      <w:bodyDiv w:val="1"/>
      <w:marLeft w:val="0"/>
      <w:marRight w:val="0"/>
      <w:marTop w:val="0"/>
      <w:marBottom w:val="0"/>
      <w:divBdr>
        <w:top w:val="none" w:sz="0" w:space="0" w:color="auto"/>
        <w:left w:val="none" w:sz="0" w:space="0" w:color="auto"/>
        <w:bottom w:val="none" w:sz="0" w:space="0" w:color="auto"/>
        <w:right w:val="none" w:sz="0" w:space="0" w:color="auto"/>
      </w:divBdr>
    </w:div>
    <w:div w:id="1415738118">
      <w:bodyDiv w:val="1"/>
      <w:marLeft w:val="0"/>
      <w:marRight w:val="0"/>
      <w:marTop w:val="0"/>
      <w:marBottom w:val="0"/>
      <w:divBdr>
        <w:top w:val="none" w:sz="0" w:space="0" w:color="auto"/>
        <w:left w:val="none" w:sz="0" w:space="0" w:color="auto"/>
        <w:bottom w:val="none" w:sz="0" w:space="0" w:color="auto"/>
        <w:right w:val="none" w:sz="0" w:space="0" w:color="auto"/>
      </w:divBdr>
    </w:div>
    <w:div w:id="1680041120">
      <w:bodyDiv w:val="1"/>
      <w:marLeft w:val="0"/>
      <w:marRight w:val="0"/>
      <w:marTop w:val="0"/>
      <w:marBottom w:val="0"/>
      <w:divBdr>
        <w:top w:val="none" w:sz="0" w:space="0" w:color="auto"/>
        <w:left w:val="none" w:sz="0" w:space="0" w:color="auto"/>
        <w:bottom w:val="none" w:sz="0" w:space="0" w:color="auto"/>
        <w:right w:val="none" w:sz="0" w:space="0" w:color="auto"/>
      </w:divBdr>
    </w:div>
    <w:div w:id="1814369561">
      <w:bodyDiv w:val="1"/>
      <w:marLeft w:val="0"/>
      <w:marRight w:val="0"/>
      <w:marTop w:val="0"/>
      <w:marBottom w:val="0"/>
      <w:divBdr>
        <w:top w:val="none" w:sz="0" w:space="0" w:color="auto"/>
        <w:left w:val="none" w:sz="0" w:space="0" w:color="auto"/>
        <w:bottom w:val="none" w:sz="0" w:space="0" w:color="auto"/>
        <w:right w:val="none" w:sz="0" w:space="0" w:color="auto"/>
      </w:divBdr>
    </w:div>
    <w:div w:id="2074422959">
      <w:bodyDiv w:val="1"/>
      <w:marLeft w:val="0"/>
      <w:marRight w:val="0"/>
      <w:marTop w:val="0"/>
      <w:marBottom w:val="0"/>
      <w:divBdr>
        <w:top w:val="none" w:sz="0" w:space="0" w:color="auto"/>
        <w:left w:val="none" w:sz="0" w:space="0" w:color="auto"/>
        <w:bottom w:val="none" w:sz="0" w:space="0" w:color="auto"/>
        <w:right w:val="none" w:sz="0" w:space="0" w:color="auto"/>
      </w:divBdr>
    </w:div>
    <w:div w:id="2133867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chart" Target="charts/chart1.xm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chart" Target="charts/chart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chart" Target="charts/chart8.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chart" Target="charts/chart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chart" Target="charts/chart7.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chart" Target="charts/chart6.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chart" Target="charts/chart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chart" Target="charts/chart5.xml"/><Relationship Id="rId27"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Lygegretu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Lygegretu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Lygegretu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enovo\Desktop\Lygegretu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Lenovo\Desktop\Lygegretu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Lenovo\Desktop\Lygegretu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Lenovo\Desktop\Lygegretu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Lenovo\Desktop\Lygegretu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lt-LT"/>
              <a:t>Pirmas Bandymas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lt-LT"/>
        </a:p>
      </c:txPr>
    </c:title>
    <c:autoTitleDeleted val="0"/>
    <c:plotArea>
      <c:layout/>
      <c:lineChart>
        <c:grouping val="standard"/>
        <c:varyColors val="0"/>
        <c:ser>
          <c:idx val="0"/>
          <c:order val="0"/>
          <c:tx>
            <c:strRef>
              <c:f>Lapas1!$A$10</c:f>
              <c:strCache>
                <c:ptCount val="1"/>
                <c:pt idx="0">
                  <c:v>Vidurkis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Lapas1!$B$10:$E$10</c:f>
              <c:numCache>
                <c:formatCode>General</c:formatCode>
                <c:ptCount val="4"/>
                <c:pt idx="0">
                  <c:v>65.599999999999994</c:v>
                </c:pt>
                <c:pt idx="1">
                  <c:v>81.599999999999994</c:v>
                </c:pt>
                <c:pt idx="2">
                  <c:v>82.8</c:v>
                </c:pt>
                <c:pt idx="3">
                  <c:v>125.6</c:v>
                </c:pt>
              </c:numCache>
            </c:numRef>
          </c:val>
          <c:smooth val="0"/>
          <c:extLst>
            <c:ext xmlns:c16="http://schemas.microsoft.com/office/drawing/2014/chart" uri="{C3380CC4-5D6E-409C-BE32-E72D297353CC}">
              <c16:uniqueId val="{00000000-68FB-4A8E-A036-09F771BD3EA8}"/>
            </c:ext>
          </c:extLst>
        </c:ser>
        <c:dLbls>
          <c:dLblPos val="ctr"/>
          <c:showLegendKey val="0"/>
          <c:showVal val="1"/>
          <c:showCatName val="0"/>
          <c:showSerName val="0"/>
          <c:showPercent val="0"/>
          <c:showBubbleSize val="0"/>
        </c:dLbls>
        <c:smooth val="0"/>
        <c:axId val="1833230095"/>
        <c:axId val="1260386591"/>
      </c:lineChart>
      <c:catAx>
        <c:axId val="18332300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Gijų kiekis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260386591"/>
        <c:crosses val="autoZero"/>
        <c:auto val="1"/>
        <c:lblAlgn val="ctr"/>
        <c:lblOffset val="100"/>
        <c:noMultiLvlLbl val="0"/>
      </c:catAx>
      <c:valAx>
        <c:axId val="126038659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Vidutinis Laikas,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833230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lt-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lt-LT"/>
              <a:t>Antras Bandymas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lt-LT"/>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Lapas1!$B$20:$E$20</c:f>
              <c:numCache>
                <c:formatCode>General</c:formatCode>
                <c:ptCount val="4"/>
                <c:pt idx="0">
                  <c:v>69.2</c:v>
                </c:pt>
                <c:pt idx="1">
                  <c:v>84</c:v>
                </c:pt>
                <c:pt idx="2">
                  <c:v>118.6</c:v>
                </c:pt>
                <c:pt idx="3">
                  <c:v>146.6</c:v>
                </c:pt>
              </c:numCache>
            </c:numRef>
          </c:val>
          <c:smooth val="0"/>
          <c:extLst>
            <c:ext xmlns:c16="http://schemas.microsoft.com/office/drawing/2014/chart" uri="{C3380CC4-5D6E-409C-BE32-E72D297353CC}">
              <c16:uniqueId val="{00000000-5BAC-4B3B-9056-03DE51C61FFC}"/>
            </c:ext>
          </c:extLst>
        </c:ser>
        <c:dLbls>
          <c:dLblPos val="ctr"/>
          <c:showLegendKey val="0"/>
          <c:showVal val="1"/>
          <c:showCatName val="0"/>
          <c:showSerName val="0"/>
          <c:showPercent val="0"/>
          <c:showBubbleSize val="0"/>
        </c:dLbls>
        <c:smooth val="0"/>
        <c:axId val="1833230095"/>
        <c:axId val="1260386591"/>
      </c:lineChart>
      <c:catAx>
        <c:axId val="18332300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Gijų kiekis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260386591"/>
        <c:crosses val="autoZero"/>
        <c:auto val="1"/>
        <c:lblAlgn val="ctr"/>
        <c:lblOffset val="100"/>
        <c:noMultiLvlLbl val="0"/>
      </c:catAx>
      <c:valAx>
        <c:axId val="126038659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Vidutinis Laikas,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833230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lt-L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lt-LT"/>
              <a:t>Trečias Bandymas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lt-LT"/>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Lapas1!$B$30:$E$30</c:f>
              <c:numCache>
                <c:formatCode>General</c:formatCode>
                <c:ptCount val="4"/>
                <c:pt idx="0">
                  <c:v>82.8</c:v>
                </c:pt>
                <c:pt idx="1">
                  <c:v>100.8</c:v>
                </c:pt>
                <c:pt idx="2">
                  <c:v>142</c:v>
                </c:pt>
                <c:pt idx="3">
                  <c:v>141.4</c:v>
                </c:pt>
              </c:numCache>
            </c:numRef>
          </c:val>
          <c:smooth val="0"/>
          <c:extLst>
            <c:ext xmlns:c16="http://schemas.microsoft.com/office/drawing/2014/chart" uri="{C3380CC4-5D6E-409C-BE32-E72D297353CC}">
              <c16:uniqueId val="{00000000-32A0-45F2-B228-5AD29B991F7B}"/>
            </c:ext>
          </c:extLst>
        </c:ser>
        <c:dLbls>
          <c:dLblPos val="ctr"/>
          <c:showLegendKey val="0"/>
          <c:showVal val="1"/>
          <c:showCatName val="0"/>
          <c:showSerName val="0"/>
          <c:showPercent val="0"/>
          <c:showBubbleSize val="0"/>
        </c:dLbls>
        <c:smooth val="0"/>
        <c:axId val="1833230095"/>
        <c:axId val="1260386591"/>
      </c:lineChart>
      <c:catAx>
        <c:axId val="18332300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Gijų kiekis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260386591"/>
        <c:crosses val="autoZero"/>
        <c:auto val="1"/>
        <c:lblAlgn val="ctr"/>
        <c:lblOffset val="100"/>
        <c:noMultiLvlLbl val="0"/>
      </c:catAx>
      <c:valAx>
        <c:axId val="126038659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Vidutinis Laikas,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833230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lt-L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lt-LT"/>
              <a:t>Ketvirtas Bandymas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lt-LT"/>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Lapas1!$B$40:$E$40</c:f>
              <c:numCache>
                <c:formatCode>General</c:formatCode>
                <c:ptCount val="4"/>
                <c:pt idx="0">
                  <c:v>111.8</c:v>
                </c:pt>
                <c:pt idx="1">
                  <c:v>117.8</c:v>
                </c:pt>
                <c:pt idx="2">
                  <c:v>134.6</c:v>
                </c:pt>
                <c:pt idx="3">
                  <c:v>173</c:v>
                </c:pt>
              </c:numCache>
            </c:numRef>
          </c:val>
          <c:smooth val="0"/>
          <c:extLst>
            <c:ext xmlns:c16="http://schemas.microsoft.com/office/drawing/2014/chart" uri="{C3380CC4-5D6E-409C-BE32-E72D297353CC}">
              <c16:uniqueId val="{00000000-10DB-448D-8FBE-4D3B7956397A}"/>
            </c:ext>
          </c:extLst>
        </c:ser>
        <c:dLbls>
          <c:dLblPos val="ctr"/>
          <c:showLegendKey val="0"/>
          <c:showVal val="1"/>
          <c:showCatName val="0"/>
          <c:showSerName val="0"/>
          <c:showPercent val="0"/>
          <c:showBubbleSize val="0"/>
        </c:dLbls>
        <c:smooth val="0"/>
        <c:axId val="1833230095"/>
        <c:axId val="1260386591"/>
      </c:lineChart>
      <c:catAx>
        <c:axId val="18332300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Gijų kiekis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260386591"/>
        <c:crosses val="autoZero"/>
        <c:auto val="1"/>
        <c:lblAlgn val="ctr"/>
        <c:lblOffset val="100"/>
        <c:noMultiLvlLbl val="0"/>
      </c:catAx>
      <c:valAx>
        <c:axId val="126038659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Vidutinis Laikas,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833230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lt-L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lt-LT"/>
              <a:t>Penktas Bandymas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lt-LT"/>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Lapas1!$B$50:$E$50</c:f>
              <c:numCache>
                <c:formatCode>General</c:formatCode>
                <c:ptCount val="4"/>
                <c:pt idx="0">
                  <c:v>204.8</c:v>
                </c:pt>
                <c:pt idx="1">
                  <c:v>163.4</c:v>
                </c:pt>
                <c:pt idx="2">
                  <c:v>173.2</c:v>
                </c:pt>
                <c:pt idx="3">
                  <c:v>248.2</c:v>
                </c:pt>
              </c:numCache>
            </c:numRef>
          </c:val>
          <c:smooth val="0"/>
          <c:extLst>
            <c:ext xmlns:c16="http://schemas.microsoft.com/office/drawing/2014/chart" uri="{C3380CC4-5D6E-409C-BE32-E72D297353CC}">
              <c16:uniqueId val="{00000000-C510-44F6-86FF-A0AE8AE3F1BC}"/>
            </c:ext>
          </c:extLst>
        </c:ser>
        <c:dLbls>
          <c:dLblPos val="ctr"/>
          <c:showLegendKey val="0"/>
          <c:showVal val="1"/>
          <c:showCatName val="0"/>
          <c:showSerName val="0"/>
          <c:showPercent val="0"/>
          <c:showBubbleSize val="0"/>
        </c:dLbls>
        <c:smooth val="0"/>
        <c:axId val="1833230095"/>
        <c:axId val="1260386591"/>
      </c:lineChart>
      <c:catAx>
        <c:axId val="18332300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Gijų kiekis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260386591"/>
        <c:crosses val="autoZero"/>
        <c:auto val="1"/>
        <c:lblAlgn val="ctr"/>
        <c:lblOffset val="100"/>
        <c:noMultiLvlLbl val="0"/>
      </c:catAx>
      <c:valAx>
        <c:axId val="126038659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Vidutinis Laikas,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833230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lt-L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lt-LT"/>
              <a:t>Šeštas Bandymas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lt-LT"/>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Lapas1!$B$60:$E$60</c:f>
              <c:numCache>
                <c:formatCode>General</c:formatCode>
                <c:ptCount val="4"/>
                <c:pt idx="0">
                  <c:v>760.4</c:v>
                </c:pt>
                <c:pt idx="1">
                  <c:v>375.4</c:v>
                </c:pt>
                <c:pt idx="2">
                  <c:v>318.60000000000002</c:v>
                </c:pt>
                <c:pt idx="3">
                  <c:v>357.4</c:v>
                </c:pt>
              </c:numCache>
            </c:numRef>
          </c:val>
          <c:smooth val="0"/>
          <c:extLst>
            <c:ext xmlns:c16="http://schemas.microsoft.com/office/drawing/2014/chart" uri="{C3380CC4-5D6E-409C-BE32-E72D297353CC}">
              <c16:uniqueId val="{00000000-9F00-4988-B85C-DCFADEC1C014}"/>
            </c:ext>
          </c:extLst>
        </c:ser>
        <c:dLbls>
          <c:dLblPos val="ctr"/>
          <c:showLegendKey val="0"/>
          <c:showVal val="1"/>
          <c:showCatName val="0"/>
          <c:showSerName val="0"/>
          <c:showPercent val="0"/>
          <c:showBubbleSize val="0"/>
        </c:dLbls>
        <c:smooth val="0"/>
        <c:axId val="1833230095"/>
        <c:axId val="1260386591"/>
      </c:lineChart>
      <c:catAx>
        <c:axId val="18332300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Gijų kiekis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260386591"/>
        <c:crosses val="autoZero"/>
        <c:auto val="1"/>
        <c:lblAlgn val="ctr"/>
        <c:lblOffset val="100"/>
        <c:noMultiLvlLbl val="0"/>
      </c:catAx>
      <c:valAx>
        <c:axId val="126038659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Vidutinis Laikas,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833230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lt-L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lt-LT"/>
              <a:t>Septintas Bandymas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lt-LT"/>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Lapas1!$B$70:$E$70</c:f>
              <c:numCache>
                <c:formatCode>General</c:formatCode>
                <c:ptCount val="4"/>
                <c:pt idx="0">
                  <c:v>4566.3999999999996</c:v>
                </c:pt>
                <c:pt idx="1">
                  <c:v>1624.2</c:v>
                </c:pt>
                <c:pt idx="2">
                  <c:v>934.4</c:v>
                </c:pt>
                <c:pt idx="3">
                  <c:v>1068.4000000000001</c:v>
                </c:pt>
              </c:numCache>
            </c:numRef>
          </c:val>
          <c:smooth val="0"/>
          <c:extLst>
            <c:ext xmlns:c16="http://schemas.microsoft.com/office/drawing/2014/chart" uri="{C3380CC4-5D6E-409C-BE32-E72D297353CC}">
              <c16:uniqueId val="{00000000-3066-45F5-BB48-6FF50E51F515}"/>
            </c:ext>
          </c:extLst>
        </c:ser>
        <c:dLbls>
          <c:dLblPos val="ctr"/>
          <c:showLegendKey val="0"/>
          <c:showVal val="1"/>
          <c:showCatName val="0"/>
          <c:showSerName val="0"/>
          <c:showPercent val="0"/>
          <c:showBubbleSize val="0"/>
        </c:dLbls>
        <c:smooth val="0"/>
        <c:axId val="1833230095"/>
        <c:axId val="1260386591"/>
      </c:lineChart>
      <c:catAx>
        <c:axId val="18332300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Gijų kiekis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260386591"/>
        <c:crosses val="autoZero"/>
        <c:auto val="1"/>
        <c:lblAlgn val="ctr"/>
        <c:lblOffset val="100"/>
        <c:noMultiLvlLbl val="0"/>
      </c:catAx>
      <c:valAx>
        <c:axId val="126038659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Vidutinis Laikas,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833230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lt-L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t-L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lt-LT"/>
              <a:t>Aštuntas Bandymas</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lt-LT"/>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lt-LT"/>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Lapas1!$B$80:$E$80</c:f>
              <c:numCache>
                <c:formatCode>General</c:formatCode>
                <c:ptCount val="4"/>
                <c:pt idx="0">
                  <c:v>33113.4</c:v>
                </c:pt>
                <c:pt idx="1">
                  <c:v>11486</c:v>
                </c:pt>
                <c:pt idx="2">
                  <c:v>4725.6000000000004</c:v>
                </c:pt>
                <c:pt idx="3">
                  <c:v>4461.8</c:v>
                </c:pt>
              </c:numCache>
            </c:numRef>
          </c:val>
          <c:smooth val="0"/>
          <c:extLst>
            <c:ext xmlns:c16="http://schemas.microsoft.com/office/drawing/2014/chart" uri="{C3380CC4-5D6E-409C-BE32-E72D297353CC}">
              <c16:uniqueId val="{00000000-2548-4C1A-A736-225267CF156F}"/>
            </c:ext>
          </c:extLst>
        </c:ser>
        <c:dLbls>
          <c:dLblPos val="ctr"/>
          <c:showLegendKey val="0"/>
          <c:showVal val="1"/>
          <c:showCatName val="0"/>
          <c:showSerName val="0"/>
          <c:showPercent val="0"/>
          <c:showBubbleSize val="0"/>
        </c:dLbls>
        <c:smooth val="0"/>
        <c:axId val="1833230095"/>
        <c:axId val="1260386591"/>
      </c:lineChart>
      <c:catAx>
        <c:axId val="1833230095"/>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Gijų kiekis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260386591"/>
        <c:crosses val="autoZero"/>
        <c:auto val="1"/>
        <c:lblAlgn val="ctr"/>
        <c:lblOffset val="100"/>
        <c:noMultiLvlLbl val="0"/>
      </c:catAx>
      <c:valAx>
        <c:axId val="1260386591"/>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lt-LT"/>
                  <a:t>Vidutinis Laikas, ms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lt-LT"/>
          </a:p>
        </c:txPr>
        <c:crossAx val="183323009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7" ma:contentTypeDescription="Kurkite naują dokumentą." ma:contentTypeScope="" ma:versionID="c218dc2bdb5a2c755887384465f6f458">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c0f4a14bad4e369d333e5734b12cdb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3.xml><?xml version="1.0" encoding="utf-8"?>
<ds:datastoreItem xmlns:ds="http://schemas.openxmlformats.org/officeDocument/2006/customXml" ds:itemID="{0ACFA867-CE8C-43D8-B4C3-0A2D0B044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5.xml><?xml version="1.0" encoding="utf-8"?>
<ds:datastoreItem xmlns:ds="http://schemas.openxmlformats.org/officeDocument/2006/customXml" ds:itemID="{8ACA4D8D-B62F-4091-AED1-18FF0E839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16</Pages>
  <Words>10107</Words>
  <Characters>5762</Characters>
  <Application>Microsoft Office Word</Application>
  <DocSecurity>0</DocSecurity>
  <Lines>48</Lines>
  <Paragraphs>31</Paragraphs>
  <ScaleCrop>false</ScaleCrop>
  <HeadingPairs>
    <vt:vector size="2" baseType="variant">
      <vt:variant>
        <vt:lpstr>Pavadinimas</vt:lpstr>
      </vt:variant>
      <vt:variant>
        <vt:i4>1</vt:i4>
      </vt:variant>
    </vt:vector>
  </HeadingPairs>
  <TitlesOfParts>
    <vt:vector size="1" baseType="lpstr">
      <vt:lpstr>sssssss</vt:lpstr>
    </vt:vector>
  </TitlesOfParts>
  <Company/>
  <LinksUpToDate>false</LinksUpToDate>
  <CharactersWithSpaces>15838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sssssss</dc:title>
  <dc:subject/>
  <dc:creator>ssssss</dc:creator>
  <dc:description/>
  <cp:lastModifiedBy>Nedas Liaudanskis</cp:lastModifiedBy>
  <cp:revision>29</cp:revision>
  <cp:lastPrinted>2023-09-29T11:12:00Z</cp:lastPrinted>
  <dcterms:created xsi:type="dcterms:W3CDTF">2023-12-03T17:15:00Z</dcterms:created>
  <dcterms:modified xsi:type="dcterms:W3CDTF">2023-12-04T20:34:00Z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&lt;string&gt;PublishingStartDate&lt;/string&gt;_x000d_
    &lt;string&gt;PublishingExpirationDate&lt;/string&gt;_x000d_
  &lt;/Fields&gt;_x000d_
  &lt;Values&gt;_x000d_
    &lt;string&gt;Rašto darbo šablonas LT NAUJAS 2019.docx&lt;/string&gt;_x000d_
    &lt;string&gt;sssssss&lt;/string&gt;_x000d_
    &lt;string /&gt;_x000d_
    &lt;string /&gt;_x000d_
  &lt;/Values&gt;_x000d_
&lt;/SSItemProperties&gt;</vt:lpwstr>
  </property>
  <property fmtid="{D5CDD505-2E9C-101B-9397-08002B2CF9AE}" pid="4" name="auditlogfromitemproperty">
    <vt:lpwstr/>
  </property>
</Properties>
</file>