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BC3C5" w14:textId="77777777" w:rsidR="00823B9C" w:rsidRPr="004D6429" w:rsidRDefault="00000000">
      <w:pPr>
        <w:pStyle w:val="1"/>
        <w:rPr>
          <w:lang w:val="ru-RU"/>
        </w:rPr>
      </w:pPr>
      <w:r w:rsidRPr="004D6429">
        <w:rPr>
          <w:lang w:val="ru-RU"/>
        </w:rPr>
        <w:t xml:space="preserve">Ответы на вопросы по сайту </w:t>
      </w:r>
      <w:r>
        <w:t>Player</w:t>
      </w:r>
    </w:p>
    <w:p w14:paraId="77B2429E" w14:textId="681B77C9" w:rsidR="00823B9C" w:rsidRDefault="00000000" w:rsidP="004D6429">
      <w:pPr>
        <w:pStyle w:val="21"/>
        <w:numPr>
          <w:ilvl w:val="0"/>
          <w:numId w:val="10"/>
        </w:numPr>
        <w:rPr>
          <w:lang w:val="ru-RU"/>
        </w:rPr>
      </w:pPr>
      <w:r w:rsidRPr="004D6429">
        <w:rPr>
          <w:lang w:val="ru-RU"/>
        </w:rPr>
        <w:t xml:space="preserve">Что такое </w:t>
      </w:r>
      <w:r>
        <w:t>DOM</w:t>
      </w:r>
      <w:r w:rsidRPr="004D6429">
        <w:rPr>
          <w:lang w:val="ru-RU"/>
        </w:rPr>
        <w:t>?</w:t>
      </w:r>
    </w:p>
    <w:p w14:paraId="00BE995D" w14:textId="77777777" w:rsidR="004D6429" w:rsidRDefault="004D6429" w:rsidP="004D6429">
      <w:pPr>
        <w:pStyle w:val="aff8"/>
        <w:numPr>
          <w:ilvl w:val="0"/>
          <w:numId w:val="10"/>
        </w:numPr>
      </w:pPr>
      <w:r>
        <w:t>DOM — это “объектная модель документа”.</w:t>
      </w:r>
      <w:r>
        <w:br/>
        <w:t xml:space="preserve">Когда страница загружена, браузер превращает HTML в </w:t>
      </w:r>
      <w:r>
        <w:rPr>
          <w:rStyle w:val="af6"/>
        </w:rPr>
        <w:t>дерево объектов</w:t>
      </w:r>
      <w:r>
        <w:t>, к которым можно обращаться через JavaScript.</w:t>
      </w:r>
    </w:p>
    <w:p w14:paraId="2B0E45E6" w14:textId="77777777" w:rsidR="004D6429" w:rsidRDefault="004D6429" w:rsidP="004D6429">
      <w:pPr>
        <w:pStyle w:val="aff8"/>
        <w:numPr>
          <w:ilvl w:val="0"/>
          <w:numId w:val="10"/>
        </w:numPr>
      </w:pPr>
      <w:r>
        <w:rPr>
          <w:rStyle w:val="af6"/>
        </w:rPr>
        <w:t>На твоём сайте:</w:t>
      </w:r>
      <w:r>
        <w:br/>
        <w:t xml:space="preserve">DOM используется в </w:t>
      </w:r>
      <w:r>
        <w:rPr>
          <w:rStyle w:val="HTML"/>
        </w:rPr>
        <w:t>script.js</w:t>
      </w:r>
      <w:r>
        <w:t xml:space="preserve"> — например, когда JS открывает бургер-меню, фильтрует товары или обрабатывает отправку формы</w:t>
      </w:r>
    </w:p>
    <w:p w14:paraId="7BE700ED" w14:textId="77777777" w:rsidR="004D6429" w:rsidRPr="004D6429" w:rsidRDefault="004D6429" w:rsidP="004D6429">
      <w:pPr>
        <w:rPr>
          <w:lang w:val="ru-RU"/>
        </w:rPr>
      </w:pPr>
    </w:p>
    <w:p w14:paraId="395978C9" w14:textId="77777777" w:rsidR="00823B9C" w:rsidRPr="004D6429" w:rsidRDefault="00000000">
      <w:pPr>
        <w:pStyle w:val="21"/>
        <w:rPr>
          <w:lang w:val="ru-RU"/>
        </w:rPr>
      </w:pPr>
      <w:r w:rsidRPr="004D6429">
        <w:rPr>
          <w:lang w:val="ru-RU"/>
        </w:rPr>
        <w:t>2. Какая разница между элементами &lt;</w:t>
      </w:r>
      <w:r>
        <w:t>span</w:t>
      </w:r>
      <w:r w:rsidRPr="004D6429">
        <w:rPr>
          <w:lang w:val="ru-RU"/>
        </w:rPr>
        <w:t>&gt; и &lt;</w:t>
      </w:r>
      <w:r>
        <w:t>div</w:t>
      </w:r>
      <w:r w:rsidRPr="004D6429">
        <w:rPr>
          <w:lang w:val="ru-RU"/>
        </w:rPr>
        <w:t>&gt;?</w:t>
      </w:r>
    </w:p>
    <w:p w14:paraId="59E8D130" w14:textId="77777777" w:rsidR="004D6429" w:rsidRPr="004D6429" w:rsidRDefault="004D6429" w:rsidP="004D6429">
      <w:pPr>
        <w:pStyle w:val="1"/>
        <w:rPr>
          <w:lang w:val="ru-RU"/>
        </w:rPr>
      </w:pPr>
      <w:r w:rsidRPr="004D6429">
        <w:rPr>
          <w:rFonts w:ascii="Segoe UI Emoji" w:hAnsi="Segoe UI Emoji" w:cs="Segoe UI Emoji"/>
          <w:lang w:val="ru-RU"/>
        </w:rPr>
        <w:t>✅</w:t>
      </w:r>
      <w:r w:rsidRPr="004D6429">
        <w:rPr>
          <w:lang w:val="ru-RU"/>
        </w:rPr>
        <w:t xml:space="preserve"> </w:t>
      </w:r>
      <w:r w:rsidRPr="004D6429">
        <w:rPr>
          <w:rStyle w:val="af6"/>
          <w:b/>
          <w:bCs/>
          <w:lang w:val="ru-RU"/>
        </w:rPr>
        <w:t xml:space="preserve">2. Разница между </w:t>
      </w:r>
      <w:r w:rsidRPr="004D6429">
        <w:rPr>
          <w:rStyle w:val="HTML"/>
          <w:rFonts w:eastAsiaTheme="majorEastAsia"/>
          <w:lang w:val="ru-RU"/>
        </w:rPr>
        <w:t>&lt;</w:t>
      </w:r>
      <w:r>
        <w:rPr>
          <w:rStyle w:val="HTML"/>
          <w:rFonts w:eastAsiaTheme="majorEastAsia"/>
        </w:rPr>
        <w:t>span</w:t>
      </w:r>
      <w:r w:rsidRPr="004D6429">
        <w:rPr>
          <w:rStyle w:val="HTML"/>
          <w:rFonts w:eastAsiaTheme="majorEastAsia"/>
          <w:lang w:val="ru-RU"/>
        </w:rPr>
        <w:t>&gt;</w:t>
      </w:r>
      <w:r w:rsidRPr="004D6429">
        <w:rPr>
          <w:rStyle w:val="af6"/>
          <w:b/>
          <w:bCs/>
          <w:lang w:val="ru-RU"/>
        </w:rPr>
        <w:t xml:space="preserve"> и </w:t>
      </w:r>
      <w:r w:rsidRPr="004D6429">
        <w:rPr>
          <w:rStyle w:val="HTML"/>
          <w:rFonts w:eastAsiaTheme="majorEastAsia"/>
          <w:lang w:val="ru-RU"/>
        </w:rPr>
        <w:t>&lt;</w:t>
      </w:r>
      <w:r>
        <w:rPr>
          <w:rStyle w:val="HTML"/>
          <w:rFonts w:eastAsiaTheme="majorEastAsia"/>
        </w:rPr>
        <w:t>div</w:t>
      </w:r>
      <w:r w:rsidRPr="004D6429">
        <w:rPr>
          <w:rStyle w:val="HTML"/>
          <w:rFonts w:eastAsiaTheme="majorEastAsia"/>
          <w:lang w:val="ru-RU"/>
        </w:rPr>
        <w:t>&gt;</w:t>
      </w:r>
    </w:p>
    <w:p w14:paraId="53ADF9C6" w14:textId="77777777" w:rsidR="004D6429" w:rsidRDefault="004D6429" w:rsidP="004D6429">
      <w:pPr>
        <w:pStyle w:val="aff8"/>
        <w:numPr>
          <w:ilvl w:val="0"/>
          <w:numId w:val="11"/>
        </w:numPr>
      </w:pPr>
      <w:r>
        <w:rPr>
          <w:rStyle w:val="HTML"/>
        </w:rPr>
        <w:t>&lt;</w:t>
      </w:r>
      <w:proofErr w:type="spellStart"/>
      <w:r>
        <w:rPr>
          <w:rStyle w:val="HTML"/>
        </w:rPr>
        <w:t>div</w:t>
      </w:r>
      <w:proofErr w:type="spellEnd"/>
      <w:r>
        <w:rPr>
          <w:rStyle w:val="HTML"/>
        </w:rPr>
        <w:t>&gt;</w:t>
      </w:r>
      <w:r>
        <w:t xml:space="preserve"> — блочный элемент (занимает всю строку)</w:t>
      </w:r>
    </w:p>
    <w:p w14:paraId="54540AE1" w14:textId="77777777" w:rsidR="004D6429" w:rsidRDefault="004D6429" w:rsidP="004D6429">
      <w:pPr>
        <w:pStyle w:val="aff8"/>
        <w:numPr>
          <w:ilvl w:val="0"/>
          <w:numId w:val="11"/>
        </w:numPr>
      </w:pPr>
      <w:r>
        <w:rPr>
          <w:rStyle w:val="HTML"/>
        </w:rPr>
        <w:t>&lt;</w:t>
      </w:r>
      <w:proofErr w:type="spellStart"/>
      <w:r>
        <w:rPr>
          <w:rStyle w:val="HTML"/>
        </w:rPr>
        <w:t>span</w:t>
      </w:r>
      <w:proofErr w:type="spellEnd"/>
      <w:r>
        <w:rPr>
          <w:rStyle w:val="HTML"/>
        </w:rPr>
        <w:t>&gt;</w:t>
      </w:r>
      <w:r>
        <w:t xml:space="preserve"> — строчный элемент (внутри строки текста)</w:t>
      </w:r>
    </w:p>
    <w:p w14:paraId="37322D6F" w14:textId="77777777" w:rsidR="004D6429" w:rsidRDefault="004D6429" w:rsidP="004D6429">
      <w:pPr>
        <w:pStyle w:val="aff8"/>
      </w:pPr>
      <w:r>
        <w:rPr>
          <w:rStyle w:val="af6"/>
        </w:rPr>
        <w:t>На сайте:</w:t>
      </w:r>
    </w:p>
    <w:p w14:paraId="1B05D10B" w14:textId="77777777" w:rsidR="004D6429" w:rsidRDefault="004D6429" w:rsidP="004D6429">
      <w:pPr>
        <w:pStyle w:val="aff8"/>
        <w:numPr>
          <w:ilvl w:val="0"/>
          <w:numId w:val="12"/>
        </w:numPr>
      </w:pPr>
      <w:r>
        <w:rPr>
          <w:rStyle w:val="HTML"/>
        </w:rPr>
        <w:t>&lt;</w:t>
      </w:r>
      <w:proofErr w:type="spellStart"/>
      <w:r>
        <w:rPr>
          <w:rStyle w:val="HTML"/>
        </w:rPr>
        <w:t>div</w:t>
      </w:r>
      <w:proofErr w:type="spellEnd"/>
      <w:r>
        <w:rPr>
          <w:rStyle w:val="HTML"/>
        </w:rPr>
        <w:t>&gt;</w:t>
      </w:r>
      <w:r>
        <w:t xml:space="preserve"> используется для блоков: карточки, меню, контейнеры</w:t>
      </w:r>
    </w:p>
    <w:p w14:paraId="4931650B" w14:textId="77777777" w:rsidR="004D6429" w:rsidRDefault="004D6429" w:rsidP="004D6429">
      <w:pPr>
        <w:pStyle w:val="aff8"/>
        <w:numPr>
          <w:ilvl w:val="0"/>
          <w:numId w:val="12"/>
        </w:numPr>
      </w:pPr>
      <w:r>
        <w:rPr>
          <w:rStyle w:val="HTML"/>
        </w:rPr>
        <w:t>&lt;</w:t>
      </w:r>
      <w:proofErr w:type="spellStart"/>
      <w:r>
        <w:rPr>
          <w:rStyle w:val="HTML"/>
        </w:rPr>
        <w:t>span</w:t>
      </w:r>
      <w:proofErr w:type="spellEnd"/>
      <w:r>
        <w:rPr>
          <w:rStyle w:val="HTML"/>
        </w:rPr>
        <w:t>&gt;</w:t>
      </w:r>
      <w:r>
        <w:t xml:space="preserve"> для маленьких текстов, например в кнопках</w:t>
      </w:r>
    </w:p>
    <w:p w14:paraId="74661CA3" w14:textId="77777777" w:rsidR="00823B9C" w:rsidRPr="004D6429" w:rsidRDefault="00000000">
      <w:pPr>
        <w:pStyle w:val="21"/>
        <w:rPr>
          <w:lang w:val="ru-RU"/>
        </w:rPr>
      </w:pPr>
      <w:r w:rsidRPr="004D6429">
        <w:rPr>
          <w:lang w:val="ru-RU"/>
        </w:rPr>
        <w:t>3. Что такое мета‑теги?</w:t>
      </w:r>
    </w:p>
    <w:p w14:paraId="221F5BC7" w14:textId="77777777" w:rsidR="004D6429" w:rsidRDefault="004D6429" w:rsidP="004D6429">
      <w:pPr>
        <w:pStyle w:val="aff8"/>
      </w:pPr>
      <w:r>
        <w:t>Мета-теги — это служебная информация для браузеров и поисковиков.</w:t>
      </w:r>
    </w:p>
    <w:p w14:paraId="2810ABA0" w14:textId="77777777" w:rsidR="004D6429" w:rsidRDefault="004D6429" w:rsidP="004D6429">
      <w:pPr>
        <w:pStyle w:val="aff8"/>
      </w:pPr>
      <w:r>
        <w:rPr>
          <w:rStyle w:val="af6"/>
        </w:rPr>
        <w:t xml:space="preserve">У тебя в </w:t>
      </w:r>
      <w:r>
        <w:rPr>
          <w:rStyle w:val="HTML"/>
          <w:b/>
          <w:bCs/>
        </w:rPr>
        <w:t>&lt;</w:t>
      </w:r>
      <w:proofErr w:type="spellStart"/>
      <w:r>
        <w:rPr>
          <w:rStyle w:val="HTML"/>
          <w:b/>
          <w:bCs/>
        </w:rPr>
        <w:t>head</w:t>
      </w:r>
      <w:proofErr w:type="spellEnd"/>
      <w:r>
        <w:rPr>
          <w:rStyle w:val="HTML"/>
          <w:b/>
          <w:bCs/>
        </w:rPr>
        <w:t>&gt;</w:t>
      </w:r>
      <w:r>
        <w:rPr>
          <w:rStyle w:val="af6"/>
        </w:rPr>
        <w:t xml:space="preserve"> есть:</w:t>
      </w:r>
    </w:p>
    <w:p w14:paraId="2294D3CC" w14:textId="77777777" w:rsidR="004D6429" w:rsidRDefault="004D6429" w:rsidP="004D6429">
      <w:pPr>
        <w:pStyle w:val="aff8"/>
        <w:numPr>
          <w:ilvl w:val="0"/>
          <w:numId w:val="13"/>
        </w:numPr>
      </w:pPr>
      <w:r>
        <w:rPr>
          <w:rStyle w:val="HTML"/>
        </w:rPr>
        <w:t>&lt;</w:t>
      </w:r>
      <w:proofErr w:type="spellStart"/>
      <w:r>
        <w:rPr>
          <w:rStyle w:val="HTML"/>
        </w:rPr>
        <w:t>meta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charset</w:t>
      </w:r>
      <w:proofErr w:type="spellEnd"/>
      <w:r>
        <w:rPr>
          <w:rStyle w:val="HTML"/>
        </w:rPr>
        <w:t>="UTF-8"&gt;</w:t>
      </w:r>
      <w:r>
        <w:t xml:space="preserve"> — кодировка</w:t>
      </w:r>
    </w:p>
    <w:p w14:paraId="428DF534" w14:textId="77777777" w:rsidR="004D6429" w:rsidRDefault="004D6429" w:rsidP="004D6429">
      <w:pPr>
        <w:pStyle w:val="aff8"/>
        <w:numPr>
          <w:ilvl w:val="0"/>
          <w:numId w:val="13"/>
        </w:numPr>
      </w:pPr>
      <w:r>
        <w:rPr>
          <w:rStyle w:val="HTML"/>
        </w:rPr>
        <w:t>&lt;</w:t>
      </w:r>
      <w:proofErr w:type="spellStart"/>
      <w:r>
        <w:rPr>
          <w:rStyle w:val="HTML"/>
        </w:rPr>
        <w:t>meta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name</w:t>
      </w:r>
      <w:proofErr w:type="spellEnd"/>
      <w:r>
        <w:rPr>
          <w:rStyle w:val="HTML"/>
        </w:rPr>
        <w:t>="</w:t>
      </w:r>
      <w:proofErr w:type="spellStart"/>
      <w:r>
        <w:rPr>
          <w:rStyle w:val="HTML"/>
        </w:rPr>
        <w:t>viewport</w:t>
      </w:r>
      <w:proofErr w:type="spellEnd"/>
      <w:r>
        <w:rPr>
          <w:rStyle w:val="HTML"/>
        </w:rPr>
        <w:t>"...&gt;</w:t>
      </w:r>
      <w:r>
        <w:t xml:space="preserve"> — адаптивность</w:t>
      </w:r>
    </w:p>
    <w:p w14:paraId="5B04994A" w14:textId="77777777" w:rsidR="004D6429" w:rsidRDefault="004D6429" w:rsidP="004D6429">
      <w:pPr>
        <w:pStyle w:val="aff8"/>
        <w:numPr>
          <w:ilvl w:val="0"/>
          <w:numId w:val="13"/>
        </w:numPr>
      </w:pPr>
      <w:r>
        <w:rPr>
          <w:rStyle w:val="HTML"/>
        </w:rPr>
        <w:t>&lt;</w:t>
      </w:r>
      <w:proofErr w:type="spellStart"/>
      <w:r>
        <w:rPr>
          <w:rStyle w:val="HTML"/>
        </w:rPr>
        <w:t>meta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name</w:t>
      </w:r>
      <w:proofErr w:type="spellEnd"/>
      <w:r>
        <w:rPr>
          <w:rStyle w:val="HTML"/>
        </w:rPr>
        <w:t>="</w:t>
      </w:r>
      <w:proofErr w:type="spellStart"/>
      <w:r>
        <w:rPr>
          <w:rStyle w:val="HTML"/>
        </w:rPr>
        <w:t>description</w:t>
      </w:r>
      <w:proofErr w:type="spellEnd"/>
      <w:r>
        <w:rPr>
          <w:rStyle w:val="HTML"/>
        </w:rPr>
        <w:t>"...&gt;</w:t>
      </w:r>
      <w:r>
        <w:t xml:space="preserve"> — описание сайта</w:t>
      </w:r>
    </w:p>
    <w:p w14:paraId="314E0919" w14:textId="77777777" w:rsidR="00823B9C" w:rsidRPr="004D6429" w:rsidRDefault="00000000">
      <w:pPr>
        <w:pStyle w:val="21"/>
        <w:rPr>
          <w:lang w:val="ru-RU"/>
        </w:rPr>
      </w:pPr>
      <w:r w:rsidRPr="004D6429">
        <w:rPr>
          <w:lang w:val="ru-RU"/>
        </w:rPr>
        <w:t>4. Что такое семантические теги и зачем они нужны?</w:t>
      </w:r>
    </w:p>
    <w:p w14:paraId="7932DEDD" w14:textId="77777777" w:rsidR="004D6429" w:rsidRPr="004D6429" w:rsidRDefault="004D6429" w:rsidP="004D6429">
      <w:pPr>
        <w:pStyle w:val="aff8"/>
        <w:rPr>
          <w:lang w:val="en-US"/>
        </w:rPr>
      </w:pPr>
      <w:r>
        <w:t>Это</w:t>
      </w:r>
      <w:r w:rsidRPr="004D6429">
        <w:rPr>
          <w:lang w:val="en-US"/>
        </w:rPr>
        <w:t xml:space="preserve"> </w:t>
      </w:r>
      <w:r>
        <w:t>теги</w:t>
      </w:r>
      <w:r w:rsidRPr="004D6429">
        <w:rPr>
          <w:lang w:val="en-US"/>
        </w:rPr>
        <w:t xml:space="preserve">, </w:t>
      </w:r>
      <w:r>
        <w:t>которые</w:t>
      </w:r>
      <w:r w:rsidRPr="004D6429">
        <w:rPr>
          <w:lang w:val="en-US"/>
        </w:rPr>
        <w:t xml:space="preserve"> </w:t>
      </w:r>
      <w:r>
        <w:t>несут</w:t>
      </w:r>
      <w:r w:rsidRPr="004D6429">
        <w:rPr>
          <w:lang w:val="en-US"/>
        </w:rPr>
        <w:t xml:space="preserve"> </w:t>
      </w:r>
      <w:r>
        <w:t>смысл</w:t>
      </w:r>
      <w:r w:rsidRPr="004D6429">
        <w:rPr>
          <w:lang w:val="en-US"/>
        </w:rPr>
        <w:t>:</w:t>
      </w:r>
      <w:r w:rsidRPr="004D6429">
        <w:rPr>
          <w:lang w:val="en-US"/>
        </w:rPr>
        <w:br/>
      </w:r>
      <w:r w:rsidRPr="004D6429">
        <w:rPr>
          <w:rStyle w:val="HTML"/>
          <w:lang w:val="en-US"/>
        </w:rPr>
        <w:t>&lt;header&gt;</w:t>
      </w:r>
      <w:r w:rsidRPr="004D6429">
        <w:rPr>
          <w:lang w:val="en-US"/>
        </w:rPr>
        <w:t xml:space="preserve">, </w:t>
      </w:r>
      <w:r w:rsidRPr="004D6429">
        <w:rPr>
          <w:rStyle w:val="HTML"/>
          <w:lang w:val="en-US"/>
        </w:rPr>
        <w:t>&lt;nav&gt;</w:t>
      </w:r>
      <w:r w:rsidRPr="004D6429">
        <w:rPr>
          <w:lang w:val="en-US"/>
        </w:rPr>
        <w:t xml:space="preserve">, </w:t>
      </w:r>
      <w:r w:rsidRPr="004D6429">
        <w:rPr>
          <w:rStyle w:val="HTML"/>
          <w:lang w:val="en-US"/>
        </w:rPr>
        <w:t>&lt;main&gt;</w:t>
      </w:r>
      <w:r w:rsidRPr="004D6429">
        <w:rPr>
          <w:lang w:val="en-US"/>
        </w:rPr>
        <w:t xml:space="preserve">, </w:t>
      </w:r>
      <w:r w:rsidRPr="004D6429">
        <w:rPr>
          <w:rStyle w:val="HTML"/>
          <w:lang w:val="en-US"/>
        </w:rPr>
        <w:t>&lt;section&gt;</w:t>
      </w:r>
      <w:r w:rsidRPr="004D6429">
        <w:rPr>
          <w:lang w:val="en-US"/>
        </w:rPr>
        <w:t xml:space="preserve">, </w:t>
      </w:r>
      <w:r w:rsidRPr="004D6429">
        <w:rPr>
          <w:rStyle w:val="HTML"/>
          <w:lang w:val="en-US"/>
        </w:rPr>
        <w:t>&lt;footer&gt;</w:t>
      </w:r>
    </w:p>
    <w:p w14:paraId="2F9CCADC" w14:textId="77777777" w:rsidR="004D6429" w:rsidRDefault="004D6429" w:rsidP="004D6429">
      <w:pPr>
        <w:pStyle w:val="aff8"/>
      </w:pPr>
      <w:r>
        <w:rPr>
          <w:rStyle w:val="af6"/>
        </w:rPr>
        <w:t>Зачем нужны:</w:t>
      </w:r>
    </w:p>
    <w:p w14:paraId="2D1F1617" w14:textId="77777777" w:rsidR="004D6429" w:rsidRDefault="004D6429" w:rsidP="004D6429">
      <w:pPr>
        <w:pStyle w:val="aff8"/>
        <w:numPr>
          <w:ilvl w:val="0"/>
          <w:numId w:val="14"/>
        </w:numPr>
      </w:pPr>
      <w:r>
        <w:t>SEO (поисковики лучше понимают структуру)</w:t>
      </w:r>
    </w:p>
    <w:p w14:paraId="1C9F44BA" w14:textId="77777777" w:rsidR="004D6429" w:rsidRDefault="004D6429" w:rsidP="004D6429">
      <w:pPr>
        <w:pStyle w:val="aff8"/>
        <w:numPr>
          <w:ilvl w:val="0"/>
          <w:numId w:val="14"/>
        </w:numPr>
      </w:pPr>
      <w:r>
        <w:lastRenderedPageBreak/>
        <w:t>доступность</w:t>
      </w:r>
    </w:p>
    <w:p w14:paraId="251C5B47" w14:textId="77777777" w:rsidR="004D6429" w:rsidRDefault="004D6429" w:rsidP="004D6429">
      <w:pPr>
        <w:pStyle w:val="aff8"/>
        <w:numPr>
          <w:ilvl w:val="0"/>
          <w:numId w:val="14"/>
        </w:numPr>
      </w:pPr>
      <w:r>
        <w:t>аккуратная структура кода</w:t>
      </w:r>
    </w:p>
    <w:p w14:paraId="4BE6861D" w14:textId="77777777" w:rsidR="004D6429" w:rsidRDefault="004D6429" w:rsidP="004D6429">
      <w:pPr>
        <w:pStyle w:val="aff8"/>
      </w:pPr>
      <w:r>
        <w:rPr>
          <w:rStyle w:val="af6"/>
        </w:rPr>
        <w:t>У тебя они есть</w:t>
      </w:r>
      <w:r>
        <w:t xml:space="preserve"> — сайт семантический.</w:t>
      </w:r>
    </w:p>
    <w:p w14:paraId="6FF6A0CF" w14:textId="77777777" w:rsidR="00823B9C" w:rsidRPr="004D6429" w:rsidRDefault="00000000">
      <w:pPr>
        <w:pStyle w:val="21"/>
        <w:rPr>
          <w:lang w:val="ru-RU"/>
        </w:rPr>
      </w:pPr>
      <w:r w:rsidRPr="004D6429">
        <w:rPr>
          <w:lang w:val="ru-RU"/>
        </w:rPr>
        <w:t xml:space="preserve">5. Что такое валидный </w:t>
      </w:r>
      <w:r>
        <w:t>HTML</w:t>
      </w:r>
      <w:r w:rsidRPr="004D6429">
        <w:rPr>
          <w:lang w:val="ru-RU"/>
        </w:rPr>
        <w:t xml:space="preserve"> и почему это важно?</w:t>
      </w:r>
    </w:p>
    <w:p w14:paraId="33818C2E" w14:textId="77777777" w:rsidR="004D6429" w:rsidRDefault="004D6429" w:rsidP="004D6429">
      <w:pPr>
        <w:pStyle w:val="aff8"/>
      </w:pPr>
      <w:r>
        <w:t>Валидный HTML — это HTML без ошибок, по стандартам.</w:t>
      </w:r>
    </w:p>
    <w:p w14:paraId="0BEB9190" w14:textId="77777777" w:rsidR="004D6429" w:rsidRDefault="004D6429" w:rsidP="004D6429">
      <w:pPr>
        <w:pStyle w:val="aff8"/>
      </w:pPr>
      <w:r>
        <w:rPr>
          <w:rStyle w:val="af6"/>
        </w:rPr>
        <w:t>Зачем это:</w:t>
      </w:r>
    </w:p>
    <w:p w14:paraId="673BF469" w14:textId="77777777" w:rsidR="004D6429" w:rsidRDefault="004D6429" w:rsidP="004D6429">
      <w:pPr>
        <w:pStyle w:val="aff8"/>
        <w:numPr>
          <w:ilvl w:val="0"/>
          <w:numId w:val="15"/>
        </w:numPr>
      </w:pPr>
      <w:r>
        <w:t>сайт одинаково работает в разных браузерах</w:t>
      </w:r>
    </w:p>
    <w:p w14:paraId="021C5BB5" w14:textId="77777777" w:rsidR="004D6429" w:rsidRDefault="004D6429" w:rsidP="004D6429">
      <w:pPr>
        <w:pStyle w:val="aff8"/>
        <w:numPr>
          <w:ilvl w:val="0"/>
          <w:numId w:val="15"/>
        </w:numPr>
      </w:pPr>
      <w:r>
        <w:t>меньше ошибок</w:t>
      </w:r>
    </w:p>
    <w:p w14:paraId="14F6D006" w14:textId="77777777" w:rsidR="004D6429" w:rsidRDefault="004D6429" w:rsidP="004D6429">
      <w:pPr>
        <w:pStyle w:val="aff8"/>
        <w:numPr>
          <w:ilvl w:val="0"/>
          <w:numId w:val="15"/>
        </w:numPr>
      </w:pPr>
      <w:r>
        <w:t>лучше SEO</w:t>
      </w:r>
    </w:p>
    <w:p w14:paraId="5B974288" w14:textId="77777777" w:rsidR="004D6429" w:rsidRDefault="004D6429" w:rsidP="004D6429">
      <w:pPr>
        <w:pStyle w:val="aff8"/>
      </w:pPr>
      <w:r>
        <w:t>Твой HTML валидный: теги закрыты, структура правильная.</w:t>
      </w:r>
    </w:p>
    <w:p w14:paraId="5F709407" w14:textId="77777777" w:rsidR="00823B9C" w:rsidRPr="004D6429" w:rsidRDefault="00000000">
      <w:pPr>
        <w:pStyle w:val="21"/>
        <w:rPr>
          <w:lang w:val="ru-RU"/>
        </w:rPr>
      </w:pPr>
      <w:r w:rsidRPr="004D6429">
        <w:rPr>
          <w:lang w:val="ru-RU"/>
        </w:rPr>
        <w:t xml:space="preserve">6. Что такое </w:t>
      </w:r>
      <w:r>
        <w:t>CSS</w:t>
      </w:r>
      <w:r w:rsidRPr="004D6429">
        <w:rPr>
          <w:lang w:val="ru-RU"/>
        </w:rPr>
        <w:t>?</w:t>
      </w:r>
    </w:p>
    <w:p w14:paraId="384037EC" w14:textId="77777777" w:rsidR="004D6429" w:rsidRDefault="004D6429" w:rsidP="004D6429">
      <w:pPr>
        <w:pStyle w:val="aff8"/>
      </w:pPr>
      <w:r>
        <w:t>CSS — это язык стилей. Он задаёт:</w:t>
      </w:r>
    </w:p>
    <w:p w14:paraId="12AE1B59" w14:textId="77777777" w:rsidR="004D6429" w:rsidRDefault="004D6429" w:rsidP="004D6429">
      <w:pPr>
        <w:pStyle w:val="aff8"/>
        <w:numPr>
          <w:ilvl w:val="0"/>
          <w:numId w:val="16"/>
        </w:numPr>
      </w:pPr>
      <w:r>
        <w:t>цвета</w:t>
      </w:r>
    </w:p>
    <w:p w14:paraId="3C5BEB2A" w14:textId="77777777" w:rsidR="004D6429" w:rsidRDefault="004D6429" w:rsidP="004D6429">
      <w:pPr>
        <w:pStyle w:val="aff8"/>
        <w:numPr>
          <w:ilvl w:val="0"/>
          <w:numId w:val="16"/>
        </w:numPr>
      </w:pPr>
      <w:r>
        <w:t>размеры</w:t>
      </w:r>
    </w:p>
    <w:p w14:paraId="2D598F30" w14:textId="77777777" w:rsidR="004D6429" w:rsidRDefault="004D6429" w:rsidP="004D6429">
      <w:pPr>
        <w:pStyle w:val="aff8"/>
        <w:numPr>
          <w:ilvl w:val="0"/>
          <w:numId w:val="16"/>
        </w:numPr>
      </w:pPr>
      <w:r>
        <w:t>шрифты</w:t>
      </w:r>
    </w:p>
    <w:p w14:paraId="5FD6F19D" w14:textId="77777777" w:rsidR="004D6429" w:rsidRDefault="004D6429" w:rsidP="004D6429">
      <w:pPr>
        <w:pStyle w:val="aff8"/>
        <w:numPr>
          <w:ilvl w:val="0"/>
          <w:numId w:val="16"/>
        </w:numPr>
      </w:pPr>
      <w:r>
        <w:t>адаптивность</w:t>
      </w:r>
    </w:p>
    <w:p w14:paraId="7B66BB91" w14:textId="77777777" w:rsidR="00823B9C" w:rsidRPr="004D6429" w:rsidRDefault="00000000">
      <w:pPr>
        <w:pStyle w:val="21"/>
        <w:rPr>
          <w:lang w:val="ru-RU"/>
        </w:rPr>
      </w:pPr>
      <w:r w:rsidRPr="004D6429">
        <w:rPr>
          <w:lang w:val="ru-RU"/>
        </w:rPr>
        <w:t xml:space="preserve">7. Что означает </w:t>
      </w:r>
      <w:r>
        <w:t>CSS</w:t>
      </w:r>
      <w:r w:rsidRPr="004D6429">
        <w:rPr>
          <w:lang w:val="ru-RU"/>
        </w:rPr>
        <w:t>‑селектор?</w:t>
      </w:r>
    </w:p>
    <w:p w14:paraId="2F36AA54" w14:textId="77777777" w:rsidR="00823B9C" w:rsidRPr="004D6429" w:rsidRDefault="00000000">
      <w:pPr>
        <w:rPr>
          <w:lang w:val="ru-RU"/>
        </w:rPr>
      </w:pPr>
      <w:r>
        <w:t>CSS</w:t>
      </w:r>
      <w:r w:rsidRPr="004D6429">
        <w:rPr>
          <w:lang w:val="ru-RU"/>
        </w:rPr>
        <w:t>‑селектор — это правило, по которому выбираются элементы для применения стилей (например</w:t>
      </w:r>
      <w:proofErr w:type="gramStart"/>
      <w:r w:rsidRPr="004D6429">
        <w:rPr>
          <w:lang w:val="ru-RU"/>
        </w:rPr>
        <w:t>: .</w:t>
      </w:r>
      <w:r>
        <w:t>product</w:t>
      </w:r>
      <w:proofErr w:type="gramEnd"/>
      <w:r w:rsidRPr="004D6429">
        <w:rPr>
          <w:lang w:val="ru-RU"/>
        </w:rPr>
        <w:t>-</w:t>
      </w:r>
      <w:r>
        <w:t>card</w:t>
      </w:r>
      <w:r w:rsidRPr="004D6429">
        <w:rPr>
          <w:lang w:val="ru-RU"/>
        </w:rPr>
        <w:t>, #</w:t>
      </w:r>
      <w:r>
        <w:t>header</w:t>
      </w:r>
      <w:r w:rsidRPr="004D6429">
        <w:rPr>
          <w:lang w:val="ru-RU"/>
        </w:rPr>
        <w:t xml:space="preserve">, </w:t>
      </w:r>
      <w:proofErr w:type="spellStart"/>
      <w:r>
        <w:t>img</w:t>
      </w:r>
      <w:proofErr w:type="spellEnd"/>
      <w:r w:rsidRPr="004D6429">
        <w:rPr>
          <w:lang w:val="ru-RU"/>
        </w:rPr>
        <w:t>).</w:t>
      </w:r>
    </w:p>
    <w:p w14:paraId="5F312DB5" w14:textId="77777777" w:rsidR="00823B9C" w:rsidRPr="004D6429" w:rsidRDefault="00000000">
      <w:pPr>
        <w:pStyle w:val="21"/>
        <w:rPr>
          <w:lang w:val="ru-RU"/>
        </w:rPr>
      </w:pPr>
      <w:r w:rsidRPr="004D6429">
        <w:rPr>
          <w:lang w:val="ru-RU"/>
        </w:rPr>
        <w:t>8. Для чего используется селектор классов?</w:t>
      </w:r>
    </w:p>
    <w:p w14:paraId="7FC4DA12" w14:textId="77777777" w:rsidR="004D6429" w:rsidRDefault="004D6429" w:rsidP="004D6429">
      <w:pPr>
        <w:pStyle w:val="aff8"/>
      </w:pPr>
      <w:r>
        <w:t xml:space="preserve">Чтобы стилизовать </w:t>
      </w:r>
      <w:r>
        <w:rPr>
          <w:rStyle w:val="af6"/>
        </w:rPr>
        <w:t>много одинаковых элементов</w:t>
      </w:r>
      <w:r>
        <w:t>.</w:t>
      </w:r>
    </w:p>
    <w:p w14:paraId="3DEED48F" w14:textId="77777777" w:rsidR="004D6429" w:rsidRDefault="004D6429" w:rsidP="004D6429">
      <w:pPr>
        <w:pStyle w:val="aff8"/>
      </w:pPr>
      <w:r>
        <w:t>Например</w:t>
      </w:r>
      <w:proofErr w:type="gramStart"/>
      <w:r>
        <w:t xml:space="preserve">: </w:t>
      </w:r>
      <w:r>
        <w:rPr>
          <w:rStyle w:val="HTML"/>
        </w:rPr>
        <w:t>.</w:t>
      </w:r>
      <w:proofErr w:type="spellStart"/>
      <w:r>
        <w:rPr>
          <w:rStyle w:val="HTML"/>
        </w:rPr>
        <w:t>button</w:t>
      </w:r>
      <w:proofErr w:type="spellEnd"/>
      <w:r>
        <w:t xml:space="preserve">, </w:t>
      </w:r>
      <w:r>
        <w:rPr>
          <w:rStyle w:val="HTML"/>
        </w:rPr>
        <w:t>.</w:t>
      </w:r>
      <w:proofErr w:type="spellStart"/>
      <w:r>
        <w:rPr>
          <w:rStyle w:val="HTML"/>
        </w:rPr>
        <w:t>product</w:t>
      </w:r>
      <w:proofErr w:type="gramEnd"/>
      <w:r>
        <w:rPr>
          <w:rStyle w:val="HTML"/>
        </w:rPr>
        <w:t>-card</w:t>
      </w:r>
      <w:proofErr w:type="spellEnd"/>
    </w:p>
    <w:p w14:paraId="0979A01B" w14:textId="77777777" w:rsidR="00823B9C" w:rsidRPr="004D6429" w:rsidRDefault="00000000">
      <w:pPr>
        <w:pStyle w:val="21"/>
        <w:rPr>
          <w:lang w:val="ru-RU"/>
        </w:rPr>
      </w:pPr>
      <w:r w:rsidRPr="004D6429">
        <w:rPr>
          <w:lang w:val="ru-RU"/>
        </w:rPr>
        <w:t xml:space="preserve">9. Какая разница между селекторами идентификаторов и классов в </w:t>
      </w:r>
      <w:r>
        <w:t>CSS</w:t>
      </w:r>
      <w:r w:rsidRPr="004D6429">
        <w:rPr>
          <w:lang w:val="ru-RU"/>
        </w:rPr>
        <w:t>?</w:t>
      </w:r>
    </w:p>
    <w:p w14:paraId="337AFDE8" w14:textId="77777777" w:rsidR="004D6429" w:rsidRDefault="004D6429" w:rsidP="004D6429">
      <w:pPr>
        <w:pStyle w:val="aff8"/>
        <w:numPr>
          <w:ilvl w:val="0"/>
          <w:numId w:val="17"/>
        </w:numPr>
      </w:pPr>
      <w:proofErr w:type="spellStart"/>
      <w:r>
        <w:rPr>
          <w:rStyle w:val="HTML"/>
        </w:rPr>
        <w:t>id</w:t>
      </w:r>
      <w:proofErr w:type="spellEnd"/>
      <w:r>
        <w:t xml:space="preserve"> (</w:t>
      </w:r>
      <w:r>
        <w:rPr>
          <w:rStyle w:val="HTML"/>
        </w:rPr>
        <w:t>#id</w:t>
      </w:r>
      <w:r>
        <w:t>) — уникальный (один на странице), сильнее по специфичности</w:t>
      </w:r>
    </w:p>
    <w:p w14:paraId="106B7464" w14:textId="77777777" w:rsidR="004D6429" w:rsidRDefault="004D6429" w:rsidP="004D6429">
      <w:pPr>
        <w:pStyle w:val="aff8"/>
        <w:numPr>
          <w:ilvl w:val="0"/>
          <w:numId w:val="17"/>
        </w:numPr>
      </w:pPr>
      <w:proofErr w:type="spellStart"/>
      <w:r>
        <w:rPr>
          <w:rStyle w:val="HTML"/>
        </w:rPr>
        <w:t>class</w:t>
      </w:r>
      <w:proofErr w:type="spellEnd"/>
      <w:r>
        <w:t xml:space="preserve"> (</w:t>
      </w:r>
      <w:r>
        <w:rPr>
          <w:rStyle w:val="HTML"/>
        </w:rPr>
        <w:t>.</w:t>
      </w:r>
      <w:proofErr w:type="spellStart"/>
      <w:r>
        <w:rPr>
          <w:rStyle w:val="HTML"/>
        </w:rPr>
        <w:t>class</w:t>
      </w:r>
      <w:proofErr w:type="spellEnd"/>
      <w:r>
        <w:t>) — можно использовать много раз</w:t>
      </w:r>
    </w:p>
    <w:p w14:paraId="055CE245" w14:textId="77777777" w:rsidR="004D6429" w:rsidRDefault="004D6429" w:rsidP="004D6429">
      <w:pPr>
        <w:pStyle w:val="aff8"/>
      </w:pPr>
      <w:r>
        <w:rPr>
          <w:rStyle w:val="af6"/>
        </w:rPr>
        <w:t>На сайте:</w:t>
      </w:r>
    </w:p>
    <w:p w14:paraId="57611E8C" w14:textId="77777777" w:rsidR="004D6429" w:rsidRDefault="004D6429" w:rsidP="004D6429">
      <w:pPr>
        <w:pStyle w:val="aff8"/>
        <w:numPr>
          <w:ilvl w:val="0"/>
          <w:numId w:val="18"/>
        </w:numPr>
      </w:pPr>
      <w:proofErr w:type="spellStart"/>
      <w:r>
        <w:rPr>
          <w:rStyle w:val="HTML"/>
        </w:rPr>
        <w:t>id</w:t>
      </w:r>
      <w:proofErr w:type="spellEnd"/>
      <w:r>
        <w:rPr>
          <w:rStyle w:val="HTML"/>
        </w:rPr>
        <w:t>="</w:t>
      </w:r>
      <w:proofErr w:type="spellStart"/>
      <w:r>
        <w:rPr>
          <w:rStyle w:val="HTML"/>
        </w:rPr>
        <w:t>contact-form</w:t>
      </w:r>
      <w:proofErr w:type="spellEnd"/>
      <w:r>
        <w:rPr>
          <w:rStyle w:val="HTML"/>
        </w:rPr>
        <w:t>"</w:t>
      </w:r>
      <w:r>
        <w:t xml:space="preserve"> — уникальный</w:t>
      </w:r>
    </w:p>
    <w:p w14:paraId="43DDC484" w14:textId="77777777" w:rsidR="004D6429" w:rsidRDefault="004D6429" w:rsidP="004D6429">
      <w:pPr>
        <w:pStyle w:val="aff8"/>
        <w:numPr>
          <w:ilvl w:val="0"/>
          <w:numId w:val="18"/>
        </w:numPr>
      </w:pPr>
      <w:proofErr w:type="gramStart"/>
      <w:r>
        <w:rPr>
          <w:rStyle w:val="HTML"/>
        </w:rPr>
        <w:t>.</w:t>
      </w:r>
      <w:proofErr w:type="spellStart"/>
      <w:r>
        <w:rPr>
          <w:rStyle w:val="HTML"/>
        </w:rPr>
        <w:t>button</w:t>
      </w:r>
      <w:proofErr w:type="spellEnd"/>
      <w:r>
        <w:t xml:space="preserve">, </w:t>
      </w:r>
      <w:r>
        <w:rPr>
          <w:rStyle w:val="HTML"/>
        </w:rPr>
        <w:t>.</w:t>
      </w:r>
      <w:proofErr w:type="spellStart"/>
      <w:r>
        <w:rPr>
          <w:rStyle w:val="HTML"/>
        </w:rPr>
        <w:t>product</w:t>
      </w:r>
      <w:proofErr w:type="gramEnd"/>
      <w:r>
        <w:rPr>
          <w:rStyle w:val="HTML"/>
        </w:rPr>
        <w:t>-card</w:t>
      </w:r>
      <w:proofErr w:type="spellEnd"/>
      <w:r>
        <w:t xml:space="preserve"> — </w:t>
      </w:r>
      <w:proofErr w:type="spellStart"/>
      <w:r>
        <w:t>повторяютс</w:t>
      </w:r>
      <w:proofErr w:type="spellEnd"/>
    </w:p>
    <w:p w14:paraId="08AFBEFD" w14:textId="77777777" w:rsidR="00823B9C" w:rsidRPr="004D6429" w:rsidRDefault="00000000">
      <w:pPr>
        <w:pStyle w:val="21"/>
        <w:rPr>
          <w:lang w:val="ru-RU"/>
        </w:rPr>
      </w:pPr>
      <w:r w:rsidRPr="004D6429">
        <w:rPr>
          <w:lang w:val="ru-RU"/>
        </w:rPr>
        <w:lastRenderedPageBreak/>
        <w:t xml:space="preserve">10. Как пользоваться </w:t>
      </w:r>
      <w:proofErr w:type="spellStart"/>
      <w:r w:rsidRPr="004D6429">
        <w:rPr>
          <w:lang w:val="ru-RU"/>
        </w:rPr>
        <w:t>медиазапросами</w:t>
      </w:r>
      <w:proofErr w:type="spellEnd"/>
      <w:r w:rsidRPr="004D6429">
        <w:rPr>
          <w:lang w:val="ru-RU"/>
        </w:rPr>
        <w:t xml:space="preserve"> в </w:t>
      </w:r>
      <w:r>
        <w:t>CSS</w:t>
      </w:r>
      <w:r w:rsidRPr="004D6429">
        <w:rPr>
          <w:lang w:val="ru-RU"/>
        </w:rPr>
        <w:t>?</w:t>
      </w:r>
    </w:p>
    <w:p w14:paraId="593E9CF1" w14:textId="77777777" w:rsidR="00823B9C" w:rsidRPr="004D6429" w:rsidRDefault="00000000">
      <w:pPr>
        <w:rPr>
          <w:lang w:val="ru-RU"/>
        </w:rPr>
      </w:pPr>
      <w:proofErr w:type="spellStart"/>
      <w:r w:rsidRPr="004D6429">
        <w:rPr>
          <w:lang w:val="ru-RU"/>
        </w:rPr>
        <w:t>Медиазапросы</w:t>
      </w:r>
      <w:proofErr w:type="spellEnd"/>
      <w:r w:rsidRPr="004D6429">
        <w:rPr>
          <w:lang w:val="ru-RU"/>
        </w:rPr>
        <w:t xml:space="preserve"> позволяют менять стили под разные размеры экрана. В </w:t>
      </w:r>
      <w:r>
        <w:t>style</w:t>
      </w:r>
      <w:r w:rsidRPr="004D6429">
        <w:rPr>
          <w:lang w:val="ru-RU"/>
        </w:rPr>
        <w:t>.</w:t>
      </w:r>
      <w:proofErr w:type="spellStart"/>
      <w:r>
        <w:t>css</w:t>
      </w:r>
      <w:proofErr w:type="spellEnd"/>
      <w:r w:rsidRPr="004D6429">
        <w:rPr>
          <w:lang w:val="ru-RU"/>
        </w:rPr>
        <w:t xml:space="preserve"> используются @</w:t>
      </w:r>
      <w:r>
        <w:t>media</w:t>
      </w:r>
      <w:r w:rsidRPr="004D6429">
        <w:rPr>
          <w:lang w:val="ru-RU"/>
        </w:rPr>
        <w:t xml:space="preserve"> (</w:t>
      </w:r>
      <w:r>
        <w:t>max</w:t>
      </w:r>
      <w:r w:rsidRPr="004D6429">
        <w:rPr>
          <w:lang w:val="ru-RU"/>
        </w:rPr>
        <w:t>-</w:t>
      </w:r>
      <w:r>
        <w:t>width</w:t>
      </w:r>
      <w:r w:rsidRPr="004D6429">
        <w:rPr>
          <w:lang w:val="ru-RU"/>
        </w:rPr>
        <w:t>: 768</w:t>
      </w:r>
      <w:proofErr w:type="spellStart"/>
      <w:r>
        <w:t>px</w:t>
      </w:r>
      <w:proofErr w:type="spellEnd"/>
      <w:r w:rsidRPr="004D6429">
        <w:rPr>
          <w:lang w:val="ru-RU"/>
        </w:rPr>
        <w:t xml:space="preserve">) и другие для </w:t>
      </w:r>
      <w:proofErr w:type="spellStart"/>
      <w:r w:rsidRPr="004D6429">
        <w:rPr>
          <w:lang w:val="ru-RU"/>
        </w:rPr>
        <w:t>адаптива</w:t>
      </w:r>
      <w:proofErr w:type="spellEnd"/>
      <w:r w:rsidRPr="004D6429">
        <w:rPr>
          <w:lang w:val="ru-RU"/>
        </w:rPr>
        <w:t xml:space="preserve"> меню и карточек.</w:t>
      </w:r>
    </w:p>
    <w:p w14:paraId="5217A9C2" w14:textId="77777777" w:rsidR="00823B9C" w:rsidRPr="004D6429" w:rsidRDefault="00000000">
      <w:pPr>
        <w:pStyle w:val="21"/>
        <w:rPr>
          <w:lang w:val="ru-RU"/>
        </w:rPr>
      </w:pPr>
      <w:r w:rsidRPr="004D6429">
        <w:rPr>
          <w:lang w:val="ru-RU"/>
        </w:rPr>
        <w:t xml:space="preserve">11. Что такое </w:t>
      </w:r>
      <w:proofErr w:type="spellStart"/>
      <w:r w:rsidRPr="004D6429">
        <w:rPr>
          <w:lang w:val="ru-RU"/>
        </w:rPr>
        <w:t>псевдоклассы</w:t>
      </w:r>
      <w:proofErr w:type="spellEnd"/>
      <w:r w:rsidRPr="004D6429">
        <w:rPr>
          <w:lang w:val="ru-RU"/>
        </w:rPr>
        <w:t xml:space="preserve"> в </w:t>
      </w:r>
      <w:r>
        <w:t>CSS</w:t>
      </w:r>
      <w:r w:rsidRPr="004D6429">
        <w:rPr>
          <w:lang w:val="ru-RU"/>
        </w:rPr>
        <w:t>?</w:t>
      </w:r>
    </w:p>
    <w:p w14:paraId="44EB7819" w14:textId="77777777" w:rsidR="00257D13" w:rsidRDefault="00257D13" w:rsidP="00257D13">
      <w:pPr>
        <w:pStyle w:val="aff8"/>
      </w:pPr>
      <w:r>
        <w:t>Это “состояния” элементов.</w:t>
      </w:r>
    </w:p>
    <w:p w14:paraId="186B272F" w14:textId="77777777" w:rsidR="00257D13" w:rsidRDefault="00257D13" w:rsidP="00257D13">
      <w:pPr>
        <w:pStyle w:val="aff8"/>
      </w:pPr>
      <w:r>
        <w:t>Например:</w:t>
      </w:r>
    </w:p>
    <w:p w14:paraId="61CAF038" w14:textId="77777777" w:rsidR="00257D13" w:rsidRDefault="00257D13" w:rsidP="00257D13">
      <w:pPr>
        <w:pStyle w:val="aff8"/>
        <w:numPr>
          <w:ilvl w:val="0"/>
          <w:numId w:val="19"/>
        </w:numPr>
      </w:pPr>
      <w:proofErr w:type="gramStart"/>
      <w:r>
        <w:rPr>
          <w:rStyle w:val="HTML"/>
        </w:rPr>
        <w:t>:</w:t>
      </w:r>
      <w:proofErr w:type="spellStart"/>
      <w:r>
        <w:rPr>
          <w:rStyle w:val="HTML"/>
        </w:rPr>
        <w:t>hover</w:t>
      </w:r>
      <w:proofErr w:type="spellEnd"/>
      <w:proofErr w:type="gramEnd"/>
      <w:r>
        <w:t xml:space="preserve"> — наведение</w:t>
      </w:r>
    </w:p>
    <w:p w14:paraId="416E6C62" w14:textId="77777777" w:rsidR="00257D13" w:rsidRDefault="00257D13" w:rsidP="00257D13">
      <w:pPr>
        <w:pStyle w:val="aff8"/>
        <w:numPr>
          <w:ilvl w:val="0"/>
          <w:numId w:val="19"/>
        </w:numPr>
      </w:pPr>
      <w:r>
        <w:rPr>
          <w:rStyle w:val="HTML"/>
        </w:rPr>
        <w:t>:</w:t>
      </w:r>
      <w:proofErr w:type="spellStart"/>
      <w:r>
        <w:rPr>
          <w:rStyle w:val="HTML"/>
        </w:rPr>
        <w:t>focus</w:t>
      </w:r>
      <w:proofErr w:type="spellEnd"/>
      <w:r>
        <w:t xml:space="preserve"> — фокус</w:t>
      </w:r>
    </w:p>
    <w:p w14:paraId="4440D5DA" w14:textId="77777777" w:rsidR="00257D13" w:rsidRDefault="00257D13" w:rsidP="00257D13">
      <w:pPr>
        <w:pStyle w:val="aff8"/>
        <w:numPr>
          <w:ilvl w:val="0"/>
          <w:numId w:val="19"/>
        </w:numPr>
      </w:pPr>
      <w:r>
        <w:rPr>
          <w:rStyle w:val="HTML"/>
        </w:rPr>
        <w:t>:</w:t>
      </w:r>
      <w:proofErr w:type="spellStart"/>
      <w:r>
        <w:rPr>
          <w:rStyle w:val="HTML"/>
        </w:rPr>
        <w:t>active</w:t>
      </w:r>
      <w:proofErr w:type="spellEnd"/>
      <w:r>
        <w:t xml:space="preserve"> — нажатие</w:t>
      </w:r>
    </w:p>
    <w:p w14:paraId="0658D567" w14:textId="77777777" w:rsidR="00257D13" w:rsidRDefault="00257D13" w:rsidP="00257D13">
      <w:pPr>
        <w:pStyle w:val="aff8"/>
      </w:pPr>
      <w:r>
        <w:t>На сайте используются в кнопках.</w:t>
      </w:r>
    </w:p>
    <w:p w14:paraId="3701D319" w14:textId="77777777" w:rsidR="00823B9C" w:rsidRPr="004D6429" w:rsidRDefault="00000000">
      <w:pPr>
        <w:pStyle w:val="21"/>
        <w:rPr>
          <w:lang w:val="ru-RU"/>
        </w:rPr>
      </w:pPr>
      <w:r w:rsidRPr="004D6429">
        <w:rPr>
          <w:lang w:val="ru-RU"/>
        </w:rPr>
        <w:t xml:space="preserve">12. В чем разница между </w:t>
      </w:r>
      <w:r>
        <w:t>margin</w:t>
      </w:r>
      <w:r w:rsidRPr="004D6429">
        <w:rPr>
          <w:lang w:val="ru-RU"/>
        </w:rPr>
        <w:t xml:space="preserve"> и </w:t>
      </w:r>
      <w:r>
        <w:t>padding</w:t>
      </w:r>
      <w:r w:rsidRPr="004D6429">
        <w:rPr>
          <w:lang w:val="ru-RU"/>
        </w:rPr>
        <w:t>?</w:t>
      </w:r>
    </w:p>
    <w:p w14:paraId="24D7EBAA" w14:textId="77777777" w:rsidR="00257D13" w:rsidRDefault="00257D13" w:rsidP="00257D13">
      <w:pPr>
        <w:pStyle w:val="aff8"/>
        <w:numPr>
          <w:ilvl w:val="0"/>
          <w:numId w:val="20"/>
        </w:numPr>
      </w:pPr>
      <w:proofErr w:type="spellStart"/>
      <w:r>
        <w:rPr>
          <w:rStyle w:val="HTML"/>
        </w:rPr>
        <w:t>margin</w:t>
      </w:r>
      <w:proofErr w:type="spellEnd"/>
      <w:r>
        <w:t xml:space="preserve"> — внешний отступ (снаружи блока)</w:t>
      </w:r>
    </w:p>
    <w:p w14:paraId="0A78B05A" w14:textId="77777777" w:rsidR="00257D13" w:rsidRDefault="00257D13" w:rsidP="00257D13">
      <w:pPr>
        <w:pStyle w:val="aff8"/>
        <w:numPr>
          <w:ilvl w:val="0"/>
          <w:numId w:val="20"/>
        </w:numPr>
      </w:pPr>
      <w:proofErr w:type="spellStart"/>
      <w:r>
        <w:rPr>
          <w:rStyle w:val="HTML"/>
        </w:rPr>
        <w:t>padding</w:t>
      </w:r>
      <w:proofErr w:type="spellEnd"/>
      <w:r>
        <w:t xml:space="preserve"> — внутренний отступ (внутри блока)</w:t>
      </w:r>
    </w:p>
    <w:p w14:paraId="53122D22" w14:textId="77777777" w:rsidR="00257D13" w:rsidRDefault="00257D13" w:rsidP="00257D13">
      <w:pPr>
        <w:pStyle w:val="aff8"/>
      </w:pPr>
      <w:r>
        <w:t xml:space="preserve">У карточек товаров есть и </w:t>
      </w:r>
      <w:proofErr w:type="spellStart"/>
      <w:r>
        <w:rPr>
          <w:rStyle w:val="HTML"/>
        </w:rPr>
        <w:t>padding</w:t>
      </w:r>
      <w:proofErr w:type="spellEnd"/>
      <w:r>
        <w:t xml:space="preserve">, и </w:t>
      </w:r>
      <w:proofErr w:type="spellStart"/>
      <w:r>
        <w:rPr>
          <w:rStyle w:val="HTML"/>
        </w:rPr>
        <w:t>margin</w:t>
      </w:r>
      <w:proofErr w:type="spellEnd"/>
      <w:r>
        <w:t>.</w:t>
      </w:r>
    </w:p>
    <w:p w14:paraId="5A4B3171" w14:textId="77777777" w:rsidR="00823B9C" w:rsidRPr="004D6429" w:rsidRDefault="00000000">
      <w:pPr>
        <w:pStyle w:val="21"/>
        <w:rPr>
          <w:lang w:val="ru-RU"/>
        </w:rPr>
      </w:pPr>
      <w:r w:rsidRPr="004D6429">
        <w:rPr>
          <w:lang w:val="ru-RU"/>
        </w:rPr>
        <w:t>13. Какая разница между видами позиционирования?</w:t>
      </w:r>
    </w:p>
    <w:p w14:paraId="11B4B36A" w14:textId="4E18DCEC" w:rsidR="00823B9C" w:rsidRPr="004D6429" w:rsidRDefault="00000000">
      <w:pPr>
        <w:rPr>
          <w:lang w:val="ru-RU"/>
        </w:rPr>
      </w:pPr>
      <w:r>
        <w:t>static</w:t>
      </w:r>
      <w:r w:rsidRPr="004D6429">
        <w:rPr>
          <w:lang w:val="ru-RU"/>
        </w:rPr>
        <w:t xml:space="preserve"> — по умолчанию; </w:t>
      </w:r>
      <w:r>
        <w:t>relative</w:t>
      </w:r>
      <w:r w:rsidRPr="004D6429">
        <w:rPr>
          <w:lang w:val="ru-RU"/>
        </w:rPr>
        <w:t xml:space="preserve"> — сдвигается относительно своего места; </w:t>
      </w:r>
      <w:r>
        <w:t>absolute</w:t>
      </w:r>
      <w:r w:rsidRPr="004D6429">
        <w:rPr>
          <w:lang w:val="ru-RU"/>
        </w:rPr>
        <w:t xml:space="preserve"> — позиционируется относительно ближайшего </w:t>
      </w:r>
      <w:r w:rsidR="00257D13">
        <w:rPr>
          <w:lang w:val="ru-RU"/>
        </w:rPr>
        <w:t>родителя</w:t>
      </w:r>
      <w:r w:rsidRPr="004D6429">
        <w:rPr>
          <w:lang w:val="ru-RU"/>
        </w:rPr>
        <w:t xml:space="preserve">; </w:t>
      </w:r>
      <w:r>
        <w:t>fixed</w:t>
      </w:r>
      <w:r w:rsidRPr="004D6429">
        <w:rPr>
          <w:lang w:val="ru-RU"/>
        </w:rPr>
        <w:t xml:space="preserve"> — фиксируется на экране. В сайте </w:t>
      </w:r>
      <w:r>
        <w:t>relative</w:t>
      </w:r>
      <w:r w:rsidRPr="004D6429">
        <w:rPr>
          <w:lang w:val="ru-RU"/>
        </w:rPr>
        <w:t xml:space="preserve"> используется в </w:t>
      </w:r>
      <w:r>
        <w:t>hero</w:t>
      </w:r>
      <w:r w:rsidRPr="004D6429">
        <w:rPr>
          <w:lang w:val="ru-RU"/>
        </w:rPr>
        <w:t xml:space="preserve"> для фоновых эффектов.</w:t>
      </w:r>
    </w:p>
    <w:p w14:paraId="5C53AA8B" w14:textId="77777777" w:rsidR="00823B9C" w:rsidRPr="004D6429" w:rsidRDefault="00000000">
      <w:pPr>
        <w:pStyle w:val="21"/>
        <w:rPr>
          <w:lang w:val="ru-RU"/>
        </w:rPr>
      </w:pPr>
      <w:r w:rsidRPr="004D6429">
        <w:rPr>
          <w:lang w:val="ru-RU"/>
        </w:rPr>
        <w:t xml:space="preserve">14. Опишите действие </w:t>
      </w:r>
      <w:r>
        <w:t>z</w:t>
      </w:r>
      <w:r w:rsidRPr="004D6429">
        <w:rPr>
          <w:lang w:val="ru-RU"/>
        </w:rPr>
        <w:t>-</w:t>
      </w:r>
      <w:r>
        <w:t>index</w:t>
      </w:r>
      <w:r w:rsidRPr="004D6429">
        <w:rPr>
          <w:lang w:val="ru-RU"/>
        </w:rPr>
        <w:t>.</w:t>
      </w:r>
    </w:p>
    <w:p w14:paraId="704E2647" w14:textId="77777777" w:rsidR="00257D13" w:rsidRDefault="00257D13" w:rsidP="00257D13">
      <w:pPr>
        <w:pStyle w:val="aff8"/>
      </w:pPr>
      <w:r>
        <w:rPr>
          <w:rStyle w:val="HTML"/>
        </w:rPr>
        <w:t>z-</w:t>
      </w:r>
      <w:proofErr w:type="spellStart"/>
      <w:r>
        <w:rPr>
          <w:rStyle w:val="HTML"/>
        </w:rPr>
        <w:t>index</w:t>
      </w:r>
      <w:proofErr w:type="spellEnd"/>
      <w:r>
        <w:t xml:space="preserve"> определяет, какой элемент выше по слою.</w:t>
      </w:r>
    </w:p>
    <w:p w14:paraId="011F6D34" w14:textId="4DBC360D" w:rsidR="00257D13" w:rsidRDefault="00257D13" w:rsidP="00257D13">
      <w:pPr>
        <w:pStyle w:val="aff8"/>
      </w:pPr>
      <w:r>
        <w:t xml:space="preserve">это нужно </w:t>
      </w:r>
      <w:r w:rsidR="00D303B0">
        <w:t xml:space="preserve">например </w:t>
      </w:r>
      <w:r>
        <w:t xml:space="preserve">для того, чтобы </w:t>
      </w:r>
      <w:proofErr w:type="spellStart"/>
      <w:r>
        <w:rPr>
          <w:rStyle w:val="HTML"/>
        </w:rPr>
        <w:t>header</w:t>
      </w:r>
      <w:proofErr w:type="spellEnd"/>
      <w:r>
        <w:t xml:space="preserve"> был </w:t>
      </w:r>
      <w:r>
        <w:rPr>
          <w:rStyle w:val="af6"/>
        </w:rPr>
        <w:t>над</w:t>
      </w:r>
      <w:r>
        <w:t xml:space="preserve"> контентом.</w:t>
      </w:r>
    </w:p>
    <w:p w14:paraId="122DB8F2" w14:textId="77777777" w:rsidR="00823B9C" w:rsidRPr="004D6429" w:rsidRDefault="00000000">
      <w:pPr>
        <w:pStyle w:val="21"/>
        <w:rPr>
          <w:lang w:val="ru-RU"/>
        </w:rPr>
      </w:pPr>
      <w:r w:rsidRPr="004D6429">
        <w:rPr>
          <w:lang w:val="ru-RU"/>
        </w:rPr>
        <w:t xml:space="preserve">15. Что такое </w:t>
      </w:r>
      <w:r>
        <w:t>Flexbox</w:t>
      </w:r>
      <w:r w:rsidRPr="004D6429">
        <w:rPr>
          <w:lang w:val="ru-RU"/>
        </w:rPr>
        <w:t xml:space="preserve"> и какие основные свойства?</w:t>
      </w:r>
    </w:p>
    <w:p w14:paraId="3FD876ED" w14:textId="77777777" w:rsidR="00257D13" w:rsidRDefault="00257D13" w:rsidP="00257D13">
      <w:pPr>
        <w:pStyle w:val="aff8"/>
      </w:pPr>
      <w:proofErr w:type="spellStart"/>
      <w:r>
        <w:t>Flexbox</w:t>
      </w:r>
      <w:proofErr w:type="spellEnd"/>
      <w:r>
        <w:t xml:space="preserve"> — это способ размещения элементов в строку или колонку.</w:t>
      </w:r>
    </w:p>
    <w:p w14:paraId="6E57429A" w14:textId="77777777" w:rsidR="00257D13" w:rsidRDefault="00257D13" w:rsidP="00257D13">
      <w:pPr>
        <w:pStyle w:val="aff8"/>
      </w:pPr>
      <w:r>
        <w:t>Используется у тебя для:</w:t>
      </w:r>
    </w:p>
    <w:p w14:paraId="24A30C5A" w14:textId="77777777" w:rsidR="00257D13" w:rsidRDefault="00257D13" w:rsidP="00257D13">
      <w:pPr>
        <w:pStyle w:val="aff8"/>
        <w:numPr>
          <w:ilvl w:val="0"/>
          <w:numId w:val="21"/>
        </w:numPr>
      </w:pPr>
      <w:r>
        <w:t>меню</w:t>
      </w:r>
    </w:p>
    <w:p w14:paraId="1E1D9CA8" w14:textId="77777777" w:rsidR="00257D13" w:rsidRDefault="00257D13" w:rsidP="00257D13">
      <w:pPr>
        <w:pStyle w:val="aff8"/>
        <w:numPr>
          <w:ilvl w:val="0"/>
          <w:numId w:val="21"/>
        </w:numPr>
      </w:pPr>
      <w:r>
        <w:t>карточек</w:t>
      </w:r>
    </w:p>
    <w:p w14:paraId="710FA934" w14:textId="77777777" w:rsidR="00257D13" w:rsidRDefault="00257D13" w:rsidP="00257D13">
      <w:pPr>
        <w:pStyle w:val="aff8"/>
        <w:numPr>
          <w:ilvl w:val="0"/>
          <w:numId w:val="21"/>
        </w:numPr>
      </w:pPr>
      <w:r>
        <w:t>кнопок</w:t>
      </w:r>
    </w:p>
    <w:p w14:paraId="00DB175F" w14:textId="77777777" w:rsidR="00257D13" w:rsidRPr="00257D13" w:rsidRDefault="00257D13" w:rsidP="00257D13">
      <w:pPr>
        <w:pStyle w:val="aff8"/>
        <w:rPr>
          <w:lang w:val="en-US"/>
        </w:rPr>
      </w:pPr>
      <w:r>
        <w:lastRenderedPageBreak/>
        <w:t>Основные</w:t>
      </w:r>
      <w:r w:rsidRPr="00257D13">
        <w:rPr>
          <w:lang w:val="en-US"/>
        </w:rPr>
        <w:t xml:space="preserve"> </w:t>
      </w:r>
      <w:r>
        <w:t>свойства</w:t>
      </w:r>
      <w:r w:rsidRPr="00257D13">
        <w:rPr>
          <w:lang w:val="en-US"/>
        </w:rPr>
        <w:t>:</w:t>
      </w:r>
      <w:r w:rsidRPr="00257D13">
        <w:rPr>
          <w:lang w:val="en-US"/>
        </w:rPr>
        <w:br/>
      </w:r>
      <w:proofErr w:type="spellStart"/>
      <w:r w:rsidRPr="00257D13">
        <w:rPr>
          <w:rStyle w:val="HTML"/>
          <w:lang w:val="en-US"/>
        </w:rPr>
        <w:t>display:flex</w:t>
      </w:r>
      <w:proofErr w:type="spellEnd"/>
      <w:r w:rsidRPr="00257D13">
        <w:rPr>
          <w:lang w:val="en-US"/>
        </w:rPr>
        <w:t xml:space="preserve">, </w:t>
      </w:r>
      <w:r w:rsidRPr="00257D13">
        <w:rPr>
          <w:rStyle w:val="HTML"/>
          <w:lang w:val="en-US"/>
        </w:rPr>
        <w:t>justify-content</w:t>
      </w:r>
      <w:r w:rsidRPr="00257D13">
        <w:rPr>
          <w:lang w:val="en-US"/>
        </w:rPr>
        <w:t xml:space="preserve">, </w:t>
      </w:r>
      <w:r w:rsidRPr="00257D13">
        <w:rPr>
          <w:rStyle w:val="HTML"/>
          <w:lang w:val="en-US"/>
        </w:rPr>
        <w:t>align-items</w:t>
      </w:r>
      <w:r w:rsidRPr="00257D13">
        <w:rPr>
          <w:lang w:val="en-US"/>
        </w:rPr>
        <w:t xml:space="preserve">, </w:t>
      </w:r>
      <w:r w:rsidRPr="00257D13">
        <w:rPr>
          <w:rStyle w:val="HTML"/>
          <w:lang w:val="en-US"/>
        </w:rPr>
        <w:t>flex-wrap</w:t>
      </w:r>
    </w:p>
    <w:p w14:paraId="11F92239" w14:textId="77777777" w:rsidR="00823B9C" w:rsidRPr="004D6429" w:rsidRDefault="00000000">
      <w:pPr>
        <w:pStyle w:val="21"/>
        <w:rPr>
          <w:lang w:val="ru-RU"/>
        </w:rPr>
      </w:pPr>
      <w:r w:rsidRPr="004D6429">
        <w:rPr>
          <w:lang w:val="ru-RU"/>
        </w:rPr>
        <w:t>16. Что такое БЭМ и какие преимущества?</w:t>
      </w:r>
    </w:p>
    <w:p w14:paraId="30E8AB4A" w14:textId="77777777" w:rsidR="00257D13" w:rsidRDefault="00257D13" w:rsidP="00257D13">
      <w:pPr>
        <w:pStyle w:val="aff8"/>
      </w:pPr>
      <w:r>
        <w:t xml:space="preserve">БЭМ = </w:t>
      </w:r>
      <w:r>
        <w:rPr>
          <w:rStyle w:val="af6"/>
        </w:rPr>
        <w:t xml:space="preserve">Block — </w:t>
      </w:r>
      <w:proofErr w:type="spellStart"/>
      <w:r>
        <w:rPr>
          <w:rStyle w:val="af6"/>
        </w:rPr>
        <w:t>Element</w:t>
      </w:r>
      <w:proofErr w:type="spellEnd"/>
      <w:r>
        <w:rPr>
          <w:rStyle w:val="af6"/>
        </w:rPr>
        <w:t xml:space="preserve"> — </w:t>
      </w:r>
      <w:proofErr w:type="spellStart"/>
      <w:r>
        <w:rPr>
          <w:rStyle w:val="af6"/>
        </w:rPr>
        <w:t>Modifier</w:t>
      </w:r>
      <w:proofErr w:type="spellEnd"/>
    </w:p>
    <w:p w14:paraId="68FFF8A4" w14:textId="77777777" w:rsidR="00257D13" w:rsidRDefault="00257D13" w:rsidP="00257D13">
      <w:pPr>
        <w:pStyle w:val="aff8"/>
      </w:pPr>
      <w:r>
        <w:t>Пример из твоего сайта:</w:t>
      </w:r>
    </w:p>
    <w:p w14:paraId="3EF2A5B6" w14:textId="77777777" w:rsidR="00257D13" w:rsidRDefault="00257D13" w:rsidP="00257D13">
      <w:pPr>
        <w:pStyle w:val="aff8"/>
        <w:numPr>
          <w:ilvl w:val="0"/>
          <w:numId w:val="22"/>
        </w:numPr>
      </w:pPr>
      <w:r>
        <w:t xml:space="preserve">блок: </w:t>
      </w:r>
      <w:proofErr w:type="spellStart"/>
      <w:r>
        <w:rPr>
          <w:rStyle w:val="HTML"/>
        </w:rPr>
        <w:t>product-card</w:t>
      </w:r>
      <w:proofErr w:type="spellEnd"/>
    </w:p>
    <w:p w14:paraId="7DCC13CD" w14:textId="77777777" w:rsidR="00257D13" w:rsidRDefault="00257D13" w:rsidP="00257D13">
      <w:pPr>
        <w:pStyle w:val="aff8"/>
        <w:numPr>
          <w:ilvl w:val="0"/>
          <w:numId w:val="22"/>
        </w:numPr>
      </w:pPr>
      <w:r>
        <w:t xml:space="preserve">элемент: </w:t>
      </w:r>
      <w:proofErr w:type="spellStart"/>
      <w:r>
        <w:rPr>
          <w:rStyle w:val="HTML"/>
        </w:rPr>
        <w:t>product-card</w:t>
      </w:r>
      <w:proofErr w:type="spellEnd"/>
      <w:r>
        <w:rPr>
          <w:rStyle w:val="HTML"/>
        </w:rPr>
        <w:t>__</w:t>
      </w:r>
      <w:proofErr w:type="spellStart"/>
      <w:r>
        <w:rPr>
          <w:rStyle w:val="HTML"/>
        </w:rPr>
        <w:t>title</w:t>
      </w:r>
      <w:proofErr w:type="spellEnd"/>
    </w:p>
    <w:p w14:paraId="192093C4" w14:textId="77777777" w:rsidR="00257D13" w:rsidRDefault="00257D13" w:rsidP="00257D13">
      <w:pPr>
        <w:pStyle w:val="aff8"/>
        <w:numPr>
          <w:ilvl w:val="0"/>
          <w:numId w:val="22"/>
        </w:numPr>
      </w:pPr>
      <w:r>
        <w:t xml:space="preserve">модификатор: </w:t>
      </w:r>
      <w:proofErr w:type="spellStart"/>
      <w:r>
        <w:rPr>
          <w:rStyle w:val="HTML"/>
        </w:rPr>
        <w:t>button_primary</w:t>
      </w:r>
      <w:proofErr w:type="spellEnd"/>
    </w:p>
    <w:p w14:paraId="11D17616" w14:textId="77777777" w:rsidR="00257D13" w:rsidRDefault="00257D13" w:rsidP="00257D13">
      <w:pPr>
        <w:pStyle w:val="aff8"/>
      </w:pPr>
      <w:r>
        <w:t>Преимущества:</w:t>
      </w:r>
    </w:p>
    <w:p w14:paraId="2BABE018" w14:textId="77777777" w:rsidR="00257D13" w:rsidRDefault="00257D13" w:rsidP="00257D13">
      <w:pPr>
        <w:pStyle w:val="aff8"/>
        <w:numPr>
          <w:ilvl w:val="0"/>
          <w:numId w:val="23"/>
        </w:numPr>
      </w:pPr>
      <w:r>
        <w:t>понятные классы</w:t>
      </w:r>
    </w:p>
    <w:p w14:paraId="7BC0B1BC" w14:textId="77777777" w:rsidR="00257D13" w:rsidRDefault="00257D13" w:rsidP="00257D13">
      <w:pPr>
        <w:pStyle w:val="aff8"/>
        <w:numPr>
          <w:ilvl w:val="0"/>
          <w:numId w:val="23"/>
        </w:numPr>
      </w:pPr>
      <w:r>
        <w:t>легкая поддержка</w:t>
      </w:r>
    </w:p>
    <w:p w14:paraId="2A6F8244" w14:textId="77777777" w:rsidR="00257D13" w:rsidRDefault="00257D13" w:rsidP="00257D13">
      <w:pPr>
        <w:pStyle w:val="aff8"/>
        <w:numPr>
          <w:ilvl w:val="0"/>
          <w:numId w:val="23"/>
        </w:numPr>
      </w:pPr>
      <w:r>
        <w:t>масштабируемость</w:t>
      </w:r>
    </w:p>
    <w:p w14:paraId="0421F8D1" w14:textId="77777777" w:rsidR="00823B9C" w:rsidRPr="004D6429" w:rsidRDefault="00000000">
      <w:pPr>
        <w:pStyle w:val="21"/>
        <w:rPr>
          <w:lang w:val="ru-RU"/>
        </w:rPr>
      </w:pPr>
      <w:r w:rsidRPr="004D6429">
        <w:rPr>
          <w:lang w:val="ru-RU"/>
        </w:rPr>
        <w:t xml:space="preserve">17. Как работает система сеток в </w:t>
      </w:r>
      <w:r>
        <w:t>CSS</w:t>
      </w:r>
      <w:r w:rsidRPr="004D6429">
        <w:rPr>
          <w:lang w:val="ru-RU"/>
        </w:rPr>
        <w:t xml:space="preserve"> </w:t>
      </w:r>
      <w:r>
        <w:t>Grid</w:t>
      </w:r>
      <w:r w:rsidRPr="004D6429">
        <w:rPr>
          <w:lang w:val="ru-RU"/>
        </w:rPr>
        <w:t>?</w:t>
      </w:r>
    </w:p>
    <w:p w14:paraId="13C12DD7" w14:textId="77777777" w:rsidR="003C6675" w:rsidRPr="003C6675" w:rsidRDefault="003C6675" w:rsidP="003C6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C667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Grid — это </w:t>
      </w:r>
      <w:r w:rsidRPr="003C667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табличная сетка</w:t>
      </w:r>
      <w:r w:rsidRPr="003C667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14:paraId="75084DF2" w14:textId="77777777" w:rsidR="003C6675" w:rsidRPr="003C6675" w:rsidRDefault="003C6675" w:rsidP="003C6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C667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Ты используешь её в каталоге:</w:t>
      </w:r>
    </w:p>
    <w:p w14:paraId="5AA329A2" w14:textId="77777777" w:rsidR="003C6675" w:rsidRPr="003C6675" w:rsidRDefault="003C6675" w:rsidP="003C6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C6675">
        <w:rPr>
          <w:rFonts w:ascii="Courier New" w:eastAsia="Times New Roman" w:hAnsi="Courier New" w:cs="Courier New"/>
          <w:sz w:val="20"/>
          <w:szCs w:val="20"/>
          <w:lang w:eastAsia="ru-RU"/>
        </w:rPr>
        <w:t>grid-template-columns: repeat(4, 1fr);</w:t>
      </w:r>
    </w:p>
    <w:p w14:paraId="40811B45" w14:textId="77777777" w:rsidR="003C6675" w:rsidRPr="003C6675" w:rsidRDefault="003C6675" w:rsidP="003C6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C667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На маленьком экране число колонок уменьшается до </w:t>
      </w:r>
      <w:r w:rsidRPr="003C6675">
        <w:rPr>
          <w:rFonts w:ascii="Courier New" w:eastAsia="Times New Roman" w:hAnsi="Courier New" w:cs="Courier New"/>
          <w:sz w:val="20"/>
          <w:szCs w:val="20"/>
          <w:lang w:val="ru-RU" w:eastAsia="ru-RU"/>
        </w:rPr>
        <w:t>1</w:t>
      </w:r>
      <w:r w:rsidRPr="003C667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14:paraId="5C5F9850" w14:textId="77777777" w:rsidR="00823B9C" w:rsidRPr="004D6429" w:rsidRDefault="00000000">
      <w:pPr>
        <w:pStyle w:val="21"/>
        <w:rPr>
          <w:lang w:val="ru-RU"/>
        </w:rPr>
      </w:pPr>
      <w:r w:rsidRPr="004D6429">
        <w:rPr>
          <w:lang w:val="ru-RU"/>
        </w:rPr>
        <w:t>18. Что такое резиновый и адаптивный дизайн и разница?</w:t>
      </w:r>
    </w:p>
    <w:p w14:paraId="48CA3A5B" w14:textId="77777777" w:rsidR="003C6675" w:rsidRDefault="003C6675" w:rsidP="003C6675">
      <w:pPr>
        <w:pStyle w:val="aff8"/>
        <w:numPr>
          <w:ilvl w:val="0"/>
          <w:numId w:val="24"/>
        </w:numPr>
      </w:pPr>
      <w:r>
        <w:rPr>
          <w:rStyle w:val="af6"/>
        </w:rPr>
        <w:t>резиновый</w:t>
      </w:r>
      <w:r>
        <w:t xml:space="preserve"> — тянется пропорционально (в процентах)</w:t>
      </w:r>
    </w:p>
    <w:p w14:paraId="112D927F" w14:textId="77777777" w:rsidR="003C6675" w:rsidRDefault="003C6675" w:rsidP="003C6675">
      <w:pPr>
        <w:pStyle w:val="aff8"/>
        <w:numPr>
          <w:ilvl w:val="0"/>
          <w:numId w:val="24"/>
        </w:numPr>
      </w:pPr>
      <w:r>
        <w:rPr>
          <w:rStyle w:val="af6"/>
        </w:rPr>
        <w:t>адаптивный</w:t>
      </w:r>
      <w:r>
        <w:t xml:space="preserve"> — меняет структуру через </w:t>
      </w:r>
      <w:r>
        <w:rPr>
          <w:rStyle w:val="HTML"/>
        </w:rPr>
        <w:t>@media</w:t>
      </w:r>
    </w:p>
    <w:p w14:paraId="1C59D905" w14:textId="77777777" w:rsidR="003C6675" w:rsidRDefault="003C6675" w:rsidP="003C6675">
      <w:pPr>
        <w:pStyle w:val="aff8"/>
      </w:pPr>
      <w:r>
        <w:t xml:space="preserve">У тебя — </w:t>
      </w:r>
      <w:r>
        <w:rPr>
          <w:rStyle w:val="af6"/>
        </w:rPr>
        <w:t>адаптивный + резиновый</w:t>
      </w:r>
      <w:r>
        <w:t xml:space="preserve"> одновременно.</w:t>
      </w:r>
    </w:p>
    <w:p w14:paraId="29DFD04F" w14:textId="77777777" w:rsidR="00823B9C" w:rsidRPr="004D6429" w:rsidRDefault="00000000">
      <w:pPr>
        <w:pStyle w:val="21"/>
        <w:rPr>
          <w:lang w:val="ru-RU"/>
        </w:rPr>
      </w:pPr>
      <w:r w:rsidRPr="004D6429">
        <w:rPr>
          <w:lang w:val="ru-RU"/>
        </w:rPr>
        <w:t xml:space="preserve">19. Что такое </w:t>
      </w:r>
      <w:r>
        <w:t>media</w:t>
      </w:r>
      <w:r w:rsidRPr="004D6429">
        <w:rPr>
          <w:lang w:val="ru-RU"/>
        </w:rPr>
        <w:t xml:space="preserve"> </w:t>
      </w:r>
      <w:r>
        <w:t>queries</w:t>
      </w:r>
      <w:r w:rsidRPr="004D6429">
        <w:rPr>
          <w:lang w:val="ru-RU"/>
        </w:rPr>
        <w:t xml:space="preserve"> и как используются?</w:t>
      </w:r>
    </w:p>
    <w:p w14:paraId="1606B7DF" w14:textId="77777777" w:rsidR="003C6675" w:rsidRDefault="003C6675" w:rsidP="003C6675">
      <w:pPr>
        <w:pStyle w:val="aff8"/>
      </w:pPr>
      <w:r>
        <w:t xml:space="preserve">Media </w:t>
      </w:r>
      <w:proofErr w:type="spellStart"/>
      <w:r>
        <w:t>queries</w:t>
      </w:r>
      <w:proofErr w:type="spellEnd"/>
      <w:r>
        <w:t xml:space="preserve"> — это условные стили для разных экранов.</w:t>
      </w:r>
    </w:p>
    <w:p w14:paraId="1AC892E5" w14:textId="77777777" w:rsidR="003C6675" w:rsidRDefault="003C6675" w:rsidP="003C6675">
      <w:pPr>
        <w:pStyle w:val="aff8"/>
      </w:pPr>
      <w:r>
        <w:t>У тебя они уменьшают:</w:t>
      </w:r>
    </w:p>
    <w:p w14:paraId="1BB82D77" w14:textId="77777777" w:rsidR="003C6675" w:rsidRDefault="003C6675" w:rsidP="003C6675">
      <w:pPr>
        <w:pStyle w:val="aff8"/>
        <w:numPr>
          <w:ilvl w:val="0"/>
          <w:numId w:val="25"/>
        </w:numPr>
      </w:pPr>
      <w:r>
        <w:t>колонки каталога</w:t>
      </w:r>
    </w:p>
    <w:p w14:paraId="03B4F2A5" w14:textId="77777777" w:rsidR="003C6675" w:rsidRDefault="003C6675" w:rsidP="003C6675">
      <w:pPr>
        <w:pStyle w:val="aff8"/>
        <w:numPr>
          <w:ilvl w:val="0"/>
          <w:numId w:val="25"/>
        </w:numPr>
      </w:pPr>
      <w:r>
        <w:t>размеры элементов</w:t>
      </w:r>
    </w:p>
    <w:p w14:paraId="4FCD5133" w14:textId="77777777" w:rsidR="003C6675" w:rsidRDefault="003C6675" w:rsidP="003C6675">
      <w:pPr>
        <w:pStyle w:val="aff8"/>
        <w:numPr>
          <w:ilvl w:val="0"/>
          <w:numId w:val="25"/>
        </w:numPr>
      </w:pPr>
      <w:r>
        <w:t>включают бургер-меню</w:t>
      </w:r>
    </w:p>
    <w:p w14:paraId="68F711A6" w14:textId="77777777" w:rsidR="00823B9C" w:rsidRPr="004D6429" w:rsidRDefault="00000000">
      <w:pPr>
        <w:pStyle w:val="21"/>
        <w:rPr>
          <w:lang w:val="ru-RU"/>
        </w:rPr>
      </w:pPr>
      <w:r w:rsidRPr="004D6429">
        <w:rPr>
          <w:lang w:val="ru-RU"/>
        </w:rPr>
        <w:lastRenderedPageBreak/>
        <w:t xml:space="preserve">20. Что такое файлы </w:t>
      </w:r>
      <w:r>
        <w:t>cookie</w:t>
      </w:r>
      <w:r w:rsidRPr="004D6429">
        <w:rPr>
          <w:lang w:val="ru-RU"/>
        </w:rPr>
        <w:t xml:space="preserve"> в </w:t>
      </w:r>
      <w:r>
        <w:t>JavaScript</w:t>
      </w:r>
      <w:r w:rsidRPr="004D6429">
        <w:rPr>
          <w:lang w:val="ru-RU"/>
        </w:rPr>
        <w:t>?</w:t>
      </w:r>
    </w:p>
    <w:p w14:paraId="510C4BE1" w14:textId="77777777" w:rsidR="003C6675" w:rsidRDefault="003C6675" w:rsidP="003C6675">
      <w:pPr>
        <w:pStyle w:val="aff8"/>
      </w:pPr>
      <w:proofErr w:type="spellStart"/>
      <w:r>
        <w:t>Cookie</w:t>
      </w:r>
      <w:proofErr w:type="spellEnd"/>
      <w:r>
        <w:t xml:space="preserve"> — маленькие данные, которые браузер сохраняет у себя.</w:t>
      </w:r>
    </w:p>
    <w:p w14:paraId="5FC7E6C1" w14:textId="77777777" w:rsidR="003C6675" w:rsidRDefault="003C6675" w:rsidP="003C6675">
      <w:pPr>
        <w:pStyle w:val="aff8"/>
      </w:pPr>
      <w:r>
        <w:t>Используются для:</w:t>
      </w:r>
    </w:p>
    <w:p w14:paraId="12EC6929" w14:textId="77777777" w:rsidR="003C6675" w:rsidRDefault="003C6675" w:rsidP="003C6675">
      <w:pPr>
        <w:pStyle w:val="aff8"/>
        <w:numPr>
          <w:ilvl w:val="0"/>
          <w:numId w:val="26"/>
        </w:numPr>
      </w:pPr>
      <w:r>
        <w:t>корзины</w:t>
      </w:r>
    </w:p>
    <w:p w14:paraId="128B04B7" w14:textId="77777777" w:rsidR="003C6675" w:rsidRDefault="003C6675" w:rsidP="003C6675">
      <w:pPr>
        <w:pStyle w:val="aff8"/>
        <w:numPr>
          <w:ilvl w:val="0"/>
          <w:numId w:val="26"/>
        </w:numPr>
      </w:pPr>
      <w:r>
        <w:t>авторизации</w:t>
      </w:r>
    </w:p>
    <w:p w14:paraId="7A40AA82" w14:textId="77777777" w:rsidR="003C6675" w:rsidRDefault="003C6675" w:rsidP="003C6675">
      <w:pPr>
        <w:pStyle w:val="aff8"/>
        <w:numPr>
          <w:ilvl w:val="0"/>
          <w:numId w:val="26"/>
        </w:numPr>
      </w:pPr>
      <w:r>
        <w:t>настроек пользователя</w:t>
      </w:r>
    </w:p>
    <w:p w14:paraId="1DDA28C0" w14:textId="77777777" w:rsidR="003C6675" w:rsidRDefault="003C6675" w:rsidP="003C6675">
      <w:pPr>
        <w:pStyle w:val="aff8"/>
      </w:pPr>
      <w:r>
        <w:t xml:space="preserve">В твоём проекте пока </w:t>
      </w:r>
      <w:r>
        <w:rPr>
          <w:rStyle w:val="af6"/>
        </w:rPr>
        <w:t>не используются</w:t>
      </w:r>
      <w:r>
        <w:t>, но могут быть применены для корзины.</w:t>
      </w:r>
    </w:p>
    <w:p w14:paraId="16981251" w14:textId="77777777" w:rsidR="00823B9C" w:rsidRPr="004D6429" w:rsidRDefault="00000000">
      <w:pPr>
        <w:pStyle w:val="21"/>
        <w:rPr>
          <w:lang w:val="ru-RU"/>
        </w:rPr>
      </w:pPr>
      <w:r w:rsidRPr="004D6429">
        <w:rPr>
          <w:lang w:val="ru-RU"/>
        </w:rPr>
        <w:t xml:space="preserve">21. Примитивные типы данных в </w:t>
      </w:r>
      <w:r>
        <w:t>JavaScript</w:t>
      </w:r>
      <w:r w:rsidRPr="004D6429">
        <w:rPr>
          <w:lang w:val="ru-RU"/>
        </w:rPr>
        <w:t xml:space="preserve"> — что это?</w:t>
      </w:r>
    </w:p>
    <w:p w14:paraId="193CA92E" w14:textId="5F53FEEF" w:rsidR="003C6675" w:rsidRDefault="003C6675" w:rsidP="003C6675">
      <w:pPr>
        <w:pStyle w:val="aff8"/>
        <w:rPr>
          <w:rFonts w:hAnsi="Symbol"/>
        </w:rPr>
      </w:pPr>
      <w:r>
        <w:t>Это простые типы:</w:t>
      </w:r>
    </w:p>
    <w:p w14:paraId="78C7AF07" w14:textId="51E6AB0B" w:rsidR="003C6675" w:rsidRDefault="003C6675" w:rsidP="003C6675">
      <w:pPr>
        <w:pStyle w:val="aff8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af6"/>
        </w:rPr>
        <w:t>string</w:t>
      </w:r>
      <w:proofErr w:type="spellEnd"/>
      <w:r>
        <w:t xml:space="preserve"> — строка</w:t>
      </w:r>
    </w:p>
    <w:p w14:paraId="1F929568" w14:textId="77777777" w:rsidR="003C6675" w:rsidRDefault="003C6675" w:rsidP="003C6675">
      <w:pPr>
        <w:pStyle w:val="aff8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af6"/>
        </w:rPr>
        <w:t>number</w:t>
      </w:r>
      <w:proofErr w:type="spellEnd"/>
      <w:r>
        <w:t xml:space="preserve"> — число</w:t>
      </w:r>
    </w:p>
    <w:p w14:paraId="557A85FB" w14:textId="77777777" w:rsidR="003C6675" w:rsidRDefault="003C6675" w:rsidP="003C6675">
      <w:pPr>
        <w:pStyle w:val="aff8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af6"/>
        </w:rPr>
        <w:t>boolean</w:t>
      </w:r>
      <w:proofErr w:type="spellEnd"/>
      <w:r>
        <w:t xml:space="preserve"> — логический</w:t>
      </w:r>
    </w:p>
    <w:p w14:paraId="5872C7CC" w14:textId="77777777" w:rsidR="003C6675" w:rsidRDefault="003C6675" w:rsidP="003C6675">
      <w:pPr>
        <w:pStyle w:val="aff8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af6"/>
        </w:rPr>
        <w:t>null</w:t>
      </w:r>
      <w:proofErr w:type="spellEnd"/>
      <w:r>
        <w:t xml:space="preserve"> — пусто</w:t>
      </w:r>
    </w:p>
    <w:p w14:paraId="4667C03D" w14:textId="77777777" w:rsidR="003C6675" w:rsidRDefault="003C6675" w:rsidP="003C6675">
      <w:pPr>
        <w:pStyle w:val="aff8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af6"/>
        </w:rPr>
        <w:t>undefined</w:t>
      </w:r>
      <w:proofErr w:type="spellEnd"/>
      <w:r>
        <w:t xml:space="preserve"> — неопределённо</w:t>
      </w:r>
    </w:p>
    <w:p w14:paraId="1546C9EA" w14:textId="77777777" w:rsidR="003C6675" w:rsidRDefault="003C6675" w:rsidP="003C6675">
      <w:pPr>
        <w:pStyle w:val="aff8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af6"/>
        </w:rPr>
        <w:t>bigint</w:t>
      </w:r>
      <w:proofErr w:type="spellEnd"/>
      <w:r>
        <w:t xml:space="preserve"> — </w:t>
      </w:r>
      <w:proofErr w:type="spellStart"/>
      <w:r>
        <w:t>большоечисло</w:t>
      </w:r>
      <w:proofErr w:type="spellEnd"/>
    </w:p>
    <w:p w14:paraId="57BCE31C" w14:textId="77777777" w:rsidR="003C6675" w:rsidRDefault="003C6675" w:rsidP="003C6675">
      <w:pPr>
        <w:pStyle w:val="aff8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af6"/>
        </w:rPr>
        <w:t>symbol</w:t>
      </w:r>
      <w:proofErr w:type="spellEnd"/>
      <w:r>
        <w:t xml:space="preserve"> — уникальный</w:t>
      </w:r>
    </w:p>
    <w:p w14:paraId="1563FBAD" w14:textId="77777777" w:rsidR="00823B9C" w:rsidRPr="004D6429" w:rsidRDefault="00000000">
      <w:pPr>
        <w:pStyle w:val="21"/>
        <w:rPr>
          <w:lang w:val="ru-RU"/>
        </w:rPr>
      </w:pPr>
      <w:r w:rsidRPr="004D6429">
        <w:rPr>
          <w:lang w:val="ru-RU"/>
        </w:rPr>
        <w:t xml:space="preserve">22. В чем разница между </w:t>
      </w:r>
      <w:r>
        <w:t>var</w:t>
      </w:r>
      <w:r w:rsidRPr="004D6429">
        <w:rPr>
          <w:lang w:val="ru-RU"/>
        </w:rPr>
        <w:t xml:space="preserve">, </w:t>
      </w:r>
      <w:r>
        <w:t>let</w:t>
      </w:r>
      <w:r w:rsidRPr="004D6429">
        <w:rPr>
          <w:lang w:val="ru-RU"/>
        </w:rPr>
        <w:t xml:space="preserve"> и </w:t>
      </w:r>
      <w:r>
        <w:t>const</w:t>
      </w:r>
      <w:r w:rsidRPr="004D6429">
        <w:rPr>
          <w:lang w:val="ru-RU"/>
        </w:rPr>
        <w:t>?</w:t>
      </w:r>
    </w:p>
    <w:p w14:paraId="66E23A18" w14:textId="77777777" w:rsidR="00D303B0" w:rsidRDefault="00D303B0" w:rsidP="00D303B0">
      <w:pPr>
        <w:pStyle w:val="aff8"/>
        <w:numPr>
          <w:ilvl w:val="0"/>
          <w:numId w:val="27"/>
        </w:numPr>
      </w:pPr>
      <w:proofErr w:type="spellStart"/>
      <w:r>
        <w:rPr>
          <w:rStyle w:val="HTML"/>
        </w:rPr>
        <w:t>var</w:t>
      </w:r>
      <w:proofErr w:type="spellEnd"/>
      <w:r>
        <w:t xml:space="preserve"> — старая переменная, видна в функции</w:t>
      </w:r>
    </w:p>
    <w:p w14:paraId="0FDBA2E8" w14:textId="77777777" w:rsidR="00D303B0" w:rsidRDefault="00D303B0" w:rsidP="00D303B0">
      <w:pPr>
        <w:pStyle w:val="aff8"/>
        <w:numPr>
          <w:ilvl w:val="0"/>
          <w:numId w:val="27"/>
        </w:numPr>
      </w:pPr>
      <w:proofErr w:type="spellStart"/>
      <w:r>
        <w:rPr>
          <w:rStyle w:val="HTML"/>
        </w:rPr>
        <w:t>let</w:t>
      </w:r>
      <w:proofErr w:type="spellEnd"/>
      <w:r>
        <w:t xml:space="preserve"> — блочная область видимости</w:t>
      </w:r>
    </w:p>
    <w:p w14:paraId="78055F3E" w14:textId="77777777" w:rsidR="00D303B0" w:rsidRDefault="00D303B0" w:rsidP="00D303B0">
      <w:pPr>
        <w:pStyle w:val="aff8"/>
        <w:numPr>
          <w:ilvl w:val="0"/>
          <w:numId w:val="27"/>
        </w:numPr>
      </w:pPr>
      <w:proofErr w:type="spellStart"/>
      <w:r>
        <w:rPr>
          <w:rStyle w:val="HTML"/>
        </w:rPr>
        <w:t>const</w:t>
      </w:r>
      <w:proofErr w:type="spellEnd"/>
      <w:r>
        <w:t xml:space="preserve"> — блочная + нельзя менять значение</w:t>
      </w:r>
    </w:p>
    <w:p w14:paraId="37BAE068" w14:textId="0DA3FB09" w:rsidR="00823B9C" w:rsidRPr="004D6429" w:rsidRDefault="00000000">
      <w:pPr>
        <w:rPr>
          <w:lang w:val="ru-RU"/>
        </w:rPr>
      </w:pPr>
      <w:r w:rsidRPr="004D6429">
        <w:rPr>
          <w:lang w:val="ru-RU"/>
        </w:rPr>
        <w:t>.</w:t>
      </w:r>
    </w:p>
    <w:p w14:paraId="173FD757" w14:textId="77777777" w:rsidR="00823B9C" w:rsidRPr="004D6429" w:rsidRDefault="00000000">
      <w:pPr>
        <w:pStyle w:val="21"/>
        <w:rPr>
          <w:lang w:val="ru-RU"/>
        </w:rPr>
      </w:pPr>
      <w:r w:rsidRPr="004D6429">
        <w:rPr>
          <w:lang w:val="ru-RU"/>
        </w:rPr>
        <w:t xml:space="preserve">23. Что такое поднятие переменных и функций в </w:t>
      </w:r>
      <w:r>
        <w:t>JavaScript</w:t>
      </w:r>
      <w:r w:rsidRPr="004D6429">
        <w:rPr>
          <w:lang w:val="ru-RU"/>
        </w:rPr>
        <w:t>?</w:t>
      </w:r>
    </w:p>
    <w:p w14:paraId="511DA8D8" w14:textId="77777777" w:rsidR="00D303B0" w:rsidRPr="00D303B0" w:rsidRDefault="00D303B0" w:rsidP="00D303B0">
      <w:pPr>
        <w:rPr>
          <w:lang w:val="ru-RU"/>
        </w:rPr>
      </w:pPr>
      <w:r w:rsidRPr="00D303B0">
        <w:rPr>
          <w:lang w:val="ru-RU"/>
        </w:rPr>
        <w:t xml:space="preserve">Это механизм, при котором браузер </w:t>
      </w:r>
      <w:r w:rsidRPr="00D303B0">
        <w:rPr>
          <w:b/>
          <w:bCs/>
          <w:lang w:val="ru-RU"/>
        </w:rPr>
        <w:t>поднимает объявления</w:t>
      </w:r>
      <w:r w:rsidRPr="00D303B0">
        <w:rPr>
          <w:lang w:val="ru-RU"/>
        </w:rPr>
        <w:t xml:space="preserve"> переменных и функций в начало области.</w:t>
      </w:r>
    </w:p>
    <w:p w14:paraId="79E33883" w14:textId="77777777" w:rsidR="00D303B0" w:rsidRPr="00D303B0" w:rsidRDefault="00D303B0" w:rsidP="00D303B0">
      <w:pPr>
        <w:numPr>
          <w:ilvl w:val="0"/>
          <w:numId w:val="28"/>
        </w:numPr>
        <w:rPr>
          <w:lang w:val="ru-RU"/>
        </w:rPr>
      </w:pPr>
      <w:proofErr w:type="spellStart"/>
      <w:r w:rsidRPr="00D303B0">
        <w:rPr>
          <w:lang w:val="ru-RU"/>
        </w:rPr>
        <w:t>var</w:t>
      </w:r>
      <w:proofErr w:type="spellEnd"/>
      <w:r w:rsidRPr="00D303B0">
        <w:rPr>
          <w:lang w:val="ru-RU"/>
        </w:rPr>
        <w:t xml:space="preserve"> поднимается как </w:t>
      </w:r>
      <w:proofErr w:type="spellStart"/>
      <w:r w:rsidRPr="00D303B0">
        <w:rPr>
          <w:lang w:val="ru-RU"/>
        </w:rPr>
        <w:t>undefined</w:t>
      </w:r>
      <w:proofErr w:type="spellEnd"/>
    </w:p>
    <w:p w14:paraId="1CFBF5D3" w14:textId="77777777" w:rsidR="00D303B0" w:rsidRPr="00D303B0" w:rsidRDefault="00D303B0" w:rsidP="00D303B0">
      <w:pPr>
        <w:numPr>
          <w:ilvl w:val="0"/>
          <w:numId w:val="28"/>
        </w:numPr>
        <w:rPr>
          <w:lang w:val="ru-RU"/>
        </w:rPr>
      </w:pPr>
      <w:proofErr w:type="spellStart"/>
      <w:r w:rsidRPr="00D303B0">
        <w:rPr>
          <w:lang w:val="ru-RU"/>
        </w:rPr>
        <w:t>function</w:t>
      </w:r>
      <w:proofErr w:type="spellEnd"/>
      <w:r w:rsidRPr="00D303B0">
        <w:rPr>
          <w:lang w:val="ru-RU"/>
        </w:rPr>
        <w:t xml:space="preserve"> можно вызвать до объявления</w:t>
      </w:r>
    </w:p>
    <w:p w14:paraId="0912596D" w14:textId="77777777" w:rsidR="00D303B0" w:rsidRDefault="00D303B0" w:rsidP="00D303B0">
      <w:pPr>
        <w:numPr>
          <w:ilvl w:val="0"/>
          <w:numId w:val="28"/>
        </w:numPr>
        <w:rPr>
          <w:lang w:val="ru-RU"/>
        </w:rPr>
      </w:pPr>
      <w:proofErr w:type="spellStart"/>
      <w:r w:rsidRPr="00D303B0">
        <w:rPr>
          <w:lang w:val="ru-RU"/>
        </w:rPr>
        <w:lastRenderedPageBreak/>
        <w:t>let</w:t>
      </w:r>
      <w:proofErr w:type="spellEnd"/>
      <w:r w:rsidRPr="00D303B0">
        <w:rPr>
          <w:lang w:val="ru-RU"/>
        </w:rPr>
        <w:t>/</w:t>
      </w:r>
      <w:proofErr w:type="spellStart"/>
      <w:r w:rsidRPr="00D303B0">
        <w:rPr>
          <w:lang w:val="ru-RU"/>
        </w:rPr>
        <w:t>const</w:t>
      </w:r>
      <w:proofErr w:type="spellEnd"/>
      <w:r w:rsidRPr="00D303B0">
        <w:rPr>
          <w:lang w:val="ru-RU"/>
        </w:rPr>
        <w:t xml:space="preserve"> — поднимаются, но использовать нельзя до объявления</w:t>
      </w:r>
    </w:p>
    <w:p w14:paraId="20105DE5" w14:textId="77777777" w:rsidR="00027A1A" w:rsidRDefault="00027A1A" w:rsidP="00027A1A">
      <w:pPr>
        <w:rPr>
          <w:lang w:val="ru-RU"/>
        </w:rPr>
      </w:pPr>
    </w:p>
    <w:p w14:paraId="1F7C4F6F" w14:textId="77777777" w:rsidR="00027A1A" w:rsidRPr="00D303B0" w:rsidRDefault="00027A1A" w:rsidP="00027A1A">
      <w:pPr>
        <w:rPr>
          <w:lang w:val="ru-RU"/>
        </w:rPr>
      </w:pPr>
    </w:p>
    <w:p w14:paraId="6E2C8591" w14:textId="77777777" w:rsidR="00027A1A" w:rsidRPr="00027A1A" w:rsidRDefault="00027A1A" w:rsidP="00027A1A">
      <w:pPr>
        <w:rPr>
          <w:b/>
          <w:bCs/>
          <w:lang w:val="ru-RU"/>
        </w:rPr>
      </w:pPr>
      <w:r w:rsidRPr="00027A1A">
        <w:rPr>
          <w:rFonts w:ascii="Segoe UI Emoji" w:hAnsi="Segoe UI Emoji" w:cs="Segoe UI Emoji"/>
          <w:b/>
          <w:bCs/>
          <w:lang w:val="ru-RU"/>
        </w:rPr>
        <w:t>🧠</w:t>
      </w:r>
      <w:r w:rsidRPr="00027A1A">
        <w:rPr>
          <w:b/>
          <w:bCs/>
          <w:lang w:val="ru-RU"/>
        </w:rPr>
        <w:t xml:space="preserve"> Итог по файлу script.js</w:t>
      </w:r>
    </w:p>
    <w:p w14:paraId="3D0CF5ED" w14:textId="77777777" w:rsidR="00027A1A" w:rsidRPr="00027A1A" w:rsidRDefault="00027A1A" w:rsidP="00027A1A">
      <w:pPr>
        <w:rPr>
          <w:lang w:val="ru-RU"/>
        </w:rPr>
      </w:pPr>
      <w:r w:rsidRPr="00027A1A">
        <w:rPr>
          <w:lang w:val="ru-RU"/>
        </w:rPr>
        <w:t>Весь файл делает 4 важные вещи:</w:t>
      </w:r>
    </w:p>
    <w:p w14:paraId="35434E74" w14:textId="77777777" w:rsidR="00027A1A" w:rsidRPr="00027A1A" w:rsidRDefault="00027A1A" w:rsidP="00027A1A">
      <w:pPr>
        <w:numPr>
          <w:ilvl w:val="0"/>
          <w:numId w:val="29"/>
        </w:numPr>
        <w:rPr>
          <w:lang w:val="ru-RU"/>
        </w:rPr>
      </w:pPr>
      <w:r w:rsidRPr="00027A1A">
        <w:rPr>
          <w:b/>
          <w:bCs/>
          <w:lang w:val="ru-RU"/>
        </w:rPr>
        <w:t>Бургер-меню</w:t>
      </w:r>
      <w:r w:rsidRPr="00027A1A">
        <w:rPr>
          <w:lang w:val="ru-RU"/>
        </w:rPr>
        <w:br/>
        <w:t>Открывает/закрывает мобильную навигацию.</w:t>
      </w:r>
    </w:p>
    <w:p w14:paraId="72258B4F" w14:textId="77777777" w:rsidR="00027A1A" w:rsidRPr="00027A1A" w:rsidRDefault="00027A1A" w:rsidP="00027A1A">
      <w:pPr>
        <w:numPr>
          <w:ilvl w:val="0"/>
          <w:numId w:val="29"/>
        </w:numPr>
        <w:rPr>
          <w:lang w:val="ru-RU"/>
        </w:rPr>
      </w:pPr>
      <w:r w:rsidRPr="00027A1A">
        <w:rPr>
          <w:b/>
          <w:bCs/>
          <w:lang w:val="ru-RU"/>
        </w:rPr>
        <w:t>Кнопка “Акции и хиты”</w:t>
      </w:r>
      <w:r w:rsidRPr="00027A1A">
        <w:rPr>
          <w:lang w:val="ru-RU"/>
        </w:rPr>
        <w:br/>
        <w:t>Перенаправляет пользователя на catalog.html.</w:t>
      </w:r>
    </w:p>
    <w:p w14:paraId="255E475E" w14:textId="77777777" w:rsidR="00027A1A" w:rsidRPr="00027A1A" w:rsidRDefault="00027A1A" w:rsidP="00027A1A">
      <w:pPr>
        <w:numPr>
          <w:ilvl w:val="0"/>
          <w:numId w:val="29"/>
        </w:numPr>
        <w:rPr>
          <w:lang w:val="ru-RU"/>
        </w:rPr>
      </w:pPr>
      <w:r w:rsidRPr="00027A1A">
        <w:rPr>
          <w:b/>
          <w:bCs/>
          <w:lang w:val="ru-RU"/>
        </w:rPr>
        <w:t>Фильтрация каталога</w:t>
      </w:r>
      <w:r w:rsidRPr="00027A1A">
        <w:rPr>
          <w:lang w:val="ru-RU"/>
        </w:rPr>
        <w:br/>
        <w:t>Показывает только нужные товары по категории (ПК, ноутбуки, периферия).</w:t>
      </w:r>
    </w:p>
    <w:p w14:paraId="2CE4A9C1" w14:textId="77777777" w:rsidR="00027A1A" w:rsidRPr="00027A1A" w:rsidRDefault="00027A1A" w:rsidP="00027A1A">
      <w:pPr>
        <w:numPr>
          <w:ilvl w:val="0"/>
          <w:numId w:val="29"/>
        </w:numPr>
        <w:rPr>
          <w:lang w:val="ru-RU"/>
        </w:rPr>
      </w:pPr>
      <w:r w:rsidRPr="00027A1A">
        <w:rPr>
          <w:b/>
          <w:bCs/>
          <w:lang w:val="ru-RU"/>
        </w:rPr>
        <w:t>Форма обратной связи</w:t>
      </w:r>
      <w:r w:rsidRPr="00027A1A">
        <w:rPr>
          <w:lang w:val="ru-RU"/>
        </w:rPr>
        <w:br/>
        <w:t xml:space="preserve">Проверяет заполненность полей и корректность </w:t>
      </w:r>
      <w:proofErr w:type="spellStart"/>
      <w:r w:rsidRPr="00027A1A">
        <w:rPr>
          <w:lang w:val="ru-RU"/>
        </w:rPr>
        <w:t>email</w:t>
      </w:r>
      <w:proofErr w:type="spellEnd"/>
      <w:r w:rsidRPr="00027A1A">
        <w:rPr>
          <w:lang w:val="ru-RU"/>
        </w:rPr>
        <w:t>, показывает сообщение, очищает форму.</w:t>
      </w:r>
    </w:p>
    <w:p w14:paraId="0734EB1E" w14:textId="337CADA0" w:rsidR="00823B9C" w:rsidRPr="004D6429" w:rsidRDefault="00823B9C" w:rsidP="00D303B0">
      <w:pPr>
        <w:rPr>
          <w:lang w:val="ru-RU"/>
        </w:rPr>
      </w:pPr>
    </w:p>
    <w:sectPr w:rsidR="00823B9C" w:rsidRPr="004D64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976E3"/>
    <w:multiLevelType w:val="multilevel"/>
    <w:tmpl w:val="7D70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B11D21"/>
    <w:multiLevelType w:val="multilevel"/>
    <w:tmpl w:val="5A62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E744EB"/>
    <w:multiLevelType w:val="multilevel"/>
    <w:tmpl w:val="44CC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234009"/>
    <w:multiLevelType w:val="multilevel"/>
    <w:tmpl w:val="DB50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EF436F"/>
    <w:multiLevelType w:val="multilevel"/>
    <w:tmpl w:val="7CA2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C810E0"/>
    <w:multiLevelType w:val="multilevel"/>
    <w:tmpl w:val="313E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C31174"/>
    <w:multiLevelType w:val="multilevel"/>
    <w:tmpl w:val="726A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5154ED"/>
    <w:multiLevelType w:val="multilevel"/>
    <w:tmpl w:val="C16C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BB22FB"/>
    <w:multiLevelType w:val="multilevel"/>
    <w:tmpl w:val="4CA0E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9748F9"/>
    <w:multiLevelType w:val="multilevel"/>
    <w:tmpl w:val="6186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277E62"/>
    <w:multiLevelType w:val="multilevel"/>
    <w:tmpl w:val="A76A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624E08"/>
    <w:multiLevelType w:val="multilevel"/>
    <w:tmpl w:val="B978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AB74A7"/>
    <w:multiLevelType w:val="multilevel"/>
    <w:tmpl w:val="0F50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86168"/>
    <w:multiLevelType w:val="multilevel"/>
    <w:tmpl w:val="5670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552AE5"/>
    <w:multiLevelType w:val="multilevel"/>
    <w:tmpl w:val="7888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486985"/>
    <w:multiLevelType w:val="hybridMultilevel"/>
    <w:tmpl w:val="816CA1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5F5DC8"/>
    <w:multiLevelType w:val="multilevel"/>
    <w:tmpl w:val="2B26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9B01F9"/>
    <w:multiLevelType w:val="multilevel"/>
    <w:tmpl w:val="B454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CC39CA"/>
    <w:multiLevelType w:val="multilevel"/>
    <w:tmpl w:val="99D4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504561"/>
    <w:multiLevelType w:val="multilevel"/>
    <w:tmpl w:val="C9CE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590876">
    <w:abstractNumId w:val="8"/>
  </w:num>
  <w:num w:numId="2" w16cid:durableId="1140685368">
    <w:abstractNumId w:val="6"/>
  </w:num>
  <w:num w:numId="3" w16cid:durableId="398788343">
    <w:abstractNumId w:val="5"/>
  </w:num>
  <w:num w:numId="4" w16cid:durableId="1924339657">
    <w:abstractNumId w:val="4"/>
  </w:num>
  <w:num w:numId="5" w16cid:durableId="1354842475">
    <w:abstractNumId w:val="7"/>
  </w:num>
  <w:num w:numId="6" w16cid:durableId="61024479">
    <w:abstractNumId w:val="3"/>
  </w:num>
  <w:num w:numId="7" w16cid:durableId="1358694871">
    <w:abstractNumId w:val="2"/>
  </w:num>
  <w:num w:numId="8" w16cid:durableId="1653489034">
    <w:abstractNumId w:val="1"/>
  </w:num>
  <w:num w:numId="9" w16cid:durableId="1825585314">
    <w:abstractNumId w:val="0"/>
  </w:num>
  <w:num w:numId="10" w16cid:durableId="619847960">
    <w:abstractNumId w:val="24"/>
  </w:num>
  <w:num w:numId="11" w16cid:durableId="801117905">
    <w:abstractNumId w:val="26"/>
  </w:num>
  <w:num w:numId="12" w16cid:durableId="1178959587">
    <w:abstractNumId w:val="11"/>
  </w:num>
  <w:num w:numId="13" w16cid:durableId="837310392">
    <w:abstractNumId w:val="27"/>
  </w:num>
  <w:num w:numId="14" w16cid:durableId="1967544752">
    <w:abstractNumId w:val="18"/>
  </w:num>
  <w:num w:numId="15" w16cid:durableId="1594849940">
    <w:abstractNumId w:val="20"/>
  </w:num>
  <w:num w:numId="16" w16cid:durableId="1159349430">
    <w:abstractNumId w:val="15"/>
  </w:num>
  <w:num w:numId="17" w16cid:durableId="1187057824">
    <w:abstractNumId w:val="16"/>
  </w:num>
  <w:num w:numId="18" w16cid:durableId="885608023">
    <w:abstractNumId w:val="28"/>
  </w:num>
  <w:num w:numId="19" w16cid:durableId="2050298982">
    <w:abstractNumId w:val="13"/>
  </w:num>
  <w:num w:numId="20" w16cid:durableId="563175524">
    <w:abstractNumId w:val="21"/>
  </w:num>
  <w:num w:numId="21" w16cid:durableId="159345720">
    <w:abstractNumId w:val="10"/>
  </w:num>
  <w:num w:numId="22" w16cid:durableId="1429695438">
    <w:abstractNumId w:val="19"/>
  </w:num>
  <w:num w:numId="23" w16cid:durableId="941424843">
    <w:abstractNumId w:val="9"/>
  </w:num>
  <w:num w:numId="24" w16cid:durableId="96676919">
    <w:abstractNumId w:val="22"/>
  </w:num>
  <w:num w:numId="25" w16cid:durableId="1774395434">
    <w:abstractNumId w:val="23"/>
  </w:num>
  <w:num w:numId="26" w16cid:durableId="1917011874">
    <w:abstractNumId w:val="14"/>
  </w:num>
  <w:num w:numId="27" w16cid:durableId="1332099483">
    <w:abstractNumId w:val="12"/>
  </w:num>
  <w:num w:numId="28" w16cid:durableId="1803302913">
    <w:abstractNumId w:val="25"/>
  </w:num>
  <w:num w:numId="29" w16cid:durableId="86410041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A1A"/>
    <w:rsid w:val="00034616"/>
    <w:rsid w:val="0006063C"/>
    <w:rsid w:val="0015074B"/>
    <w:rsid w:val="00257D13"/>
    <w:rsid w:val="0029639D"/>
    <w:rsid w:val="00326F90"/>
    <w:rsid w:val="003C6675"/>
    <w:rsid w:val="004D6429"/>
    <w:rsid w:val="00823B9C"/>
    <w:rsid w:val="00AA1D8D"/>
    <w:rsid w:val="00B47730"/>
    <w:rsid w:val="00CB0664"/>
    <w:rsid w:val="00D303B0"/>
    <w:rsid w:val="00D4594D"/>
    <w:rsid w:val="00EB6A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1EDA91"/>
  <w14:defaultImageDpi w14:val="300"/>
  <w15:docId w15:val="{1081A1E3-C268-4516-BA0F-000270E71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4D64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4D64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781</Words>
  <Characters>4454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Юнона Мурмурмуркина</cp:lastModifiedBy>
  <cp:revision>3</cp:revision>
  <dcterms:created xsi:type="dcterms:W3CDTF">2013-12-23T23:15:00Z</dcterms:created>
  <dcterms:modified xsi:type="dcterms:W3CDTF">2026-01-15T21:21:00Z</dcterms:modified>
  <cp:category/>
</cp:coreProperties>
</file>