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A8" w:rsidRPr="00C43D28" w:rsidRDefault="003F28CA" w:rsidP="00706F9D">
      <w:pPr>
        <w:tabs>
          <w:tab w:val="left" w:pos="2850"/>
        </w:tabs>
        <w:spacing w:before="240"/>
        <w:jc w:val="center"/>
        <w:rPr>
          <w:rFonts w:cs="Arial"/>
          <w:color w:val="595959" w:themeColor="text1" w:themeTint="A6"/>
          <w:sz w:val="24"/>
          <w:szCs w:val="20"/>
        </w:rPr>
      </w:pPr>
      <w:r w:rsidRPr="00EF05A8">
        <w:rPr>
          <w:rFonts w:cs="Arial"/>
          <w:color w:val="02987B"/>
          <w:sz w:val="32"/>
          <w:szCs w:val="20"/>
        </w:rPr>
        <w:t xml:space="preserve">БРИФ на </w:t>
      </w:r>
      <w:r w:rsidR="00706F9D">
        <w:rPr>
          <w:rFonts w:cs="Arial"/>
          <w:color w:val="02987B"/>
          <w:sz w:val="32"/>
          <w:szCs w:val="20"/>
        </w:rPr>
        <w:t>разработку</w:t>
      </w:r>
      <w:r w:rsidRPr="00EF05A8">
        <w:rPr>
          <w:rFonts w:cs="Arial"/>
          <w:color w:val="02987B"/>
          <w:sz w:val="32"/>
          <w:szCs w:val="20"/>
        </w:rPr>
        <w:t xml:space="preserve"> презентации</w:t>
      </w:r>
      <w:r w:rsidR="007A241A">
        <w:rPr>
          <w:rFonts w:cs="Arial"/>
          <w:color w:val="02987B"/>
          <w:sz w:val="32"/>
          <w:szCs w:val="20"/>
        </w:rPr>
        <w:t xml:space="preserve"> </w:t>
      </w:r>
      <w:r w:rsidR="007F2212" w:rsidRPr="00EF05A8">
        <w:rPr>
          <w:rFonts w:cs="Arial"/>
          <w:color w:val="02987B"/>
          <w:sz w:val="32"/>
          <w:szCs w:val="20"/>
        </w:rPr>
        <w:t xml:space="preserve">в </w:t>
      </w:r>
      <w:proofErr w:type="spellStart"/>
      <w:r w:rsidR="007F2212" w:rsidRPr="00EF05A8">
        <w:rPr>
          <w:rFonts w:cs="Arial"/>
          <w:color w:val="02987B"/>
          <w:sz w:val="32"/>
          <w:szCs w:val="20"/>
        </w:rPr>
        <w:t>PowerPoint</w:t>
      </w:r>
      <w:proofErr w:type="spellEnd"/>
      <w:r w:rsidR="00706F9D">
        <w:rPr>
          <w:rFonts w:cs="Arial"/>
          <w:color w:val="02987B"/>
          <w:sz w:val="32"/>
          <w:szCs w:val="20"/>
        </w:rPr>
        <w:br/>
      </w:r>
      <w:r w:rsidR="00EF05A8" w:rsidRPr="00C43D28">
        <w:rPr>
          <w:rFonts w:cs="Arial"/>
          <w:color w:val="595959" w:themeColor="text1" w:themeTint="A6"/>
          <w:sz w:val="24"/>
          <w:szCs w:val="20"/>
        </w:rPr>
        <w:t>(</w:t>
      </w:r>
      <w:proofErr w:type="spellStart"/>
      <w:r w:rsidR="00EF05A8" w:rsidRPr="00C43D28">
        <w:rPr>
          <w:rFonts w:cs="Arial"/>
          <w:color w:val="595959" w:themeColor="text1" w:themeTint="A6"/>
          <w:sz w:val="24"/>
          <w:szCs w:val="20"/>
        </w:rPr>
        <w:t>ppt</w:t>
      </w:r>
      <w:proofErr w:type="spellEnd"/>
      <w:r w:rsidR="00EF05A8" w:rsidRPr="00C43D28">
        <w:rPr>
          <w:rFonts w:cs="Arial"/>
          <w:color w:val="595959" w:themeColor="text1" w:themeTint="A6"/>
          <w:sz w:val="24"/>
          <w:szCs w:val="20"/>
        </w:rPr>
        <w:t xml:space="preserve">, </w:t>
      </w:r>
      <w:proofErr w:type="spellStart"/>
      <w:r w:rsidR="00EF05A8" w:rsidRPr="00C43D28">
        <w:rPr>
          <w:rFonts w:cs="Arial"/>
          <w:color w:val="595959" w:themeColor="text1" w:themeTint="A6"/>
          <w:sz w:val="24"/>
          <w:szCs w:val="20"/>
        </w:rPr>
        <w:t>pptx</w:t>
      </w:r>
      <w:proofErr w:type="spellEnd"/>
      <w:r w:rsidR="00EF05A8" w:rsidRPr="00C43D28">
        <w:rPr>
          <w:rFonts w:cs="Arial"/>
          <w:color w:val="595959" w:themeColor="text1" w:themeTint="A6"/>
          <w:sz w:val="24"/>
          <w:szCs w:val="20"/>
        </w:rPr>
        <w:t>)</w:t>
      </w:r>
    </w:p>
    <w:tbl>
      <w:tblPr>
        <w:tblStyle w:val="a8"/>
        <w:tblpPr w:leftFromText="180" w:rightFromText="180" w:vertAnchor="text" w:tblpY="1"/>
        <w:tblOverlap w:val="never"/>
        <w:tblW w:w="109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28" w:type="dxa"/>
        </w:tblCellMar>
        <w:tblLook w:val="01E0"/>
      </w:tblPr>
      <w:tblGrid>
        <w:gridCol w:w="5103"/>
        <w:gridCol w:w="5807"/>
      </w:tblGrid>
      <w:tr w:rsidR="00EF05A8" w:rsidRPr="00EF05A8" w:rsidTr="00EF05A8">
        <w:trPr>
          <w:trHeight w:val="522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FFFFFF" w:themeColor="background1"/>
              </w:rPr>
            </w:pPr>
            <w:r w:rsidRPr="00706F9D">
              <w:rPr>
                <w:rFonts w:asciiTheme="minorHAnsi" w:hAnsiTheme="minorHAnsi" w:cs="Arial"/>
                <w:color w:val="002060"/>
                <w:sz w:val="32"/>
              </w:rPr>
              <w:t xml:space="preserve">Контакты </w:t>
            </w: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Название компании</w:t>
            </w: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50"/>
        </w:trPr>
        <w:tc>
          <w:tcPr>
            <w:tcW w:w="5103" w:type="dxa"/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Сайт компании</w:t>
            </w:r>
          </w:p>
        </w:tc>
        <w:tc>
          <w:tcPr>
            <w:tcW w:w="5807" w:type="dxa"/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706F9D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Контактное лицо</w:t>
            </w:r>
          </w:p>
        </w:tc>
        <w:tc>
          <w:tcPr>
            <w:tcW w:w="5807" w:type="dxa"/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Skype</w:t>
            </w:r>
          </w:p>
        </w:tc>
        <w:tc>
          <w:tcPr>
            <w:tcW w:w="5807" w:type="dxa"/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proofErr w:type="spellStart"/>
            <w:r w:rsidRPr="00EF05A8">
              <w:rPr>
                <w:rFonts w:asciiTheme="minorHAnsi" w:hAnsiTheme="minorHAnsi" w:cs="Arial"/>
                <w:color w:val="02987B"/>
                <w:sz w:val="24"/>
              </w:rPr>
              <w:t>E-mail</w:t>
            </w:r>
            <w:proofErr w:type="spellEnd"/>
          </w:p>
        </w:tc>
        <w:tc>
          <w:tcPr>
            <w:tcW w:w="5807" w:type="dxa"/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  <w:tcBorders>
              <w:bottom w:val="single" w:sz="4" w:space="0" w:color="A6A6A6" w:themeColor="background1" w:themeShade="A6"/>
            </w:tcBorders>
          </w:tcPr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Телефон</w:t>
            </w:r>
          </w:p>
        </w:tc>
        <w:tc>
          <w:tcPr>
            <w:tcW w:w="5807" w:type="dxa"/>
            <w:tcBorders>
              <w:bottom w:val="single" w:sz="4" w:space="0" w:color="A6A6A6" w:themeColor="background1" w:themeShade="A6"/>
            </w:tcBorders>
          </w:tcPr>
          <w:p w:rsidR="00EF05A8" w:rsidRPr="00C43D28" w:rsidRDefault="00EF05A8" w:rsidP="00EF05A8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:rsidR="00D81510" w:rsidRPr="00EF05A8" w:rsidRDefault="00D81510" w:rsidP="00D81510">
      <w:pPr>
        <w:autoSpaceDE w:val="0"/>
        <w:rPr>
          <w:color w:val="002060"/>
          <w:sz w:val="28"/>
          <w:szCs w:val="24"/>
        </w:rPr>
      </w:pPr>
    </w:p>
    <w:tbl>
      <w:tblPr>
        <w:tblStyle w:val="a8"/>
        <w:tblpPr w:leftFromText="180" w:rightFromText="180" w:vertAnchor="text" w:tblpY="1"/>
        <w:tblOverlap w:val="never"/>
        <w:tblW w:w="109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28" w:type="dxa"/>
        </w:tblCellMar>
        <w:tblLook w:val="01E0"/>
      </w:tblPr>
      <w:tblGrid>
        <w:gridCol w:w="5103"/>
        <w:gridCol w:w="5807"/>
      </w:tblGrid>
      <w:tr w:rsidR="00EF05A8" w:rsidRPr="00EF05A8" w:rsidTr="00706F9D">
        <w:trPr>
          <w:gridAfter w:val="1"/>
          <w:wAfter w:w="5807" w:type="dxa"/>
          <w:trHeight w:val="342"/>
        </w:trPr>
        <w:tc>
          <w:tcPr>
            <w:tcW w:w="510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b/>
                <w:color w:val="02987B"/>
                <w:sz w:val="22"/>
              </w:rPr>
            </w:pPr>
            <w:r w:rsidRPr="00706F9D">
              <w:rPr>
                <w:rFonts w:asciiTheme="minorHAnsi" w:hAnsiTheme="minorHAnsi" w:cs="Arial"/>
                <w:color w:val="002060"/>
                <w:sz w:val="32"/>
              </w:rPr>
              <w:t xml:space="preserve">О </w:t>
            </w:r>
            <w:r w:rsidRPr="00EF05A8">
              <w:rPr>
                <w:rFonts w:asciiTheme="minorHAnsi" w:hAnsiTheme="minorHAnsi" w:cs="Arial"/>
                <w:color w:val="002060"/>
                <w:sz w:val="32"/>
              </w:rPr>
              <w:t>компании</w:t>
            </w:r>
          </w:p>
        </w:tc>
      </w:tr>
      <w:tr w:rsidR="00EF05A8" w:rsidRPr="00EF05A8" w:rsidTr="00706F9D">
        <w:trPr>
          <w:trHeight w:val="342"/>
        </w:trPr>
        <w:tc>
          <w:tcPr>
            <w:tcW w:w="5103" w:type="dxa"/>
            <w:tcBorders>
              <w:top w:val="single" w:sz="4" w:space="0" w:color="808080" w:themeColor="background1" w:themeShade="80"/>
            </w:tcBorders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Сфера деятельности</w:t>
            </w:r>
          </w:p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b/>
                <w:color w:val="02987B"/>
                <w:sz w:val="22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Например, товары повседневного спроса, ИТ, производство и т.д.</w:t>
            </w:r>
            <w:r w:rsidR="00706F9D">
              <w:rPr>
                <w:rFonts w:asciiTheme="minorHAnsi" w:hAnsiTheme="minorHAnsi"/>
                <w:color w:val="595959" w:themeColor="text1" w:themeTint="A6"/>
              </w:rPr>
              <w:br/>
            </w: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Основные конкуренты</w:t>
            </w:r>
            <w:r w:rsidR="00706F9D">
              <w:rPr>
                <w:rFonts w:asciiTheme="minorHAnsi" w:hAnsiTheme="minorHAnsi" w:cs="Arial"/>
                <w:color w:val="02987B"/>
                <w:sz w:val="24"/>
              </w:rPr>
              <w:br/>
            </w: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  <w:tcBorders>
              <w:bottom w:val="single" w:sz="4" w:space="0" w:color="A6A6A6" w:themeColor="background1" w:themeShade="A6"/>
            </w:tcBorders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Преимущества перед конкурентами</w:t>
            </w:r>
            <w:r w:rsidR="00706F9D">
              <w:rPr>
                <w:rFonts w:asciiTheme="minorHAnsi" w:hAnsiTheme="minorHAnsi" w:cs="Arial"/>
                <w:color w:val="02987B"/>
                <w:sz w:val="24"/>
              </w:rPr>
              <w:br/>
            </w:r>
          </w:p>
        </w:tc>
        <w:tc>
          <w:tcPr>
            <w:tcW w:w="5807" w:type="dxa"/>
            <w:tcBorders>
              <w:bottom w:val="single" w:sz="4" w:space="0" w:color="A6A6A6" w:themeColor="background1" w:themeShade="A6"/>
            </w:tcBorders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:rsidR="00EF05A8" w:rsidRPr="00EF05A8" w:rsidRDefault="00EF05A8" w:rsidP="00D81510">
      <w:pPr>
        <w:autoSpaceDE w:val="0"/>
        <w:jc w:val="center"/>
        <w:rPr>
          <w:color w:val="002060"/>
          <w:sz w:val="28"/>
          <w:szCs w:val="24"/>
        </w:rPr>
      </w:pPr>
    </w:p>
    <w:tbl>
      <w:tblPr>
        <w:tblStyle w:val="a8"/>
        <w:tblpPr w:leftFromText="180" w:rightFromText="180" w:vertAnchor="text" w:tblpY="1"/>
        <w:tblOverlap w:val="never"/>
        <w:tblW w:w="109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28" w:type="dxa"/>
        </w:tblCellMar>
        <w:tblLook w:val="01E0"/>
      </w:tblPr>
      <w:tblGrid>
        <w:gridCol w:w="5103"/>
        <w:gridCol w:w="5807"/>
      </w:tblGrid>
      <w:tr w:rsidR="00EF05A8" w:rsidRPr="00EF05A8" w:rsidTr="00533B11">
        <w:trPr>
          <w:trHeight w:val="342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  <w:r w:rsidRPr="00EF05A8">
              <w:rPr>
                <w:rFonts w:asciiTheme="minorHAnsi" w:hAnsiTheme="minorHAnsi" w:cs="Arial"/>
                <w:color w:val="002060"/>
                <w:sz w:val="32"/>
              </w:rPr>
              <w:t>Общие требования</w:t>
            </w: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  <w:tcBorders>
              <w:top w:val="single" w:sz="4" w:space="0" w:color="808080" w:themeColor="background1" w:themeShade="80"/>
            </w:tcBorders>
          </w:tcPr>
          <w:p w:rsidR="00EF05A8" w:rsidRPr="00EF05A8" w:rsidRDefault="00EF05A8" w:rsidP="00A635D1">
            <w:pPr>
              <w:spacing w:line="276" w:lineRule="auto"/>
              <w:ind w:left="41"/>
              <w:rPr>
                <w:rFonts w:asciiTheme="minorHAnsi" w:hAnsiTheme="minorHAnsi"/>
                <w:color w:val="02987B"/>
                <w:sz w:val="24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Цель создания презентации: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Предоставление информации о товарах и услугах Компании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 w:cs="Arial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Коммерческое предложение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Информационная поддержка клиентов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Формирование общего представления о Компании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Продвижение бренда/товара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Вывод нового товара, новой услуги на рынок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1"/>
              </w:numPr>
              <w:spacing w:line="240" w:lineRule="auto"/>
              <w:ind w:left="313" w:hanging="272"/>
              <w:rPr>
                <w:rFonts w:asciiTheme="minorHAnsi" w:hAnsiTheme="minorHAnsi" w:cs="Arial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Привлечение партнеров, клиентов, спонсоров</w:t>
            </w:r>
          </w:p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b/>
                <w:color w:val="02987B"/>
                <w:sz w:val="22"/>
              </w:rPr>
            </w:pP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Другое</w:t>
            </w:r>
          </w:p>
        </w:tc>
        <w:tc>
          <w:tcPr>
            <w:tcW w:w="5807" w:type="dxa"/>
            <w:tcBorders>
              <w:top w:val="single" w:sz="4" w:space="0" w:color="808080" w:themeColor="background1" w:themeShade="80"/>
            </w:tcBorders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A635D1">
            <w:pPr>
              <w:spacing w:line="276" w:lineRule="auto"/>
              <w:ind w:left="29"/>
              <w:rPr>
                <w:rFonts w:asciiTheme="minorHAnsi" w:hAnsiTheme="minorHAnsi"/>
                <w:color w:val="02987B"/>
                <w:sz w:val="24"/>
              </w:rPr>
            </w:pPr>
            <w:r w:rsidRPr="00EF05A8">
              <w:rPr>
                <w:rFonts w:asciiTheme="minorHAnsi" w:hAnsiTheme="minorHAnsi"/>
                <w:color w:val="02987B"/>
                <w:sz w:val="24"/>
              </w:rPr>
              <w:t>Использование презентации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2"/>
              </w:numPr>
              <w:spacing w:line="240" w:lineRule="auto"/>
              <w:ind w:left="335" w:hanging="266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bCs/>
                <w:color w:val="595959" w:themeColor="text1" w:themeTint="A6"/>
                <w:shd w:val="clear" w:color="auto" w:fill="FFFFFF"/>
              </w:rPr>
              <w:t>Презентация с живым докладчиком</w:t>
            </w:r>
            <w:r w:rsidRPr="00EF05A8">
              <w:rPr>
                <w:rFonts w:asciiTheme="minorHAnsi" w:hAnsiTheme="minorHAnsi"/>
                <w:color w:val="595959" w:themeColor="text1" w:themeTint="A6"/>
              </w:rPr>
              <w:t xml:space="preserve"> (большая аудитория, большой экран)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2"/>
              </w:numPr>
              <w:spacing w:line="240" w:lineRule="auto"/>
              <w:ind w:left="335" w:hanging="266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Отправка по электронной почте клиенту для самостоятельного изучения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2"/>
              </w:numPr>
              <w:spacing w:line="240" w:lineRule="auto"/>
              <w:ind w:left="335" w:hanging="266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Слайд-шоу (на выставке/конференции, в </w:t>
            </w:r>
            <w:proofErr w:type="spellStart"/>
            <w:r w:rsidRPr="00EF05A8">
              <w:rPr>
                <w:rFonts w:asciiTheme="minorHAnsi" w:hAnsiTheme="minorHAnsi"/>
                <w:color w:val="595959" w:themeColor="text1" w:themeTint="A6"/>
              </w:rPr>
              <w:t>шоу-руме</w:t>
            </w:r>
            <w:proofErr w:type="spellEnd"/>
            <w:r w:rsidRPr="00EF05A8">
              <w:rPr>
                <w:rFonts w:asciiTheme="minorHAnsi" w:hAnsiTheme="minorHAnsi"/>
                <w:color w:val="595959" w:themeColor="text1" w:themeTint="A6"/>
              </w:rPr>
              <w:t>)</w:t>
            </w:r>
          </w:p>
          <w:p w:rsidR="00EF05A8" w:rsidRPr="00EF05A8" w:rsidRDefault="00EF05A8" w:rsidP="00A635D1">
            <w:pPr>
              <w:pStyle w:val="a9"/>
              <w:numPr>
                <w:ilvl w:val="1"/>
                <w:numId w:val="2"/>
              </w:numPr>
              <w:spacing w:line="240" w:lineRule="auto"/>
              <w:ind w:left="335" w:hanging="266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Презентация в интернете</w:t>
            </w: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</w:tcPr>
          <w:p w:rsidR="00EF05A8" w:rsidRPr="00EF05A8" w:rsidRDefault="00EF05A8" w:rsidP="00A635D1">
            <w:pPr>
              <w:rPr>
                <w:rFonts w:asciiTheme="minorHAnsi" w:hAnsiTheme="minorHAnsi" w:cs="Arial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t>Целевая аудитория</w:t>
            </w:r>
            <w:r w:rsidR="00706F9D">
              <w:rPr>
                <w:rFonts w:asciiTheme="minorHAnsi" w:hAnsiTheme="minorHAnsi" w:cs="Arial"/>
                <w:color w:val="02987B"/>
                <w:sz w:val="24"/>
              </w:rPr>
              <w:br/>
            </w:r>
          </w:p>
        </w:tc>
        <w:tc>
          <w:tcPr>
            <w:tcW w:w="5807" w:type="dxa"/>
            <w:shd w:val="clear" w:color="auto" w:fill="auto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EF05A8">
        <w:trPr>
          <w:trHeight w:val="342"/>
        </w:trPr>
        <w:tc>
          <w:tcPr>
            <w:tcW w:w="5103" w:type="dxa"/>
            <w:tcBorders>
              <w:bottom w:val="single" w:sz="4" w:space="0" w:color="A6A6A6" w:themeColor="background1" w:themeShade="A6"/>
            </w:tcBorders>
          </w:tcPr>
          <w:p w:rsidR="00EF05A8" w:rsidRPr="00EF05A8" w:rsidRDefault="00EF05A8" w:rsidP="00A635D1">
            <w:pPr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 w:cs="Arial"/>
                <w:color w:val="02987B"/>
                <w:sz w:val="24"/>
              </w:rPr>
              <w:lastRenderedPageBreak/>
              <w:t>Информация</w:t>
            </w:r>
            <w:r w:rsidRPr="00EF05A8">
              <w:rPr>
                <w:rFonts w:asciiTheme="minorHAnsi" w:hAnsiTheme="minorHAnsi" w:cs="Arial"/>
                <w:color w:val="595959" w:themeColor="text1" w:themeTint="A6"/>
              </w:rPr>
              <w:t>, которую вы считаете важной</w:t>
            </w:r>
            <w:r w:rsidR="00706F9D">
              <w:rPr>
                <w:rFonts w:asciiTheme="minorHAnsi" w:hAnsiTheme="minorHAnsi" w:cs="Arial"/>
                <w:color w:val="595959" w:themeColor="text1" w:themeTint="A6"/>
              </w:rPr>
              <w:br/>
            </w:r>
          </w:p>
        </w:tc>
        <w:tc>
          <w:tcPr>
            <w:tcW w:w="5807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:rsidR="00EF05A8" w:rsidRPr="00EF05A8" w:rsidRDefault="00EF05A8" w:rsidP="00D81510">
      <w:pPr>
        <w:autoSpaceDE w:val="0"/>
        <w:jc w:val="center"/>
        <w:rPr>
          <w:color w:val="002060"/>
          <w:sz w:val="28"/>
          <w:szCs w:val="24"/>
        </w:rPr>
      </w:pPr>
    </w:p>
    <w:tbl>
      <w:tblPr>
        <w:tblStyle w:val="a8"/>
        <w:tblpPr w:leftFromText="180" w:rightFromText="180" w:vertAnchor="text" w:tblpY="1"/>
        <w:tblOverlap w:val="never"/>
        <w:tblW w:w="109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28" w:type="dxa"/>
        </w:tblCellMar>
        <w:tblLook w:val="01E0"/>
      </w:tblPr>
      <w:tblGrid>
        <w:gridCol w:w="5103"/>
        <w:gridCol w:w="5807"/>
      </w:tblGrid>
      <w:tr w:rsidR="00EF05A8" w:rsidRPr="00EF05A8" w:rsidTr="00A26579">
        <w:trPr>
          <w:trHeight w:val="395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  <w:r w:rsidRPr="00EF05A8">
              <w:rPr>
                <w:rFonts w:asciiTheme="minorHAnsi" w:hAnsiTheme="minorHAnsi" w:cs="Arial"/>
                <w:color w:val="002060"/>
                <w:sz w:val="32"/>
              </w:rPr>
              <w:t>Дизайн и оформление презентации</w:t>
            </w:r>
          </w:p>
        </w:tc>
      </w:tr>
      <w:tr w:rsidR="00EF05A8" w:rsidRPr="00EF05A8" w:rsidTr="00A26579">
        <w:trPr>
          <w:trHeight w:val="395"/>
        </w:trPr>
        <w:tc>
          <w:tcPr>
            <w:tcW w:w="5103" w:type="dxa"/>
            <w:tcBorders>
              <w:top w:val="single" w:sz="4" w:space="0" w:color="808080" w:themeColor="background1" w:themeShade="80"/>
            </w:tcBorders>
          </w:tcPr>
          <w:p w:rsidR="00EF05A8" w:rsidRPr="00943E34" w:rsidRDefault="00F1756E" w:rsidP="00A635D1">
            <w:pPr>
              <w:pStyle w:val="a5"/>
              <w:snapToGrid w:val="0"/>
              <w:rPr>
                <w:rFonts w:asciiTheme="minorHAnsi" w:hAnsiTheme="minorHAnsi"/>
                <w:color w:val="02987B"/>
                <w:sz w:val="22"/>
                <w:szCs w:val="22"/>
              </w:rPr>
            </w:pPr>
            <w:proofErr w:type="spellStart"/>
            <w:r w:rsidRPr="00943E34">
              <w:rPr>
                <w:rFonts w:asciiTheme="minorHAnsi" w:hAnsiTheme="minorHAnsi"/>
                <w:color w:val="02987B"/>
                <w:sz w:val="22"/>
                <w:szCs w:val="22"/>
                <w:lang w:val="en-US"/>
              </w:rPr>
              <w:t>Стилистика</w:t>
            </w:r>
            <w:proofErr w:type="spellEnd"/>
            <w:r w:rsidR="007A241A">
              <w:rPr>
                <w:rFonts w:asciiTheme="minorHAnsi" w:hAnsiTheme="minorHAnsi"/>
                <w:color w:val="02987B"/>
                <w:sz w:val="22"/>
                <w:szCs w:val="22"/>
              </w:rPr>
              <w:t xml:space="preserve"> </w:t>
            </w:r>
            <w:proofErr w:type="spellStart"/>
            <w:r w:rsidRPr="00943E34">
              <w:rPr>
                <w:rFonts w:asciiTheme="minorHAnsi" w:hAnsiTheme="minorHAnsi"/>
                <w:color w:val="02987B"/>
                <w:sz w:val="22"/>
                <w:szCs w:val="22"/>
                <w:lang w:val="en-US"/>
              </w:rPr>
              <w:t>презентации</w:t>
            </w:r>
            <w:proofErr w:type="spellEnd"/>
          </w:p>
          <w:p w:rsidR="00EF05A8" w:rsidRDefault="00EF05A8" w:rsidP="00EF05A8">
            <w:pPr>
              <w:pStyle w:val="aa"/>
              <w:numPr>
                <w:ilvl w:val="0"/>
                <w:numId w:val="7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 w:rsidRPr="00EF05A8">
              <w:rPr>
                <w:rFonts w:asciiTheme="minorHAnsi" w:eastAsia="Times New Roman" w:hAnsiTheme="minorHAnsi"/>
                <w:i w:val="0"/>
                <w:color w:val="595959" w:themeColor="text1" w:themeTint="A6"/>
                <w:sz w:val="20"/>
                <w:szCs w:val="20"/>
              </w:rPr>
              <w:t>Предложить стилистику</w:t>
            </w:r>
          </w:p>
          <w:p w:rsidR="00EF05A8" w:rsidRPr="00EF05A8" w:rsidRDefault="00EF05A8" w:rsidP="00EF05A8">
            <w:pPr>
              <w:pStyle w:val="aa"/>
              <w:numPr>
                <w:ilvl w:val="0"/>
                <w:numId w:val="7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 w:rsidRPr="00EF05A8">
              <w:rPr>
                <w:rFonts w:asciiTheme="minorHAnsi" w:eastAsia="Times New Roman" w:hAnsiTheme="minorHAnsi"/>
                <w:i w:val="0"/>
                <w:color w:val="595959" w:themeColor="text1" w:themeTint="A6"/>
                <w:sz w:val="20"/>
                <w:szCs w:val="20"/>
              </w:rPr>
              <w:t>Придерживаться фирменного стиля компании</w:t>
            </w:r>
          </w:p>
          <w:p w:rsidR="00EF05A8" w:rsidRPr="00EF05A8" w:rsidRDefault="00EF05A8" w:rsidP="00EF05A8">
            <w:pPr>
              <w:pStyle w:val="aa"/>
              <w:ind w:left="37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807" w:type="dxa"/>
            <w:tcBorders>
              <w:top w:val="single" w:sz="4" w:space="0" w:color="808080" w:themeColor="background1" w:themeShade="80"/>
            </w:tcBorders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A26579">
        <w:trPr>
          <w:trHeight w:val="395"/>
        </w:trPr>
        <w:tc>
          <w:tcPr>
            <w:tcW w:w="5103" w:type="dxa"/>
          </w:tcPr>
          <w:p w:rsidR="00F1756E" w:rsidRPr="00943E34" w:rsidRDefault="00EF05A8" w:rsidP="00A635D1">
            <w:pPr>
              <w:spacing w:line="276" w:lineRule="auto"/>
              <w:rPr>
                <w:rFonts w:asciiTheme="minorHAnsi" w:hAnsiTheme="minorHAnsi"/>
                <w:color w:val="02987B"/>
                <w:sz w:val="22"/>
              </w:rPr>
            </w:pPr>
            <w:r w:rsidRPr="00943E34">
              <w:rPr>
                <w:rFonts w:asciiTheme="minorHAnsi" w:hAnsiTheme="minorHAnsi"/>
                <w:color w:val="02987B"/>
                <w:sz w:val="22"/>
              </w:rPr>
              <w:t>Требования к стилю</w:t>
            </w:r>
          </w:p>
          <w:p w:rsidR="00F1756E" w:rsidRPr="00EF05A8" w:rsidRDefault="00F1756E" w:rsidP="00F1756E">
            <w:pPr>
              <w:pStyle w:val="aa"/>
              <w:numPr>
                <w:ilvl w:val="0"/>
                <w:numId w:val="8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Каждый слайд в виде инфографики</w:t>
            </w:r>
          </w:p>
          <w:p w:rsidR="00F1756E" w:rsidRPr="00EF05A8" w:rsidRDefault="00F1756E" w:rsidP="00F1756E">
            <w:pPr>
              <w:pStyle w:val="aa"/>
              <w:numPr>
                <w:ilvl w:val="0"/>
                <w:numId w:val="8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Много эмоциональных тематических фотографий</w:t>
            </w:r>
          </w:p>
          <w:p w:rsidR="00F1756E" w:rsidRPr="00F1756E" w:rsidRDefault="00F1756E" w:rsidP="00F1756E">
            <w:pPr>
              <w:pStyle w:val="aa"/>
              <w:numPr>
                <w:ilvl w:val="0"/>
                <w:numId w:val="8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Иллюстрированные слайды (</w:t>
            </w:r>
            <w:proofErr w:type="spellStart"/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flat</w:t>
            </w:r>
            <w:proofErr w:type="spellEnd"/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  <w:lang w:val="en-US"/>
              </w:rPr>
              <w:t>-</w:t>
            </w:r>
            <w:proofErr w:type="spellStart"/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  <w:lang w:val="en-US"/>
              </w:rPr>
              <w:t>стиль</w:t>
            </w:r>
            <w:proofErr w:type="spellEnd"/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  <w:lang w:val="en-US"/>
              </w:rPr>
              <w:t>)</w:t>
            </w:r>
          </w:p>
          <w:p w:rsidR="00F1756E" w:rsidRPr="00EF05A8" w:rsidRDefault="00F1756E" w:rsidP="00F1756E">
            <w:pPr>
              <w:pStyle w:val="aa"/>
              <w:numPr>
                <w:ilvl w:val="0"/>
                <w:numId w:val="8"/>
              </w:numPr>
              <w:ind w:left="321" w:hanging="284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Деловой стиль</w:t>
            </w:r>
          </w:p>
          <w:p w:rsidR="00EF05A8" w:rsidRPr="00706F9D" w:rsidRDefault="00F1756E" w:rsidP="00706F9D">
            <w:pPr>
              <w:pStyle w:val="aa"/>
              <w:numPr>
                <w:ilvl w:val="0"/>
                <w:numId w:val="8"/>
              </w:numPr>
              <w:ind w:left="321" w:hanging="284"/>
              <w:rPr>
                <w:rFonts w:asciiTheme="minorHAnsi" w:hAnsiTheme="minorHAnsi"/>
                <w:color w:val="595959" w:themeColor="text1" w:themeTint="A6"/>
                <w:sz w:val="18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Минимализм</w:t>
            </w:r>
            <w:r w:rsidR="00706F9D"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, много свободного пространства</w:t>
            </w:r>
          </w:p>
          <w:p w:rsidR="00706F9D" w:rsidRPr="00706F9D" w:rsidRDefault="00706F9D" w:rsidP="00706F9D">
            <w:pPr>
              <w:pStyle w:val="aa"/>
              <w:ind w:left="37"/>
              <w:rPr>
                <w:rFonts w:asciiTheme="minorHAnsi" w:hAnsiTheme="minorHAnsi"/>
                <w:color w:val="595959" w:themeColor="text1" w:themeTint="A6"/>
                <w:sz w:val="18"/>
                <w:szCs w:val="20"/>
              </w:rPr>
            </w:pP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A26579">
        <w:trPr>
          <w:trHeight w:val="60"/>
        </w:trPr>
        <w:tc>
          <w:tcPr>
            <w:tcW w:w="5103" w:type="dxa"/>
          </w:tcPr>
          <w:p w:rsidR="00EF05A8" w:rsidRPr="00943E34" w:rsidRDefault="00706F9D" w:rsidP="00EF05A8">
            <w:pPr>
              <w:pStyle w:val="a5"/>
              <w:snapToGrid w:val="0"/>
              <w:rPr>
                <w:rFonts w:asciiTheme="minorHAnsi" w:hAnsiTheme="minorHAnsi"/>
                <w:color w:val="02987B"/>
                <w:sz w:val="22"/>
                <w:szCs w:val="24"/>
              </w:rPr>
            </w:pPr>
            <w:r w:rsidRPr="00943E34">
              <w:rPr>
                <w:rFonts w:asciiTheme="minorHAnsi" w:hAnsiTheme="minorHAnsi"/>
                <w:color w:val="02987B"/>
                <w:sz w:val="22"/>
                <w:szCs w:val="24"/>
              </w:rPr>
              <w:t>Цветовая гамма</w:t>
            </w:r>
          </w:p>
          <w:p w:rsidR="00EF05A8" w:rsidRDefault="00EF05A8" w:rsidP="00EF05A8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Какие цвета вы хотите видеть в</w:t>
            </w:r>
            <w:r>
              <w:rPr>
                <w:rFonts w:asciiTheme="minorHAnsi" w:hAnsiTheme="minorHAnsi"/>
                <w:color w:val="595959" w:themeColor="text1" w:themeTint="A6"/>
              </w:rPr>
              <w:t> презентации?</w:t>
            </w:r>
            <w:r>
              <w:rPr>
                <w:rFonts w:asciiTheme="minorHAnsi" w:hAnsiTheme="minorHAnsi"/>
                <w:color w:val="595959" w:themeColor="text1" w:themeTint="A6"/>
              </w:rPr>
              <w:br/>
            </w:r>
            <w:r w:rsidRPr="00EF05A8">
              <w:rPr>
                <w:rFonts w:asciiTheme="minorHAnsi" w:hAnsiTheme="minorHAnsi"/>
                <w:color w:val="595959" w:themeColor="text1" w:themeTint="A6"/>
              </w:rPr>
              <w:t>Какие не желаете?</w:t>
            </w:r>
          </w:p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43E34" w:rsidRPr="00EF05A8" w:rsidTr="00A26579">
        <w:trPr>
          <w:trHeight w:val="60"/>
        </w:trPr>
        <w:tc>
          <w:tcPr>
            <w:tcW w:w="5103" w:type="dxa"/>
          </w:tcPr>
          <w:p w:rsidR="00943E34" w:rsidRPr="00943E34" w:rsidRDefault="00943E34" w:rsidP="00943E34">
            <w:pPr>
              <w:spacing w:line="276" w:lineRule="auto"/>
              <w:rPr>
                <w:rFonts w:asciiTheme="minorHAnsi" w:hAnsiTheme="minorHAnsi"/>
                <w:color w:val="02987B"/>
                <w:sz w:val="22"/>
              </w:rPr>
            </w:pPr>
            <w:r>
              <w:rPr>
                <w:rFonts w:asciiTheme="minorHAnsi" w:hAnsiTheme="minorHAnsi"/>
                <w:color w:val="02987B"/>
                <w:sz w:val="22"/>
              </w:rPr>
              <w:t>Характер впечатлений от</w:t>
            </w:r>
            <w:r>
              <w:rPr>
                <w:rFonts w:asciiTheme="minorHAnsi" w:hAnsiTheme="minorHAnsi"/>
                <w:color w:val="02987B"/>
                <w:sz w:val="22"/>
                <w:lang w:val="en-US"/>
              </w:rPr>
              <w:t>пр</w:t>
            </w:r>
            <w:r w:rsidRPr="00943E34">
              <w:rPr>
                <w:rFonts w:asciiTheme="minorHAnsi" w:hAnsiTheme="minorHAnsi"/>
                <w:color w:val="02987B"/>
                <w:sz w:val="22"/>
                <w:lang w:val="en-US"/>
              </w:rPr>
              <w:t>езентации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Спокойный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Официальный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Современный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Эксклюзивный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Представительский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>Яркий</w:t>
            </w:r>
          </w:p>
          <w:p w:rsidR="00943E34" w:rsidRPr="00943E34" w:rsidRDefault="00943E34" w:rsidP="00943E34">
            <w:pPr>
              <w:pStyle w:val="aa"/>
              <w:numPr>
                <w:ilvl w:val="0"/>
                <w:numId w:val="10"/>
              </w:numPr>
              <w:ind w:left="321" w:hanging="283"/>
              <w:rPr>
                <w:rFonts w:asciiTheme="minorHAnsi" w:hAnsiTheme="minorHAnsi"/>
                <w:color w:val="595959" w:themeColor="text1" w:themeTint="A6"/>
                <w:sz w:val="18"/>
                <w:szCs w:val="20"/>
              </w:rPr>
            </w:pPr>
            <w:r>
              <w:rPr>
                <w:rFonts w:asciiTheme="minorHAnsi" w:hAnsiTheme="minorHAnsi" w:cs="Arial"/>
                <w:i w:val="0"/>
                <w:color w:val="595959" w:themeColor="text1" w:themeTint="A6"/>
                <w:sz w:val="20"/>
              </w:rPr>
              <w:t xml:space="preserve">Другое </w:t>
            </w:r>
            <w:r w:rsidRPr="00943E34">
              <w:rPr>
                <w:rFonts w:asciiTheme="minorHAnsi" w:hAnsiTheme="minorHAnsi" w:cs="Arial"/>
                <w:color w:val="595959" w:themeColor="text1" w:themeTint="A6"/>
                <w:sz w:val="18"/>
              </w:rPr>
              <w:t>(опишите)</w:t>
            </w:r>
          </w:p>
          <w:p w:rsidR="00943E34" w:rsidRPr="00943E34" w:rsidRDefault="00943E34" w:rsidP="00943E34">
            <w:pPr>
              <w:pStyle w:val="aa"/>
              <w:ind w:left="321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807" w:type="dxa"/>
          </w:tcPr>
          <w:p w:rsidR="00943E34" w:rsidRPr="00C43D28" w:rsidRDefault="00943E34" w:rsidP="00943E34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A26579">
        <w:trPr>
          <w:trHeight w:val="60"/>
        </w:trPr>
        <w:tc>
          <w:tcPr>
            <w:tcW w:w="5103" w:type="dxa"/>
          </w:tcPr>
          <w:p w:rsidR="00706F9D" w:rsidRDefault="00706F9D" w:rsidP="00706F9D">
            <w:pPr>
              <w:spacing w:line="276" w:lineRule="auto"/>
              <w:rPr>
                <w:rFonts w:asciiTheme="minorHAnsi" w:hAnsiTheme="minorHAnsi"/>
                <w:b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02987B"/>
                <w:sz w:val="22"/>
              </w:rPr>
              <w:t>Примеры удачных на ваш взгляд презентаций</w:t>
            </w:r>
            <w:r w:rsidRPr="00EF05A8">
              <w:rPr>
                <w:rFonts w:asciiTheme="minorHAnsi" w:hAnsiTheme="minorHAnsi"/>
                <w:b/>
                <w:color w:val="02987B"/>
              </w:rPr>
              <w:br/>
            </w:r>
            <w:r w:rsidRPr="00EF05A8">
              <w:rPr>
                <w:rFonts w:asciiTheme="minorHAnsi" w:hAnsiTheme="minorHAnsi" w:cs="Arial"/>
                <w:color w:val="595959" w:themeColor="text1" w:themeTint="A6"/>
              </w:rPr>
              <w:t>Можно дать ссылки</w:t>
            </w:r>
          </w:p>
          <w:p w:rsidR="00EF05A8" w:rsidRPr="00EF05A8" w:rsidRDefault="00EF05A8" w:rsidP="00EF05A8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A26579">
        <w:trPr>
          <w:trHeight w:val="60"/>
        </w:trPr>
        <w:tc>
          <w:tcPr>
            <w:tcW w:w="5103" w:type="dxa"/>
          </w:tcPr>
          <w:p w:rsidR="00706F9D" w:rsidRPr="00706F9D" w:rsidRDefault="00706F9D" w:rsidP="00706F9D">
            <w:pPr>
              <w:spacing w:line="276" w:lineRule="auto"/>
              <w:rPr>
                <w:rFonts w:asciiTheme="minorHAnsi" w:hAnsiTheme="minorHAnsi"/>
                <w:color w:val="02987B"/>
                <w:sz w:val="22"/>
              </w:rPr>
            </w:pPr>
            <w:r w:rsidRPr="00706F9D">
              <w:rPr>
                <w:rFonts w:asciiTheme="minorHAnsi" w:hAnsiTheme="minorHAnsi"/>
                <w:color w:val="02987B"/>
                <w:sz w:val="22"/>
              </w:rPr>
              <w:t>Нужна ли анимация</w:t>
            </w:r>
          </w:p>
          <w:p w:rsidR="00706F9D" w:rsidRDefault="00706F9D" w:rsidP="00706F9D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Да/Нет</w:t>
            </w:r>
          </w:p>
          <w:p w:rsidR="00EF05A8" w:rsidRPr="00EF05A8" w:rsidRDefault="00EF05A8" w:rsidP="00A635D1">
            <w:pPr>
              <w:spacing w:line="276" w:lineRule="auto"/>
              <w:rPr>
                <w:rFonts w:asciiTheme="minorHAnsi" w:hAnsiTheme="minorHAnsi" w:cs="Arial"/>
                <w:color w:val="02987B"/>
                <w:sz w:val="25"/>
                <w:szCs w:val="25"/>
              </w:rPr>
            </w:pPr>
          </w:p>
        </w:tc>
        <w:tc>
          <w:tcPr>
            <w:tcW w:w="5807" w:type="dxa"/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EF05A8" w:rsidRPr="00EF05A8" w:rsidTr="00A26579">
        <w:trPr>
          <w:trHeight w:val="60"/>
        </w:trPr>
        <w:tc>
          <w:tcPr>
            <w:tcW w:w="5103" w:type="dxa"/>
            <w:tcBorders>
              <w:bottom w:val="single" w:sz="4" w:space="0" w:color="A6A6A6" w:themeColor="background1" w:themeShade="A6"/>
            </w:tcBorders>
          </w:tcPr>
          <w:p w:rsidR="00EF05A8" w:rsidRDefault="00EF05A8" w:rsidP="00EF05A8">
            <w:pPr>
              <w:pStyle w:val="a5"/>
              <w:tabs>
                <w:tab w:val="clear" w:pos="4677"/>
                <w:tab w:val="left" w:pos="176"/>
              </w:tabs>
              <w:snapToGrid w:val="0"/>
              <w:rPr>
                <w:rFonts w:asciiTheme="minorHAnsi" w:hAnsiTheme="minorHAnsi" w:cs="Arial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02987B"/>
                <w:sz w:val="24"/>
              </w:rPr>
              <w:t>Пропорции</w:t>
            </w:r>
            <w:r w:rsidRPr="00EF05A8">
              <w:rPr>
                <w:rFonts w:asciiTheme="minorHAnsi" w:hAnsiTheme="minorHAnsi" w:cs="Arial"/>
                <w:color w:val="595959" w:themeColor="text1" w:themeTint="A6"/>
              </w:rPr>
              <w:t xml:space="preserve">16:9 / 16:10 / 4:3 / </w:t>
            </w:r>
          </w:p>
          <w:p w:rsidR="00A26579" w:rsidRPr="00EF05A8" w:rsidRDefault="00A26579" w:rsidP="00EF05A8">
            <w:pPr>
              <w:pStyle w:val="a5"/>
              <w:tabs>
                <w:tab w:val="clear" w:pos="4677"/>
                <w:tab w:val="left" w:pos="176"/>
              </w:tabs>
              <w:snapToGrid w:val="0"/>
              <w:rPr>
                <w:rFonts w:asciiTheme="minorHAnsi" w:hAnsiTheme="minorHAnsi"/>
                <w:b/>
                <w:color w:val="02987B"/>
              </w:rPr>
            </w:pPr>
          </w:p>
        </w:tc>
        <w:tc>
          <w:tcPr>
            <w:tcW w:w="5807" w:type="dxa"/>
            <w:tcBorders>
              <w:bottom w:val="single" w:sz="4" w:space="0" w:color="A6A6A6" w:themeColor="background1" w:themeShade="A6"/>
            </w:tcBorders>
          </w:tcPr>
          <w:p w:rsidR="00EF05A8" w:rsidRPr="00C43D28" w:rsidRDefault="00EF05A8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:rsidR="00A26579" w:rsidRDefault="00A26579" w:rsidP="00D81510">
      <w:pPr>
        <w:autoSpaceDE w:val="0"/>
        <w:jc w:val="center"/>
        <w:rPr>
          <w:color w:val="002060"/>
          <w:sz w:val="28"/>
          <w:szCs w:val="24"/>
        </w:rPr>
      </w:pPr>
    </w:p>
    <w:tbl>
      <w:tblPr>
        <w:tblStyle w:val="a8"/>
        <w:tblpPr w:leftFromText="180" w:rightFromText="180" w:vertAnchor="text" w:tblpY="1"/>
        <w:tblOverlap w:val="never"/>
        <w:tblW w:w="1091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28" w:type="dxa"/>
        </w:tblCellMar>
        <w:tblLook w:val="01E0"/>
      </w:tblPr>
      <w:tblGrid>
        <w:gridCol w:w="5103"/>
        <w:gridCol w:w="5807"/>
      </w:tblGrid>
      <w:tr w:rsidR="00C43D28" w:rsidRPr="00EF05A8" w:rsidTr="006D5CDC">
        <w:trPr>
          <w:trHeight w:val="60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C43D28" w:rsidRPr="00EF05A8" w:rsidRDefault="00C43D28" w:rsidP="00A635D1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  <w:r w:rsidRPr="00EF05A8">
              <w:rPr>
                <w:rFonts w:asciiTheme="minorHAnsi" w:hAnsiTheme="minorHAnsi" w:cs="Arial"/>
                <w:color w:val="002060"/>
                <w:sz w:val="32"/>
              </w:rPr>
              <w:t>Материалы</w:t>
            </w:r>
          </w:p>
        </w:tc>
      </w:tr>
      <w:tr w:rsidR="00A26579" w:rsidRPr="00EF05A8" w:rsidTr="00C43D28">
        <w:trPr>
          <w:trHeight w:val="60"/>
        </w:trPr>
        <w:tc>
          <w:tcPr>
            <w:tcW w:w="5103" w:type="dxa"/>
            <w:tcBorders>
              <w:top w:val="single" w:sz="4" w:space="0" w:color="808080" w:themeColor="background1" w:themeShade="80"/>
            </w:tcBorders>
            <w:vAlign w:val="center"/>
          </w:tcPr>
          <w:p w:rsidR="00A26579" w:rsidRDefault="00A26579" w:rsidP="00A26579">
            <w:pPr>
              <w:rPr>
                <w:rFonts w:asciiTheme="minorHAnsi" w:hAnsiTheme="minorHAnsi"/>
                <w:color w:val="595959" w:themeColor="text1" w:themeTint="A6"/>
                <w:szCs w:val="24"/>
              </w:rPr>
            </w:pPr>
            <w:r w:rsidRPr="00A26579">
              <w:rPr>
                <w:rFonts w:asciiTheme="minorHAnsi" w:hAnsiTheme="minorHAnsi"/>
                <w:color w:val="02987B"/>
                <w:sz w:val="24"/>
                <w:szCs w:val="24"/>
              </w:rPr>
              <w:t>Ориентировочный объём</w:t>
            </w:r>
            <w:r w:rsidRPr="00EF05A8">
              <w:rPr>
                <w:rFonts w:asciiTheme="minorHAnsi" w:hAnsiTheme="minorHAnsi"/>
                <w:color w:val="02987B"/>
                <w:sz w:val="22"/>
                <w:szCs w:val="24"/>
              </w:rPr>
              <w:br/>
            </w:r>
            <w:r w:rsidRPr="00EF05A8">
              <w:rPr>
                <w:rFonts w:asciiTheme="minorHAnsi" w:hAnsiTheme="minorHAnsi"/>
                <w:color w:val="595959" w:themeColor="text1" w:themeTint="A6"/>
                <w:szCs w:val="24"/>
              </w:rPr>
              <w:t>Количеств</w:t>
            </w:r>
            <w:r w:rsidR="00706F9D">
              <w:rPr>
                <w:rFonts w:asciiTheme="minorHAnsi" w:hAnsiTheme="minorHAnsi"/>
                <w:color w:val="595959" w:themeColor="text1" w:themeTint="A6"/>
                <w:szCs w:val="24"/>
              </w:rPr>
              <w:t>о</w:t>
            </w:r>
            <w:r w:rsidRPr="00EF05A8">
              <w:rPr>
                <w:rFonts w:asciiTheme="minorHAnsi" w:hAnsiTheme="minorHAnsi"/>
                <w:color w:val="595959" w:themeColor="text1" w:themeTint="A6"/>
                <w:szCs w:val="24"/>
              </w:rPr>
              <w:t xml:space="preserve"> слайдов</w:t>
            </w:r>
          </w:p>
          <w:p w:rsidR="00A26579" w:rsidRPr="00EF05A8" w:rsidRDefault="00A26579" w:rsidP="00A26579">
            <w:pPr>
              <w:rPr>
                <w:rFonts w:asciiTheme="minorHAnsi" w:hAnsiTheme="minorHAnsi" w:cs="Arial"/>
                <w:color w:val="02987B"/>
              </w:rPr>
            </w:pPr>
          </w:p>
        </w:tc>
        <w:tc>
          <w:tcPr>
            <w:tcW w:w="5807" w:type="dxa"/>
            <w:tcBorders>
              <w:top w:val="single" w:sz="4" w:space="0" w:color="808080" w:themeColor="background1" w:themeShade="80"/>
            </w:tcBorders>
          </w:tcPr>
          <w:p w:rsidR="00A26579" w:rsidRPr="00C43D28" w:rsidRDefault="00A26579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26579" w:rsidRPr="00EF05A8" w:rsidTr="00A26579">
        <w:trPr>
          <w:trHeight w:val="60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</w:tcPr>
          <w:p w:rsidR="00A26579" w:rsidRPr="00A26579" w:rsidRDefault="00A26579" w:rsidP="00A635D1">
            <w:pPr>
              <w:spacing w:line="276" w:lineRule="auto"/>
              <w:rPr>
                <w:rFonts w:asciiTheme="minorHAnsi" w:hAnsiTheme="minorHAnsi"/>
                <w:color w:val="02987B"/>
                <w:sz w:val="24"/>
              </w:rPr>
            </w:pPr>
            <w:r>
              <w:rPr>
                <w:rFonts w:asciiTheme="minorHAnsi" w:hAnsiTheme="minorHAnsi"/>
                <w:color w:val="02987B"/>
                <w:sz w:val="24"/>
              </w:rPr>
              <w:t>Структура</w:t>
            </w:r>
            <w:r w:rsidRPr="00A26579">
              <w:rPr>
                <w:rFonts w:asciiTheme="minorHAnsi" w:hAnsiTheme="minorHAnsi"/>
                <w:color w:val="02987B"/>
                <w:sz w:val="24"/>
              </w:rPr>
              <w:t xml:space="preserve"> презентации </w:t>
            </w:r>
          </w:p>
          <w:p w:rsidR="00A26579" w:rsidRDefault="00A26579" w:rsidP="00A635D1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Готова ли у вас структура презентации</w:t>
            </w:r>
            <w:r w:rsidRPr="00EF05A8">
              <w:rPr>
                <w:rFonts w:asciiTheme="minorHAnsi" w:hAnsiTheme="minorHAnsi"/>
                <w:color w:val="595959" w:themeColor="text1" w:themeTint="A6"/>
              </w:rPr>
              <w:t xml:space="preserve">? </w:t>
            </w:r>
          </w:p>
          <w:p w:rsidR="00A26579" w:rsidRDefault="00A26579" w:rsidP="00A635D1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Да/Нет</w:t>
            </w:r>
          </w:p>
          <w:p w:rsidR="00A26579" w:rsidRPr="00EF05A8" w:rsidRDefault="00A26579" w:rsidP="00A635D1">
            <w:pPr>
              <w:spacing w:line="276" w:lineRule="auto"/>
              <w:rPr>
                <w:rFonts w:asciiTheme="minorHAnsi" w:hAnsiTheme="minorHAnsi"/>
                <w:b/>
                <w:color w:val="02987B"/>
              </w:rPr>
            </w:pP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A26579" w:rsidRPr="00C43D28" w:rsidRDefault="00A26579" w:rsidP="00A635D1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26579" w:rsidRPr="00EF05A8" w:rsidTr="00A26579">
        <w:trPr>
          <w:trHeight w:val="60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</w:tcPr>
          <w:p w:rsidR="00A26579" w:rsidRPr="00A26579" w:rsidRDefault="00A26579" w:rsidP="00A26579">
            <w:pPr>
              <w:spacing w:line="276" w:lineRule="auto"/>
              <w:rPr>
                <w:rFonts w:asciiTheme="minorHAnsi" w:hAnsiTheme="minorHAnsi"/>
                <w:color w:val="02987B"/>
                <w:sz w:val="24"/>
              </w:rPr>
            </w:pPr>
            <w:r>
              <w:rPr>
                <w:rFonts w:asciiTheme="minorHAnsi" w:hAnsiTheme="minorHAnsi"/>
                <w:color w:val="02987B"/>
                <w:sz w:val="24"/>
              </w:rPr>
              <w:t>Контент</w:t>
            </w:r>
          </w:p>
          <w:p w:rsidR="00A26579" w:rsidRDefault="00A26579" w:rsidP="00A26579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Готов ли у вас контент</w:t>
            </w:r>
            <w:r w:rsidRPr="00EF05A8">
              <w:rPr>
                <w:rFonts w:asciiTheme="minorHAnsi" w:hAnsiTheme="minorHAnsi"/>
                <w:color w:val="595959" w:themeColor="text1" w:themeTint="A6"/>
              </w:rPr>
              <w:t xml:space="preserve">? </w:t>
            </w:r>
          </w:p>
          <w:p w:rsidR="00A26579" w:rsidRDefault="00A26579" w:rsidP="00A26579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lastRenderedPageBreak/>
              <w:t>Да/Нет</w:t>
            </w:r>
          </w:p>
          <w:p w:rsidR="00A26579" w:rsidRPr="00EF05A8" w:rsidRDefault="00A26579" w:rsidP="00A26579">
            <w:pPr>
              <w:spacing w:line="276" w:lineRule="auto"/>
              <w:rPr>
                <w:rFonts w:asciiTheme="minorHAnsi" w:hAnsiTheme="minorHAnsi"/>
                <w:b/>
                <w:color w:val="02987B"/>
              </w:rPr>
            </w:pP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A26579" w:rsidRPr="00C43D28" w:rsidRDefault="00A26579" w:rsidP="00A26579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26579" w:rsidRPr="00EF05A8" w:rsidTr="00A26579">
        <w:trPr>
          <w:trHeight w:val="60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  <w:vAlign w:val="center"/>
          </w:tcPr>
          <w:p w:rsidR="00A26579" w:rsidRPr="00A26579" w:rsidRDefault="00A26579" w:rsidP="00A26579">
            <w:pPr>
              <w:pStyle w:val="a5"/>
              <w:snapToGrid w:val="0"/>
              <w:spacing w:line="276" w:lineRule="auto"/>
              <w:rPr>
                <w:rFonts w:asciiTheme="minorHAnsi" w:hAnsiTheme="minorHAnsi"/>
                <w:color w:val="02987B"/>
                <w:sz w:val="24"/>
                <w:szCs w:val="24"/>
              </w:rPr>
            </w:pPr>
            <w:r w:rsidRPr="00A26579">
              <w:rPr>
                <w:rFonts w:asciiTheme="minorHAnsi" w:hAnsiTheme="minorHAnsi"/>
                <w:color w:val="02987B"/>
                <w:sz w:val="24"/>
                <w:szCs w:val="24"/>
              </w:rPr>
              <w:lastRenderedPageBreak/>
              <w:t xml:space="preserve">Визуальные </w:t>
            </w:r>
            <w:r w:rsidRPr="0020763E">
              <w:rPr>
                <w:rFonts w:asciiTheme="minorHAnsi" w:hAnsiTheme="minorHAnsi"/>
                <w:color w:val="02987B"/>
                <w:sz w:val="24"/>
                <w:szCs w:val="24"/>
              </w:rPr>
              <w:t>материалы</w:t>
            </w:r>
            <w:r w:rsidRPr="00A26579">
              <w:rPr>
                <w:rFonts w:asciiTheme="minorHAnsi" w:hAnsiTheme="minorHAnsi"/>
                <w:color w:val="02987B"/>
                <w:sz w:val="24"/>
                <w:szCs w:val="24"/>
              </w:rPr>
              <w:t>:</w:t>
            </w:r>
          </w:p>
          <w:p w:rsidR="00A26579" w:rsidRPr="00EF05A8" w:rsidRDefault="00A26579" w:rsidP="00A26579">
            <w:pPr>
              <w:pStyle w:val="aa"/>
              <w:spacing w:line="276" w:lineRule="auto"/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</w:pPr>
            <w:r w:rsidRPr="00EF05A8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>Какие визуальные материалы вы можете предоставить для презентации (</w:t>
            </w:r>
            <w:r w:rsidR="00C43D28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 xml:space="preserve">брендбук, </w:t>
            </w:r>
            <w:r w:rsidR="00706F9D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 xml:space="preserve">логотип, </w:t>
            </w:r>
            <w:r w:rsidRPr="00EF05A8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 xml:space="preserve">фотографии, </w:t>
            </w:r>
            <w:r w:rsidR="00706F9D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 xml:space="preserve">иллюстрации, видео </w:t>
            </w:r>
            <w:r w:rsidRPr="00EF05A8">
              <w:rPr>
                <w:rFonts w:asciiTheme="minorHAnsi" w:hAnsiTheme="minorHAnsi"/>
                <w:i w:val="0"/>
                <w:color w:val="595959" w:themeColor="text1" w:themeTint="A6"/>
                <w:sz w:val="20"/>
                <w:szCs w:val="20"/>
              </w:rPr>
              <w:t>и т.д.)?</w:t>
            </w:r>
          </w:p>
          <w:p w:rsidR="00A26579" w:rsidRPr="00EF05A8" w:rsidRDefault="00A26579" w:rsidP="00A26579">
            <w:pPr>
              <w:spacing w:line="276" w:lineRule="auto"/>
              <w:rPr>
                <w:rFonts w:asciiTheme="minorHAnsi" w:hAnsiTheme="minorHAnsi"/>
                <w:b/>
                <w:color w:val="02987B"/>
              </w:rPr>
            </w:pP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A26579" w:rsidRPr="00C43D28" w:rsidRDefault="00A26579" w:rsidP="00A26579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26579" w:rsidRPr="00EF05A8" w:rsidTr="00A26579">
        <w:trPr>
          <w:trHeight w:val="60"/>
        </w:trPr>
        <w:tc>
          <w:tcPr>
            <w:tcW w:w="5103" w:type="dxa"/>
            <w:vAlign w:val="center"/>
          </w:tcPr>
          <w:p w:rsidR="00A26579" w:rsidRDefault="0020763E" w:rsidP="00A26579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Д</w:t>
            </w:r>
            <w:r w:rsidR="00A26579" w:rsidRPr="00EF05A8">
              <w:rPr>
                <w:rFonts w:asciiTheme="minorHAnsi" w:hAnsiTheme="minorHAnsi"/>
                <w:color w:val="595959" w:themeColor="text1" w:themeTint="A6"/>
              </w:rPr>
              <w:t>ополнительная информация</w:t>
            </w:r>
          </w:p>
          <w:p w:rsidR="00A26579" w:rsidRPr="00EF05A8" w:rsidRDefault="00A26579" w:rsidP="00A26579">
            <w:pPr>
              <w:spacing w:line="276" w:lineRule="auto"/>
              <w:rPr>
                <w:b/>
                <w:color w:val="02987B"/>
              </w:rPr>
            </w:pPr>
          </w:p>
        </w:tc>
        <w:tc>
          <w:tcPr>
            <w:tcW w:w="5807" w:type="dxa"/>
          </w:tcPr>
          <w:p w:rsidR="00A26579" w:rsidRPr="00C43D28" w:rsidRDefault="00A26579" w:rsidP="00A26579">
            <w:pPr>
              <w:spacing w:line="276" w:lineRule="auto"/>
              <w:rPr>
                <w:rFonts w:cs="Arial"/>
                <w:color w:val="595959" w:themeColor="text1" w:themeTint="A6"/>
                <w:sz w:val="22"/>
              </w:rPr>
            </w:pPr>
          </w:p>
        </w:tc>
      </w:tr>
      <w:tr w:rsidR="003459B0" w:rsidRPr="00EF05A8" w:rsidTr="00485E00">
        <w:trPr>
          <w:trHeight w:val="60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3459B0" w:rsidRDefault="003459B0" w:rsidP="00485E00">
            <w:pPr>
              <w:spacing w:line="276" w:lineRule="auto"/>
              <w:rPr>
                <w:rFonts w:asciiTheme="minorHAnsi" w:hAnsiTheme="minorHAnsi" w:cs="Arial"/>
                <w:color w:val="002060"/>
                <w:sz w:val="32"/>
              </w:rPr>
            </w:pPr>
          </w:p>
          <w:p w:rsidR="003459B0" w:rsidRPr="00EF05A8" w:rsidRDefault="003459B0" w:rsidP="00485E00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  <w:r>
              <w:rPr>
                <w:rFonts w:asciiTheme="minorHAnsi" w:hAnsiTheme="minorHAnsi" w:cs="Arial"/>
                <w:color w:val="002060"/>
                <w:sz w:val="32"/>
              </w:rPr>
              <w:t>Дополнительные работы</w:t>
            </w:r>
          </w:p>
        </w:tc>
      </w:tr>
      <w:tr w:rsidR="003459B0" w:rsidRPr="00EF05A8" w:rsidTr="00485E00">
        <w:trPr>
          <w:trHeight w:val="60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</w:tcPr>
          <w:p w:rsidR="003459B0" w:rsidRPr="003459B0" w:rsidRDefault="003459B0" w:rsidP="00485E00">
            <w:pPr>
              <w:pStyle w:val="a5"/>
              <w:snapToGrid w:val="0"/>
              <w:spacing w:line="276" w:lineRule="auto"/>
              <w:rPr>
                <w:rFonts w:asciiTheme="minorHAnsi" w:hAnsiTheme="minorHAnsi"/>
                <w:color w:val="02987B"/>
                <w:sz w:val="24"/>
                <w:szCs w:val="24"/>
              </w:rPr>
            </w:pPr>
            <w:r>
              <w:rPr>
                <w:rFonts w:asciiTheme="minorHAnsi" w:hAnsiTheme="minorHAnsi"/>
                <w:color w:val="02987B"/>
                <w:sz w:val="24"/>
                <w:szCs w:val="24"/>
              </w:rPr>
              <w:t>Разработка иллюстраций</w:t>
            </w:r>
          </w:p>
          <w:p w:rsidR="003459B0" w:rsidRDefault="003459B0" w:rsidP="003459B0">
            <w:pPr>
              <w:pStyle w:val="a5"/>
              <w:tabs>
                <w:tab w:val="left" w:pos="176"/>
              </w:tabs>
              <w:snapToGrid w:val="0"/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Нужна ли разработка эксклюзивных иллюстраций</w:t>
            </w:r>
            <w:r w:rsidRPr="003459B0">
              <w:rPr>
                <w:rFonts w:asciiTheme="minorHAnsi" w:hAnsiTheme="minorHAnsi"/>
                <w:color w:val="595959" w:themeColor="text1" w:themeTint="A6"/>
              </w:rPr>
              <w:t xml:space="preserve"> или иконок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 для презентации</w:t>
            </w:r>
            <w:r>
              <w:rPr>
                <w:rFonts w:asciiTheme="minorHAnsi" w:hAnsiTheme="minorHAnsi"/>
                <w:color w:val="595959" w:themeColor="text1" w:themeTint="A6"/>
              </w:rPr>
              <w:br/>
              <w:t>(</w:t>
            </w:r>
            <w:r w:rsidR="0020763E">
              <w:rPr>
                <w:rFonts w:asciiTheme="minorHAnsi" w:hAnsiTheme="minorHAnsi"/>
                <w:color w:val="595959" w:themeColor="text1" w:themeTint="A6"/>
              </w:rPr>
              <w:t>С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тиль </w:t>
            </w:r>
            <w:proofErr w:type="spellStart"/>
            <w:r>
              <w:rPr>
                <w:rFonts w:asciiTheme="minorHAnsi" w:hAnsiTheme="minorHAnsi"/>
                <w:color w:val="595959" w:themeColor="text1" w:themeTint="A6"/>
              </w:rPr>
              <w:t>flat</w:t>
            </w:r>
            <w:proofErr w:type="spellEnd"/>
            <w:r>
              <w:rPr>
                <w:rFonts w:asciiTheme="minorHAnsi" w:hAnsiTheme="minorHAnsi"/>
                <w:color w:val="595959" w:themeColor="text1" w:themeTint="A6"/>
              </w:rPr>
              <w:t>)</w:t>
            </w:r>
          </w:p>
          <w:p w:rsidR="003459B0" w:rsidRPr="00A26579" w:rsidRDefault="003459B0" w:rsidP="003459B0">
            <w:pPr>
              <w:pStyle w:val="a5"/>
              <w:tabs>
                <w:tab w:val="left" w:pos="176"/>
              </w:tabs>
              <w:snapToGrid w:val="0"/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3459B0" w:rsidRPr="00C43D28" w:rsidRDefault="003459B0" w:rsidP="00485E00">
            <w:pPr>
              <w:spacing w:line="276" w:lineRule="auto"/>
              <w:rPr>
                <w:rFonts w:cs="Arial"/>
                <w:color w:val="595959" w:themeColor="text1" w:themeTint="A6"/>
                <w:sz w:val="22"/>
              </w:rPr>
            </w:pPr>
          </w:p>
        </w:tc>
      </w:tr>
      <w:tr w:rsidR="003459B0" w:rsidRPr="00EF05A8" w:rsidTr="00485E00">
        <w:trPr>
          <w:trHeight w:val="60"/>
        </w:trPr>
        <w:tc>
          <w:tcPr>
            <w:tcW w:w="5103" w:type="dxa"/>
            <w:tcBorders>
              <w:top w:val="single" w:sz="4" w:space="0" w:color="A6A6A6" w:themeColor="background1" w:themeShade="A6"/>
            </w:tcBorders>
          </w:tcPr>
          <w:p w:rsidR="003459B0" w:rsidRPr="00A26579" w:rsidRDefault="003459B0" w:rsidP="00485E00">
            <w:pPr>
              <w:pStyle w:val="a5"/>
              <w:snapToGrid w:val="0"/>
              <w:spacing w:line="276" w:lineRule="auto"/>
              <w:rPr>
                <w:rFonts w:asciiTheme="minorHAnsi" w:hAnsiTheme="minorHAnsi"/>
                <w:color w:val="02987B"/>
                <w:sz w:val="24"/>
                <w:szCs w:val="24"/>
              </w:rPr>
            </w:pPr>
            <w:r>
              <w:rPr>
                <w:rFonts w:asciiTheme="minorHAnsi" w:hAnsiTheme="minorHAnsi"/>
                <w:color w:val="02987B"/>
                <w:sz w:val="24"/>
                <w:szCs w:val="24"/>
              </w:rPr>
              <w:t>Написание текстов</w:t>
            </w:r>
          </w:p>
          <w:p w:rsidR="003459B0" w:rsidRPr="00EF05A8" w:rsidRDefault="003459B0" w:rsidP="00485E00">
            <w:pPr>
              <w:pStyle w:val="a5"/>
              <w:snapToGrid w:val="0"/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Какие информационные материалы вы можете предоставить (каталоги, статьи, документации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, </w:t>
            </w:r>
            <w:r w:rsidRPr="00EF05A8">
              <w:rPr>
                <w:rFonts w:asciiTheme="minorHAnsi" w:hAnsiTheme="minorHAnsi"/>
                <w:color w:val="595959" w:themeColor="text1" w:themeTint="A6"/>
              </w:rPr>
              <w:t>и т.д.)?</w:t>
            </w:r>
          </w:p>
          <w:p w:rsidR="003459B0" w:rsidRDefault="003459B0" w:rsidP="00485E00">
            <w:pPr>
              <w:spacing w:line="276" w:lineRule="auto"/>
              <w:rPr>
                <w:color w:val="02987B"/>
                <w:sz w:val="24"/>
              </w:rPr>
            </w:pPr>
          </w:p>
        </w:tc>
        <w:tc>
          <w:tcPr>
            <w:tcW w:w="5807" w:type="dxa"/>
            <w:tcBorders>
              <w:top w:val="single" w:sz="4" w:space="0" w:color="A6A6A6" w:themeColor="background1" w:themeShade="A6"/>
            </w:tcBorders>
          </w:tcPr>
          <w:p w:rsidR="003459B0" w:rsidRPr="00C43D28" w:rsidRDefault="003459B0" w:rsidP="00485E00">
            <w:pPr>
              <w:spacing w:line="276" w:lineRule="auto"/>
              <w:rPr>
                <w:rFonts w:cs="Arial"/>
                <w:color w:val="595959" w:themeColor="text1" w:themeTint="A6"/>
                <w:sz w:val="22"/>
              </w:rPr>
            </w:pPr>
          </w:p>
        </w:tc>
      </w:tr>
      <w:tr w:rsidR="003459B0" w:rsidRPr="00EF05A8" w:rsidTr="00485E00">
        <w:trPr>
          <w:trHeight w:val="60"/>
        </w:trPr>
        <w:tc>
          <w:tcPr>
            <w:tcW w:w="5103" w:type="dxa"/>
            <w:vAlign w:val="center"/>
          </w:tcPr>
          <w:p w:rsidR="003459B0" w:rsidRDefault="003459B0" w:rsidP="00485E00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EF05A8">
              <w:rPr>
                <w:rFonts w:asciiTheme="minorHAnsi" w:hAnsiTheme="minorHAnsi"/>
                <w:color w:val="595959" w:themeColor="text1" w:themeTint="A6"/>
              </w:rPr>
              <w:t>Ваши</w:t>
            </w:r>
            <w:r w:rsidRPr="00A26579">
              <w:rPr>
                <w:rFonts w:asciiTheme="minorHAnsi" w:hAnsiTheme="minorHAnsi"/>
                <w:color w:val="02987B"/>
                <w:sz w:val="24"/>
              </w:rPr>
              <w:t>комментарии</w:t>
            </w:r>
          </w:p>
          <w:p w:rsidR="003459B0" w:rsidRPr="00EF05A8" w:rsidRDefault="003459B0" w:rsidP="00485E00">
            <w:pPr>
              <w:spacing w:line="276" w:lineRule="auto"/>
              <w:rPr>
                <w:b/>
                <w:color w:val="02987B"/>
              </w:rPr>
            </w:pPr>
          </w:p>
        </w:tc>
        <w:tc>
          <w:tcPr>
            <w:tcW w:w="5807" w:type="dxa"/>
          </w:tcPr>
          <w:p w:rsidR="003459B0" w:rsidRPr="00C43D28" w:rsidRDefault="003459B0" w:rsidP="00485E00">
            <w:pPr>
              <w:spacing w:line="276" w:lineRule="auto"/>
              <w:rPr>
                <w:rFonts w:cs="Arial"/>
                <w:color w:val="595959" w:themeColor="text1" w:themeTint="A6"/>
                <w:sz w:val="22"/>
              </w:rPr>
            </w:pPr>
          </w:p>
        </w:tc>
      </w:tr>
      <w:tr w:rsidR="003459B0" w:rsidRPr="00EF05A8" w:rsidTr="00485E00">
        <w:trPr>
          <w:trHeight w:val="60"/>
        </w:trPr>
        <w:tc>
          <w:tcPr>
            <w:tcW w:w="10910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3459B0" w:rsidRDefault="003459B0" w:rsidP="00485E00">
            <w:pPr>
              <w:spacing w:line="276" w:lineRule="auto"/>
              <w:rPr>
                <w:rFonts w:asciiTheme="minorHAnsi" w:hAnsiTheme="minorHAnsi" w:cs="Arial"/>
                <w:color w:val="002060"/>
                <w:sz w:val="32"/>
              </w:rPr>
            </w:pPr>
          </w:p>
          <w:p w:rsidR="003459B0" w:rsidRPr="00EF05A8" w:rsidRDefault="003459B0" w:rsidP="00485E00">
            <w:pPr>
              <w:spacing w:line="276" w:lineRule="auto"/>
              <w:rPr>
                <w:rFonts w:asciiTheme="minorHAnsi" w:hAnsiTheme="minorHAnsi" w:cs="Arial"/>
                <w:color w:val="02987B"/>
              </w:rPr>
            </w:pPr>
            <w:r>
              <w:rPr>
                <w:rFonts w:asciiTheme="minorHAnsi" w:hAnsiTheme="minorHAnsi" w:cs="Arial"/>
                <w:color w:val="002060"/>
                <w:sz w:val="32"/>
              </w:rPr>
              <w:t>Сроки</w:t>
            </w:r>
          </w:p>
        </w:tc>
      </w:tr>
      <w:tr w:rsidR="003459B0" w:rsidRPr="00EF05A8" w:rsidTr="00485E00">
        <w:trPr>
          <w:trHeight w:val="60"/>
        </w:trPr>
        <w:tc>
          <w:tcPr>
            <w:tcW w:w="5103" w:type="dxa"/>
            <w:vAlign w:val="center"/>
          </w:tcPr>
          <w:p w:rsidR="003459B0" w:rsidRDefault="003459B0" w:rsidP="00485E00">
            <w:pPr>
              <w:spacing w:line="276" w:lineRule="auto"/>
              <w:rPr>
                <w:rFonts w:asciiTheme="minorHAnsi" w:hAnsiTheme="minorHAnsi"/>
                <w:color w:val="595959" w:themeColor="text1" w:themeTint="A6"/>
              </w:rPr>
            </w:pPr>
            <w:r w:rsidRPr="00A26579">
              <w:rPr>
                <w:rFonts w:asciiTheme="minorHAnsi" w:hAnsiTheme="minorHAnsi"/>
                <w:color w:val="595959" w:themeColor="text1" w:themeTint="A6"/>
              </w:rPr>
              <w:t>Укажите крайние сроки выполнения проекта</w:t>
            </w:r>
          </w:p>
          <w:p w:rsidR="003459B0" w:rsidRPr="00EF05A8" w:rsidRDefault="003459B0" w:rsidP="00485E00">
            <w:pPr>
              <w:spacing w:line="276" w:lineRule="auto"/>
              <w:rPr>
                <w:rFonts w:asciiTheme="minorHAnsi" w:hAnsiTheme="minorHAnsi"/>
                <w:b/>
                <w:color w:val="002060"/>
              </w:rPr>
            </w:pPr>
          </w:p>
        </w:tc>
        <w:tc>
          <w:tcPr>
            <w:tcW w:w="5807" w:type="dxa"/>
          </w:tcPr>
          <w:p w:rsidR="003459B0" w:rsidRPr="00C43D28" w:rsidRDefault="003459B0" w:rsidP="00485E00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:rsidR="00A26579" w:rsidRDefault="00A26579" w:rsidP="00D81510">
      <w:pPr>
        <w:autoSpaceDE w:val="0"/>
        <w:jc w:val="center"/>
        <w:rPr>
          <w:color w:val="002060"/>
          <w:sz w:val="28"/>
          <w:szCs w:val="24"/>
        </w:rPr>
      </w:pPr>
    </w:p>
    <w:p w:rsidR="00A26579" w:rsidRDefault="00A26579" w:rsidP="00D81510">
      <w:pPr>
        <w:autoSpaceDE w:val="0"/>
        <w:jc w:val="center"/>
        <w:rPr>
          <w:color w:val="002060"/>
          <w:sz w:val="28"/>
          <w:szCs w:val="24"/>
        </w:rPr>
      </w:pPr>
    </w:p>
    <w:p w:rsidR="00A26579" w:rsidRDefault="00A26579" w:rsidP="00D81510">
      <w:pPr>
        <w:autoSpaceDE w:val="0"/>
        <w:jc w:val="center"/>
        <w:rPr>
          <w:color w:val="002060"/>
          <w:sz w:val="28"/>
          <w:szCs w:val="24"/>
        </w:rPr>
      </w:pPr>
    </w:p>
    <w:p w:rsidR="00D81510" w:rsidRPr="00EF05A8" w:rsidRDefault="00F85047" w:rsidP="00D81510">
      <w:pPr>
        <w:autoSpaceDE w:val="0"/>
        <w:jc w:val="center"/>
        <w:rPr>
          <w:color w:val="002060"/>
        </w:rPr>
      </w:pPr>
      <w:r w:rsidRPr="00EF05A8">
        <w:rPr>
          <w:color w:val="002060"/>
          <w:sz w:val="28"/>
          <w:szCs w:val="24"/>
        </w:rPr>
        <w:t>Спасибо за заполненный бриф!</w:t>
      </w:r>
    </w:p>
    <w:p w:rsidR="00D81510" w:rsidRPr="00EF05A8" w:rsidRDefault="00D81510" w:rsidP="0020763E">
      <w:pPr>
        <w:pStyle w:val="a3"/>
        <w:spacing w:before="120" w:line="276" w:lineRule="auto"/>
        <w:rPr>
          <w:color w:val="002060"/>
          <w:lang w:val="en-US"/>
        </w:rPr>
      </w:pPr>
      <w:bookmarkStart w:id="0" w:name="_GoBack"/>
      <w:bookmarkEnd w:id="0"/>
    </w:p>
    <w:p w:rsidR="005478BB" w:rsidRPr="00EF05A8" w:rsidRDefault="005478BB" w:rsidP="00D81510">
      <w:pPr>
        <w:tabs>
          <w:tab w:val="left" w:pos="2850"/>
        </w:tabs>
        <w:jc w:val="center"/>
        <w:rPr>
          <w:color w:val="02987B"/>
          <w:sz w:val="32"/>
          <w:lang w:val="en-US"/>
        </w:rPr>
      </w:pPr>
    </w:p>
    <w:sectPr w:rsidR="005478BB" w:rsidRPr="00EF05A8" w:rsidSect="000E05AB">
      <w:headerReference w:type="default" r:id="rId7"/>
      <w:pgSz w:w="11906" w:h="16838"/>
      <w:pgMar w:top="1431" w:right="720" w:bottom="1276" w:left="720" w:header="340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ECF" w:rsidRDefault="00002ECF" w:rsidP="00960BBC">
      <w:pPr>
        <w:spacing w:after="0" w:line="240" w:lineRule="auto"/>
      </w:pPr>
      <w:r>
        <w:separator/>
      </w:r>
    </w:p>
  </w:endnote>
  <w:endnote w:type="continuationSeparator" w:id="1">
    <w:p w:rsidR="00002ECF" w:rsidRDefault="00002ECF" w:rsidP="0096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ECF" w:rsidRDefault="00002ECF" w:rsidP="00960BBC">
      <w:pPr>
        <w:spacing w:after="0" w:line="240" w:lineRule="auto"/>
      </w:pPr>
      <w:r>
        <w:separator/>
      </w:r>
    </w:p>
  </w:footnote>
  <w:footnote w:type="continuationSeparator" w:id="1">
    <w:p w:rsidR="00002ECF" w:rsidRDefault="00002ECF" w:rsidP="00960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8CA" w:rsidRDefault="003F28CA" w:rsidP="00B72F02">
    <w:pPr>
      <w:pStyle w:val="a3"/>
      <w:spacing w:line="276" w:lineRule="auto"/>
      <w:jc w:val="center"/>
      <w:rPr>
        <w:color w:val="02987B"/>
        <w:sz w:val="20"/>
        <w:lang w:val="en-US"/>
      </w:rPr>
    </w:pPr>
  </w:p>
  <w:p w:rsidR="00B72F02" w:rsidRPr="00B72F02" w:rsidRDefault="00B72F02" w:rsidP="00B72F02">
    <w:pPr>
      <w:pStyle w:val="a3"/>
      <w:spacing w:line="276" w:lineRule="auto"/>
      <w:jc w:val="center"/>
      <w:rPr>
        <w:color w:val="00206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11E9"/>
    <w:multiLevelType w:val="hybridMultilevel"/>
    <w:tmpl w:val="858013C8"/>
    <w:lvl w:ilvl="0" w:tplc="B300A2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408D"/>
    <w:multiLevelType w:val="hybridMultilevel"/>
    <w:tmpl w:val="3416998A"/>
    <w:lvl w:ilvl="0" w:tplc="B300A2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D0109"/>
    <w:multiLevelType w:val="hybridMultilevel"/>
    <w:tmpl w:val="B0402294"/>
    <w:lvl w:ilvl="0" w:tplc="028CF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768DD"/>
    <w:multiLevelType w:val="hybridMultilevel"/>
    <w:tmpl w:val="3392C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F2617"/>
    <w:multiLevelType w:val="hybridMultilevel"/>
    <w:tmpl w:val="DAA8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76846"/>
    <w:multiLevelType w:val="hybridMultilevel"/>
    <w:tmpl w:val="8708CBEE"/>
    <w:lvl w:ilvl="0" w:tplc="0E6A3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C13E3"/>
    <w:multiLevelType w:val="hybridMultilevel"/>
    <w:tmpl w:val="5A12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0091A"/>
    <w:multiLevelType w:val="hybridMultilevel"/>
    <w:tmpl w:val="C80E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475BC"/>
    <w:multiLevelType w:val="hybridMultilevel"/>
    <w:tmpl w:val="1D64C994"/>
    <w:lvl w:ilvl="0" w:tplc="8B162D0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9606C"/>
    <w:multiLevelType w:val="hybridMultilevel"/>
    <w:tmpl w:val="3392C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96CB4"/>
    <w:multiLevelType w:val="hybridMultilevel"/>
    <w:tmpl w:val="3416998A"/>
    <w:lvl w:ilvl="0" w:tplc="B300A2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embedSystemFonts/>
  <w:saveSubsetFonts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60BBC"/>
    <w:rsid w:val="00002ECF"/>
    <w:rsid w:val="00014702"/>
    <w:rsid w:val="00042636"/>
    <w:rsid w:val="00076BB4"/>
    <w:rsid w:val="000955F8"/>
    <w:rsid w:val="000A323D"/>
    <w:rsid w:val="000B3E65"/>
    <w:rsid w:val="000C30FE"/>
    <w:rsid w:val="000D6268"/>
    <w:rsid w:val="000E05AB"/>
    <w:rsid w:val="00115B04"/>
    <w:rsid w:val="00177549"/>
    <w:rsid w:val="001B3B32"/>
    <w:rsid w:val="001B42C2"/>
    <w:rsid w:val="002007CB"/>
    <w:rsid w:val="0020763E"/>
    <w:rsid w:val="00241366"/>
    <w:rsid w:val="00293B69"/>
    <w:rsid w:val="002C6148"/>
    <w:rsid w:val="002E1CFA"/>
    <w:rsid w:val="003459B0"/>
    <w:rsid w:val="00353EB4"/>
    <w:rsid w:val="003556B4"/>
    <w:rsid w:val="00357B71"/>
    <w:rsid w:val="00367249"/>
    <w:rsid w:val="00384EA3"/>
    <w:rsid w:val="003C15B6"/>
    <w:rsid w:val="003C6670"/>
    <w:rsid w:val="003F28CA"/>
    <w:rsid w:val="0041046D"/>
    <w:rsid w:val="00416CFF"/>
    <w:rsid w:val="00445F78"/>
    <w:rsid w:val="00451D10"/>
    <w:rsid w:val="0047487B"/>
    <w:rsid w:val="00497F29"/>
    <w:rsid w:val="004A33D5"/>
    <w:rsid w:val="004D585E"/>
    <w:rsid w:val="005478BB"/>
    <w:rsid w:val="00565C73"/>
    <w:rsid w:val="005B1C6E"/>
    <w:rsid w:val="00606F77"/>
    <w:rsid w:val="0061527D"/>
    <w:rsid w:val="006A01AF"/>
    <w:rsid w:val="006E359B"/>
    <w:rsid w:val="006F07A2"/>
    <w:rsid w:val="00706F9D"/>
    <w:rsid w:val="0071459D"/>
    <w:rsid w:val="007372E4"/>
    <w:rsid w:val="00764C98"/>
    <w:rsid w:val="007A241A"/>
    <w:rsid w:val="007C397F"/>
    <w:rsid w:val="007F2212"/>
    <w:rsid w:val="007F558B"/>
    <w:rsid w:val="00803985"/>
    <w:rsid w:val="00822EFE"/>
    <w:rsid w:val="00870951"/>
    <w:rsid w:val="008A21BE"/>
    <w:rsid w:val="008D2EE5"/>
    <w:rsid w:val="008F64B0"/>
    <w:rsid w:val="00924BA5"/>
    <w:rsid w:val="00943E34"/>
    <w:rsid w:val="00960BBC"/>
    <w:rsid w:val="00980D0F"/>
    <w:rsid w:val="009F4B76"/>
    <w:rsid w:val="00A26579"/>
    <w:rsid w:val="00A5340A"/>
    <w:rsid w:val="00AA104C"/>
    <w:rsid w:val="00AA3B5F"/>
    <w:rsid w:val="00AB6AF2"/>
    <w:rsid w:val="00AF002F"/>
    <w:rsid w:val="00B51D0C"/>
    <w:rsid w:val="00B72F02"/>
    <w:rsid w:val="00B77468"/>
    <w:rsid w:val="00C43D28"/>
    <w:rsid w:val="00C96628"/>
    <w:rsid w:val="00CA0AA0"/>
    <w:rsid w:val="00D60D52"/>
    <w:rsid w:val="00D670D8"/>
    <w:rsid w:val="00D81510"/>
    <w:rsid w:val="00DB23B1"/>
    <w:rsid w:val="00DB4395"/>
    <w:rsid w:val="00DB453D"/>
    <w:rsid w:val="00E33CA2"/>
    <w:rsid w:val="00E4070C"/>
    <w:rsid w:val="00EF05A8"/>
    <w:rsid w:val="00F1756E"/>
    <w:rsid w:val="00F4468E"/>
    <w:rsid w:val="00F85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B4"/>
  </w:style>
  <w:style w:type="paragraph" w:styleId="1">
    <w:name w:val="heading 1"/>
    <w:basedOn w:val="a"/>
    <w:next w:val="a"/>
    <w:link w:val="10"/>
    <w:qFormat/>
    <w:rsid w:val="00F8504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BBC"/>
  </w:style>
  <w:style w:type="paragraph" w:styleId="a5">
    <w:name w:val="footer"/>
    <w:basedOn w:val="a"/>
    <w:link w:val="a6"/>
    <w:unhideWhenUsed/>
    <w:rsid w:val="0096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BC"/>
  </w:style>
  <w:style w:type="character" w:styleId="a7">
    <w:name w:val="Hyperlink"/>
    <w:basedOn w:val="a0"/>
    <w:rsid w:val="003F28CA"/>
    <w:rPr>
      <w:color w:val="0000FF"/>
      <w:u w:val="single"/>
    </w:rPr>
  </w:style>
  <w:style w:type="table" w:styleId="a8">
    <w:name w:val="Table Grid"/>
    <w:basedOn w:val="a1"/>
    <w:rsid w:val="003F28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C6670"/>
    <w:pPr>
      <w:spacing w:after="200" w:line="276" w:lineRule="auto"/>
      <w:ind w:left="720"/>
      <w:contextualSpacing/>
    </w:pPr>
  </w:style>
  <w:style w:type="paragraph" w:customStyle="1" w:styleId="aa">
    <w:name w:val="Мелкий"/>
    <w:basedOn w:val="a"/>
    <w:rsid w:val="00384EA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i/>
      <w:kern w:val="1"/>
      <w:sz w:val="16"/>
      <w:szCs w:val="18"/>
    </w:rPr>
  </w:style>
  <w:style w:type="character" w:customStyle="1" w:styleId="10">
    <w:name w:val="Заголовок 1 Знак"/>
    <w:basedOn w:val="a0"/>
    <w:link w:val="1"/>
    <w:rsid w:val="00F8504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Content">
    <w:name w:val="Content"/>
    <w:rsid w:val="00F8504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Jeune</dc:creator>
  <cp:lastModifiedBy>student</cp:lastModifiedBy>
  <cp:revision>3</cp:revision>
  <dcterms:created xsi:type="dcterms:W3CDTF">2024-10-19T12:01:00Z</dcterms:created>
  <dcterms:modified xsi:type="dcterms:W3CDTF">2024-10-21T14:04:00Z</dcterms:modified>
</cp:coreProperties>
</file>