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1474" w:rsidRDefault="006C1474" w:rsidP="0016316A">
      <w:pPr>
        <w:jc w:val="center"/>
        <w:rPr>
          <w:rFonts w:ascii="Times New Roman" w:hAnsi="Times New Roman" w:cs="Times New Roman"/>
          <w:b/>
          <w:bCs/>
          <w:sz w:val="24"/>
          <w:szCs w:val="24"/>
        </w:rPr>
      </w:pPr>
      <w:r w:rsidRPr="006C1474">
        <w:rPr>
          <w:rFonts w:ascii="Times New Roman" w:hAnsi="Times New Roman" w:cs="Times New Roman"/>
          <w:b/>
          <w:bCs/>
          <w:sz w:val="24"/>
          <w:szCs w:val="24"/>
        </w:rPr>
        <w:t>Kemajuan Aplikasi dalam Pemrosesan Gambar: Tinjauan Komprehensif</w:t>
      </w:r>
    </w:p>
    <w:p w:rsidR="0016316A" w:rsidRDefault="0016316A" w:rsidP="0016316A">
      <w:pPr>
        <w:jc w:val="center"/>
        <w:rPr>
          <w:rFonts w:ascii="Times New Roman" w:hAnsi="Times New Roman" w:cs="Times New Roman"/>
          <w:b/>
          <w:bCs/>
          <w:sz w:val="24"/>
          <w:szCs w:val="24"/>
        </w:rPr>
      </w:pPr>
    </w:p>
    <w:p w:rsidR="00E2119F" w:rsidRDefault="0016316A" w:rsidP="00E2119F">
      <w:pPr>
        <w:jc w:val="center"/>
        <w:rPr>
          <w:rFonts w:ascii="Times New Roman" w:hAnsi="Times New Roman" w:cs="Times New Roman"/>
          <w:b/>
          <w:bCs/>
          <w:sz w:val="24"/>
          <w:szCs w:val="24"/>
          <w:vertAlign w:val="superscript"/>
        </w:rPr>
      </w:pPr>
      <w:r w:rsidRPr="0016316A">
        <w:rPr>
          <w:rFonts w:ascii="Times New Roman" w:hAnsi="Times New Roman" w:cs="Times New Roman"/>
          <w:b/>
          <w:bCs/>
          <w:sz w:val="24"/>
          <w:szCs w:val="24"/>
        </w:rPr>
        <w:t>Hendra Parsaulian</w:t>
      </w:r>
    </w:p>
    <w:p w:rsidR="0016316A" w:rsidRDefault="0016316A" w:rsidP="00E2119F">
      <w:pPr>
        <w:jc w:val="center"/>
        <w:rPr>
          <w:rFonts w:ascii="Times New Roman" w:hAnsi="Times New Roman" w:cs="Times New Roman"/>
          <w:b/>
          <w:bCs/>
          <w:sz w:val="24"/>
          <w:szCs w:val="24"/>
        </w:rPr>
      </w:pPr>
      <w:r w:rsidRPr="0016316A">
        <w:rPr>
          <w:rFonts w:ascii="Times New Roman" w:hAnsi="Times New Roman" w:cs="Times New Roman"/>
          <w:b/>
          <w:bCs/>
          <w:sz w:val="24"/>
          <w:szCs w:val="24"/>
        </w:rPr>
        <w:t>Fakultas Teknik, Universitas Pelita Bangsa, Bekasi</w:t>
      </w:r>
    </w:p>
    <w:p w:rsidR="00E2119F" w:rsidRPr="00E2119F" w:rsidRDefault="00E2119F" w:rsidP="00E2119F">
      <w:pPr>
        <w:jc w:val="center"/>
        <w:rPr>
          <w:rFonts w:ascii="Times New Roman" w:hAnsi="Times New Roman" w:cs="Times New Roman"/>
          <w:b/>
          <w:bCs/>
          <w:sz w:val="24"/>
          <w:szCs w:val="24"/>
        </w:rPr>
      </w:pPr>
      <w:r w:rsidRPr="00E2119F">
        <w:rPr>
          <w:rFonts w:ascii="Times New Roman" w:hAnsi="Times New Roman" w:cs="Times New Roman"/>
          <w:b/>
          <w:bCs/>
          <w:sz w:val="24"/>
          <w:szCs w:val="24"/>
        </w:rPr>
        <w:t>hendrakalit27@gmail.com</w:t>
      </w:r>
    </w:p>
    <w:p w:rsidR="006C1474" w:rsidRPr="006C1474" w:rsidRDefault="006C1474" w:rsidP="00255C1C">
      <w:pPr>
        <w:jc w:val="both"/>
        <w:rPr>
          <w:rFonts w:ascii="Times New Roman" w:hAnsi="Times New Roman" w:cs="Times New Roman"/>
          <w:b/>
          <w:bCs/>
          <w:sz w:val="24"/>
          <w:szCs w:val="24"/>
        </w:rPr>
      </w:pPr>
    </w:p>
    <w:p w:rsidR="006C1474" w:rsidRPr="006C1474" w:rsidRDefault="006C1474" w:rsidP="00E2119F">
      <w:pPr>
        <w:jc w:val="center"/>
        <w:rPr>
          <w:rFonts w:ascii="Times New Roman" w:hAnsi="Times New Roman" w:cs="Times New Roman"/>
          <w:b/>
          <w:bCs/>
          <w:sz w:val="24"/>
          <w:szCs w:val="24"/>
        </w:rPr>
      </w:pPr>
      <w:r w:rsidRPr="006C1474">
        <w:rPr>
          <w:rFonts w:ascii="Times New Roman" w:hAnsi="Times New Roman" w:cs="Times New Roman"/>
          <w:b/>
          <w:bCs/>
          <w:sz w:val="24"/>
          <w:szCs w:val="24"/>
        </w:rPr>
        <w:t>Abstrak</w:t>
      </w:r>
    </w:p>
    <w:p w:rsidR="006C1474" w:rsidRP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Pemrosesan gambar telah mengalami kemajuan signifikan selama beberapa dekade terakhir, mengubah berbagai bidang termasuk pencitraan medis, </w:t>
      </w:r>
      <w:proofErr w:type="spellStart"/>
      <w:r w:rsidRPr="006C1474">
        <w:rPr>
          <w:rFonts w:ascii="Times New Roman" w:hAnsi="Times New Roman" w:cs="Times New Roman"/>
          <w:sz w:val="24"/>
          <w:szCs w:val="24"/>
        </w:rPr>
        <w:t>penginderaan</w:t>
      </w:r>
      <w:proofErr w:type="spellEnd"/>
      <w:r w:rsidRPr="006C1474">
        <w:rPr>
          <w:rFonts w:ascii="Times New Roman" w:hAnsi="Times New Roman" w:cs="Times New Roman"/>
          <w:sz w:val="24"/>
          <w:szCs w:val="24"/>
        </w:rPr>
        <w:t xml:space="preserve"> jauh, dan hiburan. Makalah ini memberikan tinjauan komprehensif tentang perkembangan terkini dalam teknik pemrosesan gambar dan beragam aplikasinya. Kami mengeksplorasi algoritma </w:t>
      </w:r>
      <w:proofErr w:type="spellStart"/>
      <w:r w:rsidRPr="006C1474">
        <w:rPr>
          <w:rFonts w:ascii="Times New Roman" w:hAnsi="Times New Roman" w:cs="Times New Roman"/>
          <w:sz w:val="24"/>
          <w:szCs w:val="24"/>
        </w:rPr>
        <w:t>state-of-the-art</w:t>
      </w:r>
      <w:proofErr w:type="spellEnd"/>
      <w:r w:rsidRPr="006C1474">
        <w:rPr>
          <w:rFonts w:ascii="Times New Roman" w:hAnsi="Times New Roman" w:cs="Times New Roman"/>
          <w:sz w:val="24"/>
          <w:szCs w:val="24"/>
        </w:rPr>
        <w:t>, menyoroti terobosan teknologi utama, dan mendiskusikan arah masa depan di lapangan.</w:t>
      </w:r>
    </w:p>
    <w:p w:rsidR="006C1474" w:rsidRDefault="006C1474" w:rsidP="00255C1C">
      <w:pPr>
        <w:pStyle w:val="ListParagraph"/>
        <w:numPr>
          <w:ilvl w:val="0"/>
          <w:numId w:val="1"/>
        </w:numPr>
        <w:jc w:val="both"/>
        <w:rPr>
          <w:rFonts w:ascii="Times New Roman" w:hAnsi="Times New Roman" w:cs="Times New Roman"/>
          <w:b/>
          <w:bCs/>
          <w:sz w:val="24"/>
          <w:szCs w:val="24"/>
        </w:rPr>
      </w:pPr>
      <w:r w:rsidRPr="006C1474">
        <w:rPr>
          <w:rFonts w:ascii="Times New Roman" w:hAnsi="Times New Roman" w:cs="Times New Roman"/>
          <w:b/>
          <w:bCs/>
          <w:sz w:val="24"/>
          <w:szCs w:val="24"/>
        </w:rPr>
        <w:t>Pendahuluan</w:t>
      </w:r>
    </w:p>
    <w:p w:rsidR="004C7FFA" w:rsidRDefault="004C7FFA" w:rsidP="004C7FFA">
      <w:pPr>
        <w:pStyle w:val="NormalWeb"/>
      </w:pPr>
      <w:r>
        <w:t>Pemrosesan gambar telah menjadi salah satu teknologi yang paling berpengaruh dalam dekade terakhir, mengubah cara kita memahami, menganalisis, dan memanfaatkan informasi visual. Dengan kemajuan pesat dalam teknologi kamera digital, sensor, dan kapasitas komputasi, pemrosesan gambar tidak hanya menjadi lebih mudah diakses tetapi juga lebih kuat dalam memberikan solusi untuk berbagai aplikasi di berbagai bidang. Makalah ini bertujuan untuk menjelajahi evolusi dan aplikasi terbaru dari teknologi ini, menyoroti bagaimana algoritma terkini, khususnya dalam pembelajaran mesin dan pengolahan citra, telah mengubah lanskap pemrosesan gambar secara menyeluruh.</w:t>
      </w:r>
    </w:p>
    <w:p w:rsidR="004C7FFA" w:rsidRDefault="004C7FFA" w:rsidP="004C7FFA">
      <w:pPr>
        <w:pStyle w:val="NormalWeb"/>
      </w:pPr>
      <w:r>
        <w:t xml:space="preserve">Sejarah pemrosesan gambar dimulai sejak awal abad ke-20 dengan munculnya fotografi, </w:t>
      </w:r>
      <w:proofErr w:type="spellStart"/>
      <w:r>
        <w:t>dimana</w:t>
      </w:r>
      <w:proofErr w:type="spellEnd"/>
      <w:r>
        <w:t xml:space="preserve"> manipulasi gambar dilakukan secara manual dan analog. Namun, revolusi sejati terjadi pada pertengahan abad ke-20 dengan kemunculan komputer digital yang memungkinkan manipulasi gambar secara digital, menetapkan dasar bagi perkembangan teknik modern yang kita lihat saat ini. Pada dekade terakhir, terobosan utama terjadi dengan pengenalan dan penyebaran luas teknik pembelajaran mendalam, seperti jaringan saraf </w:t>
      </w:r>
      <w:proofErr w:type="spellStart"/>
      <w:r>
        <w:t>konvolusional</w:t>
      </w:r>
      <w:proofErr w:type="spellEnd"/>
      <w:r>
        <w:t xml:space="preserve"> (CNN), yang telah mengubah cara kita memproses dan menginterpretasi gambar.</w:t>
      </w:r>
    </w:p>
    <w:p w:rsidR="004C7FFA" w:rsidRDefault="004C7FFA" w:rsidP="004C7FFA">
      <w:pPr>
        <w:pStyle w:val="NormalWeb"/>
      </w:pPr>
      <w:r>
        <w:t xml:space="preserve">Salah satu aspek kunci dalam perkembangan teknologi pemrosesan gambar adalah peningkatan gambar, yang mencakup segala hal dari peningkatan kualitas visual hingga pengurangan </w:t>
      </w:r>
      <w:proofErr w:type="spellStart"/>
      <w:r>
        <w:t>noise</w:t>
      </w:r>
      <w:proofErr w:type="spellEnd"/>
      <w:r>
        <w:t xml:space="preserve">. Teknik-teknik seperti ekualisasi histogram dan penggunaan algoritma pembelajaran mendalam telah memungkinkan kita untuk meningkatkan </w:t>
      </w:r>
      <w:proofErr w:type="spellStart"/>
      <w:r>
        <w:t>detil</w:t>
      </w:r>
      <w:proofErr w:type="spellEnd"/>
      <w:r>
        <w:t xml:space="preserve"> dan kejernihan gambar secara signifikan. Di samping itu, segmentasi gambar, yaitu proses </w:t>
      </w:r>
      <w:proofErr w:type="spellStart"/>
      <w:r>
        <w:t>mempartisi</w:t>
      </w:r>
      <w:proofErr w:type="spellEnd"/>
      <w:r>
        <w:t xml:space="preserve"> gambar menjadi wilayah yang bermakna, telah mencapai tingkat akurasi yang belum pernah terjadi sebelumnya dengan bantuan model seperti U-Net dan </w:t>
      </w:r>
      <w:proofErr w:type="spellStart"/>
      <w:r>
        <w:t>Mask</w:t>
      </w:r>
      <w:proofErr w:type="spellEnd"/>
      <w:r>
        <w:t xml:space="preserve"> R-CNN.</w:t>
      </w:r>
    </w:p>
    <w:p w:rsidR="004C7FFA" w:rsidRDefault="004C7FFA" w:rsidP="004C7FFA">
      <w:pPr>
        <w:pStyle w:val="NormalWeb"/>
      </w:pPr>
      <w:r>
        <w:t xml:space="preserve">Selain itu, ekstraksi fitur telah menjadi aspek krusial dalam pengenalan objek dan analisis gambar lainnya. Dari detektor tepi sederhana hingga </w:t>
      </w:r>
      <w:proofErr w:type="spellStart"/>
      <w:r>
        <w:t>deskriptor</w:t>
      </w:r>
      <w:proofErr w:type="spellEnd"/>
      <w:r>
        <w:t xml:space="preserve"> fitur canggih seperti SIFT dan SURF, evolusi teknik ini telah memungkinkan kita untuk mengidentifikasi dan mengklasifikasikan objek dengan akurasi yang tinggi. Pengenalan gambar juga telah </w:t>
      </w:r>
      <w:r>
        <w:lastRenderedPageBreak/>
        <w:t xml:space="preserve">mengalami transformasi drastis, terutama dengan penerapan CNN dan teknik transfer </w:t>
      </w:r>
      <w:proofErr w:type="spellStart"/>
      <w:r>
        <w:t>learning</w:t>
      </w:r>
      <w:proofErr w:type="spellEnd"/>
      <w:r>
        <w:t>, yang telah membawa tingkat akurasi pengenalan wajah dan objek lainnya ke tingkat yang belum pernah terjadi sebelumnya.</w:t>
      </w:r>
    </w:p>
    <w:p w:rsidR="004C7FFA" w:rsidRDefault="004C7FFA" w:rsidP="004C7FFA">
      <w:pPr>
        <w:pStyle w:val="NormalWeb"/>
      </w:pPr>
      <w:r>
        <w:t xml:space="preserve">Penerapan teknologi pemrosesan gambar sangat luas, mencakup bidang seperti pencitraan medis, </w:t>
      </w:r>
      <w:proofErr w:type="spellStart"/>
      <w:r>
        <w:t>penginderaan</w:t>
      </w:r>
      <w:proofErr w:type="spellEnd"/>
      <w:r>
        <w:t xml:space="preserve"> jauh, hingga industri hiburan dan keamanan. Dalam konteks medis, teknologi ini mendukung diagnosis akurat dengan menggunakan teknik pemrosesan citra untuk analisis MRI, CT </w:t>
      </w:r>
      <w:proofErr w:type="spellStart"/>
      <w:r>
        <w:t>scan</w:t>
      </w:r>
      <w:proofErr w:type="spellEnd"/>
      <w:r>
        <w:t xml:space="preserve">, dan lainnya. Di bidang </w:t>
      </w:r>
      <w:proofErr w:type="spellStart"/>
      <w:r>
        <w:t>penginderaan</w:t>
      </w:r>
      <w:proofErr w:type="spellEnd"/>
      <w:r>
        <w:t xml:space="preserve"> jauh, citra satelit dan udara diproses untuk memantau lingkungan dan mendukung pengambilan keputusan dalam manajemen bencana dan pertanian. Sementara itu, dalam industri hiburan, pemrosesan gambar digunakan untuk menciptakan efek visual yang memukau dan pengalaman realitas virtual yang mendalam.</w:t>
      </w:r>
    </w:p>
    <w:p w:rsidR="004C7FFA" w:rsidRDefault="004C7FFA" w:rsidP="004C7FFA">
      <w:pPr>
        <w:pStyle w:val="NormalWeb"/>
      </w:pPr>
      <w:r>
        <w:t xml:space="preserve">Dengan demikian, makalah ini tidak hanya mengulas kemajuan teknologi terbaru dalam pemrosesan gambar tetapi juga menggambarkan berbagai aplikasi praktisnya di berbagai sektor. Teknologi ini terus berkembang dengan cepat, didorong oleh penelitian lanjutan dalam bidang pembelajaran mesin, pemrosesan citra, dan integrasi dengan teknologi baru seperti komputasi awan dan pengolahan </w:t>
      </w:r>
      <w:proofErr w:type="spellStart"/>
      <w:r>
        <w:t>big</w:t>
      </w:r>
      <w:proofErr w:type="spellEnd"/>
      <w:r>
        <w:t xml:space="preserve"> data. Dalam penutupan, kami mengeksplorasi tantangan yang dihadapi serta arah masa depan yang diharapkan untuk pemrosesan gambar, mencakup efisiensi algoritma, keamanan data, dan pemanfaatan data sintetis untuk pengembangan model yang lebih canggih dan adaptif.</w:t>
      </w:r>
    </w:p>
    <w:p w:rsidR="004C7FFA" w:rsidRPr="006C1474" w:rsidRDefault="004C7FFA" w:rsidP="004C7FFA">
      <w:pPr>
        <w:pStyle w:val="ListParagraph"/>
        <w:ind w:left="360"/>
        <w:jc w:val="both"/>
        <w:rPr>
          <w:rFonts w:ascii="Times New Roman" w:hAnsi="Times New Roman" w:cs="Times New Roman"/>
          <w:b/>
          <w:bCs/>
          <w:sz w:val="24"/>
          <w:szCs w:val="24"/>
        </w:rPr>
      </w:pPr>
    </w:p>
    <w:p w:rsidR="0037027C" w:rsidRPr="00255C1C" w:rsidRDefault="006C1474" w:rsidP="00255C1C">
      <w:pPr>
        <w:pStyle w:val="ListParagraph"/>
        <w:numPr>
          <w:ilvl w:val="0"/>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Latar Belakang Sejarah</w:t>
      </w:r>
    </w:p>
    <w:p w:rsidR="006C1474" w:rsidRP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Sejarah pemrosesan gambar dimulai pada awal abad ke-20 dengan munculnya fotografi. Upaya awal dilakukan secara manual dan analog. Perkembangan komputer digital pada pertengahan abad ke-20 merevolusi bidang ini, memungkinkan manipulasi gambar secara digital. Karya perintis pada 1960-an dan 1970-an meletakkan dasar bagi teknik modern.</w:t>
      </w:r>
    </w:p>
    <w:p w:rsidR="004C7FFA" w:rsidRDefault="004C7FFA" w:rsidP="004C7FFA">
      <w:pPr>
        <w:pStyle w:val="ListParagraph"/>
        <w:ind w:left="360"/>
        <w:jc w:val="both"/>
        <w:rPr>
          <w:rFonts w:ascii="Times New Roman" w:hAnsi="Times New Roman" w:cs="Times New Roman"/>
          <w:b/>
          <w:bCs/>
          <w:sz w:val="24"/>
          <w:szCs w:val="24"/>
        </w:rPr>
      </w:pPr>
    </w:p>
    <w:p w:rsidR="006C1474" w:rsidRPr="00255C1C" w:rsidRDefault="006C1474" w:rsidP="00255C1C">
      <w:pPr>
        <w:pStyle w:val="ListParagraph"/>
        <w:numPr>
          <w:ilvl w:val="0"/>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Kemajuan Teknologi Utama</w:t>
      </w: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Peningkatan Gambar</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Peningkatan gambar melibatkan peningkatan tampilan visual gambar. Teknik seperti ekualisasi histogram, penyesuaian kontras, dan </w:t>
      </w:r>
      <w:proofErr w:type="spellStart"/>
      <w:r w:rsidRPr="006C1474">
        <w:rPr>
          <w:rFonts w:ascii="Times New Roman" w:hAnsi="Times New Roman" w:cs="Times New Roman"/>
          <w:sz w:val="24"/>
          <w:szCs w:val="24"/>
        </w:rPr>
        <w:t>denoising</w:t>
      </w:r>
      <w:proofErr w:type="spellEnd"/>
      <w:r w:rsidRPr="006C1474">
        <w:rPr>
          <w:rFonts w:ascii="Times New Roman" w:hAnsi="Times New Roman" w:cs="Times New Roman"/>
          <w:sz w:val="24"/>
          <w:szCs w:val="24"/>
        </w:rPr>
        <w:t xml:space="preserve"> telah berkembang secara signifikan. Baru-baru ini, metode pembelajaran mendalam, seperti jaringan saraf </w:t>
      </w:r>
      <w:proofErr w:type="spellStart"/>
      <w:r w:rsidRPr="006C1474">
        <w:rPr>
          <w:rFonts w:ascii="Times New Roman" w:hAnsi="Times New Roman" w:cs="Times New Roman"/>
          <w:sz w:val="24"/>
          <w:szCs w:val="24"/>
        </w:rPr>
        <w:t>konvolusional</w:t>
      </w:r>
      <w:proofErr w:type="spellEnd"/>
      <w:r w:rsidRPr="006C1474">
        <w:rPr>
          <w:rFonts w:ascii="Times New Roman" w:hAnsi="Times New Roman" w:cs="Times New Roman"/>
          <w:sz w:val="24"/>
          <w:szCs w:val="24"/>
        </w:rPr>
        <w:t xml:space="preserve"> (CNN), telah menunjukkan hasil yang luar biasa dalam meningkatkan kualitas gambar.</w:t>
      </w:r>
    </w:p>
    <w:p w:rsidR="004C7FFA" w:rsidRPr="00255C1C"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Segmentasi Gambar</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Segmentasi gambar adalah proses </w:t>
      </w:r>
      <w:proofErr w:type="spellStart"/>
      <w:r w:rsidRPr="006C1474">
        <w:rPr>
          <w:rFonts w:ascii="Times New Roman" w:hAnsi="Times New Roman" w:cs="Times New Roman"/>
          <w:sz w:val="24"/>
          <w:szCs w:val="24"/>
        </w:rPr>
        <w:t>mempartisi</w:t>
      </w:r>
      <w:proofErr w:type="spellEnd"/>
      <w:r w:rsidRPr="006C1474">
        <w:rPr>
          <w:rFonts w:ascii="Times New Roman" w:hAnsi="Times New Roman" w:cs="Times New Roman"/>
          <w:sz w:val="24"/>
          <w:szCs w:val="24"/>
        </w:rPr>
        <w:t xml:space="preserve"> gambar menjadi wilayah yang bermakna. Metode tradisional seperti ambang batas dan deteksi tepi telah ditambah dengan algoritma pembelajaran mesin. Model pembelajaran mendalam, khususnya U-Net dan </w:t>
      </w:r>
      <w:proofErr w:type="spellStart"/>
      <w:r w:rsidRPr="006C1474">
        <w:rPr>
          <w:rFonts w:ascii="Times New Roman" w:hAnsi="Times New Roman" w:cs="Times New Roman"/>
          <w:sz w:val="24"/>
          <w:szCs w:val="24"/>
        </w:rPr>
        <w:t>Mask</w:t>
      </w:r>
      <w:proofErr w:type="spellEnd"/>
      <w:r w:rsidRPr="006C1474">
        <w:rPr>
          <w:rFonts w:ascii="Times New Roman" w:hAnsi="Times New Roman" w:cs="Times New Roman"/>
          <w:sz w:val="24"/>
          <w:szCs w:val="24"/>
        </w:rPr>
        <w:t xml:space="preserve"> R-CNN,</w:t>
      </w:r>
      <w:r w:rsidRPr="006C1474">
        <w:rPr>
          <w:rFonts w:ascii="Times New Roman" w:hAnsi="Times New Roman" w:cs="Times New Roman"/>
          <w:sz w:val="24"/>
          <w:szCs w:val="24"/>
        </w:rPr>
        <w:t xml:space="preserve"> </w:t>
      </w:r>
      <w:r w:rsidRPr="006C1474">
        <w:rPr>
          <w:rFonts w:ascii="Times New Roman" w:hAnsi="Times New Roman" w:cs="Times New Roman"/>
          <w:sz w:val="24"/>
          <w:szCs w:val="24"/>
        </w:rPr>
        <w:t>telah menetapkan standar baru dalam akurasi segmentasi.</w:t>
      </w:r>
    </w:p>
    <w:p w:rsidR="00F6176C" w:rsidRDefault="00F6176C" w:rsidP="00255C1C">
      <w:pPr>
        <w:jc w:val="both"/>
        <w:rPr>
          <w:rFonts w:ascii="Times New Roman" w:hAnsi="Times New Roman" w:cs="Times New Roman"/>
          <w:sz w:val="24"/>
          <w:szCs w:val="24"/>
        </w:rPr>
      </w:pPr>
    </w:p>
    <w:p w:rsidR="00F6176C" w:rsidRDefault="00F6176C" w:rsidP="00255C1C">
      <w:pPr>
        <w:jc w:val="both"/>
        <w:rPr>
          <w:rFonts w:ascii="Times New Roman" w:hAnsi="Times New Roman" w:cs="Times New Roman"/>
          <w:sz w:val="24"/>
          <w:szCs w:val="24"/>
        </w:rPr>
      </w:pPr>
    </w:p>
    <w:p w:rsidR="00F6176C" w:rsidRPr="006C1474" w:rsidRDefault="00F6176C"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Ekstraksi Fitur</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Ekstraksi fitur sangat penting untuk tugas-tugas seperti pengenalan objek dan klasifikasi. Teknik telah berkembang dari detektor tepi sederhana menjadi </w:t>
      </w:r>
      <w:proofErr w:type="spellStart"/>
      <w:r w:rsidRPr="006C1474">
        <w:rPr>
          <w:rFonts w:ascii="Times New Roman" w:hAnsi="Times New Roman" w:cs="Times New Roman"/>
          <w:sz w:val="24"/>
          <w:szCs w:val="24"/>
        </w:rPr>
        <w:t>deskriptor</w:t>
      </w:r>
      <w:proofErr w:type="spellEnd"/>
      <w:r w:rsidRPr="006C1474">
        <w:rPr>
          <w:rFonts w:ascii="Times New Roman" w:hAnsi="Times New Roman" w:cs="Times New Roman"/>
          <w:sz w:val="24"/>
          <w:szCs w:val="24"/>
        </w:rPr>
        <w:t xml:space="preserve"> fitur canggih seperti </w:t>
      </w:r>
      <w:proofErr w:type="spellStart"/>
      <w:r w:rsidRPr="006C1474">
        <w:rPr>
          <w:rFonts w:ascii="Times New Roman" w:hAnsi="Times New Roman" w:cs="Times New Roman"/>
          <w:sz w:val="24"/>
          <w:szCs w:val="24"/>
        </w:rPr>
        <w:t>Scale-Invariant</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Feature</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Transform</w:t>
      </w:r>
      <w:proofErr w:type="spellEnd"/>
      <w:r w:rsidRPr="006C1474">
        <w:rPr>
          <w:rFonts w:ascii="Times New Roman" w:hAnsi="Times New Roman" w:cs="Times New Roman"/>
          <w:sz w:val="24"/>
          <w:szCs w:val="24"/>
        </w:rPr>
        <w:t xml:space="preserve"> (SIFT) dan </w:t>
      </w:r>
      <w:proofErr w:type="spellStart"/>
      <w:r w:rsidRPr="006C1474">
        <w:rPr>
          <w:rFonts w:ascii="Times New Roman" w:hAnsi="Times New Roman" w:cs="Times New Roman"/>
          <w:sz w:val="24"/>
          <w:szCs w:val="24"/>
        </w:rPr>
        <w:t>Speeded-Up</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Robust</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Features</w:t>
      </w:r>
      <w:proofErr w:type="spellEnd"/>
      <w:r w:rsidRPr="006C1474">
        <w:rPr>
          <w:rFonts w:ascii="Times New Roman" w:hAnsi="Times New Roman" w:cs="Times New Roman"/>
          <w:sz w:val="24"/>
          <w:szCs w:val="24"/>
        </w:rPr>
        <w:t xml:space="preserve"> (SURF). Pendekatan pembelajaran mendalam sekarang mendominasi area ini, dengan model seperti VGG, </w:t>
      </w:r>
      <w:proofErr w:type="spellStart"/>
      <w:r w:rsidRPr="006C1474">
        <w:rPr>
          <w:rFonts w:ascii="Times New Roman" w:hAnsi="Times New Roman" w:cs="Times New Roman"/>
          <w:sz w:val="24"/>
          <w:szCs w:val="24"/>
        </w:rPr>
        <w:t>ResNet</w:t>
      </w:r>
      <w:proofErr w:type="spellEnd"/>
      <w:r w:rsidRPr="006C1474">
        <w:rPr>
          <w:rFonts w:ascii="Times New Roman" w:hAnsi="Times New Roman" w:cs="Times New Roman"/>
          <w:sz w:val="24"/>
          <w:szCs w:val="24"/>
        </w:rPr>
        <w:t xml:space="preserve">, dan </w:t>
      </w:r>
      <w:proofErr w:type="spellStart"/>
      <w:r w:rsidRPr="006C1474">
        <w:rPr>
          <w:rFonts w:ascii="Times New Roman" w:hAnsi="Times New Roman" w:cs="Times New Roman"/>
          <w:sz w:val="24"/>
          <w:szCs w:val="24"/>
        </w:rPr>
        <w:t>Inception</w:t>
      </w:r>
      <w:proofErr w:type="spellEnd"/>
      <w:r w:rsidRPr="006C1474">
        <w:rPr>
          <w:rFonts w:ascii="Times New Roman" w:hAnsi="Times New Roman" w:cs="Times New Roman"/>
          <w:sz w:val="24"/>
          <w:szCs w:val="24"/>
        </w:rPr>
        <w:t xml:space="preserve"> memberikan representasi fitur yang kuat.</w:t>
      </w:r>
    </w:p>
    <w:p w:rsidR="004C7FFA" w:rsidRPr="006C1474"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Pengenalan Gambar</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Pengenalan gambar telah melihat perubahan transformatif dengan munculnya pembelajaran mendalam. CNN dan teknik pembelajaran transfer telah secara dramatis meningkatkan akurasi pengenalan. Aplikasi berkisar dari pengenalan wajah hingga penandaan otomatis di platform media sosial.</w:t>
      </w:r>
    </w:p>
    <w:p w:rsidR="004C7FFA" w:rsidRPr="00255C1C"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0"/>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Aplikasi Pemrosesan Gambar</w:t>
      </w: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Pencitraan Medis</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Pemrosesan gambar memainkan peran penting dalam diagnostik medis. Teknik seperti MRI, CT </w:t>
      </w:r>
      <w:proofErr w:type="spellStart"/>
      <w:r w:rsidRPr="006C1474">
        <w:rPr>
          <w:rFonts w:ascii="Times New Roman" w:hAnsi="Times New Roman" w:cs="Times New Roman"/>
          <w:sz w:val="24"/>
          <w:szCs w:val="24"/>
        </w:rPr>
        <w:t>scan</w:t>
      </w:r>
      <w:proofErr w:type="spellEnd"/>
      <w:r w:rsidRPr="006C1474">
        <w:rPr>
          <w:rFonts w:ascii="Times New Roman" w:hAnsi="Times New Roman" w:cs="Times New Roman"/>
          <w:sz w:val="24"/>
          <w:szCs w:val="24"/>
        </w:rPr>
        <w:t>, dan sinar-X bergantung pada pemrosesan gambar canggih untuk analisis yang akurat. Perkembangan terbaru dalam pembelajaran mesin telah meningkatkan deteksi tumor, klasifikasi jaringan, dan operasi yang dipandu gambar.</w:t>
      </w:r>
    </w:p>
    <w:p w:rsidR="004C7FFA" w:rsidRPr="006C1474"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proofErr w:type="spellStart"/>
      <w:r w:rsidRPr="00255C1C">
        <w:rPr>
          <w:rFonts w:ascii="Times New Roman" w:hAnsi="Times New Roman" w:cs="Times New Roman"/>
          <w:b/>
          <w:bCs/>
          <w:sz w:val="24"/>
          <w:szCs w:val="24"/>
        </w:rPr>
        <w:t>Penginderaan</w:t>
      </w:r>
      <w:proofErr w:type="spellEnd"/>
      <w:r w:rsidRPr="00255C1C">
        <w:rPr>
          <w:rFonts w:ascii="Times New Roman" w:hAnsi="Times New Roman" w:cs="Times New Roman"/>
          <w:b/>
          <w:bCs/>
          <w:sz w:val="24"/>
          <w:szCs w:val="24"/>
        </w:rPr>
        <w:t xml:space="preserve"> Jauh</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Aplikasi </w:t>
      </w:r>
      <w:proofErr w:type="spellStart"/>
      <w:r w:rsidRPr="006C1474">
        <w:rPr>
          <w:rFonts w:ascii="Times New Roman" w:hAnsi="Times New Roman" w:cs="Times New Roman"/>
          <w:sz w:val="24"/>
          <w:szCs w:val="24"/>
        </w:rPr>
        <w:t>penginderaan</w:t>
      </w:r>
      <w:proofErr w:type="spellEnd"/>
      <w:r w:rsidRPr="006C1474">
        <w:rPr>
          <w:rFonts w:ascii="Times New Roman" w:hAnsi="Times New Roman" w:cs="Times New Roman"/>
          <w:sz w:val="24"/>
          <w:szCs w:val="24"/>
        </w:rPr>
        <w:t xml:space="preserve"> jauh menggunakan pemrosesan citra untuk pemantauan lingkungan, manajemen bencana, dan penilaian pertanian. Citra satelit dan udara diproses untuk mengekstrak informasi berharga tentang permukaan bumi. Teknik seperti pencitraan </w:t>
      </w:r>
      <w:proofErr w:type="spellStart"/>
      <w:r w:rsidRPr="006C1474">
        <w:rPr>
          <w:rFonts w:ascii="Times New Roman" w:hAnsi="Times New Roman" w:cs="Times New Roman"/>
          <w:sz w:val="24"/>
          <w:szCs w:val="24"/>
        </w:rPr>
        <w:t>multispektral</w:t>
      </w:r>
      <w:proofErr w:type="spellEnd"/>
      <w:r w:rsidRPr="006C1474">
        <w:rPr>
          <w:rFonts w:ascii="Times New Roman" w:hAnsi="Times New Roman" w:cs="Times New Roman"/>
          <w:sz w:val="24"/>
          <w:szCs w:val="24"/>
        </w:rPr>
        <w:t xml:space="preserve"> dan </w:t>
      </w:r>
      <w:proofErr w:type="spellStart"/>
      <w:r w:rsidRPr="006C1474">
        <w:rPr>
          <w:rFonts w:ascii="Times New Roman" w:hAnsi="Times New Roman" w:cs="Times New Roman"/>
          <w:sz w:val="24"/>
          <w:szCs w:val="24"/>
        </w:rPr>
        <w:t>hiperspektral</w:t>
      </w:r>
      <w:proofErr w:type="spellEnd"/>
      <w:r w:rsidRPr="006C1474">
        <w:rPr>
          <w:rFonts w:ascii="Times New Roman" w:hAnsi="Times New Roman" w:cs="Times New Roman"/>
          <w:sz w:val="24"/>
          <w:szCs w:val="24"/>
        </w:rPr>
        <w:t xml:space="preserve"> telah secara signifikan meningkatkan akurasi dan resolusi data.</w:t>
      </w:r>
    </w:p>
    <w:p w:rsidR="004C7FFA" w:rsidRPr="006C1474"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Hiburan dan Media</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Dalam industri hiburan, pemrosesan gambar digunakan untuk efek visual, animasi, dan realitas virtual. Teknologi seperti </w:t>
      </w:r>
      <w:proofErr w:type="spellStart"/>
      <w:r w:rsidRPr="006C1474">
        <w:rPr>
          <w:rFonts w:ascii="Times New Roman" w:hAnsi="Times New Roman" w:cs="Times New Roman"/>
          <w:sz w:val="24"/>
          <w:szCs w:val="24"/>
        </w:rPr>
        <w:t>motion</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capture</w:t>
      </w:r>
      <w:proofErr w:type="spellEnd"/>
      <w:r w:rsidRPr="006C1474">
        <w:rPr>
          <w:rFonts w:ascii="Times New Roman" w:hAnsi="Times New Roman" w:cs="Times New Roman"/>
          <w:sz w:val="24"/>
          <w:szCs w:val="24"/>
        </w:rPr>
        <w:t xml:space="preserve"> dan </w:t>
      </w:r>
      <w:proofErr w:type="spellStart"/>
      <w:r w:rsidRPr="006C1474">
        <w:rPr>
          <w:rFonts w:ascii="Times New Roman" w:hAnsi="Times New Roman" w:cs="Times New Roman"/>
          <w:sz w:val="24"/>
          <w:szCs w:val="24"/>
        </w:rPr>
        <w:t>rendering</w:t>
      </w:r>
      <w:proofErr w:type="spellEnd"/>
      <w:r w:rsidRPr="006C1474">
        <w:rPr>
          <w:rFonts w:ascii="Times New Roman" w:hAnsi="Times New Roman" w:cs="Times New Roman"/>
          <w:sz w:val="24"/>
          <w:szCs w:val="24"/>
        </w:rPr>
        <w:t xml:space="preserve"> 3D sangat bergantung pada algoritma pemrosesan gambar tingkat lanjut. Peningkatan film-film lama dan pembuatan video </w:t>
      </w:r>
      <w:proofErr w:type="spellStart"/>
      <w:r w:rsidRPr="006C1474">
        <w:rPr>
          <w:rFonts w:ascii="Times New Roman" w:hAnsi="Times New Roman" w:cs="Times New Roman"/>
          <w:sz w:val="24"/>
          <w:szCs w:val="24"/>
        </w:rPr>
        <w:t>game</w:t>
      </w:r>
      <w:proofErr w:type="spellEnd"/>
      <w:r w:rsidRPr="006C1474">
        <w:rPr>
          <w:rFonts w:ascii="Times New Roman" w:hAnsi="Times New Roman" w:cs="Times New Roman"/>
          <w:sz w:val="24"/>
          <w:szCs w:val="24"/>
        </w:rPr>
        <w:t xml:space="preserve"> realistis juga merupakan aplikasi penting</w:t>
      </w:r>
    </w:p>
    <w:p w:rsidR="004C7FFA" w:rsidRPr="006C1474"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1"/>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Keamanan dan Pengawasan</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Pemrosesan gambar sangat penting untuk sistem keamanan dan pengawasan. Aplikasi termasuk pengenalan </w:t>
      </w:r>
      <w:proofErr w:type="spellStart"/>
      <w:r w:rsidRPr="006C1474">
        <w:rPr>
          <w:rFonts w:ascii="Times New Roman" w:hAnsi="Times New Roman" w:cs="Times New Roman"/>
          <w:sz w:val="24"/>
          <w:szCs w:val="24"/>
        </w:rPr>
        <w:t>plat</w:t>
      </w:r>
      <w:proofErr w:type="spellEnd"/>
      <w:r w:rsidRPr="006C1474">
        <w:rPr>
          <w:rFonts w:ascii="Times New Roman" w:hAnsi="Times New Roman" w:cs="Times New Roman"/>
          <w:sz w:val="24"/>
          <w:szCs w:val="24"/>
        </w:rPr>
        <w:t xml:space="preserve"> nomor, pengawasan video, dan </w:t>
      </w:r>
      <w:proofErr w:type="spellStart"/>
      <w:r w:rsidRPr="006C1474">
        <w:rPr>
          <w:rFonts w:ascii="Times New Roman" w:hAnsi="Times New Roman" w:cs="Times New Roman"/>
          <w:sz w:val="24"/>
          <w:szCs w:val="24"/>
        </w:rPr>
        <w:t>biometrik</w:t>
      </w:r>
      <w:proofErr w:type="spellEnd"/>
      <w:r w:rsidRPr="006C1474">
        <w:rPr>
          <w:rFonts w:ascii="Times New Roman" w:hAnsi="Times New Roman" w:cs="Times New Roman"/>
          <w:sz w:val="24"/>
          <w:szCs w:val="24"/>
        </w:rPr>
        <w:t>. Kemajuan dalam pemrosesan real-</w:t>
      </w:r>
      <w:proofErr w:type="spellStart"/>
      <w:r w:rsidRPr="006C1474">
        <w:rPr>
          <w:rFonts w:ascii="Times New Roman" w:hAnsi="Times New Roman" w:cs="Times New Roman"/>
          <w:sz w:val="24"/>
          <w:szCs w:val="24"/>
        </w:rPr>
        <w:t>time</w:t>
      </w:r>
      <w:proofErr w:type="spellEnd"/>
      <w:r w:rsidRPr="006C1474">
        <w:rPr>
          <w:rFonts w:ascii="Times New Roman" w:hAnsi="Times New Roman" w:cs="Times New Roman"/>
          <w:sz w:val="24"/>
          <w:szCs w:val="24"/>
        </w:rPr>
        <w:t xml:space="preserve"> dan deteksi anomali telah meningkatkan efektivitas sistem ini.</w:t>
      </w:r>
    </w:p>
    <w:p w:rsidR="004C7FFA" w:rsidRPr="006C1474" w:rsidRDefault="004C7FFA" w:rsidP="00255C1C">
      <w:pPr>
        <w:jc w:val="both"/>
        <w:rPr>
          <w:rFonts w:ascii="Times New Roman" w:hAnsi="Times New Roman" w:cs="Times New Roman"/>
          <w:sz w:val="24"/>
          <w:szCs w:val="24"/>
        </w:rPr>
      </w:pPr>
    </w:p>
    <w:p w:rsidR="006C1474" w:rsidRPr="00255C1C" w:rsidRDefault="006C1474" w:rsidP="00255C1C">
      <w:pPr>
        <w:pStyle w:val="ListParagraph"/>
        <w:numPr>
          <w:ilvl w:val="0"/>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Tantangan dan Arah Masa Depan</w:t>
      </w:r>
    </w:p>
    <w:p w:rsidR="00F6176C"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Meskipun ada kemajuan yang signifikan, tantangan tetap ada dalam pemrosesan gambar. Masalah seperti kompleksitas komputasi, privasi data, dan kebutuhan akan kumpulan data </w:t>
      </w:r>
      <w:proofErr w:type="spellStart"/>
      <w:r w:rsidRPr="006C1474">
        <w:rPr>
          <w:rFonts w:ascii="Times New Roman" w:hAnsi="Times New Roman" w:cs="Times New Roman"/>
          <w:sz w:val="24"/>
          <w:szCs w:val="24"/>
        </w:rPr>
        <w:t>beranotasi</w:t>
      </w:r>
      <w:proofErr w:type="spellEnd"/>
      <w:r w:rsidRPr="006C1474">
        <w:rPr>
          <w:rFonts w:ascii="Times New Roman" w:hAnsi="Times New Roman" w:cs="Times New Roman"/>
          <w:sz w:val="24"/>
          <w:szCs w:val="24"/>
        </w:rPr>
        <w:t xml:space="preserve"> besar adalah masalah yang sedang berlangsung. Penelitian di masa depan diharapkan untuk fokus pada peningkatan efisiensi algoritma, mengembangkan teknik pelestarian privasi, dan memanfaatkan data sintetis untuk model pelatiha</w:t>
      </w:r>
      <w:r w:rsidR="00F6176C">
        <w:rPr>
          <w:rFonts w:ascii="Times New Roman" w:hAnsi="Times New Roman" w:cs="Times New Roman"/>
          <w:sz w:val="24"/>
          <w:szCs w:val="24"/>
        </w:rPr>
        <w:t>n</w:t>
      </w:r>
    </w:p>
    <w:p w:rsidR="00F6176C" w:rsidRPr="006C1474" w:rsidRDefault="00F6176C" w:rsidP="00255C1C">
      <w:pPr>
        <w:jc w:val="both"/>
        <w:rPr>
          <w:rFonts w:ascii="Times New Roman" w:hAnsi="Times New Roman" w:cs="Times New Roman"/>
          <w:sz w:val="24"/>
          <w:szCs w:val="24"/>
        </w:rPr>
      </w:pPr>
    </w:p>
    <w:p w:rsidR="006C1474" w:rsidRPr="00255C1C" w:rsidRDefault="006C1474" w:rsidP="00255C1C">
      <w:pPr>
        <w:pStyle w:val="ListParagraph"/>
        <w:numPr>
          <w:ilvl w:val="0"/>
          <w:numId w:val="1"/>
        </w:numPr>
        <w:jc w:val="both"/>
        <w:rPr>
          <w:rFonts w:ascii="Times New Roman" w:hAnsi="Times New Roman" w:cs="Times New Roman"/>
          <w:b/>
          <w:bCs/>
          <w:sz w:val="24"/>
          <w:szCs w:val="24"/>
        </w:rPr>
      </w:pPr>
      <w:r w:rsidRPr="00255C1C">
        <w:rPr>
          <w:rFonts w:ascii="Times New Roman" w:hAnsi="Times New Roman" w:cs="Times New Roman"/>
          <w:b/>
          <w:bCs/>
          <w:sz w:val="24"/>
          <w:szCs w:val="24"/>
        </w:rPr>
        <w:t>Kesimpulan</w:t>
      </w:r>
    </w:p>
    <w:p w:rsid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Pemrosesan gambar telah membuat langkah luar biasa, mempengaruhi berbagai bidang dan meningkatkan kualitas berbagai aplikasi. Integrasi pembelajaran mesin dan teknik pembelajaran mendalam telah menetapkan tolok ukur baru dalam kinerja dan akurasi. Seiring teknologi terus berkembang, pemrosesan gambar akan menjadi dua kali lipat</w:t>
      </w:r>
    </w:p>
    <w:p w:rsidR="00255C1C" w:rsidRPr="006C1474" w:rsidRDefault="00255C1C" w:rsidP="00255C1C">
      <w:pPr>
        <w:jc w:val="both"/>
        <w:rPr>
          <w:rFonts w:ascii="Times New Roman" w:hAnsi="Times New Roman" w:cs="Times New Roman"/>
          <w:sz w:val="24"/>
          <w:szCs w:val="24"/>
        </w:rPr>
      </w:pPr>
    </w:p>
    <w:p w:rsidR="006C1474" w:rsidRPr="006C1474" w:rsidRDefault="00255C1C" w:rsidP="00255C1C">
      <w:pPr>
        <w:jc w:val="both"/>
        <w:rPr>
          <w:rFonts w:ascii="Times New Roman" w:hAnsi="Times New Roman" w:cs="Times New Roman"/>
          <w:b/>
          <w:bCs/>
          <w:sz w:val="24"/>
          <w:szCs w:val="24"/>
        </w:rPr>
      </w:pPr>
      <w:r>
        <w:rPr>
          <w:rFonts w:ascii="Times New Roman" w:hAnsi="Times New Roman" w:cs="Times New Roman"/>
          <w:b/>
          <w:bCs/>
          <w:sz w:val="24"/>
          <w:szCs w:val="24"/>
        </w:rPr>
        <w:t>Daftar Pustaka</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Gonzalez</w:t>
      </w:r>
      <w:proofErr w:type="spellEnd"/>
      <w:r w:rsidRPr="006C1474">
        <w:rPr>
          <w:rFonts w:ascii="Times New Roman" w:hAnsi="Times New Roman" w:cs="Times New Roman"/>
          <w:sz w:val="24"/>
          <w:szCs w:val="24"/>
        </w:rPr>
        <w:t xml:space="preserve">, RC, &amp; </w:t>
      </w:r>
      <w:proofErr w:type="spellStart"/>
      <w:r w:rsidRPr="006C1474">
        <w:rPr>
          <w:rFonts w:ascii="Times New Roman" w:hAnsi="Times New Roman" w:cs="Times New Roman"/>
          <w:sz w:val="24"/>
          <w:szCs w:val="24"/>
        </w:rPr>
        <w:t>Woods</w:t>
      </w:r>
      <w:proofErr w:type="spellEnd"/>
      <w:r w:rsidRPr="006C1474">
        <w:rPr>
          <w:rFonts w:ascii="Times New Roman" w:hAnsi="Times New Roman" w:cs="Times New Roman"/>
          <w:sz w:val="24"/>
          <w:szCs w:val="24"/>
        </w:rPr>
        <w:t>, RE (2018). Pemrosesan Gambar Digital. Pearson.</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Goodfellow</w:t>
      </w:r>
      <w:proofErr w:type="spellEnd"/>
      <w:r w:rsidRPr="006C1474">
        <w:rPr>
          <w:rFonts w:ascii="Times New Roman" w:hAnsi="Times New Roman" w:cs="Times New Roman"/>
          <w:sz w:val="24"/>
          <w:szCs w:val="24"/>
        </w:rPr>
        <w:t xml:space="preserve">, I., </w:t>
      </w:r>
      <w:proofErr w:type="spellStart"/>
      <w:r w:rsidRPr="006C1474">
        <w:rPr>
          <w:rFonts w:ascii="Times New Roman" w:hAnsi="Times New Roman" w:cs="Times New Roman"/>
          <w:sz w:val="24"/>
          <w:szCs w:val="24"/>
        </w:rPr>
        <w:t>Bengio</w:t>
      </w:r>
      <w:proofErr w:type="spellEnd"/>
      <w:r w:rsidRPr="006C1474">
        <w:rPr>
          <w:rFonts w:ascii="Times New Roman" w:hAnsi="Times New Roman" w:cs="Times New Roman"/>
          <w:sz w:val="24"/>
          <w:szCs w:val="24"/>
        </w:rPr>
        <w:t xml:space="preserve">, Y., &amp; </w:t>
      </w:r>
      <w:proofErr w:type="spellStart"/>
      <w:r w:rsidRPr="006C1474">
        <w:rPr>
          <w:rFonts w:ascii="Times New Roman" w:hAnsi="Times New Roman" w:cs="Times New Roman"/>
          <w:sz w:val="24"/>
          <w:szCs w:val="24"/>
        </w:rPr>
        <w:t>Courville</w:t>
      </w:r>
      <w:proofErr w:type="spellEnd"/>
      <w:r w:rsidRPr="006C1474">
        <w:rPr>
          <w:rFonts w:ascii="Times New Roman" w:hAnsi="Times New Roman" w:cs="Times New Roman"/>
          <w:sz w:val="24"/>
          <w:szCs w:val="24"/>
        </w:rPr>
        <w:t xml:space="preserve">, A. (2016). Pembelajaran Mendalam. MIT </w:t>
      </w:r>
      <w:proofErr w:type="spellStart"/>
      <w:r w:rsidRPr="006C1474">
        <w:rPr>
          <w:rFonts w:ascii="Times New Roman" w:hAnsi="Times New Roman" w:cs="Times New Roman"/>
          <w:sz w:val="24"/>
          <w:szCs w:val="24"/>
        </w:rPr>
        <w:t>Press</w:t>
      </w:r>
      <w:proofErr w:type="spellEnd"/>
      <w:r w:rsidRPr="006C1474">
        <w:rPr>
          <w:rFonts w:ascii="Times New Roman" w:hAnsi="Times New Roman" w:cs="Times New Roman"/>
          <w:sz w:val="24"/>
          <w:szCs w:val="24"/>
        </w:rPr>
        <w:t>.</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Schroff</w:t>
      </w:r>
      <w:proofErr w:type="spellEnd"/>
      <w:r w:rsidRPr="006C1474">
        <w:rPr>
          <w:rFonts w:ascii="Times New Roman" w:hAnsi="Times New Roman" w:cs="Times New Roman"/>
          <w:sz w:val="24"/>
          <w:szCs w:val="24"/>
        </w:rPr>
        <w:t xml:space="preserve">, F., </w:t>
      </w:r>
      <w:proofErr w:type="spellStart"/>
      <w:r w:rsidRPr="006C1474">
        <w:rPr>
          <w:rFonts w:ascii="Times New Roman" w:hAnsi="Times New Roman" w:cs="Times New Roman"/>
          <w:sz w:val="24"/>
          <w:szCs w:val="24"/>
        </w:rPr>
        <w:t>Kalenichenko</w:t>
      </w:r>
      <w:proofErr w:type="spellEnd"/>
      <w:r w:rsidRPr="006C1474">
        <w:rPr>
          <w:rFonts w:ascii="Times New Roman" w:hAnsi="Times New Roman" w:cs="Times New Roman"/>
          <w:sz w:val="24"/>
          <w:szCs w:val="24"/>
        </w:rPr>
        <w:t xml:space="preserve">, D., &amp; </w:t>
      </w:r>
      <w:proofErr w:type="spellStart"/>
      <w:r w:rsidRPr="006C1474">
        <w:rPr>
          <w:rFonts w:ascii="Times New Roman" w:hAnsi="Times New Roman" w:cs="Times New Roman"/>
          <w:sz w:val="24"/>
          <w:szCs w:val="24"/>
        </w:rPr>
        <w:t>Philbin</w:t>
      </w:r>
      <w:proofErr w:type="spellEnd"/>
      <w:r w:rsidRPr="006C1474">
        <w:rPr>
          <w:rFonts w:ascii="Times New Roman" w:hAnsi="Times New Roman" w:cs="Times New Roman"/>
          <w:sz w:val="24"/>
          <w:szCs w:val="24"/>
        </w:rPr>
        <w:t xml:space="preserve">, J. (2015). </w:t>
      </w:r>
      <w:proofErr w:type="spellStart"/>
      <w:r w:rsidRPr="006C1474">
        <w:rPr>
          <w:rFonts w:ascii="Times New Roman" w:hAnsi="Times New Roman" w:cs="Times New Roman"/>
          <w:sz w:val="24"/>
          <w:szCs w:val="24"/>
        </w:rPr>
        <w:t>FaceNet</w:t>
      </w:r>
      <w:proofErr w:type="spellEnd"/>
      <w:r w:rsidRPr="006C1474">
        <w:rPr>
          <w:rFonts w:ascii="Times New Roman" w:hAnsi="Times New Roman" w:cs="Times New Roman"/>
          <w:sz w:val="24"/>
          <w:szCs w:val="24"/>
        </w:rPr>
        <w:t xml:space="preserve">: Penyematan terpadu untuk pengenalan wajah dan pengelompokan. </w:t>
      </w:r>
      <w:proofErr w:type="spellStart"/>
      <w:r w:rsidRPr="006C1474">
        <w:rPr>
          <w:rFonts w:ascii="Times New Roman" w:hAnsi="Times New Roman" w:cs="Times New Roman"/>
          <w:sz w:val="24"/>
          <w:szCs w:val="24"/>
        </w:rPr>
        <w:t>Prosiding</w:t>
      </w:r>
      <w:proofErr w:type="spellEnd"/>
      <w:r w:rsidRPr="006C1474">
        <w:rPr>
          <w:rFonts w:ascii="Times New Roman" w:hAnsi="Times New Roman" w:cs="Times New Roman"/>
          <w:sz w:val="24"/>
          <w:szCs w:val="24"/>
        </w:rPr>
        <w:t xml:space="preserve"> Konferensi IEEE tentang </w:t>
      </w:r>
      <w:proofErr w:type="spellStart"/>
      <w:r w:rsidRPr="006C1474">
        <w:rPr>
          <w:rFonts w:ascii="Times New Roman" w:hAnsi="Times New Roman" w:cs="Times New Roman"/>
          <w:sz w:val="24"/>
          <w:szCs w:val="24"/>
        </w:rPr>
        <w:t>Computer</w:t>
      </w:r>
      <w:proofErr w:type="spellEnd"/>
      <w:r w:rsidRPr="006C1474">
        <w:rPr>
          <w:rFonts w:ascii="Times New Roman" w:hAnsi="Times New Roman" w:cs="Times New Roman"/>
          <w:sz w:val="24"/>
          <w:szCs w:val="24"/>
        </w:rPr>
        <w:t xml:space="preserve"> Vision </w:t>
      </w:r>
      <w:proofErr w:type="spellStart"/>
      <w:r w:rsidRPr="006C1474">
        <w:rPr>
          <w:rFonts w:ascii="Times New Roman" w:hAnsi="Times New Roman" w:cs="Times New Roman"/>
          <w:sz w:val="24"/>
          <w:szCs w:val="24"/>
        </w:rPr>
        <w:t>and</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Pattern</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Recognition</w:t>
      </w:r>
      <w:proofErr w:type="spellEnd"/>
      <w:r w:rsidRPr="006C1474">
        <w:rPr>
          <w:rFonts w:ascii="Times New Roman" w:hAnsi="Times New Roman" w:cs="Times New Roman"/>
          <w:sz w:val="24"/>
          <w:szCs w:val="24"/>
        </w:rPr>
        <w:t xml:space="preserve"> (CVPR), 815-823.</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Ronneberger</w:t>
      </w:r>
      <w:proofErr w:type="spellEnd"/>
      <w:r w:rsidRPr="006C1474">
        <w:rPr>
          <w:rFonts w:ascii="Times New Roman" w:hAnsi="Times New Roman" w:cs="Times New Roman"/>
          <w:sz w:val="24"/>
          <w:szCs w:val="24"/>
        </w:rPr>
        <w:t xml:space="preserve">, O., </w:t>
      </w:r>
      <w:proofErr w:type="spellStart"/>
      <w:r w:rsidRPr="006C1474">
        <w:rPr>
          <w:rFonts w:ascii="Times New Roman" w:hAnsi="Times New Roman" w:cs="Times New Roman"/>
          <w:sz w:val="24"/>
          <w:szCs w:val="24"/>
        </w:rPr>
        <w:t>Fischer</w:t>
      </w:r>
      <w:proofErr w:type="spellEnd"/>
      <w:r w:rsidRPr="006C1474">
        <w:rPr>
          <w:rFonts w:ascii="Times New Roman" w:hAnsi="Times New Roman" w:cs="Times New Roman"/>
          <w:sz w:val="24"/>
          <w:szCs w:val="24"/>
        </w:rPr>
        <w:t xml:space="preserve">, P., &amp; </w:t>
      </w:r>
      <w:proofErr w:type="spellStart"/>
      <w:r w:rsidRPr="006C1474">
        <w:rPr>
          <w:rFonts w:ascii="Times New Roman" w:hAnsi="Times New Roman" w:cs="Times New Roman"/>
          <w:sz w:val="24"/>
          <w:szCs w:val="24"/>
        </w:rPr>
        <w:t>Brox</w:t>
      </w:r>
      <w:proofErr w:type="spellEnd"/>
      <w:r w:rsidRPr="006C1474">
        <w:rPr>
          <w:rFonts w:ascii="Times New Roman" w:hAnsi="Times New Roman" w:cs="Times New Roman"/>
          <w:sz w:val="24"/>
          <w:szCs w:val="24"/>
        </w:rPr>
        <w:t xml:space="preserve">, T. (2015). U-Net: Jaringan </w:t>
      </w:r>
      <w:proofErr w:type="spellStart"/>
      <w:r w:rsidRPr="006C1474">
        <w:rPr>
          <w:rFonts w:ascii="Times New Roman" w:hAnsi="Times New Roman" w:cs="Times New Roman"/>
          <w:sz w:val="24"/>
          <w:szCs w:val="24"/>
        </w:rPr>
        <w:t>Konvolusional</w:t>
      </w:r>
      <w:proofErr w:type="spellEnd"/>
      <w:r w:rsidRPr="006C1474">
        <w:rPr>
          <w:rFonts w:ascii="Times New Roman" w:hAnsi="Times New Roman" w:cs="Times New Roman"/>
          <w:sz w:val="24"/>
          <w:szCs w:val="24"/>
        </w:rPr>
        <w:t xml:space="preserve"> untuk Segmentasi Citra Biomedis. Konferensi Internasional tentang Komputasi Citra Medis dan Intervensi Bantuan Komputer (MICCAI), 234-241.</w:t>
      </w:r>
    </w:p>
    <w:p w:rsidR="006C1474" w:rsidRP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Dia, K., </w:t>
      </w:r>
      <w:proofErr w:type="spellStart"/>
      <w:r w:rsidRPr="006C1474">
        <w:rPr>
          <w:rFonts w:ascii="Times New Roman" w:hAnsi="Times New Roman" w:cs="Times New Roman"/>
          <w:sz w:val="24"/>
          <w:szCs w:val="24"/>
        </w:rPr>
        <w:t>Gkioxari</w:t>
      </w:r>
      <w:proofErr w:type="spellEnd"/>
      <w:r w:rsidRPr="006C1474">
        <w:rPr>
          <w:rFonts w:ascii="Times New Roman" w:hAnsi="Times New Roman" w:cs="Times New Roman"/>
          <w:sz w:val="24"/>
          <w:szCs w:val="24"/>
        </w:rPr>
        <w:t xml:space="preserve">, G., </w:t>
      </w:r>
      <w:proofErr w:type="spellStart"/>
      <w:r w:rsidRPr="006C1474">
        <w:rPr>
          <w:rFonts w:ascii="Times New Roman" w:hAnsi="Times New Roman" w:cs="Times New Roman"/>
          <w:sz w:val="24"/>
          <w:szCs w:val="24"/>
        </w:rPr>
        <w:t>Dollár</w:t>
      </w:r>
      <w:proofErr w:type="spellEnd"/>
      <w:r w:rsidRPr="006C1474">
        <w:rPr>
          <w:rFonts w:ascii="Times New Roman" w:hAnsi="Times New Roman" w:cs="Times New Roman"/>
          <w:sz w:val="24"/>
          <w:szCs w:val="24"/>
        </w:rPr>
        <w:t xml:space="preserve">, P., &amp; </w:t>
      </w:r>
      <w:proofErr w:type="spellStart"/>
      <w:r w:rsidRPr="006C1474">
        <w:rPr>
          <w:rFonts w:ascii="Times New Roman" w:hAnsi="Times New Roman" w:cs="Times New Roman"/>
          <w:sz w:val="24"/>
          <w:szCs w:val="24"/>
        </w:rPr>
        <w:t>Girshick</w:t>
      </w:r>
      <w:proofErr w:type="spellEnd"/>
      <w:r w:rsidRPr="006C1474">
        <w:rPr>
          <w:rFonts w:ascii="Times New Roman" w:hAnsi="Times New Roman" w:cs="Times New Roman"/>
          <w:sz w:val="24"/>
          <w:szCs w:val="24"/>
        </w:rPr>
        <w:t xml:space="preserve">, R. (2017). Topeng R-CNN. </w:t>
      </w:r>
      <w:proofErr w:type="spellStart"/>
      <w:r w:rsidRPr="006C1474">
        <w:rPr>
          <w:rFonts w:ascii="Times New Roman" w:hAnsi="Times New Roman" w:cs="Times New Roman"/>
          <w:sz w:val="24"/>
          <w:szCs w:val="24"/>
        </w:rPr>
        <w:t>Prosiding</w:t>
      </w:r>
      <w:proofErr w:type="spellEnd"/>
      <w:r w:rsidRPr="006C1474">
        <w:rPr>
          <w:rFonts w:ascii="Times New Roman" w:hAnsi="Times New Roman" w:cs="Times New Roman"/>
          <w:sz w:val="24"/>
          <w:szCs w:val="24"/>
        </w:rPr>
        <w:t xml:space="preserve"> Konferensi Internasional IEEE tentang Visi Komputer (ICCV), 2980-2988.</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Lowe</w:t>
      </w:r>
      <w:proofErr w:type="spellEnd"/>
      <w:r w:rsidRPr="006C1474">
        <w:rPr>
          <w:rFonts w:ascii="Times New Roman" w:hAnsi="Times New Roman" w:cs="Times New Roman"/>
          <w:sz w:val="24"/>
          <w:szCs w:val="24"/>
        </w:rPr>
        <w:t>, D. G. (2004). Fitur Gambar Khas dari Titik Kunci Skala-</w:t>
      </w:r>
      <w:proofErr w:type="spellStart"/>
      <w:r w:rsidRPr="006C1474">
        <w:rPr>
          <w:rFonts w:ascii="Times New Roman" w:hAnsi="Times New Roman" w:cs="Times New Roman"/>
          <w:sz w:val="24"/>
          <w:szCs w:val="24"/>
        </w:rPr>
        <w:t>Invarian</w:t>
      </w:r>
      <w:proofErr w:type="spellEnd"/>
      <w:r w:rsidRPr="006C1474">
        <w:rPr>
          <w:rFonts w:ascii="Times New Roman" w:hAnsi="Times New Roman" w:cs="Times New Roman"/>
          <w:sz w:val="24"/>
          <w:szCs w:val="24"/>
        </w:rPr>
        <w:t>. Jurnal Internasional Visi Komputer, 60(2), 91-110.</w:t>
      </w:r>
    </w:p>
    <w:p w:rsidR="006C1474" w:rsidRPr="006C1474" w:rsidRDefault="006C1474" w:rsidP="00255C1C">
      <w:pPr>
        <w:jc w:val="both"/>
        <w:rPr>
          <w:rFonts w:ascii="Times New Roman" w:hAnsi="Times New Roman" w:cs="Times New Roman"/>
          <w:sz w:val="24"/>
          <w:szCs w:val="24"/>
        </w:rPr>
      </w:pPr>
      <w:r w:rsidRPr="006C1474">
        <w:rPr>
          <w:rFonts w:ascii="Times New Roman" w:hAnsi="Times New Roman" w:cs="Times New Roman"/>
          <w:sz w:val="24"/>
          <w:szCs w:val="24"/>
        </w:rPr>
        <w:t xml:space="preserve">Bay, H., </w:t>
      </w:r>
      <w:proofErr w:type="spellStart"/>
      <w:r w:rsidRPr="006C1474">
        <w:rPr>
          <w:rFonts w:ascii="Times New Roman" w:hAnsi="Times New Roman" w:cs="Times New Roman"/>
          <w:sz w:val="24"/>
          <w:szCs w:val="24"/>
        </w:rPr>
        <w:t>Tuytelaars</w:t>
      </w:r>
      <w:proofErr w:type="spellEnd"/>
      <w:r w:rsidRPr="006C1474">
        <w:rPr>
          <w:rFonts w:ascii="Times New Roman" w:hAnsi="Times New Roman" w:cs="Times New Roman"/>
          <w:sz w:val="24"/>
          <w:szCs w:val="24"/>
        </w:rPr>
        <w:t xml:space="preserve">, T., &amp; Van </w:t>
      </w:r>
      <w:proofErr w:type="spellStart"/>
      <w:r w:rsidRPr="006C1474">
        <w:rPr>
          <w:rFonts w:ascii="Times New Roman" w:hAnsi="Times New Roman" w:cs="Times New Roman"/>
          <w:sz w:val="24"/>
          <w:szCs w:val="24"/>
        </w:rPr>
        <w:t>Gool</w:t>
      </w:r>
      <w:proofErr w:type="spellEnd"/>
      <w:r w:rsidRPr="006C1474">
        <w:rPr>
          <w:rFonts w:ascii="Times New Roman" w:hAnsi="Times New Roman" w:cs="Times New Roman"/>
          <w:sz w:val="24"/>
          <w:szCs w:val="24"/>
        </w:rPr>
        <w:t>, L. (2008). SURF: Mempercepat fitur canggih. Visi Komputer dan Pemahaman Gambar, 110(3), 346-359.</w:t>
      </w:r>
    </w:p>
    <w:p w:rsidR="006C1474" w:rsidRPr="006C1474" w:rsidRDefault="006C1474" w:rsidP="00255C1C">
      <w:pPr>
        <w:jc w:val="both"/>
        <w:rPr>
          <w:rFonts w:ascii="Times New Roman" w:hAnsi="Times New Roman" w:cs="Times New Roman"/>
          <w:sz w:val="24"/>
          <w:szCs w:val="24"/>
        </w:rPr>
      </w:pPr>
      <w:proofErr w:type="spellStart"/>
      <w:r w:rsidRPr="006C1474">
        <w:rPr>
          <w:rFonts w:ascii="Times New Roman" w:hAnsi="Times New Roman" w:cs="Times New Roman"/>
          <w:sz w:val="24"/>
          <w:szCs w:val="24"/>
        </w:rPr>
        <w:t>Krizhevsky</w:t>
      </w:r>
      <w:proofErr w:type="spellEnd"/>
      <w:r w:rsidRPr="006C1474">
        <w:rPr>
          <w:rFonts w:ascii="Times New Roman" w:hAnsi="Times New Roman" w:cs="Times New Roman"/>
          <w:sz w:val="24"/>
          <w:szCs w:val="24"/>
        </w:rPr>
        <w:t xml:space="preserve">, A., </w:t>
      </w:r>
      <w:proofErr w:type="spellStart"/>
      <w:r w:rsidRPr="006C1474">
        <w:rPr>
          <w:rFonts w:ascii="Times New Roman" w:hAnsi="Times New Roman" w:cs="Times New Roman"/>
          <w:sz w:val="24"/>
          <w:szCs w:val="24"/>
        </w:rPr>
        <w:t>Sutskever</w:t>
      </w:r>
      <w:proofErr w:type="spellEnd"/>
      <w:r w:rsidRPr="006C1474">
        <w:rPr>
          <w:rFonts w:ascii="Times New Roman" w:hAnsi="Times New Roman" w:cs="Times New Roman"/>
          <w:sz w:val="24"/>
          <w:szCs w:val="24"/>
        </w:rPr>
        <w:t xml:space="preserve">, I., &amp; </w:t>
      </w:r>
      <w:proofErr w:type="spellStart"/>
      <w:r w:rsidRPr="006C1474">
        <w:rPr>
          <w:rFonts w:ascii="Times New Roman" w:hAnsi="Times New Roman" w:cs="Times New Roman"/>
          <w:sz w:val="24"/>
          <w:szCs w:val="24"/>
        </w:rPr>
        <w:t>Hinton</w:t>
      </w:r>
      <w:proofErr w:type="spellEnd"/>
      <w:r w:rsidRPr="006C1474">
        <w:rPr>
          <w:rFonts w:ascii="Times New Roman" w:hAnsi="Times New Roman" w:cs="Times New Roman"/>
          <w:sz w:val="24"/>
          <w:szCs w:val="24"/>
        </w:rPr>
        <w:t xml:space="preserve">, G. E. (2012). Klasifikasi </w:t>
      </w:r>
      <w:proofErr w:type="spellStart"/>
      <w:r w:rsidRPr="006C1474">
        <w:rPr>
          <w:rFonts w:ascii="Times New Roman" w:hAnsi="Times New Roman" w:cs="Times New Roman"/>
          <w:sz w:val="24"/>
          <w:szCs w:val="24"/>
        </w:rPr>
        <w:t>ImageNet</w:t>
      </w:r>
      <w:proofErr w:type="spellEnd"/>
      <w:r w:rsidRPr="006C1474">
        <w:rPr>
          <w:rFonts w:ascii="Times New Roman" w:hAnsi="Times New Roman" w:cs="Times New Roman"/>
          <w:sz w:val="24"/>
          <w:szCs w:val="24"/>
        </w:rPr>
        <w:t xml:space="preserve"> dengan </w:t>
      </w:r>
      <w:proofErr w:type="spellStart"/>
      <w:r w:rsidRPr="006C1474">
        <w:rPr>
          <w:rFonts w:ascii="Times New Roman" w:hAnsi="Times New Roman" w:cs="Times New Roman"/>
          <w:sz w:val="24"/>
          <w:szCs w:val="24"/>
        </w:rPr>
        <w:t>Deep</w:t>
      </w:r>
      <w:proofErr w:type="spellEnd"/>
      <w:r w:rsidRPr="006C1474">
        <w:rPr>
          <w:rFonts w:ascii="Times New Roman" w:hAnsi="Times New Roman" w:cs="Times New Roman"/>
          <w:sz w:val="24"/>
          <w:szCs w:val="24"/>
        </w:rPr>
        <w:t xml:space="preserve"> </w:t>
      </w:r>
      <w:proofErr w:type="spellStart"/>
      <w:r w:rsidRPr="006C1474">
        <w:rPr>
          <w:rFonts w:ascii="Times New Roman" w:hAnsi="Times New Roman" w:cs="Times New Roman"/>
          <w:sz w:val="24"/>
          <w:szCs w:val="24"/>
        </w:rPr>
        <w:t>Convolutional</w:t>
      </w:r>
      <w:proofErr w:type="spellEnd"/>
      <w:r w:rsidRPr="006C1474">
        <w:rPr>
          <w:rFonts w:ascii="Times New Roman" w:hAnsi="Times New Roman" w:cs="Times New Roman"/>
          <w:sz w:val="24"/>
          <w:szCs w:val="24"/>
        </w:rPr>
        <w:t xml:space="preserve"> Neural </w:t>
      </w:r>
      <w:proofErr w:type="spellStart"/>
      <w:r w:rsidRPr="006C1474">
        <w:rPr>
          <w:rFonts w:ascii="Times New Roman" w:hAnsi="Times New Roman" w:cs="Times New Roman"/>
          <w:sz w:val="24"/>
          <w:szCs w:val="24"/>
        </w:rPr>
        <w:t>Networks</w:t>
      </w:r>
      <w:proofErr w:type="spellEnd"/>
      <w:r w:rsidRPr="006C1474">
        <w:rPr>
          <w:rFonts w:ascii="Times New Roman" w:hAnsi="Times New Roman" w:cs="Times New Roman"/>
          <w:sz w:val="24"/>
          <w:szCs w:val="24"/>
        </w:rPr>
        <w:t>. Kemajuan dalam Sistem Pemrosesan Informasi Saraf (NIPS), 1097-1105.</w:t>
      </w:r>
    </w:p>
    <w:sectPr w:rsidR="006C1474" w:rsidRPr="006C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00163"/>
    <w:multiLevelType w:val="hybridMultilevel"/>
    <w:tmpl w:val="B52E3C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9914AC"/>
    <w:multiLevelType w:val="hybridMultilevel"/>
    <w:tmpl w:val="8C02AF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7F6BBE"/>
    <w:multiLevelType w:val="hybridMultilevel"/>
    <w:tmpl w:val="369450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C587431"/>
    <w:multiLevelType w:val="multilevel"/>
    <w:tmpl w:val="A68E1BD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14309A7"/>
    <w:multiLevelType w:val="hybridMultilevel"/>
    <w:tmpl w:val="F5C068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582734"/>
    <w:multiLevelType w:val="hybridMultilevel"/>
    <w:tmpl w:val="43ACA9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D2455D6"/>
    <w:multiLevelType w:val="hybridMultilevel"/>
    <w:tmpl w:val="9766AB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61D4B97"/>
    <w:multiLevelType w:val="hybridMultilevel"/>
    <w:tmpl w:val="319CBF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0A40371"/>
    <w:multiLevelType w:val="hybridMultilevel"/>
    <w:tmpl w:val="566E33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74416194">
    <w:abstractNumId w:val="3"/>
  </w:num>
  <w:num w:numId="2" w16cid:durableId="66926078">
    <w:abstractNumId w:val="0"/>
  </w:num>
  <w:num w:numId="3" w16cid:durableId="1859545502">
    <w:abstractNumId w:val="1"/>
  </w:num>
  <w:num w:numId="4" w16cid:durableId="2097510448">
    <w:abstractNumId w:val="2"/>
  </w:num>
  <w:num w:numId="5" w16cid:durableId="1209731760">
    <w:abstractNumId w:val="4"/>
  </w:num>
  <w:num w:numId="6" w16cid:durableId="1291936468">
    <w:abstractNumId w:val="5"/>
  </w:num>
  <w:num w:numId="7" w16cid:durableId="882256723">
    <w:abstractNumId w:val="7"/>
  </w:num>
  <w:num w:numId="8" w16cid:durableId="393547667">
    <w:abstractNumId w:val="6"/>
  </w:num>
  <w:num w:numId="9" w16cid:durableId="13833649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74"/>
    <w:rsid w:val="0016316A"/>
    <w:rsid w:val="00255C1C"/>
    <w:rsid w:val="0037027C"/>
    <w:rsid w:val="004C7FFA"/>
    <w:rsid w:val="006C1474"/>
    <w:rsid w:val="00977C8E"/>
    <w:rsid w:val="00E2119F"/>
    <w:rsid w:val="00F617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0D0E"/>
  <w15:chartTrackingRefBased/>
  <w15:docId w15:val="{1DB10D28-856A-4A25-9C53-08CF62BB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474"/>
    <w:pPr>
      <w:ind w:left="720"/>
      <w:contextualSpacing/>
    </w:pPr>
  </w:style>
  <w:style w:type="paragraph" w:styleId="NormalWeb">
    <w:name w:val="Normal (Web)"/>
    <w:basedOn w:val="Normal"/>
    <w:uiPriority w:val="99"/>
    <w:semiHidden/>
    <w:unhideWhenUsed/>
    <w:rsid w:val="004C7FFA"/>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3445">
      <w:bodyDiv w:val="1"/>
      <w:marLeft w:val="0"/>
      <w:marRight w:val="0"/>
      <w:marTop w:val="0"/>
      <w:marBottom w:val="0"/>
      <w:divBdr>
        <w:top w:val="none" w:sz="0" w:space="0" w:color="auto"/>
        <w:left w:val="none" w:sz="0" w:space="0" w:color="auto"/>
        <w:bottom w:val="none" w:sz="0" w:space="0" w:color="auto"/>
        <w:right w:val="none" w:sz="0" w:space="0" w:color="auto"/>
      </w:divBdr>
    </w:div>
    <w:div w:id="466748396">
      <w:bodyDiv w:val="1"/>
      <w:marLeft w:val="0"/>
      <w:marRight w:val="0"/>
      <w:marTop w:val="0"/>
      <w:marBottom w:val="0"/>
      <w:divBdr>
        <w:top w:val="none" w:sz="0" w:space="0" w:color="auto"/>
        <w:left w:val="none" w:sz="0" w:space="0" w:color="auto"/>
        <w:bottom w:val="none" w:sz="0" w:space="0" w:color="auto"/>
        <w:right w:val="none" w:sz="0" w:space="0" w:color="auto"/>
      </w:divBdr>
    </w:div>
    <w:div w:id="505167300">
      <w:bodyDiv w:val="1"/>
      <w:marLeft w:val="0"/>
      <w:marRight w:val="0"/>
      <w:marTop w:val="0"/>
      <w:marBottom w:val="0"/>
      <w:divBdr>
        <w:top w:val="none" w:sz="0" w:space="0" w:color="auto"/>
        <w:left w:val="none" w:sz="0" w:space="0" w:color="auto"/>
        <w:bottom w:val="none" w:sz="0" w:space="0" w:color="auto"/>
        <w:right w:val="none" w:sz="0" w:space="0" w:color="auto"/>
      </w:divBdr>
    </w:div>
    <w:div w:id="611286321">
      <w:bodyDiv w:val="1"/>
      <w:marLeft w:val="0"/>
      <w:marRight w:val="0"/>
      <w:marTop w:val="0"/>
      <w:marBottom w:val="0"/>
      <w:divBdr>
        <w:top w:val="none" w:sz="0" w:space="0" w:color="auto"/>
        <w:left w:val="none" w:sz="0" w:space="0" w:color="auto"/>
        <w:bottom w:val="none" w:sz="0" w:space="0" w:color="auto"/>
        <w:right w:val="none" w:sz="0" w:space="0" w:color="auto"/>
      </w:divBdr>
    </w:div>
    <w:div w:id="696858807">
      <w:bodyDiv w:val="1"/>
      <w:marLeft w:val="0"/>
      <w:marRight w:val="0"/>
      <w:marTop w:val="0"/>
      <w:marBottom w:val="0"/>
      <w:divBdr>
        <w:top w:val="none" w:sz="0" w:space="0" w:color="auto"/>
        <w:left w:val="none" w:sz="0" w:space="0" w:color="auto"/>
        <w:bottom w:val="none" w:sz="0" w:space="0" w:color="auto"/>
        <w:right w:val="none" w:sz="0" w:space="0" w:color="auto"/>
      </w:divBdr>
    </w:div>
    <w:div w:id="93351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2024-07-01T12:21:00Z</dcterms:created>
  <dcterms:modified xsi:type="dcterms:W3CDTF">2024-07-01T14:34:00Z</dcterms:modified>
</cp:coreProperties>
</file>