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F22DE4" w:rsidRDefault="004509B8" w:rsidP="497052C1">
          <w:pPr>
            <w:pStyle w:val="NoSpacing"/>
            <w:ind w:hanging="284"/>
            <w:jc w:val="both"/>
            <w:rPr>
              <w:rFonts w:ascii="Arial" w:hAnsi="Arial" w:cs="Arial"/>
              <w:sz w:val="2"/>
              <w:szCs w:val="2"/>
              <w:lang w:val="en-AU"/>
            </w:rPr>
          </w:pPr>
        </w:p>
        <w:p w14:paraId="5FCD04DA" w14:textId="77777777" w:rsidR="00B169A5" w:rsidRPr="00F22DE4" w:rsidRDefault="00B169A5" w:rsidP="00D259B3">
          <w:pPr>
            <w:jc w:val="center"/>
            <w:rPr>
              <w:rFonts w:cs="Arial"/>
            </w:rPr>
          </w:pPr>
          <w:r w:rsidRPr="00F22DE4">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F22DE4" w:rsidRDefault="4C7923A6" w:rsidP="00D259B3">
          <w:pPr>
            <w:ind w:hanging="284"/>
            <w:jc w:val="both"/>
            <w:rPr>
              <w:rFonts w:cs="Arial"/>
              <w:b/>
              <w:bCs/>
              <w:sz w:val="40"/>
              <w:szCs w:val="40"/>
            </w:rPr>
          </w:pPr>
        </w:p>
        <w:p w14:paraId="35B05295" w14:textId="42A7F3E0" w:rsidR="005A1357" w:rsidRPr="00F22DE4" w:rsidRDefault="497052C1" w:rsidP="49D9CFE3">
          <w:pPr>
            <w:ind w:hanging="284"/>
            <w:jc w:val="center"/>
            <w:rPr>
              <w:rFonts w:ascii="Times New Roman" w:hAnsi="Times New Roman"/>
              <w:b/>
              <w:sz w:val="36"/>
              <w:szCs w:val="36"/>
            </w:rPr>
          </w:pPr>
          <w:r w:rsidRPr="00F22DE4">
            <w:rPr>
              <w:rFonts w:ascii="Times New Roman" w:hAnsi="Times New Roman"/>
              <w:b/>
              <w:sz w:val="36"/>
              <w:szCs w:val="36"/>
            </w:rPr>
            <w:t>PRT661</w:t>
          </w:r>
        </w:p>
        <w:p w14:paraId="322E1CE3" w14:textId="5CA82C5F" w:rsidR="005A1357" w:rsidRPr="00F22DE4" w:rsidRDefault="497052C1" w:rsidP="00D259B3">
          <w:pPr>
            <w:ind w:hanging="284"/>
            <w:jc w:val="center"/>
            <w:rPr>
              <w:rFonts w:ascii="Times New Roman" w:hAnsi="Times New Roman"/>
              <w:b/>
              <w:sz w:val="36"/>
              <w:szCs w:val="36"/>
            </w:rPr>
          </w:pPr>
          <w:r w:rsidRPr="00F22DE4">
            <w:rPr>
              <w:rFonts w:ascii="Times New Roman" w:hAnsi="Times New Roman"/>
              <w:b/>
              <w:sz w:val="36"/>
              <w:szCs w:val="36"/>
            </w:rPr>
            <w:t>DATA SCIENCE PRACTICE</w:t>
          </w:r>
        </w:p>
        <w:p w14:paraId="0ACF9A81" w14:textId="745E6D54" w:rsidR="11F20F2C" w:rsidRPr="00F22DE4" w:rsidRDefault="11F20F2C" w:rsidP="11F20F2C">
          <w:pPr>
            <w:ind w:hanging="284"/>
            <w:jc w:val="center"/>
            <w:rPr>
              <w:rFonts w:ascii="Times New Roman" w:hAnsi="Times New Roman"/>
              <w:b/>
              <w:sz w:val="36"/>
              <w:szCs w:val="36"/>
            </w:rPr>
          </w:pPr>
        </w:p>
        <w:p w14:paraId="3AA18277" w14:textId="238EFF35" w:rsidR="10A88E66" w:rsidRPr="00F22DE4" w:rsidRDefault="497052C1" w:rsidP="10A88E66">
          <w:pPr>
            <w:spacing w:before="240" w:after="240"/>
            <w:jc w:val="center"/>
            <w:rPr>
              <w:rFonts w:ascii="Times New Roman" w:hAnsi="Times New Roman"/>
              <w:b/>
              <w:sz w:val="36"/>
              <w:szCs w:val="36"/>
            </w:rPr>
          </w:pPr>
          <w:r w:rsidRPr="00F22DE4">
            <w:rPr>
              <w:rFonts w:ascii="Times New Roman" w:hAnsi="Times New Roman"/>
              <w:b/>
              <w:sz w:val="36"/>
              <w:szCs w:val="36"/>
            </w:rPr>
            <w:t>ASSESSMENT 0</w:t>
          </w:r>
          <w:r w:rsidR="003800AD" w:rsidRPr="00F22DE4">
            <w:rPr>
              <w:rFonts w:ascii="Times New Roman" w:hAnsi="Times New Roman"/>
              <w:b/>
              <w:sz w:val="36"/>
              <w:szCs w:val="36"/>
            </w:rPr>
            <w:t>2</w:t>
          </w:r>
        </w:p>
        <w:p w14:paraId="73F08E57" w14:textId="0BB0EF90" w:rsidR="005A1357" w:rsidRPr="00F22DE4" w:rsidRDefault="001F26D1" w:rsidP="00D259B3">
          <w:pPr>
            <w:spacing w:before="240" w:after="240"/>
            <w:jc w:val="center"/>
            <w:rPr>
              <w:rFonts w:ascii="Times New Roman" w:hAnsi="Times New Roman"/>
              <w:b/>
              <w:sz w:val="36"/>
              <w:szCs w:val="36"/>
            </w:rPr>
          </w:pPr>
          <w:r w:rsidRPr="00F22DE4">
            <w:rPr>
              <w:rFonts w:ascii="Times New Roman" w:hAnsi="Times New Roman"/>
              <w:b/>
              <w:sz w:val="36"/>
              <w:szCs w:val="36"/>
            </w:rPr>
            <w:t>TECHNICAL DEVELOPMENT</w:t>
          </w:r>
        </w:p>
        <w:p w14:paraId="4216FE20" w14:textId="14558E61" w:rsidR="282FB8BF" w:rsidRPr="00F22DE4" w:rsidRDefault="282FB8BF" w:rsidP="282FB8BF">
          <w:pPr>
            <w:spacing w:before="240" w:after="240"/>
            <w:jc w:val="center"/>
            <w:rPr>
              <w:rFonts w:ascii="Times New Roman" w:hAnsi="Times New Roman"/>
              <w:b/>
              <w:bCs/>
              <w:sz w:val="36"/>
              <w:szCs w:val="36"/>
            </w:rPr>
          </w:pPr>
        </w:p>
        <w:p w14:paraId="1682A624" w14:textId="5B3428C6" w:rsidR="00DA20A7" w:rsidRPr="00F22DE4" w:rsidRDefault="497052C1" w:rsidP="00E96C63">
          <w:pPr>
            <w:jc w:val="center"/>
            <w:rPr>
              <w:rFonts w:ascii="Times New Roman" w:hAnsi="Times New Roman"/>
              <w:b/>
              <w:sz w:val="36"/>
              <w:szCs w:val="36"/>
            </w:rPr>
          </w:pPr>
          <w:r w:rsidRPr="00F22DE4">
            <w:rPr>
              <w:rFonts w:ascii="Times New Roman" w:hAnsi="Times New Roman"/>
              <w:b/>
              <w:sz w:val="36"/>
              <w:szCs w:val="36"/>
            </w:rPr>
            <w:t>FORECASTING ASSAULT RATES ACROSS NT REGIONS TO SUPPORT PUBLIC SAFETY RESOURCE PLANNING</w:t>
          </w:r>
        </w:p>
        <w:p w14:paraId="1C082005" w14:textId="77777777" w:rsidR="00DA20A7" w:rsidRPr="00F22DE4" w:rsidRDefault="00DA20A7" w:rsidP="00D259B3">
          <w:pPr>
            <w:jc w:val="both"/>
            <w:rPr>
              <w:rFonts w:ascii="Times New Roman" w:hAnsi="Times New Roman"/>
              <w:b/>
              <w:bCs/>
              <w:sz w:val="40"/>
              <w:szCs w:val="40"/>
            </w:rPr>
          </w:pPr>
        </w:p>
        <w:p w14:paraId="7AD80F24" w14:textId="2131F105" w:rsidR="282FB8BF" w:rsidRPr="00F22DE4" w:rsidRDefault="282FB8BF" w:rsidP="282FB8BF">
          <w:pPr>
            <w:spacing w:line="360" w:lineRule="auto"/>
            <w:jc w:val="center"/>
          </w:pPr>
          <w:r w:rsidRPr="00F22DE4">
            <w:rPr>
              <w:rFonts w:ascii="Times New Roman" w:eastAsia="Aptos" w:hAnsi="Times New Roman"/>
              <w:b/>
              <w:bCs/>
              <w:sz w:val="28"/>
              <w:szCs w:val="28"/>
            </w:rPr>
            <w:t xml:space="preserve">Submitted by: Group DAN2 </w:t>
          </w:r>
          <w:r w:rsidR="007C40CC" w:rsidRPr="00F22DE4">
            <w:rPr>
              <w:rFonts w:ascii="Times New Roman" w:eastAsia="Aptos" w:hAnsi="Times New Roman"/>
              <w:b/>
              <w:bCs/>
              <w:sz w:val="28"/>
              <w:szCs w:val="28"/>
            </w:rPr>
            <w:t>-</w:t>
          </w:r>
          <w:r w:rsidRPr="00F22DE4">
            <w:rPr>
              <w:rFonts w:ascii="Times New Roman" w:eastAsia="Aptos" w:hAnsi="Times New Roman"/>
              <w:b/>
              <w:bCs/>
              <w:sz w:val="28"/>
              <w:szCs w:val="28"/>
            </w:rPr>
            <w:t xml:space="preserve"> THEME2</w:t>
          </w:r>
        </w:p>
        <w:p w14:paraId="1FBA6903" w14:textId="1DF99785" w:rsidR="282FB8BF" w:rsidRPr="00F22DE4" w:rsidRDefault="282FB8BF" w:rsidP="282FB8BF">
          <w:pPr>
            <w:spacing w:line="360" w:lineRule="auto"/>
            <w:jc w:val="center"/>
          </w:pPr>
          <w:r w:rsidRPr="00F22DE4">
            <w:rPr>
              <w:rFonts w:ascii="Times New Roman" w:hAnsi="Times New Roman"/>
              <w:b/>
              <w:bCs/>
              <w:sz w:val="28"/>
              <w:szCs w:val="28"/>
            </w:rPr>
            <w:t xml:space="preserve">Lecturer: Dr </w:t>
          </w:r>
          <w:proofErr w:type="spellStart"/>
          <w:r w:rsidRPr="00F22DE4">
            <w:rPr>
              <w:rFonts w:ascii="Times New Roman" w:hAnsi="Times New Roman"/>
              <w:b/>
              <w:bCs/>
              <w:sz w:val="28"/>
              <w:szCs w:val="28"/>
            </w:rPr>
            <w:t>Thuseethan</w:t>
          </w:r>
          <w:proofErr w:type="spellEnd"/>
          <w:r w:rsidRPr="00F22DE4">
            <w:rPr>
              <w:rFonts w:ascii="Times New Roman" w:hAnsi="Times New Roman"/>
              <w:b/>
              <w:bCs/>
              <w:sz w:val="28"/>
              <w:szCs w:val="28"/>
            </w:rPr>
            <w:t xml:space="preserve"> Selvarajah</w:t>
          </w:r>
        </w:p>
        <w:p w14:paraId="1FB2335C" w14:textId="0CEF2A50" w:rsidR="282FB8BF" w:rsidRPr="00F22DE4" w:rsidRDefault="282FB8BF" w:rsidP="282FB8BF">
          <w:pPr>
            <w:spacing w:line="360" w:lineRule="auto"/>
            <w:jc w:val="center"/>
            <w:rPr>
              <w:rFonts w:ascii="Times New Roman" w:hAnsi="Times New Roman"/>
              <w:b/>
              <w:bCs/>
              <w:sz w:val="28"/>
              <w:szCs w:val="28"/>
            </w:rPr>
          </w:pPr>
        </w:p>
        <w:p w14:paraId="6CFBB8CA" w14:textId="74C204E2" w:rsidR="4C29AC41" w:rsidRPr="00F22DE4" w:rsidRDefault="282FB8BF" w:rsidP="497052C1">
          <w:pPr>
            <w:tabs>
              <w:tab w:val="left" w:pos="4962"/>
            </w:tabs>
            <w:spacing w:line="360" w:lineRule="auto"/>
            <w:jc w:val="both"/>
            <w:rPr>
              <w:rFonts w:ascii="Times New Roman" w:eastAsiaTheme="minorEastAsia" w:hAnsi="Times New Roman"/>
              <w:b/>
              <w:sz w:val="28"/>
              <w:szCs w:val="28"/>
            </w:rPr>
          </w:pPr>
          <w:r w:rsidRPr="00F22DE4">
            <w:rPr>
              <w:rFonts w:ascii="Times New Roman" w:eastAsiaTheme="minorEastAsia" w:hAnsi="Times New Roman"/>
              <w:b/>
              <w:bCs/>
              <w:sz w:val="28"/>
              <w:szCs w:val="28"/>
            </w:rPr>
            <w:t>Student:</w:t>
          </w:r>
        </w:p>
        <w:p w14:paraId="5A55D74A" w14:textId="5E3D7CFB" w:rsidR="003533EE" w:rsidRPr="00F22DE4" w:rsidRDefault="497052C1" w:rsidP="497052C1">
          <w:pPr>
            <w:tabs>
              <w:tab w:val="left" w:pos="4962"/>
            </w:tabs>
            <w:spacing w:line="360" w:lineRule="auto"/>
            <w:jc w:val="both"/>
            <w:rPr>
              <w:rFonts w:ascii="Times New Roman" w:eastAsiaTheme="minorEastAsia" w:hAnsi="Times New Roman"/>
              <w:sz w:val="28"/>
              <w:szCs w:val="28"/>
            </w:rPr>
          </w:pPr>
          <w:bookmarkStart w:id="0" w:name="OLE_LINK2"/>
          <w:r w:rsidRPr="00F22DE4">
            <w:rPr>
              <w:rFonts w:ascii="Times New Roman" w:eastAsiaTheme="minorEastAsia" w:hAnsi="Times New Roman"/>
              <w:sz w:val="28"/>
              <w:szCs w:val="28"/>
            </w:rPr>
            <w:t>Thi Xuan Thanh Tran</w:t>
          </w:r>
          <w:r w:rsidR="00B87795" w:rsidRPr="00F22DE4">
            <w:rPr>
              <w:rFonts w:ascii="Times New Roman" w:eastAsiaTheme="minorEastAsia" w:hAnsi="Times New Roman"/>
              <w:sz w:val="28"/>
              <w:szCs w:val="28"/>
            </w:rPr>
            <w:t xml:space="preserve"> (Emma)</w:t>
          </w:r>
          <w:r w:rsidRPr="00F22DE4">
            <w:rPr>
              <w:rFonts w:ascii="Times New Roman" w:eastAsiaTheme="minorEastAsia" w:hAnsi="Times New Roman"/>
              <w:sz w:val="28"/>
              <w:szCs w:val="28"/>
            </w:rPr>
            <w:t xml:space="preserve"> - S389244</w:t>
          </w:r>
        </w:p>
        <w:bookmarkEnd w:id="0"/>
        <w:p w14:paraId="32B06DB4" w14:textId="44B001F9" w:rsidR="00866581" w:rsidRPr="00F22DE4" w:rsidRDefault="497052C1" w:rsidP="497052C1">
          <w:pPr>
            <w:tabs>
              <w:tab w:val="left" w:pos="4962"/>
            </w:tabs>
            <w:spacing w:line="360" w:lineRule="auto"/>
            <w:jc w:val="both"/>
            <w:rPr>
              <w:rFonts w:ascii="Times New Roman" w:eastAsiaTheme="minorEastAsia" w:hAnsi="Times New Roman"/>
              <w:sz w:val="28"/>
              <w:szCs w:val="28"/>
            </w:rPr>
          </w:pPr>
          <w:r w:rsidRPr="00F22DE4">
            <w:rPr>
              <w:rFonts w:ascii="Times New Roman" w:eastAsiaTheme="minorEastAsia" w:hAnsi="Times New Roman"/>
              <w:sz w:val="28"/>
              <w:szCs w:val="28"/>
            </w:rPr>
            <w:t xml:space="preserve">Ngoc Anh Nguyen </w:t>
          </w:r>
          <w:r w:rsidR="00B87795" w:rsidRPr="00F22DE4">
            <w:rPr>
              <w:rFonts w:ascii="Times New Roman" w:eastAsiaTheme="minorEastAsia" w:hAnsi="Times New Roman"/>
              <w:sz w:val="28"/>
              <w:szCs w:val="28"/>
            </w:rPr>
            <w:t xml:space="preserve">(Will) </w:t>
          </w:r>
          <w:r w:rsidRPr="00F22DE4">
            <w:rPr>
              <w:rFonts w:ascii="Times New Roman" w:eastAsiaTheme="minorEastAsia" w:hAnsi="Times New Roman"/>
              <w:sz w:val="28"/>
              <w:szCs w:val="28"/>
            </w:rPr>
            <w:t>- S386805</w:t>
          </w:r>
        </w:p>
        <w:p w14:paraId="3B558692" w14:textId="7C86E00E" w:rsidR="00E96C63" w:rsidRPr="00F22DE4" w:rsidRDefault="497052C1" w:rsidP="497052C1">
          <w:pPr>
            <w:tabs>
              <w:tab w:val="left" w:pos="4962"/>
            </w:tabs>
            <w:spacing w:line="360" w:lineRule="auto"/>
            <w:jc w:val="both"/>
            <w:rPr>
              <w:rFonts w:ascii="Times New Roman" w:eastAsiaTheme="minorEastAsia" w:hAnsi="Times New Roman"/>
              <w:sz w:val="28"/>
              <w:szCs w:val="28"/>
            </w:rPr>
          </w:pPr>
          <w:r w:rsidRPr="00F22DE4">
            <w:rPr>
              <w:rFonts w:ascii="Times New Roman" w:eastAsiaTheme="minorEastAsia" w:hAnsi="Times New Roman"/>
              <w:sz w:val="28"/>
              <w:szCs w:val="28"/>
            </w:rPr>
            <w:t>Van Hoi Dang</w:t>
          </w:r>
          <w:r w:rsidR="00B87795" w:rsidRPr="00F22DE4">
            <w:rPr>
              <w:rFonts w:ascii="Times New Roman" w:eastAsiaTheme="minorEastAsia" w:hAnsi="Times New Roman"/>
              <w:sz w:val="28"/>
              <w:szCs w:val="28"/>
            </w:rPr>
            <w:t xml:space="preserve"> (Hendrick)</w:t>
          </w:r>
          <w:r w:rsidRPr="00F22DE4">
            <w:rPr>
              <w:rFonts w:ascii="Times New Roman" w:eastAsiaTheme="minorEastAsia" w:hAnsi="Times New Roman"/>
              <w:sz w:val="28"/>
              <w:szCs w:val="28"/>
            </w:rPr>
            <w:t xml:space="preserve"> - S395598</w:t>
          </w:r>
        </w:p>
        <w:p w14:paraId="20428ED5" w14:textId="5CE815BD" w:rsidR="62A5FC18" w:rsidRPr="00F22DE4" w:rsidRDefault="1A7004F3" w:rsidP="7F54C7CB">
          <w:pPr>
            <w:spacing w:line="360" w:lineRule="auto"/>
            <w:jc w:val="both"/>
            <w:rPr>
              <w:rFonts w:ascii="Times New Roman" w:eastAsia="Calibri" w:hAnsi="Times New Roman"/>
              <w:color w:val="000000" w:themeColor="text1"/>
              <w:sz w:val="28"/>
              <w:szCs w:val="28"/>
            </w:rPr>
          </w:pPr>
          <w:bookmarkStart w:id="1" w:name="OLE_LINK1"/>
          <w:r w:rsidRPr="00F22DE4">
            <w:rPr>
              <w:rFonts w:ascii="Times New Roman" w:eastAsia="Calibri" w:hAnsi="Times New Roman"/>
              <w:color w:val="000000" w:themeColor="text1"/>
              <w:sz w:val="28"/>
              <w:szCs w:val="28"/>
            </w:rPr>
            <w:t>Le Nhat Minh Tran (Thomas) - S390789</w:t>
          </w:r>
        </w:p>
        <w:bookmarkEnd w:id="1"/>
        <w:p w14:paraId="208D5626" w14:textId="77777777" w:rsidR="007472F2" w:rsidRPr="00F22DE4" w:rsidRDefault="007472F2" w:rsidP="62A5FC18">
          <w:pPr>
            <w:spacing w:line="360" w:lineRule="auto"/>
            <w:jc w:val="both"/>
            <w:rPr>
              <w:rFonts w:ascii="Times New Roman" w:eastAsia="Aptos" w:hAnsi="Times New Roman"/>
              <w:b/>
              <w:bCs/>
            </w:rPr>
          </w:pPr>
        </w:p>
        <w:p w14:paraId="71FAEF22" w14:textId="22FC1B64" w:rsidR="00D259B3" w:rsidRPr="00F22DE4" w:rsidRDefault="1A7004F3" w:rsidP="1A7004F3">
          <w:pPr>
            <w:spacing w:line="360" w:lineRule="auto"/>
            <w:jc w:val="center"/>
            <w:rPr>
              <w:rFonts w:eastAsia="Aptos" w:cs="Arial"/>
              <w:b/>
              <w:bCs/>
              <w:sz w:val="24"/>
              <w:szCs w:val="24"/>
            </w:rPr>
          </w:pPr>
          <w:proofErr w:type="gramStart"/>
          <w:r w:rsidRPr="00F22DE4">
            <w:rPr>
              <w:rFonts w:ascii="Times New Roman" w:eastAsia="Aptos" w:hAnsi="Times New Roman"/>
              <w:b/>
              <w:bCs/>
              <w:sz w:val="24"/>
              <w:szCs w:val="24"/>
            </w:rPr>
            <w:t>1</w:t>
          </w:r>
          <w:r w:rsidR="00E746F0" w:rsidRPr="00F22DE4">
            <w:rPr>
              <w:rFonts w:ascii="Times New Roman" w:eastAsia="Aptos" w:hAnsi="Times New Roman"/>
              <w:b/>
              <w:bCs/>
              <w:sz w:val="24"/>
              <w:szCs w:val="24"/>
            </w:rPr>
            <w:t>1</w:t>
          </w:r>
          <w:r w:rsidRPr="00F22DE4">
            <w:rPr>
              <w:rFonts w:ascii="Times New Roman" w:eastAsia="Aptos" w:hAnsi="Times New Roman"/>
              <w:b/>
              <w:bCs/>
              <w:sz w:val="24"/>
              <w:szCs w:val="24"/>
            </w:rPr>
            <w:t xml:space="preserve">  </w:t>
          </w:r>
          <w:r w:rsidR="00E746F0" w:rsidRPr="00F22DE4">
            <w:rPr>
              <w:rFonts w:ascii="Times New Roman" w:eastAsia="Aptos" w:hAnsi="Times New Roman"/>
              <w:b/>
              <w:bCs/>
              <w:sz w:val="24"/>
              <w:szCs w:val="24"/>
            </w:rPr>
            <w:t>September</w:t>
          </w:r>
          <w:proofErr w:type="gramEnd"/>
          <w:r w:rsidRPr="00F22DE4">
            <w:rPr>
              <w:rFonts w:ascii="Times New Roman" w:eastAsia="Aptos" w:hAnsi="Times New Roman"/>
              <w:b/>
              <w:bCs/>
              <w:sz w:val="24"/>
              <w:szCs w:val="24"/>
            </w:rPr>
            <w:t xml:space="preserve"> 2026</w:t>
          </w:r>
          <w:r w:rsidR="00D27D69" w:rsidRPr="00F22DE4">
            <w:rPr>
              <w:rFonts w:eastAsia="Aptos" w:cs="Arial"/>
              <w:b/>
              <w:bCs/>
              <w:sz w:val="24"/>
              <w:szCs w:val="24"/>
            </w:rPr>
            <w:br w:type="page"/>
          </w:r>
        </w:p>
        <w:p w14:paraId="4689B1A7" w14:textId="40130BCE" w:rsidR="4E78EBFF" w:rsidRPr="00F22DE4" w:rsidRDefault="497052C1" w:rsidP="00513327">
          <w:r w:rsidRPr="00F22DE4">
            <w:rPr>
              <w:rFonts w:cs="Arial"/>
              <w:sz w:val="2"/>
              <w:szCs w:val="2"/>
            </w:rPr>
            <w:lastRenderedPageBreak/>
            <w:t>￼</w:t>
          </w:r>
          <w:r w:rsidRPr="00F22DE4">
            <w:rPr>
              <w:rStyle w:val="Emphasis"/>
              <w:rFonts w:cs="Arial"/>
              <w:sz w:val="22"/>
              <w:szCs w:val="22"/>
            </w:rPr>
            <w:t>￼</w:t>
          </w:r>
        </w:p>
        <w:sdt>
          <w:sdtPr>
            <w:rPr>
              <w:rFonts w:ascii="Arial" w:eastAsia="MS Mincho" w:hAnsi="Arial" w:cs="Times New Roman"/>
              <w:color w:val="auto"/>
              <w:sz w:val="20"/>
              <w:szCs w:val="20"/>
              <w:lang w:val="en-AU" w:eastAsia="ja-JP"/>
            </w:rPr>
            <w:id w:val="-62102089"/>
            <w:docPartObj>
              <w:docPartGallery w:val="Table of Contents"/>
              <w:docPartUnique/>
            </w:docPartObj>
          </w:sdtPr>
          <w:sdtEndPr>
            <w:rPr>
              <w:b/>
              <w:bCs/>
            </w:rPr>
          </w:sdtEndPr>
          <w:sdtContent>
            <w:p w14:paraId="42B0E5D5" w14:textId="66FFCB4A" w:rsidR="00581AB0" w:rsidRPr="00F22DE4" w:rsidRDefault="00581AB0" w:rsidP="00581AB0">
              <w:pPr>
                <w:pStyle w:val="TOCHeading"/>
                <w:jc w:val="center"/>
                <w:rPr>
                  <w:b/>
                  <w:bCs/>
                  <w:color w:val="auto"/>
                  <w:lang w:val="en-AU"/>
                </w:rPr>
              </w:pPr>
              <w:r w:rsidRPr="00F22DE4">
                <w:rPr>
                  <w:b/>
                  <w:bCs/>
                  <w:color w:val="auto"/>
                  <w:lang w:val="en-AU"/>
                </w:rPr>
                <w:t>Table of Contents</w:t>
              </w:r>
            </w:p>
            <w:p w14:paraId="6EA3B52D" w14:textId="192EBB75" w:rsidR="00F10282" w:rsidRPr="00712846"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sidRPr="00712846">
                <w:rPr>
                  <w:rFonts w:ascii="Times New Roman" w:hAnsi="Times New Roman"/>
                  <w:sz w:val="24"/>
                  <w:szCs w:val="24"/>
                </w:rPr>
                <w:fldChar w:fldCharType="begin"/>
              </w:r>
              <w:r w:rsidRPr="00712846">
                <w:rPr>
                  <w:rFonts w:ascii="Times New Roman" w:hAnsi="Times New Roman"/>
                  <w:sz w:val="24"/>
                  <w:szCs w:val="24"/>
                </w:rPr>
                <w:instrText xml:space="preserve"> TOC \o "1-3" \h \z \u </w:instrText>
              </w:r>
              <w:r w:rsidRPr="00712846">
                <w:rPr>
                  <w:rFonts w:ascii="Times New Roman" w:hAnsi="Times New Roman"/>
                  <w:sz w:val="24"/>
                  <w:szCs w:val="24"/>
                </w:rPr>
                <w:fldChar w:fldCharType="separate"/>
              </w:r>
              <w:hyperlink w:anchor="_Toc239966337" w:history="1">
                <w:r w:rsidR="00F10282" w:rsidRPr="00712846">
                  <w:rPr>
                    <w:rStyle w:val="Hyperlink"/>
                    <w:rFonts w:ascii="Times New Roman" w:eastAsia="Times New Roman" w:hAnsi="Times New Roman"/>
                    <w:b/>
                    <w:bCs/>
                    <w:noProof/>
                    <w:sz w:val="24"/>
                    <w:szCs w:val="24"/>
                  </w:rPr>
                  <w:t>SECTION 1 – Assessment 1 Report</w:t>
                </w:r>
                <w:r w:rsidR="00F10282" w:rsidRPr="00712846">
                  <w:rPr>
                    <w:rFonts w:ascii="Times New Roman" w:hAnsi="Times New Roman"/>
                    <w:noProof/>
                    <w:webHidden/>
                    <w:sz w:val="24"/>
                    <w:szCs w:val="24"/>
                  </w:rPr>
                  <w:tab/>
                </w:r>
                <w:r w:rsidR="00F10282" w:rsidRPr="00712846">
                  <w:rPr>
                    <w:rFonts w:ascii="Times New Roman" w:hAnsi="Times New Roman"/>
                    <w:noProof/>
                    <w:webHidden/>
                    <w:sz w:val="24"/>
                    <w:szCs w:val="24"/>
                  </w:rPr>
                  <w:fldChar w:fldCharType="begin"/>
                </w:r>
                <w:r w:rsidR="00F10282" w:rsidRPr="00712846">
                  <w:rPr>
                    <w:rFonts w:ascii="Times New Roman" w:hAnsi="Times New Roman"/>
                    <w:noProof/>
                    <w:webHidden/>
                    <w:sz w:val="24"/>
                    <w:szCs w:val="24"/>
                  </w:rPr>
                  <w:instrText xml:space="preserve"> PAGEREF _Toc239966337 \h </w:instrText>
                </w:r>
                <w:r w:rsidR="00F10282" w:rsidRPr="00712846">
                  <w:rPr>
                    <w:rFonts w:ascii="Times New Roman" w:hAnsi="Times New Roman"/>
                    <w:noProof/>
                    <w:webHidden/>
                    <w:sz w:val="24"/>
                    <w:szCs w:val="24"/>
                  </w:rPr>
                </w:r>
                <w:r w:rsidR="00F10282"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3</w:t>
                </w:r>
                <w:r w:rsidR="00F10282" w:rsidRPr="00712846">
                  <w:rPr>
                    <w:rFonts w:ascii="Times New Roman" w:hAnsi="Times New Roman"/>
                    <w:noProof/>
                    <w:webHidden/>
                    <w:sz w:val="24"/>
                    <w:szCs w:val="24"/>
                  </w:rPr>
                  <w:fldChar w:fldCharType="end"/>
                </w:r>
              </w:hyperlink>
            </w:p>
            <w:p w14:paraId="196A6481" w14:textId="3ED4B828"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38" w:history="1">
                <w:r w:rsidRPr="00712846">
                  <w:rPr>
                    <w:rStyle w:val="Hyperlink"/>
                    <w:rFonts w:ascii="Times New Roman" w:eastAsia="Times New Roman" w:hAnsi="Times New Roman"/>
                    <w:b/>
                    <w:bCs/>
                    <w:noProof/>
                    <w:sz w:val="24"/>
                    <w:szCs w:val="24"/>
                  </w:rPr>
                  <w:t>1.</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Project overview and objectives</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_Toc239966338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3</w:t>
                </w:r>
                <w:r w:rsidRPr="00712846">
                  <w:rPr>
                    <w:rFonts w:ascii="Times New Roman" w:hAnsi="Times New Roman"/>
                    <w:noProof/>
                    <w:webHidden/>
                    <w:sz w:val="24"/>
                    <w:szCs w:val="24"/>
                  </w:rPr>
                  <w:fldChar w:fldCharType="end"/>
                </w:r>
              </w:hyperlink>
            </w:p>
            <w:p w14:paraId="219E64BC" w14:textId="62D5013B"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39" w:history="1">
                <w:r w:rsidRPr="00712846">
                  <w:rPr>
                    <w:rStyle w:val="Hyperlink"/>
                    <w:rFonts w:ascii="Times New Roman" w:eastAsia="Times New Roman" w:hAnsi="Times New Roman"/>
                    <w:b/>
                    <w:bCs/>
                    <w:noProof/>
                    <w:sz w:val="24"/>
                    <w:szCs w:val="24"/>
                  </w:rPr>
                  <w:t>2.</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Theme justification</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_Toc239966339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3</w:t>
                </w:r>
                <w:r w:rsidRPr="00712846">
                  <w:rPr>
                    <w:rFonts w:ascii="Times New Roman" w:hAnsi="Times New Roman"/>
                    <w:noProof/>
                    <w:webHidden/>
                    <w:sz w:val="24"/>
                    <w:szCs w:val="24"/>
                  </w:rPr>
                  <w:fldChar w:fldCharType="end"/>
                </w:r>
              </w:hyperlink>
            </w:p>
            <w:p w14:paraId="548B38CB" w14:textId="44CC09F8"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40" w:history="1">
                <w:r w:rsidRPr="00712846">
                  <w:rPr>
                    <w:rStyle w:val="Hyperlink"/>
                    <w:rFonts w:ascii="Times New Roman" w:eastAsia="Times New Roman" w:hAnsi="Times New Roman"/>
                    <w:b/>
                    <w:bCs/>
                    <w:noProof/>
                    <w:sz w:val="24"/>
                    <w:szCs w:val="24"/>
                  </w:rPr>
                  <w:t>3.</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Problem statement</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_Toc239966340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4</w:t>
                </w:r>
                <w:r w:rsidRPr="00712846">
                  <w:rPr>
                    <w:rFonts w:ascii="Times New Roman" w:hAnsi="Times New Roman"/>
                    <w:noProof/>
                    <w:webHidden/>
                    <w:sz w:val="24"/>
                    <w:szCs w:val="24"/>
                  </w:rPr>
                  <w:fldChar w:fldCharType="end"/>
                </w:r>
              </w:hyperlink>
            </w:p>
            <w:p w14:paraId="7C0E9BEF" w14:textId="48607694"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41" w:history="1">
                <w:r w:rsidRPr="00712846">
                  <w:rPr>
                    <w:rStyle w:val="Hyperlink"/>
                    <w:rFonts w:ascii="Times New Roman" w:eastAsia="Times New Roman" w:hAnsi="Times New Roman"/>
                    <w:b/>
                    <w:bCs/>
                    <w:noProof/>
                    <w:sz w:val="24"/>
                    <w:szCs w:val="24"/>
                  </w:rPr>
                  <w:t>4.</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Initial architecture diagram</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_Toc239966341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5</w:t>
                </w:r>
                <w:r w:rsidRPr="00712846">
                  <w:rPr>
                    <w:rFonts w:ascii="Times New Roman" w:hAnsi="Times New Roman"/>
                    <w:noProof/>
                    <w:webHidden/>
                    <w:sz w:val="24"/>
                    <w:szCs w:val="24"/>
                  </w:rPr>
                  <w:fldChar w:fldCharType="end"/>
                </w:r>
              </w:hyperlink>
            </w:p>
            <w:p w14:paraId="57811802" w14:textId="41519F7F"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42" w:history="1">
                <w:r w:rsidRPr="00712846">
                  <w:rPr>
                    <w:rStyle w:val="Hyperlink"/>
                    <w:rFonts w:ascii="Times New Roman" w:eastAsia="Times New Roman" w:hAnsi="Times New Roman"/>
                    <w:b/>
                    <w:bCs/>
                    <w:noProof/>
                    <w:sz w:val="24"/>
                    <w:szCs w:val="24"/>
                  </w:rPr>
                  <w:t>5.</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Workflow plan</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_Toc239966342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7</w:t>
                </w:r>
                <w:r w:rsidRPr="00712846">
                  <w:rPr>
                    <w:rFonts w:ascii="Times New Roman" w:hAnsi="Times New Roman"/>
                    <w:noProof/>
                    <w:webHidden/>
                    <w:sz w:val="24"/>
                    <w:szCs w:val="24"/>
                  </w:rPr>
                  <w:fldChar w:fldCharType="end"/>
                </w:r>
              </w:hyperlink>
            </w:p>
            <w:p w14:paraId="0E82EC0E" w14:textId="5AC03DDB"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43" w:history="1">
                <w:r w:rsidRPr="00712846">
                  <w:rPr>
                    <w:rStyle w:val="Hyperlink"/>
                    <w:rFonts w:ascii="Times New Roman" w:eastAsia="Times New Roman" w:hAnsi="Times New Roman"/>
                    <w:b/>
                    <w:bCs/>
                    <w:noProof/>
                    <w:sz w:val="24"/>
                    <w:szCs w:val="24"/>
                  </w:rPr>
                  <w:t>6.</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Task allocation and team structure</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_Toc239966343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9</w:t>
                </w:r>
                <w:r w:rsidRPr="00712846">
                  <w:rPr>
                    <w:rFonts w:ascii="Times New Roman" w:hAnsi="Times New Roman"/>
                    <w:noProof/>
                    <w:webHidden/>
                    <w:sz w:val="24"/>
                    <w:szCs w:val="24"/>
                  </w:rPr>
                  <w:fldChar w:fldCharType="end"/>
                </w:r>
              </w:hyperlink>
            </w:p>
            <w:p w14:paraId="4FA69B11" w14:textId="7718F02B"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44" w:history="1">
                <w:r w:rsidRPr="00712846">
                  <w:rPr>
                    <w:rStyle w:val="Hyperlink"/>
                    <w:rFonts w:ascii="Times New Roman" w:eastAsia="Times New Roman" w:hAnsi="Times New Roman"/>
                    <w:b/>
                    <w:bCs/>
                    <w:noProof/>
                    <w:sz w:val="24"/>
                    <w:szCs w:val="24"/>
                  </w:rPr>
                  <w:t>7.</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Initial risk analysis</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_Toc239966344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9</w:t>
                </w:r>
                <w:r w:rsidRPr="00712846">
                  <w:rPr>
                    <w:rFonts w:ascii="Times New Roman" w:hAnsi="Times New Roman"/>
                    <w:noProof/>
                    <w:webHidden/>
                    <w:sz w:val="24"/>
                    <w:szCs w:val="24"/>
                  </w:rPr>
                  <w:fldChar w:fldCharType="end"/>
                </w:r>
              </w:hyperlink>
            </w:p>
            <w:p w14:paraId="4597CE0A" w14:textId="4BD8DAAA"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45" w:history="1">
                <w:r w:rsidRPr="00712846">
                  <w:rPr>
                    <w:rStyle w:val="Hyperlink"/>
                    <w:rFonts w:ascii="Times New Roman" w:eastAsia="Times New Roman" w:hAnsi="Times New Roman"/>
                    <w:b/>
                    <w:bCs/>
                    <w:noProof/>
                    <w:sz w:val="24"/>
                    <w:szCs w:val="24"/>
                  </w:rPr>
                  <w:t>8.</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Ethics, privacy and security considerations</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_Toc239966345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10</w:t>
                </w:r>
                <w:r w:rsidRPr="00712846">
                  <w:rPr>
                    <w:rFonts w:ascii="Times New Roman" w:hAnsi="Times New Roman"/>
                    <w:noProof/>
                    <w:webHidden/>
                    <w:sz w:val="24"/>
                    <w:szCs w:val="24"/>
                  </w:rPr>
                  <w:fldChar w:fldCharType="end"/>
                </w:r>
              </w:hyperlink>
            </w:p>
            <w:p w14:paraId="6BC840EE" w14:textId="7340FFA4"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46" w:history="1">
                <w:r w:rsidRPr="00712846">
                  <w:rPr>
                    <w:rStyle w:val="Hyperlink"/>
                    <w:rFonts w:ascii="Times New Roman" w:eastAsia="Times New Roman" w:hAnsi="Times New Roman"/>
                    <w:b/>
                    <w:bCs/>
                    <w:noProof/>
                    <w:sz w:val="24"/>
                    <w:szCs w:val="24"/>
                  </w:rPr>
                  <w:t>9.</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References</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_Toc239966346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11</w:t>
                </w:r>
                <w:r w:rsidRPr="00712846">
                  <w:rPr>
                    <w:rFonts w:ascii="Times New Roman" w:hAnsi="Times New Roman"/>
                    <w:noProof/>
                    <w:webHidden/>
                    <w:sz w:val="24"/>
                    <w:szCs w:val="24"/>
                  </w:rPr>
                  <w:fldChar w:fldCharType="end"/>
                </w:r>
              </w:hyperlink>
            </w:p>
            <w:p w14:paraId="7C6FC87E" w14:textId="459E179C" w:rsidR="00F10282" w:rsidRPr="00712846" w:rsidRDefault="00F10282">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66347" w:history="1">
                <w:r w:rsidRPr="00712846">
                  <w:rPr>
                    <w:rStyle w:val="Hyperlink"/>
                    <w:rFonts w:ascii="Times New Roman" w:hAnsi="Times New Roman"/>
                    <w:b/>
                    <w:bCs/>
                    <w:noProof/>
                    <w:sz w:val="24"/>
                    <w:szCs w:val="24"/>
                  </w:rPr>
                  <w:t>SECTION 2 – Project Update Summary</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_Toc239966347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12</w:t>
                </w:r>
                <w:r w:rsidRPr="00712846">
                  <w:rPr>
                    <w:rFonts w:ascii="Times New Roman" w:hAnsi="Times New Roman"/>
                    <w:noProof/>
                    <w:webHidden/>
                    <w:sz w:val="24"/>
                    <w:szCs w:val="24"/>
                  </w:rPr>
                  <w:fldChar w:fldCharType="end"/>
                </w:r>
              </w:hyperlink>
            </w:p>
            <w:p w14:paraId="676B887A" w14:textId="608AB990" w:rsidR="00F10282" w:rsidRPr="00712846" w:rsidRDefault="00F10282">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66348" w:history="1">
                <w:r w:rsidRPr="00712846">
                  <w:rPr>
                    <w:rStyle w:val="Hyperlink"/>
                    <w:rFonts w:ascii="Times New Roman" w:hAnsi="Times New Roman"/>
                    <w:b/>
                    <w:bCs/>
                    <w:noProof/>
                    <w:sz w:val="24"/>
                    <w:szCs w:val="24"/>
                  </w:rPr>
                  <w:t>SECTION 3 – Assessment 2 Technical Development</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_Toc239966348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13</w:t>
                </w:r>
                <w:r w:rsidRPr="00712846">
                  <w:rPr>
                    <w:rFonts w:ascii="Times New Roman" w:hAnsi="Times New Roman"/>
                    <w:noProof/>
                    <w:webHidden/>
                    <w:sz w:val="24"/>
                    <w:szCs w:val="24"/>
                  </w:rPr>
                  <w:fldChar w:fldCharType="end"/>
                </w:r>
              </w:hyperlink>
            </w:p>
            <w:p w14:paraId="235F9028" w14:textId="53AAA6D8"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49" w:history="1">
                <w:r w:rsidRPr="00712846">
                  <w:rPr>
                    <w:rStyle w:val="Hyperlink"/>
                    <w:rFonts w:ascii="Times New Roman" w:eastAsia="Times New Roman" w:hAnsi="Times New Roman"/>
                    <w:b/>
                    <w:bCs/>
                    <w:noProof/>
                    <w:sz w:val="24"/>
                    <w:szCs w:val="24"/>
                  </w:rPr>
                  <w:t>1.</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Data acquisition and storage</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_Toc239966349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13</w:t>
                </w:r>
                <w:r w:rsidRPr="00712846">
                  <w:rPr>
                    <w:rFonts w:ascii="Times New Roman" w:hAnsi="Times New Roman"/>
                    <w:noProof/>
                    <w:webHidden/>
                    <w:sz w:val="24"/>
                    <w:szCs w:val="24"/>
                  </w:rPr>
                  <w:fldChar w:fldCharType="end"/>
                </w:r>
              </w:hyperlink>
            </w:p>
            <w:p w14:paraId="242A0E39" w14:textId="3AA7DC1E"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50" w:history="1">
                <w:r w:rsidRPr="00712846">
                  <w:rPr>
                    <w:rStyle w:val="Hyperlink"/>
                    <w:rFonts w:ascii="Times New Roman" w:eastAsia="Times New Roman" w:hAnsi="Times New Roman"/>
                    <w:b/>
                    <w:bCs/>
                    <w:noProof/>
                    <w:sz w:val="24"/>
                    <w:szCs w:val="24"/>
                  </w:rPr>
                  <w:t>2.</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Data cleaning and preprocessing</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_Toc239966350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14</w:t>
                </w:r>
                <w:r w:rsidRPr="00712846">
                  <w:rPr>
                    <w:rFonts w:ascii="Times New Roman" w:hAnsi="Times New Roman"/>
                    <w:noProof/>
                    <w:webHidden/>
                    <w:sz w:val="24"/>
                    <w:szCs w:val="24"/>
                  </w:rPr>
                  <w:fldChar w:fldCharType="end"/>
                </w:r>
              </w:hyperlink>
            </w:p>
            <w:p w14:paraId="7C706351" w14:textId="23C92C4F"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51" w:history="1">
                <w:r w:rsidRPr="00712846">
                  <w:rPr>
                    <w:rStyle w:val="Hyperlink"/>
                    <w:rFonts w:ascii="Times New Roman" w:eastAsia="Times New Roman" w:hAnsi="Times New Roman"/>
                    <w:b/>
                    <w:bCs/>
                    <w:noProof/>
                    <w:sz w:val="24"/>
                    <w:szCs w:val="24"/>
                  </w:rPr>
                  <w:t>3.</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Data engineering</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_Toc239966351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16</w:t>
                </w:r>
                <w:r w:rsidRPr="00712846">
                  <w:rPr>
                    <w:rFonts w:ascii="Times New Roman" w:hAnsi="Times New Roman"/>
                    <w:noProof/>
                    <w:webHidden/>
                    <w:sz w:val="24"/>
                    <w:szCs w:val="24"/>
                  </w:rPr>
                  <w:fldChar w:fldCharType="end"/>
                </w:r>
              </w:hyperlink>
            </w:p>
            <w:p w14:paraId="7E9F069E" w14:textId="09E65E27" w:rsidR="00F10282" w:rsidRPr="00712846" w:rsidRDefault="00F10282">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66352" w:history="1">
                <w:r w:rsidRPr="00712846">
                  <w:rPr>
                    <w:rStyle w:val="Hyperlink"/>
                    <w:rFonts w:ascii="Times New Roman" w:eastAsia="Times New Roman" w:hAnsi="Times New Roman"/>
                    <w:b/>
                    <w:bCs/>
                    <w:noProof/>
                    <w:sz w:val="24"/>
                    <w:szCs w:val="24"/>
                  </w:rPr>
                  <w:t>3.1.</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Merging the Three Source Tables</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_Toc239966352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16</w:t>
                </w:r>
                <w:r w:rsidRPr="00712846">
                  <w:rPr>
                    <w:rFonts w:ascii="Times New Roman" w:hAnsi="Times New Roman"/>
                    <w:noProof/>
                    <w:webHidden/>
                    <w:sz w:val="24"/>
                    <w:szCs w:val="24"/>
                  </w:rPr>
                  <w:fldChar w:fldCharType="end"/>
                </w:r>
              </w:hyperlink>
            </w:p>
            <w:p w14:paraId="35CDE6B1" w14:textId="2D599226" w:rsidR="00F10282" w:rsidRPr="00712846" w:rsidRDefault="00F10282">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66353" w:history="1">
                <w:r w:rsidRPr="00712846">
                  <w:rPr>
                    <w:rStyle w:val="Hyperlink"/>
                    <w:rFonts w:ascii="Times New Roman" w:eastAsia="Times New Roman" w:hAnsi="Times New Roman"/>
                    <w:b/>
                    <w:bCs/>
                    <w:noProof/>
                    <w:sz w:val="24"/>
                    <w:szCs w:val="24"/>
                  </w:rPr>
                  <w:t>3.2.</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Per-Capita Metrics</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_Toc239966353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17</w:t>
                </w:r>
                <w:r w:rsidRPr="00712846">
                  <w:rPr>
                    <w:rFonts w:ascii="Times New Roman" w:hAnsi="Times New Roman"/>
                    <w:noProof/>
                    <w:webHidden/>
                    <w:sz w:val="24"/>
                    <w:szCs w:val="24"/>
                  </w:rPr>
                  <w:fldChar w:fldCharType="end"/>
                </w:r>
              </w:hyperlink>
            </w:p>
            <w:p w14:paraId="3717E18D" w14:textId="596E45F6" w:rsidR="00F10282" w:rsidRPr="00712846" w:rsidRDefault="00F10282">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66354" w:history="1">
                <w:r w:rsidRPr="00712846">
                  <w:rPr>
                    <w:rStyle w:val="Hyperlink"/>
                    <w:rFonts w:ascii="Times New Roman" w:eastAsia="Times New Roman" w:hAnsi="Times New Roman"/>
                    <w:b/>
                    <w:bCs/>
                    <w:noProof/>
                    <w:sz w:val="24"/>
                    <w:szCs w:val="24"/>
                  </w:rPr>
                  <w:t>3.3.</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Features Engineering</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_Toc239966354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17</w:t>
                </w:r>
                <w:r w:rsidRPr="00712846">
                  <w:rPr>
                    <w:rFonts w:ascii="Times New Roman" w:hAnsi="Times New Roman"/>
                    <w:noProof/>
                    <w:webHidden/>
                    <w:sz w:val="24"/>
                    <w:szCs w:val="24"/>
                  </w:rPr>
                  <w:fldChar w:fldCharType="end"/>
                </w:r>
              </w:hyperlink>
            </w:p>
            <w:p w14:paraId="2A34C27A" w14:textId="7912A814" w:rsidR="00F10282" w:rsidRPr="00712846" w:rsidRDefault="00F10282">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66355" w:history="1">
                <w:r w:rsidRPr="00712846">
                  <w:rPr>
                    <w:rStyle w:val="Hyperlink"/>
                    <w:rFonts w:ascii="Times New Roman" w:eastAsia="Times New Roman" w:hAnsi="Times New Roman"/>
                    <w:b/>
                    <w:bCs/>
                    <w:noProof/>
                    <w:sz w:val="24"/>
                    <w:szCs w:val="24"/>
                  </w:rPr>
                  <w:t>3.4.</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Train/Test Split</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_Toc239966355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18</w:t>
                </w:r>
                <w:r w:rsidRPr="00712846">
                  <w:rPr>
                    <w:rFonts w:ascii="Times New Roman" w:hAnsi="Times New Roman"/>
                    <w:noProof/>
                    <w:webHidden/>
                    <w:sz w:val="24"/>
                    <w:szCs w:val="24"/>
                  </w:rPr>
                  <w:fldChar w:fldCharType="end"/>
                </w:r>
              </w:hyperlink>
            </w:p>
            <w:p w14:paraId="45159D82" w14:textId="7B4E712B"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56" w:history="1">
                <w:r w:rsidRPr="00712846">
                  <w:rPr>
                    <w:rStyle w:val="Hyperlink"/>
                    <w:rFonts w:ascii="Times New Roman" w:eastAsia="Times New Roman" w:hAnsi="Times New Roman"/>
                    <w:b/>
                    <w:bCs/>
                    <w:noProof/>
                    <w:sz w:val="24"/>
                    <w:szCs w:val="24"/>
                  </w:rPr>
                  <w:t>4.</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Analytics and machine learning</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_Toc239966356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18</w:t>
                </w:r>
                <w:r w:rsidRPr="00712846">
                  <w:rPr>
                    <w:rFonts w:ascii="Times New Roman" w:hAnsi="Times New Roman"/>
                    <w:noProof/>
                    <w:webHidden/>
                    <w:sz w:val="24"/>
                    <w:szCs w:val="24"/>
                  </w:rPr>
                  <w:fldChar w:fldCharType="end"/>
                </w:r>
              </w:hyperlink>
            </w:p>
            <w:p w14:paraId="6948603C" w14:textId="5BD8640D" w:rsidR="00F10282" w:rsidRPr="00712846" w:rsidRDefault="00F10282">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66357" w:history="1">
                <w:r w:rsidRPr="00712846">
                  <w:rPr>
                    <w:rStyle w:val="Hyperlink"/>
                    <w:rFonts w:ascii="Times New Roman" w:eastAsia="Times New Roman" w:hAnsi="Times New Roman"/>
                    <w:b/>
                    <w:bCs/>
                    <w:noProof/>
                    <w:sz w:val="24"/>
                    <w:szCs w:val="24"/>
                  </w:rPr>
                  <w:t>4.1.</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Exploratory Data Analysis (EDA)</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_Toc239966357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18</w:t>
                </w:r>
                <w:r w:rsidRPr="00712846">
                  <w:rPr>
                    <w:rFonts w:ascii="Times New Roman" w:hAnsi="Times New Roman"/>
                    <w:noProof/>
                    <w:webHidden/>
                    <w:sz w:val="24"/>
                    <w:szCs w:val="24"/>
                  </w:rPr>
                  <w:fldChar w:fldCharType="end"/>
                </w:r>
              </w:hyperlink>
            </w:p>
            <w:p w14:paraId="18A0E01A" w14:textId="20257C37" w:rsidR="00F10282" w:rsidRPr="00712846" w:rsidRDefault="00F10282">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66358" w:history="1">
                <w:r w:rsidRPr="00712846">
                  <w:rPr>
                    <w:rStyle w:val="Hyperlink"/>
                    <w:rFonts w:ascii="Times New Roman" w:eastAsia="Times New Roman" w:hAnsi="Times New Roman"/>
                    <w:b/>
                    <w:bCs/>
                    <w:noProof/>
                    <w:sz w:val="24"/>
                    <w:szCs w:val="24"/>
                  </w:rPr>
                  <w:t>4.2.</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PCA of regional Age Structure</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_Toc239966358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19</w:t>
                </w:r>
                <w:r w:rsidRPr="00712846">
                  <w:rPr>
                    <w:rFonts w:ascii="Times New Roman" w:hAnsi="Times New Roman"/>
                    <w:noProof/>
                    <w:webHidden/>
                    <w:sz w:val="24"/>
                    <w:szCs w:val="24"/>
                  </w:rPr>
                  <w:fldChar w:fldCharType="end"/>
                </w:r>
              </w:hyperlink>
            </w:p>
            <w:p w14:paraId="6EC1F40C" w14:textId="7D268FE7" w:rsidR="00F10282" w:rsidRPr="00712846" w:rsidRDefault="00F10282">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66359" w:history="1">
                <w:r w:rsidRPr="00712846">
                  <w:rPr>
                    <w:rStyle w:val="Hyperlink"/>
                    <w:rFonts w:ascii="Times New Roman" w:eastAsia="Times New Roman" w:hAnsi="Times New Roman"/>
                    <w:b/>
                    <w:bCs/>
                    <w:noProof/>
                    <w:sz w:val="24"/>
                    <w:szCs w:val="24"/>
                  </w:rPr>
                  <w:t>4.3.</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Feature Variant Selection</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_Toc239966359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19</w:t>
                </w:r>
                <w:r w:rsidRPr="00712846">
                  <w:rPr>
                    <w:rFonts w:ascii="Times New Roman" w:hAnsi="Times New Roman"/>
                    <w:noProof/>
                    <w:webHidden/>
                    <w:sz w:val="24"/>
                    <w:szCs w:val="24"/>
                  </w:rPr>
                  <w:fldChar w:fldCharType="end"/>
                </w:r>
              </w:hyperlink>
            </w:p>
            <w:p w14:paraId="21BC6FD1" w14:textId="7891453F" w:rsidR="00F10282" w:rsidRPr="00712846" w:rsidRDefault="00F10282">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66360" w:history="1">
                <w:r w:rsidRPr="00712846">
                  <w:rPr>
                    <w:rStyle w:val="Hyperlink"/>
                    <w:rFonts w:ascii="Times New Roman" w:eastAsia="Times New Roman" w:hAnsi="Times New Roman"/>
                    <w:b/>
                    <w:bCs/>
                    <w:noProof/>
                    <w:sz w:val="24"/>
                    <w:szCs w:val="24"/>
                  </w:rPr>
                  <w:t>4.4.</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Multicollinearity Check and Hyperparameter Tuning</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_Toc239966360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20</w:t>
                </w:r>
                <w:r w:rsidRPr="00712846">
                  <w:rPr>
                    <w:rFonts w:ascii="Times New Roman" w:hAnsi="Times New Roman"/>
                    <w:noProof/>
                    <w:webHidden/>
                    <w:sz w:val="24"/>
                    <w:szCs w:val="24"/>
                  </w:rPr>
                  <w:fldChar w:fldCharType="end"/>
                </w:r>
              </w:hyperlink>
            </w:p>
            <w:p w14:paraId="551A575A" w14:textId="28124B50" w:rsidR="00F10282" w:rsidRPr="00712846" w:rsidRDefault="00F10282">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66361" w:history="1">
                <w:r w:rsidRPr="00712846">
                  <w:rPr>
                    <w:rStyle w:val="Hyperlink"/>
                    <w:rFonts w:ascii="Times New Roman" w:eastAsia="Times New Roman" w:hAnsi="Times New Roman"/>
                    <w:b/>
                    <w:bCs/>
                    <w:noProof/>
                    <w:sz w:val="24"/>
                    <w:szCs w:val="24"/>
                    <w:highlight w:val="yellow"/>
                  </w:rPr>
                  <w:t>4.5.</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highlight w:val="yellow"/>
                  </w:rPr>
                  <w:t>Model Results and Evaluation</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_Toc239966361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20</w:t>
                </w:r>
                <w:r w:rsidRPr="00712846">
                  <w:rPr>
                    <w:rFonts w:ascii="Times New Roman" w:hAnsi="Times New Roman"/>
                    <w:noProof/>
                    <w:webHidden/>
                    <w:sz w:val="24"/>
                    <w:szCs w:val="24"/>
                  </w:rPr>
                  <w:fldChar w:fldCharType="end"/>
                </w:r>
              </w:hyperlink>
            </w:p>
            <w:p w14:paraId="6E95FAE6" w14:textId="0ECF1AF0"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62" w:history="1">
                <w:r w:rsidRPr="00712846">
                  <w:rPr>
                    <w:rStyle w:val="Hyperlink"/>
                    <w:rFonts w:ascii="Times New Roman" w:eastAsia="Times New Roman" w:hAnsi="Times New Roman"/>
                    <w:b/>
                    <w:bCs/>
                    <w:noProof/>
                    <w:sz w:val="24"/>
                    <w:szCs w:val="24"/>
                  </w:rPr>
                  <w:t>5.</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Implementation progress</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_Toc239966362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21</w:t>
                </w:r>
                <w:r w:rsidRPr="00712846">
                  <w:rPr>
                    <w:rFonts w:ascii="Times New Roman" w:hAnsi="Times New Roman"/>
                    <w:noProof/>
                    <w:webHidden/>
                    <w:sz w:val="24"/>
                    <w:szCs w:val="24"/>
                  </w:rPr>
                  <w:fldChar w:fldCharType="end"/>
                </w:r>
              </w:hyperlink>
            </w:p>
            <w:p w14:paraId="0AC73647" w14:textId="253610E4"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63" w:history="1">
                <w:r w:rsidRPr="00712846">
                  <w:rPr>
                    <w:rStyle w:val="Hyperlink"/>
                    <w:rFonts w:ascii="Times New Roman" w:eastAsia="Times New Roman" w:hAnsi="Times New Roman"/>
                    <w:b/>
                    <w:bCs/>
                    <w:noProof/>
                    <w:sz w:val="24"/>
                    <w:szCs w:val="24"/>
                  </w:rPr>
                  <w:t>6.</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Updated Workflow</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_Toc239966363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21</w:t>
                </w:r>
                <w:r w:rsidRPr="00712846">
                  <w:rPr>
                    <w:rFonts w:ascii="Times New Roman" w:hAnsi="Times New Roman"/>
                    <w:noProof/>
                    <w:webHidden/>
                    <w:sz w:val="24"/>
                    <w:szCs w:val="24"/>
                  </w:rPr>
                  <w:fldChar w:fldCharType="end"/>
                </w:r>
              </w:hyperlink>
            </w:p>
            <w:p w14:paraId="177A0ADA" w14:textId="06F2F759"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64" w:history="1">
                <w:r w:rsidRPr="00712846">
                  <w:rPr>
                    <w:rStyle w:val="Hyperlink"/>
                    <w:rFonts w:ascii="Times New Roman" w:eastAsia="Times New Roman" w:hAnsi="Times New Roman"/>
                    <w:b/>
                    <w:bCs/>
                    <w:noProof/>
                    <w:sz w:val="24"/>
                    <w:szCs w:val="24"/>
                  </w:rPr>
                  <w:t>7.</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Project governance</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_Toc239966364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23</w:t>
                </w:r>
                <w:r w:rsidRPr="00712846">
                  <w:rPr>
                    <w:rFonts w:ascii="Times New Roman" w:hAnsi="Times New Roman"/>
                    <w:noProof/>
                    <w:webHidden/>
                    <w:sz w:val="24"/>
                    <w:szCs w:val="24"/>
                  </w:rPr>
                  <w:fldChar w:fldCharType="end"/>
                </w:r>
              </w:hyperlink>
            </w:p>
            <w:p w14:paraId="3FFF047E" w14:textId="70AE3881"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65" w:history="1">
                <w:r w:rsidRPr="00712846">
                  <w:rPr>
                    <w:rStyle w:val="Hyperlink"/>
                    <w:rFonts w:ascii="Times New Roman" w:eastAsia="Times New Roman" w:hAnsi="Times New Roman"/>
                    <w:b/>
                    <w:bCs/>
                    <w:noProof/>
                    <w:sz w:val="24"/>
                    <w:szCs w:val="24"/>
                  </w:rPr>
                  <w:t>8.</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Risk analysis</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_Toc239966365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24</w:t>
                </w:r>
                <w:r w:rsidRPr="00712846">
                  <w:rPr>
                    <w:rFonts w:ascii="Times New Roman" w:hAnsi="Times New Roman"/>
                    <w:noProof/>
                    <w:webHidden/>
                    <w:sz w:val="24"/>
                    <w:szCs w:val="24"/>
                  </w:rPr>
                  <w:fldChar w:fldCharType="end"/>
                </w:r>
              </w:hyperlink>
            </w:p>
            <w:p w14:paraId="355C3190" w14:textId="21074883"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66" w:history="1">
                <w:r w:rsidRPr="00712846">
                  <w:rPr>
                    <w:rStyle w:val="Hyperlink"/>
                    <w:rFonts w:ascii="Times New Roman" w:eastAsia="Times New Roman" w:hAnsi="Times New Roman"/>
                    <w:b/>
                    <w:bCs/>
                    <w:noProof/>
                    <w:sz w:val="24"/>
                    <w:szCs w:val="24"/>
                  </w:rPr>
                  <w:t>9.</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Ethics, privacy and security considerations</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_Toc239966366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24</w:t>
                </w:r>
                <w:r w:rsidRPr="00712846">
                  <w:rPr>
                    <w:rFonts w:ascii="Times New Roman" w:hAnsi="Times New Roman"/>
                    <w:noProof/>
                    <w:webHidden/>
                    <w:sz w:val="24"/>
                    <w:szCs w:val="24"/>
                  </w:rPr>
                  <w:fldChar w:fldCharType="end"/>
                </w:r>
              </w:hyperlink>
            </w:p>
            <w:p w14:paraId="2CE62859" w14:textId="4DC6B33F"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67" w:history="1">
                <w:r w:rsidRPr="00712846">
                  <w:rPr>
                    <w:rStyle w:val="Hyperlink"/>
                    <w:rFonts w:ascii="Times New Roman" w:hAnsi="Times New Roman"/>
                    <w:b/>
                    <w:bCs/>
                    <w:noProof/>
                    <w:sz w:val="24"/>
                    <w:szCs w:val="24"/>
                  </w:rPr>
                  <w:t>10.</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hAnsi="Times New Roman"/>
                    <w:b/>
                    <w:bCs/>
                    <w:noProof/>
                    <w:sz w:val="24"/>
                    <w:szCs w:val="24"/>
                  </w:rPr>
                  <w:t>Evaluation of progress</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_Toc239966367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25</w:t>
                </w:r>
                <w:r w:rsidRPr="00712846">
                  <w:rPr>
                    <w:rFonts w:ascii="Times New Roman" w:hAnsi="Times New Roman"/>
                    <w:noProof/>
                    <w:webHidden/>
                    <w:sz w:val="24"/>
                    <w:szCs w:val="24"/>
                  </w:rPr>
                  <w:fldChar w:fldCharType="end"/>
                </w:r>
              </w:hyperlink>
            </w:p>
            <w:p w14:paraId="14A6994E" w14:textId="1221F5D7"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68" w:history="1">
                <w:r w:rsidRPr="00712846">
                  <w:rPr>
                    <w:rStyle w:val="Hyperlink"/>
                    <w:rFonts w:ascii="Times New Roman" w:hAnsi="Times New Roman"/>
                    <w:b/>
                    <w:bCs/>
                    <w:noProof/>
                    <w:sz w:val="24"/>
                    <w:szCs w:val="24"/>
                  </w:rPr>
                  <w:t>11.</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hAnsi="Times New Roman"/>
                    <w:b/>
                    <w:bCs/>
                    <w:noProof/>
                    <w:sz w:val="24"/>
                    <w:szCs w:val="24"/>
                  </w:rPr>
                  <w:t>Any other relevant technical developments</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_Toc239966368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25</w:t>
                </w:r>
                <w:r w:rsidRPr="00712846">
                  <w:rPr>
                    <w:rFonts w:ascii="Times New Roman" w:hAnsi="Times New Roman"/>
                    <w:noProof/>
                    <w:webHidden/>
                    <w:sz w:val="24"/>
                    <w:szCs w:val="24"/>
                  </w:rPr>
                  <w:fldChar w:fldCharType="end"/>
                </w:r>
              </w:hyperlink>
            </w:p>
            <w:p w14:paraId="5653F6F0" w14:textId="3EE9816A" w:rsidR="00F10282" w:rsidRPr="00712846" w:rsidRDefault="00F10282">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66369" w:history="1">
                <w:r w:rsidRPr="00712846">
                  <w:rPr>
                    <w:rStyle w:val="Hyperlink"/>
                    <w:rFonts w:ascii="Times New Roman" w:eastAsia="Times New Roman" w:hAnsi="Times New Roman"/>
                    <w:b/>
                    <w:bCs/>
                    <w:noProof/>
                    <w:sz w:val="24"/>
                    <w:szCs w:val="24"/>
                  </w:rPr>
                  <w:t>12.</w:t>
                </w:r>
                <w:r w:rsidRPr="00712846">
                  <w:rPr>
                    <w:rFonts w:ascii="Times New Roman" w:eastAsiaTheme="minorEastAsia" w:hAnsi="Times New Roman"/>
                    <w:noProof/>
                    <w:kern w:val="2"/>
                    <w:sz w:val="24"/>
                    <w:szCs w:val="24"/>
                    <w:lang w:eastAsia="en-AU"/>
                    <w14:ligatures w14:val="standardContextual"/>
                  </w:rPr>
                  <w:tab/>
                </w:r>
                <w:r w:rsidRPr="00712846">
                  <w:rPr>
                    <w:rStyle w:val="Hyperlink"/>
                    <w:rFonts w:ascii="Times New Roman" w:eastAsia="Times New Roman" w:hAnsi="Times New Roman"/>
                    <w:b/>
                    <w:bCs/>
                    <w:noProof/>
                    <w:sz w:val="24"/>
                    <w:szCs w:val="24"/>
                  </w:rPr>
                  <w:t>References</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_Toc239966369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25</w:t>
                </w:r>
                <w:r w:rsidRPr="00712846">
                  <w:rPr>
                    <w:rFonts w:ascii="Times New Roman" w:hAnsi="Times New Roman"/>
                    <w:noProof/>
                    <w:webHidden/>
                    <w:sz w:val="24"/>
                    <w:szCs w:val="24"/>
                  </w:rPr>
                  <w:fldChar w:fldCharType="end"/>
                </w:r>
              </w:hyperlink>
            </w:p>
            <w:p w14:paraId="6E353877" w14:textId="3F1A331E" w:rsidR="00F10282" w:rsidRPr="00712846" w:rsidRDefault="00F10282">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66370" w:history="1">
                <w:r w:rsidRPr="00712846">
                  <w:rPr>
                    <w:rStyle w:val="Hyperlink"/>
                    <w:rFonts w:ascii="Times New Roman" w:hAnsi="Times New Roman"/>
                    <w:b/>
                    <w:bCs/>
                    <w:noProof/>
                    <w:sz w:val="24"/>
                    <w:szCs w:val="24"/>
                  </w:rPr>
                  <w:t>SECTION 4 – Individual Work and Contribution Summary</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_Toc239966370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27</w:t>
                </w:r>
                <w:r w:rsidRPr="00712846">
                  <w:rPr>
                    <w:rFonts w:ascii="Times New Roman" w:hAnsi="Times New Roman"/>
                    <w:noProof/>
                    <w:webHidden/>
                    <w:sz w:val="24"/>
                    <w:szCs w:val="24"/>
                  </w:rPr>
                  <w:fldChar w:fldCharType="end"/>
                </w:r>
              </w:hyperlink>
            </w:p>
            <w:p w14:paraId="176DE31D" w14:textId="0AC420EC" w:rsidR="00581AB0" w:rsidRPr="00F22DE4" w:rsidRDefault="00581AB0">
              <w:r w:rsidRPr="00712846">
                <w:rPr>
                  <w:rFonts w:ascii="Times New Roman" w:hAnsi="Times New Roman"/>
                  <w:b/>
                  <w:bCs/>
                  <w:sz w:val="24"/>
                  <w:szCs w:val="24"/>
                </w:rPr>
                <w:fldChar w:fldCharType="end"/>
              </w:r>
            </w:p>
          </w:sdtContent>
        </w:sdt>
        <w:p w14:paraId="4411D25B" w14:textId="46AEA633" w:rsidR="00581AB0" w:rsidRPr="00712846" w:rsidRDefault="00254D04" w:rsidP="001C1968">
          <w:pPr>
            <w:spacing w:line="360" w:lineRule="auto"/>
            <w:jc w:val="both"/>
            <w:rPr>
              <w:rFonts w:ascii="Times New Roman" w:eastAsiaTheme="minorEastAsia" w:hAnsi="Times New Roman"/>
              <w:b/>
              <w:bCs/>
              <w:sz w:val="24"/>
              <w:szCs w:val="24"/>
            </w:rPr>
          </w:pPr>
          <w:r w:rsidRPr="00F22DE4">
            <w:rPr>
              <w:rFonts w:eastAsiaTheme="minorEastAsia" w:cs="Arial"/>
              <w:sz w:val="22"/>
              <w:szCs w:val="22"/>
            </w:rPr>
            <w:br w:type="page"/>
          </w:r>
          <w:r w:rsidR="00581AB0" w:rsidRPr="00712846">
            <w:rPr>
              <w:rFonts w:ascii="Times New Roman" w:eastAsiaTheme="minorEastAsia" w:hAnsi="Times New Roman"/>
              <w:b/>
              <w:bCs/>
              <w:sz w:val="24"/>
              <w:szCs w:val="24"/>
            </w:rPr>
            <w:lastRenderedPageBreak/>
            <w:t>LIST OF TABLES</w:t>
          </w:r>
        </w:p>
        <w:p w14:paraId="01C60656" w14:textId="30DFB2CD" w:rsidR="00712846" w:rsidRPr="00712846" w:rsidRDefault="00581AB0">
          <w:pPr>
            <w:pStyle w:val="TableofFigures"/>
            <w:tabs>
              <w:tab w:val="right" w:leader="dot" w:pos="9016"/>
            </w:tabs>
            <w:rPr>
              <w:rFonts w:ascii="Times New Roman" w:eastAsiaTheme="minorEastAsia" w:hAnsi="Times New Roman"/>
              <w:noProof/>
              <w:kern w:val="2"/>
              <w:sz w:val="24"/>
              <w:szCs w:val="24"/>
              <w:lang w:eastAsia="en-AU"/>
              <w14:ligatures w14:val="standardContextual"/>
            </w:rPr>
          </w:pPr>
          <w:r w:rsidRPr="00712846">
            <w:rPr>
              <w:rFonts w:ascii="Times New Roman" w:eastAsiaTheme="minorEastAsia" w:hAnsi="Times New Roman"/>
              <w:sz w:val="24"/>
              <w:szCs w:val="24"/>
            </w:rPr>
            <w:fldChar w:fldCharType="begin"/>
          </w:r>
          <w:r w:rsidRPr="00712846">
            <w:rPr>
              <w:rFonts w:ascii="Times New Roman" w:eastAsiaTheme="minorEastAsia" w:hAnsi="Times New Roman"/>
              <w:sz w:val="24"/>
              <w:szCs w:val="24"/>
            </w:rPr>
            <w:instrText xml:space="preserve"> TOC \h \z \c "Table" </w:instrText>
          </w:r>
          <w:r w:rsidRPr="00712846">
            <w:rPr>
              <w:rFonts w:ascii="Times New Roman" w:eastAsiaTheme="minorEastAsia" w:hAnsi="Times New Roman"/>
              <w:sz w:val="24"/>
              <w:szCs w:val="24"/>
            </w:rPr>
            <w:fldChar w:fldCharType="separate"/>
          </w:r>
          <w:hyperlink w:anchor="_Toc239966371" w:history="1">
            <w:r w:rsidR="00712846" w:rsidRPr="00712846">
              <w:rPr>
                <w:rStyle w:val="Hyperlink"/>
                <w:rFonts w:ascii="Times New Roman" w:hAnsi="Times New Roman"/>
                <w:noProof/>
                <w:sz w:val="24"/>
                <w:szCs w:val="24"/>
              </w:rPr>
              <w:t>Table 1: Data sources</w:t>
            </w:r>
            <w:r w:rsidR="00712846" w:rsidRPr="00712846">
              <w:rPr>
                <w:rFonts w:ascii="Times New Roman" w:hAnsi="Times New Roman"/>
                <w:noProof/>
                <w:webHidden/>
                <w:sz w:val="24"/>
                <w:szCs w:val="24"/>
              </w:rPr>
              <w:tab/>
            </w:r>
            <w:r w:rsidR="00712846" w:rsidRPr="00712846">
              <w:rPr>
                <w:rFonts w:ascii="Times New Roman" w:hAnsi="Times New Roman"/>
                <w:noProof/>
                <w:webHidden/>
                <w:sz w:val="24"/>
                <w:szCs w:val="24"/>
              </w:rPr>
              <w:fldChar w:fldCharType="begin"/>
            </w:r>
            <w:r w:rsidR="00712846" w:rsidRPr="00712846">
              <w:rPr>
                <w:rFonts w:ascii="Times New Roman" w:hAnsi="Times New Roman"/>
                <w:noProof/>
                <w:webHidden/>
                <w:sz w:val="24"/>
                <w:szCs w:val="24"/>
              </w:rPr>
              <w:instrText xml:space="preserve"> PAGEREF _Toc239966371 \h </w:instrText>
            </w:r>
            <w:r w:rsidR="00712846" w:rsidRPr="00712846">
              <w:rPr>
                <w:rFonts w:ascii="Times New Roman" w:hAnsi="Times New Roman"/>
                <w:noProof/>
                <w:webHidden/>
                <w:sz w:val="24"/>
                <w:szCs w:val="24"/>
              </w:rPr>
            </w:r>
            <w:r w:rsidR="00712846"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5</w:t>
            </w:r>
            <w:r w:rsidR="00712846" w:rsidRPr="00712846">
              <w:rPr>
                <w:rFonts w:ascii="Times New Roman" w:hAnsi="Times New Roman"/>
                <w:noProof/>
                <w:webHidden/>
                <w:sz w:val="24"/>
                <w:szCs w:val="24"/>
              </w:rPr>
              <w:fldChar w:fldCharType="end"/>
            </w:r>
          </w:hyperlink>
        </w:p>
        <w:p w14:paraId="24EDB19D" w14:textId="457D5C8B" w:rsidR="00712846" w:rsidRPr="00712846" w:rsidRDefault="00712846">
          <w:pPr>
            <w:pStyle w:val="TableofFigures"/>
            <w:tabs>
              <w:tab w:val="right" w:leader="dot" w:pos="9016"/>
            </w:tabs>
            <w:rPr>
              <w:rFonts w:ascii="Times New Roman" w:eastAsiaTheme="minorEastAsia" w:hAnsi="Times New Roman"/>
              <w:noProof/>
              <w:kern w:val="2"/>
              <w:sz w:val="24"/>
              <w:szCs w:val="24"/>
              <w:lang w:eastAsia="en-AU"/>
              <w14:ligatures w14:val="standardContextual"/>
            </w:rPr>
          </w:pPr>
          <w:hyperlink w:anchor="_Toc239966372" w:history="1">
            <w:r w:rsidRPr="00712846">
              <w:rPr>
                <w:rStyle w:val="Hyperlink"/>
                <w:rFonts w:ascii="Times New Roman" w:hAnsi="Times New Roman"/>
                <w:noProof/>
                <w:sz w:val="24"/>
                <w:szCs w:val="24"/>
              </w:rPr>
              <w:t>Table 2: Pipeline stages, tools and purpose</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_Toc239966372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6</w:t>
            </w:r>
            <w:r w:rsidRPr="00712846">
              <w:rPr>
                <w:rFonts w:ascii="Times New Roman" w:hAnsi="Times New Roman"/>
                <w:noProof/>
                <w:webHidden/>
                <w:sz w:val="24"/>
                <w:szCs w:val="24"/>
              </w:rPr>
              <w:fldChar w:fldCharType="end"/>
            </w:r>
          </w:hyperlink>
        </w:p>
        <w:p w14:paraId="4DC3997F" w14:textId="39578653" w:rsidR="00712846" w:rsidRPr="00712846" w:rsidRDefault="00712846">
          <w:pPr>
            <w:pStyle w:val="TableofFigures"/>
            <w:tabs>
              <w:tab w:val="right" w:leader="dot" w:pos="9016"/>
            </w:tabs>
            <w:rPr>
              <w:rFonts w:ascii="Times New Roman" w:eastAsiaTheme="minorEastAsia" w:hAnsi="Times New Roman"/>
              <w:noProof/>
              <w:kern w:val="2"/>
              <w:sz w:val="24"/>
              <w:szCs w:val="24"/>
              <w:lang w:eastAsia="en-AU"/>
              <w14:ligatures w14:val="standardContextual"/>
            </w:rPr>
          </w:pPr>
          <w:hyperlink w:anchor="_Toc239966373" w:history="1">
            <w:r w:rsidRPr="00712846">
              <w:rPr>
                <w:rStyle w:val="Hyperlink"/>
                <w:rFonts w:ascii="Times New Roman" w:eastAsia="Times New Roman" w:hAnsi="Times New Roman"/>
                <w:noProof/>
                <w:sz w:val="24"/>
                <w:szCs w:val="24"/>
              </w:rPr>
              <w:t>Table 3. Twelve-week workflow plan</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_Toc239966373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8</w:t>
            </w:r>
            <w:r w:rsidRPr="00712846">
              <w:rPr>
                <w:rFonts w:ascii="Times New Roman" w:hAnsi="Times New Roman"/>
                <w:noProof/>
                <w:webHidden/>
                <w:sz w:val="24"/>
                <w:szCs w:val="24"/>
              </w:rPr>
              <w:fldChar w:fldCharType="end"/>
            </w:r>
          </w:hyperlink>
        </w:p>
        <w:p w14:paraId="63E47639" w14:textId="516BA21E" w:rsidR="00712846" w:rsidRPr="00712846" w:rsidRDefault="00712846">
          <w:pPr>
            <w:pStyle w:val="TableofFigures"/>
            <w:tabs>
              <w:tab w:val="right" w:leader="dot" w:pos="9016"/>
            </w:tabs>
            <w:rPr>
              <w:rFonts w:ascii="Times New Roman" w:eastAsiaTheme="minorEastAsia" w:hAnsi="Times New Roman"/>
              <w:noProof/>
              <w:kern w:val="2"/>
              <w:sz w:val="24"/>
              <w:szCs w:val="24"/>
              <w:lang w:eastAsia="en-AU"/>
              <w14:ligatures w14:val="standardContextual"/>
            </w:rPr>
          </w:pPr>
          <w:hyperlink w:anchor="_Toc239966374" w:history="1">
            <w:r w:rsidRPr="00712846">
              <w:rPr>
                <w:rStyle w:val="Hyperlink"/>
                <w:rFonts w:ascii="Times New Roman" w:eastAsia="Times New Roman" w:hAnsi="Times New Roman"/>
                <w:noProof/>
                <w:sz w:val="24"/>
                <w:szCs w:val="24"/>
              </w:rPr>
              <w:t>Table 4. Task allocation and team structure</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_Toc239966374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9</w:t>
            </w:r>
            <w:r w:rsidRPr="00712846">
              <w:rPr>
                <w:rFonts w:ascii="Times New Roman" w:hAnsi="Times New Roman"/>
                <w:noProof/>
                <w:webHidden/>
                <w:sz w:val="24"/>
                <w:szCs w:val="24"/>
              </w:rPr>
              <w:fldChar w:fldCharType="end"/>
            </w:r>
          </w:hyperlink>
        </w:p>
        <w:p w14:paraId="4E9867C9" w14:textId="474BBB31" w:rsidR="00712846" w:rsidRPr="00712846" w:rsidRDefault="00712846">
          <w:pPr>
            <w:pStyle w:val="TableofFigures"/>
            <w:tabs>
              <w:tab w:val="right" w:leader="dot" w:pos="9016"/>
            </w:tabs>
            <w:rPr>
              <w:rFonts w:ascii="Times New Roman" w:eastAsiaTheme="minorEastAsia" w:hAnsi="Times New Roman"/>
              <w:noProof/>
              <w:kern w:val="2"/>
              <w:sz w:val="24"/>
              <w:szCs w:val="24"/>
              <w:lang w:eastAsia="en-AU"/>
              <w14:ligatures w14:val="standardContextual"/>
            </w:rPr>
          </w:pPr>
          <w:hyperlink w:anchor="_Toc239966375" w:history="1">
            <w:r w:rsidRPr="00712846">
              <w:rPr>
                <w:rStyle w:val="Hyperlink"/>
                <w:rFonts w:ascii="Times New Roman" w:hAnsi="Times New Roman"/>
                <w:noProof/>
                <w:sz w:val="24"/>
                <w:szCs w:val="24"/>
              </w:rPr>
              <w:t>Table 5</w:t>
            </w:r>
            <w:r w:rsidRPr="00712846">
              <w:rPr>
                <w:rStyle w:val="Hyperlink"/>
                <w:rFonts w:ascii="Times New Roman" w:hAnsi="Times New Roman"/>
                <w:noProof/>
                <w:sz w:val="24"/>
                <w:szCs w:val="24"/>
                <w:lang w:val="vi-VN"/>
              </w:rPr>
              <w:t>: 5Vs c</w:t>
            </w:r>
            <w:r w:rsidRPr="00712846">
              <w:rPr>
                <w:rStyle w:val="Hyperlink"/>
                <w:rFonts w:ascii="Times New Roman" w:hAnsi="Times New Roman"/>
                <w:noProof/>
                <w:sz w:val="24"/>
                <w:szCs w:val="24"/>
              </w:rPr>
              <w:t>haracterisation</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_Toc239966375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14</w:t>
            </w:r>
            <w:r w:rsidRPr="00712846">
              <w:rPr>
                <w:rFonts w:ascii="Times New Roman" w:hAnsi="Times New Roman"/>
                <w:noProof/>
                <w:webHidden/>
                <w:sz w:val="24"/>
                <w:szCs w:val="24"/>
              </w:rPr>
              <w:fldChar w:fldCharType="end"/>
            </w:r>
          </w:hyperlink>
        </w:p>
        <w:p w14:paraId="47D26642" w14:textId="59CA3F4D" w:rsidR="00712846" w:rsidRPr="00712846" w:rsidRDefault="00712846">
          <w:pPr>
            <w:pStyle w:val="TableofFigures"/>
            <w:tabs>
              <w:tab w:val="right" w:leader="dot" w:pos="9016"/>
            </w:tabs>
            <w:rPr>
              <w:rFonts w:ascii="Times New Roman" w:eastAsiaTheme="minorEastAsia" w:hAnsi="Times New Roman"/>
              <w:noProof/>
              <w:kern w:val="2"/>
              <w:sz w:val="24"/>
              <w:szCs w:val="24"/>
              <w:lang w:eastAsia="en-AU"/>
              <w14:ligatures w14:val="standardContextual"/>
            </w:rPr>
          </w:pPr>
          <w:hyperlink w:anchor="_Toc239966376" w:history="1">
            <w:r w:rsidRPr="00712846">
              <w:rPr>
                <w:rStyle w:val="Hyperlink"/>
                <w:rFonts w:ascii="Times New Roman" w:hAnsi="Times New Roman"/>
                <w:noProof/>
                <w:sz w:val="24"/>
                <w:szCs w:val="24"/>
              </w:rPr>
              <w:t>Table 6: Category translations</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_Toc239966376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14</w:t>
            </w:r>
            <w:r w:rsidRPr="00712846">
              <w:rPr>
                <w:rFonts w:ascii="Times New Roman" w:hAnsi="Times New Roman"/>
                <w:noProof/>
                <w:webHidden/>
                <w:sz w:val="24"/>
                <w:szCs w:val="24"/>
              </w:rPr>
              <w:fldChar w:fldCharType="end"/>
            </w:r>
          </w:hyperlink>
        </w:p>
        <w:p w14:paraId="6DA9BC74" w14:textId="634D6821" w:rsidR="00712846" w:rsidRPr="00712846" w:rsidRDefault="00712846">
          <w:pPr>
            <w:pStyle w:val="TableofFigures"/>
            <w:tabs>
              <w:tab w:val="right" w:leader="dot" w:pos="9016"/>
            </w:tabs>
            <w:rPr>
              <w:rFonts w:ascii="Times New Roman" w:eastAsiaTheme="minorEastAsia" w:hAnsi="Times New Roman"/>
              <w:noProof/>
              <w:kern w:val="2"/>
              <w:sz w:val="24"/>
              <w:szCs w:val="24"/>
              <w:lang w:eastAsia="en-AU"/>
              <w14:ligatures w14:val="standardContextual"/>
            </w:rPr>
          </w:pPr>
          <w:hyperlink w:anchor="_Toc239966377" w:history="1">
            <w:r w:rsidRPr="00712846">
              <w:rPr>
                <w:rStyle w:val="Hyperlink"/>
                <w:rFonts w:ascii="Times New Roman" w:hAnsi="Times New Roman"/>
                <w:noProof/>
                <w:sz w:val="24"/>
                <w:szCs w:val="24"/>
              </w:rPr>
              <w:t>Table 7: Output file after merging</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_Toc239966377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17</w:t>
            </w:r>
            <w:r w:rsidRPr="00712846">
              <w:rPr>
                <w:rFonts w:ascii="Times New Roman" w:hAnsi="Times New Roman"/>
                <w:noProof/>
                <w:webHidden/>
                <w:sz w:val="24"/>
                <w:szCs w:val="24"/>
              </w:rPr>
              <w:fldChar w:fldCharType="end"/>
            </w:r>
          </w:hyperlink>
        </w:p>
        <w:p w14:paraId="23AF9D1D" w14:textId="4CAFA287" w:rsidR="00712846" w:rsidRPr="00712846" w:rsidRDefault="00712846">
          <w:pPr>
            <w:pStyle w:val="TableofFigures"/>
            <w:tabs>
              <w:tab w:val="right" w:leader="dot" w:pos="9016"/>
            </w:tabs>
            <w:rPr>
              <w:rFonts w:ascii="Times New Roman" w:eastAsiaTheme="minorEastAsia" w:hAnsi="Times New Roman"/>
              <w:noProof/>
              <w:kern w:val="2"/>
              <w:sz w:val="24"/>
              <w:szCs w:val="24"/>
              <w:lang w:eastAsia="en-AU"/>
              <w14:ligatures w14:val="standardContextual"/>
            </w:rPr>
          </w:pPr>
          <w:hyperlink w:anchor="_Toc239966378" w:history="1">
            <w:r w:rsidRPr="00712846">
              <w:rPr>
                <w:rStyle w:val="Hyperlink"/>
                <w:rFonts w:ascii="Times New Roman" w:hAnsi="Times New Roman"/>
                <w:noProof/>
                <w:sz w:val="24"/>
                <w:szCs w:val="24"/>
              </w:rPr>
              <w:t>Table 8: Per-Capita Metrics</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_Toc239966378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17</w:t>
            </w:r>
            <w:r w:rsidRPr="00712846">
              <w:rPr>
                <w:rFonts w:ascii="Times New Roman" w:hAnsi="Times New Roman"/>
                <w:noProof/>
                <w:webHidden/>
                <w:sz w:val="24"/>
                <w:szCs w:val="24"/>
              </w:rPr>
              <w:fldChar w:fldCharType="end"/>
            </w:r>
          </w:hyperlink>
        </w:p>
        <w:p w14:paraId="232B1576" w14:textId="20238953" w:rsidR="00712846" w:rsidRPr="00712846" w:rsidRDefault="00712846">
          <w:pPr>
            <w:pStyle w:val="TableofFigures"/>
            <w:tabs>
              <w:tab w:val="right" w:leader="dot" w:pos="9016"/>
            </w:tabs>
            <w:rPr>
              <w:rFonts w:ascii="Times New Roman" w:eastAsiaTheme="minorEastAsia" w:hAnsi="Times New Roman"/>
              <w:noProof/>
              <w:kern w:val="2"/>
              <w:sz w:val="24"/>
              <w:szCs w:val="24"/>
              <w:lang w:eastAsia="en-AU"/>
              <w14:ligatures w14:val="standardContextual"/>
            </w:rPr>
          </w:pPr>
          <w:hyperlink w:anchor="_Toc239966379" w:history="1">
            <w:r w:rsidRPr="00712846">
              <w:rPr>
                <w:rStyle w:val="Hyperlink"/>
                <w:rFonts w:ascii="Times New Roman" w:eastAsia="Times New Roman" w:hAnsi="Times New Roman"/>
                <w:noProof/>
                <w:sz w:val="24"/>
                <w:szCs w:val="24"/>
              </w:rPr>
              <w:t>Table 9. Twelve-week workflow plan</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_Toc239966379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22</w:t>
            </w:r>
            <w:r w:rsidRPr="00712846">
              <w:rPr>
                <w:rFonts w:ascii="Times New Roman" w:hAnsi="Times New Roman"/>
                <w:noProof/>
                <w:webHidden/>
                <w:sz w:val="24"/>
                <w:szCs w:val="24"/>
              </w:rPr>
              <w:fldChar w:fldCharType="end"/>
            </w:r>
          </w:hyperlink>
        </w:p>
        <w:p w14:paraId="1DDA5030" w14:textId="46E324FC" w:rsidR="006C707D" w:rsidRPr="00712846" w:rsidRDefault="00581AB0" w:rsidP="006C707D">
          <w:pPr>
            <w:spacing w:line="360" w:lineRule="auto"/>
            <w:jc w:val="center"/>
            <w:rPr>
              <w:rFonts w:ascii="Times New Roman" w:eastAsiaTheme="minorEastAsia" w:hAnsi="Times New Roman"/>
              <w:sz w:val="24"/>
              <w:szCs w:val="24"/>
            </w:rPr>
          </w:pPr>
          <w:r w:rsidRPr="00712846">
            <w:rPr>
              <w:rFonts w:ascii="Times New Roman" w:eastAsiaTheme="minorEastAsia" w:hAnsi="Times New Roman"/>
              <w:sz w:val="24"/>
              <w:szCs w:val="24"/>
            </w:rPr>
            <w:fldChar w:fldCharType="end"/>
          </w:r>
        </w:p>
        <w:p w14:paraId="33641F0D" w14:textId="77777777" w:rsidR="006C707D" w:rsidRPr="00712846" w:rsidRDefault="006C707D" w:rsidP="006C707D">
          <w:pPr>
            <w:spacing w:line="360" w:lineRule="auto"/>
            <w:jc w:val="center"/>
            <w:rPr>
              <w:rFonts w:ascii="Times New Roman" w:eastAsiaTheme="minorEastAsia" w:hAnsi="Times New Roman"/>
              <w:sz w:val="24"/>
              <w:szCs w:val="24"/>
            </w:rPr>
          </w:pPr>
        </w:p>
        <w:p w14:paraId="1FEF462E" w14:textId="5B42F955" w:rsidR="00086EB5" w:rsidRPr="00712846" w:rsidRDefault="00086EB5" w:rsidP="006C707D">
          <w:pPr>
            <w:spacing w:line="360" w:lineRule="auto"/>
            <w:jc w:val="center"/>
            <w:rPr>
              <w:rFonts w:ascii="Times New Roman" w:eastAsiaTheme="minorEastAsia" w:hAnsi="Times New Roman"/>
              <w:b/>
              <w:bCs/>
              <w:sz w:val="24"/>
              <w:szCs w:val="24"/>
            </w:rPr>
          </w:pPr>
          <w:r w:rsidRPr="00712846">
            <w:rPr>
              <w:rFonts w:ascii="Times New Roman" w:eastAsiaTheme="minorEastAsia" w:hAnsi="Times New Roman"/>
              <w:b/>
              <w:bCs/>
              <w:sz w:val="24"/>
              <w:szCs w:val="24"/>
            </w:rPr>
            <w:t>LIST OF FIGURES</w:t>
          </w:r>
        </w:p>
        <w:p w14:paraId="103B7AC3" w14:textId="5F8F629F" w:rsidR="00712846" w:rsidRPr="00712846" w:rsidRDefault="00086EB5">
          <w:pPr>
            <w:pStyle w:val="TableofFigures"/>
            <w:tabs>
              <w:tab w:val="right" w:leader="dot" w:pos="9016"/>
            </w:tabs>
            <w:rPr>
              <w:rFonts w:ascii="Times New Roman" w:eastAsiaTheme="minorEastAsia" w:hAnsi="Times New Roman"/>
              <w:noProof/>
              <w:kern w:val="2"/>
              <w:sz w:val="24"/>
              <w:szCs w:val="24"/>
              <w:lang w:eastAsia="en-AU"/>
              <w14:ligatures w14:val="standardContextual"/>
            </w:rPr>
          </w:pPr>
          <w:r w:rsidRPr="00712846">
            <w:rPr>
              <w:rFonts w:ascii="Times New Roman" w:eastAsiaTheme="minorEastAsia" w:hAnsi="Times New Roman"/>
              <w:sz w:val="24"/>
              <w:szCs w:val="24"/>
            </w:rPr>
            <w:fldChar w:fldCharType="begin"/>
          </w:r>
          <w:r w:rsidRPr="00712846">
            <w:rPr>
              <w:rFonts w:ascii="Times New Roman" w:eastAsiaTheme="minorEastAsia" w:hAnsi="Times New Roman"/>
              <w:sz w:val="24"/>
              <w:szCs w:val="24"/>
            </w:rPr>
            <w:instrText xml:space="preserve"> TOC \h \z \c "Figure" </w:instrText>
          </w:r>
          <w:r w:rsidRPr="00712846">
            <w:rPr>
              <w:rFonts w:ascii="Times New Roman" w:eastAsiaTheme="minorEastAsia" w:hAnsi="Times New Roman"/>
              <w:sz w:val="24"/>
              <w:szCs w:val="24"/>
            </w:rPr>
            <w:fldChar w:fldCharType="separate"/>
          </w:r>
          <w:hyperlink w:anchor="_Toc239966380" w:history="1">
            <w:r w:rsidR="00712846" w:rsidRPr="00712846">
              <w:rPr>
                <w:rStyle w:val="Hyperlink"/>
                <w:rFonts w:ascii="Times New Roman" w:hAnsi="Times New Roman"/>
                <w:noProof/>
                <w:sz w:val="24"/>
                <w:szCs w:val="24"/>
              </w:rPr>
              <w:t>Figure 1: Project Architecture</w:t>
            </w:r>
            <w:r w:rsidR="00712846" w:rsidRPr="00712846">
              <w:rPr>
                <w:rFonts w:ascii="Times New Roman" w:hAnsi="Times New Roman"/>
                <w:noProof/>
                <w:webHidden/>
                <w:sz w:val="24"/>
                <w:szCs w:val="24"/>
              </w:rPr>
              <w:tab/>
            </w:r>
            <w:r w:rsidR="00712846" w:rsidRPr="00712846">
              <w:rPr>
                <w:rFonts w:ascii="Times New Roman" w:hAnsi="Times New Roman"/>
                <w:noProof/>
                <w:webHidden/>
                <w:sz w:val="24"/>
                <w:szCs w:val="24"/>
              </w:rPr>
              <w:fldChar w:fldCharType="begin"/>
            </w:r>
            <w:r w:rsidR="00712846" w:rsidRPr="00712846">
              <w:rPr>
                <w:rFonts w:ascii="Times New Roman" w:hAnsi="Times New Roman"/>
                <w:noProof/>
                <w:webHidden/>
                <w:sz w:val="24"/>
                <w:szCs w:val="24"/>
              </w:rPr>
              <w:instrText xml:space="preserve"> PAGEREF _Toc239966380 \h </w:instrText>
            </w:r>
            <w:r w:rsidR="00712846" w:rsidRPr="00712846">
              <w:rPr>
                <w:rFonts w:ascii="Times New Roman" w:hAnsi="Times New Roman"/>
                <w:noProof/>
                <w:webHidden/>
                <w:sz w:val="24"/>
                <w:szCs w:val="24"/>
              </w:rPr>
            </w:r>
            <w:r w:rsidR="00712846"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6</w:t>
            </w:r>
            <w:r w:rsidR="00712846" w:rsidRPr="00712846">
              <w:rPr>
                <w:rFonts w:ascii="Times New Roman" w:hAnsi="Times New Roman"/>
                <w:noProof/>
                <w:webHidden/>
                <w:sz w:val="24"/>
                <w:szCs w:val="24"/>
              </w:rPr>
              <w:fldChar w:fldCharType="end"/>
            </w:r>
          </w:hyperlink>
        </w:p>
        <w:p w14:paraId="54E14E33" w14:textId="6C9693A5" w:rsidR="00712846" w:rsidRPr="00712846" w:rsidRDefault="00712846">
          <w:pPr>
            <w:pStyle w:val="TableofFigures"/>
            <w:tabs>
              <w:tab w:val="right" w:leader="dot" w:pos="9016"/>
            </w:tabs>
            <w:rPr>
              <w:rFonts w:ascii="Times New Roman" w:eastAsiaTheme="minorEastAsia" w:hAnsi="Times New Roman"/>
              <w:noProof/>
              <w:kern w:val="2"/>
              <w:sz w:val="24"/>
              <w:szCs w:val="24"/>
              <w:lang w:eastAsia="en-AU"/>
              <w14:ligatures w14:val="standardContextual"/>
            </w:rPr>
          </w:pPr>
          <w:hyperlink w:anchor="_Toc239966381" w:history="1">
            <w:r w:rsidRPr="00712846">
              <w:rPr>
                <w:rStyle w:val="Hyperlink"/>
                <w:rFonts w:ascii="Times New Roman" w:hAnsi="Times New Roman"/>
                <w:noProof/>
                <w:sz w:val="24"/>
                <w:szCs w:val="24"/>
              </w:rPr>
              <w:t>Figure 2</w:t>
            </w:r>
            <w:r w:rsidRPr="00712846">
              <w:rPr>
                <w:rStyle w:val="Hyperlink"/>
                <w:rFonts w:ascii="Times New Roman" w:hAnsi="Times New Roman"/>
                <w:noProof/>
                <w:sz w:val="24"/>
                <w:szCs w:val="24"/>
                <w:lang w:val="vi-VN"/>
              </w:rPr>
              <w:t>: Offence-weighted encoding of Alcohol and DV involvement flags</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_Toc239966381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15</w:t>
            </w:r>
            <w:r w:rsidRPr="00712846">
              <w:rPr>
                <w:rFonts w:ascii="Times New Roman" w:hAnsi="Times New Roman"/>
                <w:noProof/>
                <w:webHidden/>
                <w:sz w:val="24"/>
                <w:szCs w:val="24"/>
              </w:rPr>
              <w:fldChar w:fldCharType="end"/>
            </w:r>
          </w:hyperlink>
        </w:p>
        <w:p w14:paraId="6281DFAE" w14:textId="2AB61F1B" w:rsidR="00712846" w:rsidRPr="00712846" w:rsidRDefault="00712846">
          <w:pPr>
            <w:pStyle w:val="TableofFigures"/>
            <w:tabs>
              <w:tab w:val="right" w:leader="dot" w:pos="9016"/>
            </w:tabs>
            <w:rPr>
              <w:rFonts w:ascii="Times New Roman" w:eastAsiaTheme="minorEastAsia" w:hAnsi="Times New Roman"/>
              <w:noProof/>
              <w:kern w:val="2"/>
              <w:sz w:val="24"/>
              <w:szCs w:val="24"/>
              <w:lang w:eastAsia="en-AU"/>
              <w14:ligatures w14:val="standardContextual"/>
            </w:rPr>
          </w:pPr>
          <w:hyperlink w:anchor="_Toc239966382" w:history="1">
            <w:r w:rsidRPr="00712846">
              <w:rPr>
                <w:rStyle w:val="Hyperlink"/>
                <w:rFonts w:ascii="Times New Roman" w:hAnsi="Times New Roman"/>
                <w:noProof/>
                <w:sz w:val="24"/>
                <w:szCs w:val="24"/>
              </w:rPr>
              <w:t>Figure 3</w:t>
            </w:r>
            <w:r w:rsidRPr="00712846">
              <w:rPr>
                <w:rStyle w:val="Hyperlink"/>
                <w:rFonts w:ascii="Times New Roman" w:hAnsi="Times New Roman"/>
                <w:noProof/>
                <w:sz w:val="24"/>
                <w:szCs w:val="24"/>
                <w:lang w:val="vi-VN"/>
              </w:rPr>
              <w:t>: Population Data Cleaning</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_Toc239966382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16</w:t>
            </w:r>
            <w:r w:rsidRPr="00712846">
              <w:rPr>
                <w:rFonts w:ascii="Times New Roman" w:hAnsi="Times New Roman"/>
                <w:noProof/>
                <w:webHidden/>
                <w:sz w:val="24"/>
                <w:szCs w:val="24"/>
              </w:rPr>
              <w:fldChar w:fldCharType="end"/>
            </w:r>
          </w:hyperlink>
        </w:p>
        <w:p w14:paraId="2B6EF84B" w14:textId="0CDB4B83" w:rsidR="00712846" w:rsidRPr="00712846" w:rsidRDefault="00712846">
          <w:pPr>
            <w:pStyle w:val="TableofFigures"/>
            <w:tabs>
              <w:tab w:val="right" w:leader="dot" w:pos="9016"/>
            </w:tabs>
            <w:rPr>
              <w:rFonts w:ascii="Times New Roman" w:eastAsiaTheme="minorEastAsia" w:hAnsi="Times New Roman"/>
              <w:noProof/>
              <w:kern w:val="2"/>
              <w:sz w:val="24"/>
              <w:szCs w:val="24"/>
              <w:lang w:eastAsia="en-AU"/>
              <w14:ligatures w14:val="standardContextual"/>
            </w:rPr>
          </w:pPr>
          <w:hyperlink w:anchor="_Toc239966383" w:history="1">
            <w:r w:rsidRPr="00712846">
              <w:rPr>
                <w:rStyle w:val="Hyperlink"/>
                <w:rFonts w:ascii="Times New Roman" w:hAnsi="Times New Roman"/>
                <w:noProof/>
                <w:sz w:val="24"/>
                <w:szCs w:val="24"/>
              </w:rPr>
              <w:t>Figure 4</w:t>
            </w:r>
            <w:r w:rsidRPr="00712846">
              <w:rPr>
                <w:rStyle w:val="Hyperlink"/>
                <w:rFonts w:ascii="Times New Roman" w:hAnsi="Times New Roman"/>
                <w:noProof/>
                <w:sz w:val="24"/>
                <w:szCs w:val="24"/>
                <w:lang w:val="vi-VN"/>
              </w:rPr>
              <w:t>: Merging the Three Source Tables</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_Toc239966383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16</w:t>
            </w:r>
            <w:r w:rsidRPr="00712846">
              <w:rPr>
                <w:rFonts w:ascii="Times New Roman" w:hAnsi="Times New Roman"/>
                <w:noProof/>
                <w:webHidden/>
                <w:sz w:val="24"/>
                <w:szCs w:val="24"/>
              </w:rPr>
              <w:fldChar w:fldCharType="end"/>
            </w:r>
          </w:hyperlink>
        </w:p>
        <w:p w14:paraId="5B38262B" w14:textId="36B9B92F" w:rsidR="00712846" w:rsidRPr="00712846" w:rsidRDefault="00712846">
          <w:pPr>
            <w:pStyle w:val="TableofFigures"/>
            <w:tabs>
              <w:tab w:val="right" w:leader="dot" w:pos="9016"/>
            </w:tabs>
            <w:rPr>
              <w:rFonts w:ascii="Times New Roman" w:eastAsiaTheme="minorEastAsia" w:hAnsi="Times New Roman"/>
              <w:noProof/>
              <w:kern w:val="2"/>
              <w:sz w:val="24"/>
              <w:szCs w:val="24"/>
              <w:lang w:eastAsia="en-AU"/>
              <w14:ligatures w14:val="standardContextual"/>
            </w:rPr>
          </w:pPr>
          <w:hyperlink w:anchor="_Toc239966384" w:history="1">
            <w:r w:rsidRPr="00712846">
              <w:rPr>
                <w:rStyle w:val="Hyperlink"/>
                <w:rFonts w:ascii="Times New Roman" w:hAnsi="Times New Roman"/>
                <w:noProof/>
                <w:sz w:val="24"/>
                <w:szCs w:val="24"/>
              </w:rPr>
              <w:t>Figure 5</w:t>
            </w:r>
            <w:r w:rsidRPr="00712846">
              <w:rPr>
                <w:rStyle w:val="Hyperlink"/>
                <w:rFonts w:ascii="Times New Roman" w:hAnsi="Times New Roman"/>
                <w:noProof/>
                <w:sz w:val="24"/>
                <w:szCs w:val="24"/>
                <w:lang w:val="vi-VN"/>
              </w:rPr>
              <w:t>: Feature Engineering</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_Toc239966384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18</w:t>
            </w:r>
            <w:r w:rsidRPr="00712846">
              <w:rPr>
                <w:rFonts w:ascii="Times New Roman" w:hAnsi="Times New Roman"/>
                <w:noProof/>
                <w:webHidden/>
                <w:sz w:val="24"/>
                <w:szCs w:val="24"/>
              </w:rPr>
              <w:fldChar w:fldCharType="end"/>
            </w:r>
          </w:hyperlink>
        </w:p>
        <w:p w14:paraId="141D200F" w14:textId="00756586" w:rsidR="00712846" w:rsidRPr="00712846" w:rsidRDefault="00712846">
          <w:pPr>
            <w:pStyle w:val="TableofFigures"/>
            <w:tabs>
              <w:tab w:val="right" w:leader="dot" w:pos="9016"/>
            </w:tabs>
            <w:rPr>
              <w:rFonts w:ascii="Times New Roman" w:eastAsiaTheme="minorEastAsia" w:hAnsi="Times New Roman"/>
              <w:noProof/>
              <w:kern w:val="2"/>
              <w:sz w:val="24"/>
              <w:szCs w:val="24"/>
              <w:lang w:eastAsia="en-AU"/>
              <w14:ligatures w14:val="standardContextual"/>
            </w:rPr>
          </w:pPr>
          <w:hyperlink w:anchor="_Toc239966385" w:history="1">
            <w:r w:rsidRPr="00712846">
              <w:rPr>
                <w:rStyle w:val="Hyperlink"/>
                <w:rFonts w:ascii="Times New Roman" w:hAnsi="Times New Roman"/>
                <w:noProof/>
                <w:sz w:val="24"/>
                <w:szCs w:val="24"/>
              </w:rPr>
              <w:t>Figure 6: Train/Test Split</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_Toc239966385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18</w:t>
            </w:r>
            <w:r w:rsidRPr="00712846">
              <w:rPr>
                <w:rFonts w:ascii="Times New Roman" w:hAnsi="Times New Roman"/>
                <w:noProof/>
                <w:webHidden/>
                <w:sz w:val="24"/>
                <w:szCs w:val="24"/>
              </w:rPr>
              <w:fldChar w:fldCharType="end"/>
            </w:r>
          </w:hyperlink>
        </w:p>
        <w:p w14:paraId="3C638A29" w14:textId="336F077A" w:rsidR="00712846" w:rsidRPr="00712846" w:rsidRDefault="00712846">
          <w:pPr>
            <w:pStyle w:val="TableofFigures"/>
            <w:tabs>
              <w:tab w:val="right" w:leader="dot" w:pos="9016"/>
            </w:tabs>
            <w:rPr>
              <w:rFonts w:ascii="Times New Roman" w:eastAsiaTheme="minorEastAsia" w:hAnsi="Times New Roman"/>
              <w:noProof/>
              <w:kern w:val="2"/>
              <w:sz w:val="24"/>
              <w:szCs w:val="24"/>
              <w:lang w:eastAsia="en-AU"/>
              <w14:ligatures w14:val="standardContextual"/>
            </w:rPr>
          </w:pPr>
          <w:hyperlink w:anchor="_Toc239966386" w:history="1">
            <w:r w:rsidRPr="00712846">
              <w:rPr>
                <w:rStyle w:val="Hyperlink"/>
                <w:rFonts w:ascii="Times New Roman" w:hAnsi="Times New Roman"/>
                <w:noProof/>
                <w:sz w:val="24"/>
                <w:szCs w:val="24"/>
              </w:rPr>
              <w:t>Figure 7: EDA plots</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_Toc239966386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19</w:t>
            </w:r>
            <w:r w:rsidRPr="00712846">
              <w:rPr>
                <w:rFonts w:ascii="Times New Roman" w:hAnsi="Times New Roman"/>
                <w:noProof/>
                <w:webHidden/>
                <w:sz w:val="24"/>
                <w:szCs w:val="24"/>
              </w:rPr>
              <w:fldChar w:fldCharType="end"/>
            </w:r>
          </w:hyperlink>
        </w:p>
        <w:p w14:paraId="51B80EE6" w14:textId="265D0FCC" w:rsidR="00712846" w:rsidRPr="00712846" w:rsidRDefault="00712846">
          <w:pPr>
            <w:pStyle w:val="TableofFigures"/>
            <w:tabs>
              <w:tab w:val="right" w:leader="dot" w:pos="9016"/>
            </w:tabs>
            <w:rPr>
              <w:rFonts w:ascii="Times New Roman" w:eastAsiaTheme="minorEastAsia" w:hAnsi="Times New Roman"/>
              <w:noProof/>
              <w:kern w:val="2"/>
              <w:sz w:val="24"/>
              <w:szCs w:val="24"/>
              <w:lang w:eastAsia="en-AU"/>
              <w14:ligatures w14:val="standardContextual"/>
            </w:rPr>
          </w:pPr>
          <w:hyperlink w:anchor="_Toc239966387" w:history="1">
            <w:r w:rsidRPr="00712846">
              <w:rPr>
                <w:rStyle w:val="Hyperlink"/>
                <w:rFonts w:ascii="Times New Roman" w:hAnsi="Times New Roman"/>
                <w:noProof/>
                <w:sz w:val="24"/>
                <w:szCs w:val="24"/>
              </w:rPr>
              <w:t>Figure 8: Feature Variant Selection</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_Toc239966387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20</w:t>
            </w:r>
            <w:r w:rsidRPr="00712846">
              <w:rPr>
                <w:rFonts w:ascii="Times New Roman" w:hAnsi="Times New Roman"/>
                <w:noProof/>
                <w:webHidden/>
                <w:sz w:val="24"/>
                <w:szCs w:val="24"/>
              </w:rPr>
              <w:fldChar w:fldCharType="end"/>
            </w:r>
          </w:hyperlink>
        </w:p>
        <w:p w14:paraId="1D207CC0" w14:textId="6FD1C3E3" w:rsidR="00712846" w:rsidRPr="00712846" w:rsidRDefault="00712846">
          <w:pPr>
            <w:pStyle w:val="TableofFigures"/>
            <w:tabs>
              <w:tab w:val="right" w:leader="dot" w:pos="9016"/>
            </w:tabs>
            <w:rPr>
              <w:rFonts w:ascii="Times New Roman" w:eastAsiaTheme="minorEastAsia" w:hAnsi="Times New Roman"/>
              <w:noProof/>
              <w:kern w:val="2"/>
              <w:sz w:val="24"/>
              <w:szCs w:val="24"/>
              <w:lang w:eastAsia="en-AU"/>
              <w14:ligatures w14:val="standardContextual"/>
            </w:rPr>
          </w:pPr>
          <w:hyperlink w:anchor="_Toc239966388" w:history="1">
            <w:r w:rsidRPr="00712846">
              <w:rPr>
                <w:rStyle w:val="Hyperlink"/>
                <w:rFonts w:ascii="Times New Roman" w:hAnsi="Times New Roman"/>
                <w:noProof/>
                <w:sz w:val="24"/>
                <w:szCs w:val="24"/>
              </w:rPr>
              <w:t>Figure 9: Model Results and Evaluation</w:t>
            </w:r>
            <w:r w:rsidRPr="00712846">
              <w:rPr>
                <w:rFonts w:ascii="Times New Roman" w:hAnsi="Times New Roman"/>
                <w:noProof/>
                <w:webHidden/>
                <w:sz w:val="24"/>
                <w:szCs w:val="24"/>
              </w:rPr>
              <w:tab/>
            </w:r>
            <w:r w:rsidRPr="00712846">
              <w:rPr>
                <w:rFonts w:ascii="Times New Roman" w:hAnsi="Times New Roman"/>
                <w:noProof/>
                <w:webHidden/>
                <w:sz w:val="24"/>
                <w:szCs w:val="24"/>
              </w:rPr>
              <w:fldChar w:fldCharType="begin"/>
            </w:r>
            <w:r w:rsidRPr="00712846">
              <w:rPr>
                <w:rFonts w:ascii="Times New Roman" w:hAnsi="Times New Roman"/>
                <w:noProof/>
                <w:webHidden/>
                <w:sz w:val="24"/>
                <w:szCs w:val="24"/>
              </w:rPr>
              <w:instrText xml:space="preserve"> PAGEREF _Toc239966388 \h </w:instrText>
            </w:r>
            <w:r w:rsidRPr="00712846">
              <w:rPr>
                <w:rFonts w:ascii="Times New Roman" w:hAnsi="Times New Roman"/>
                <w:noProof/>
                <w:webHidden/>
                <w:sz w:val="24"/>
                <w:szCs w:val="24"/>
              </w:rPr>
            </w:r>
            <w:r w:rsidRPr="00712846">
              <w:rPr>
                <w:rFonts w:ascii="Times New Roman" w:hAnsi="Times New Roman"/>
                <w:noProof/>
                <w:webHidden/>
                <w:sz w:val="24"/>
                <w:szCs w:val="24"/>
              </w:rPr>
              <w:fldChar w:fldCharType="separate"/>
            </w:r>
            <w:r w:rsidR="001C1968">
              <w:rPr>
                <w:rFonts w:ascii="Times New Roman" w:hAnsi="Times New Roman"/>
                <w:noProof/>
                <w:webHidden/>
                <w:sz w:val="24"/>
                <w:szCs w:val="24"/>
              </w:rPr>
              <w:t>21</w:t>
            </w:r>
            <w:r w:rsidRPr="00712846">
              <w:rPr>
                <w:rFonts w:ascii="Times New Roman" w:hAnsi="Times New Roman"/>
                <w:noProof/>
                <w:webHidden/>
                <w:sz w:val="24"/>
                <w:szCs w:val="24"/>
              </w:rPr>
              <w:fldChar w:fldCharType="end"/>
            </w:r>
          </w:hyperlink>
        </w:p>
        <w:p w14:paraId="12B866B5" w14:textId="025E9A82" w:rsidR="00E60741" w:rsidRPr="00F22DE4" w:rsidRDefault="00086EB5" w:rsidP="497052C1">
          <w:pPr>
            <w:spacing w:line="360" w:lineRule="auto"/>
            <w:jc w:val="both"/>
            <w:rPr>
              <w:rFonts w:eastAsiaTheme="minorEastAsia" w:cs="Arial"/>
              <w:sz w:val="22"/>
              <w:szCs w:val="22"/>
            </w:rPr>
          </w:pPr>
          <w:r w:rsidRPr="00712846">
            <w:rPr>
              <w:rFonts w:ascii="Times New Roman" w:eastAsiaTheme="minorEastAsia" w:hAnsi="Times New Roman"/>
              <w:sz w:val="24"/>
              <w:szCs w:val="24"/>
            </w:rPr>
            <w:fldChar w:fldCharType="end"/>
          </w:r>
          <w:r w:rsidR="006C707D" w:rsidRPr="00712846">
            <w:rPr>
              <w:rFonts w:ascii="Times New Roman" w:eastAsiaTheme="minorEastAsia" w:hAnsi="Times New Roman"/>
              <w:sz w:val="24"/>
              <w:szCs w:val="24"/>
            </w:rPr>
            <w:br w:type="page"/>
          </w:r>
        </w:p>
      </w:sdtContent>
    </w:sdt>
    <w:p w14:paraId="39B25FE6" w14:textId="08DCF97B" w:rsidR="00F343E5" w:rsidRPr="00F22DE4" w:rsidRDefault="00F343E5" w:rsidP="00C777BC">
      <w:pPr>
        <w:pStyle w:val="ListParagraph"/>
        <w:spacing w:before="120" w:after="120" w:line="276"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2" w:name="_Toc239966337"/>
      <w:r w:rsidRPr="00F22DE4">
        <w:rPr>
          <w:rFonts w:ascii="Times New Roman" w:eastAsia="Times New Roman" w:hAnsi="Times New Roman" w:cs="Times New Roman"/>
          <w:b/>
          <w:bCs/>
          <w:color w:val="1F497D" w:themeColor="text2"/>
          <w:sz w:val="24"/>
          <w:szCs w:val="24"/>
          <w:lang w:val="en-AU"/>
        </w:rPr>
        <w:lastRenderedPageBreak/>
        <w:t>SECTION 1 – Assessment 1 Report</w:t>
      </w:r>
      <w:bookmarkEnd w:id="2"/>
    </w:p>
    <w:p w14:paraId="7CB5B79F" w14:textId="0B15C27D" w:rsidR="00476D89" w:rsidRPr="00F22DE4" w:rsidRDefault="00F343E5"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3" w:name="_Toc239966338"/>
      <w:r w:rsidRPr="00F22DE4">
        <w:rPr>
          <w:rFonts w:ascii="Times New Roman" w:eastAsia="Times New Roman" w:hAnsi="Times New Roman"/>
          <w:b/>
          <w:bCs/>
          <w:sz w:val="24"/>
          <w:szCs w:val="24"/>
          <w:lang w:val="en-AU"/>
        </w:rPr>
        <w:t>Project overview and objectives</w:t>
      </w:r>
      <w:bookmarkEnd w:id="3"/>
    </w:p>
    <w:p w14:paraId="36DF7B85" w14:textId="5ECB7225" w:rsidR="00F74E74" w:rsidRPr="00F22DE4" w:rsidRDefault="00A16E23"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This project develops an </w:t>
      </w:r>
      <w:r w:rsidR="00423714" w:rsidRPr="00F22DE4">
        <w:rPr>
          <w:rFonts w:ascii="Times New Roman" w:eastAsia="Times New Roman" w:hAnsi="Times New Roman" w:cs="Times New Roman"/>
          <w:sz w:val="24"/>
          <w:szCs w:val="24"/>
          <w:lang w:val="en-AU"/>
        </w:rPr>
        <w:t>end-to-end</w:t>
      </w:r>
      <w:r w:rsidRPr="00F22DE4">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F22DE4">
        <w:rPr>
          <w:rFonts w:ascii="Times New Roman" w:eastAsia="Times New Roman" w:hAnsi="Times New Roman" w:cs="Times New Roman"/>
          <w:sz w:val="24"/>
          <w:szCs w:val="24"/>
          <w:lang w:val="en-AU"/>
        </w:rPr>
        <w:t xml:space="preserve">The work involves three core components: </w:t>
      </w:r>
    </w:p>
    <w:p w14:paraId="61E3106F" w14:textId="77777777" w:rsidR="00516C3E" w:rsidRPr="00F22DE4"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Building</w:t>
      </w:r>
      <w:r w:rsidR="7F54C7CB" w:rsidRPr="00F22DE4">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F22DE4"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sz w:val="24"/>
          <w:szCs w:val="24"/>
          <w:lang w:val="en-AU"/>
        </w:rPr>
        <w:t>Developing</w:t>
      </w:r>
      <w:r w:rsidR="497052C1" w:rsidRPr="00F22DE4">
        <w:rPr>
          <w:rFonts w:ascii="Times New Roman" w:eastAsia="Times New Roman" w:hAnsi="Times New Roman"/>
          <w:sz w:val="24"/>
          <w:szCs w:val="24"/>
          <w:lang w:val="en-AU"/>
        </w:rPr>
        <w:t xml:space="preserve"> a robust forecasting model capable of producing interpretable, region</w:t>
      </w:r>
      <w:r w:rsidR="497052C1" w:rsidRPr="00F22DE4">
        <w:rPr>
          <w:lang w:val="en-AU"/>
        </w:rPr>
        <w:noBreakHyphen/>
      </w:r>
      <w:r w:rsidR="497052C1" w:rsidRPr="00F22DE4">
        <w:rPr>
          <w:rFonts w:ascii="Times New Roman" w:eastAsia="Times New Roman" w:hAnsi="Times New Roman"/>
          <w:sz w:val="24"/>
          <w:szCs w:val="24"/>
          <w:lang w:val="en-AU"/>
        </w:rPr>
        <w:t xml:space="preserve">specific monthly predictions; and </w:t>
      </w:r>
    </w:p>
    <w:p w14:paraId="39E62CAD" w14:textId="21FBCC6D" w:rsidR="7F54C7CB" w:rsidRPr="00F22DE4" w:rsidRDefault="282FB8BF" w:rsidP="006E6841">
      <w:pPr>
        <w:pStyle w:val="ListParagraph"/>
        <w:numPr>
          <w:ilvl w:val="0"/>
          <w:numId w:val="4"/>
        </w:numPr>
        <w:spacing w:before="120" w:after="120" w:line="276" w:lineRule="auto"/>
        <w:contextualSpacing w:val="0"/>
        <w:jc w:val="both"/>
        <w:rPr>
          <w:lang w:val="en-AU"/>
        </w:rPr>
      </w:pPr>
      <w:r w:rsidRPr="00F22DE4">
        <w:rPr>
          <w:rFonts w:ascii="Times New Roman" w:eastAsia="Times New Roman" w:hAnsi="Times New Roman" w:cs="Times New Roman"/>
          <w:sz w:val="24"/>
          <w:szCs w:val="24"/>
          <w:lang w:val="en-AU"/>
        </w:rPr>
        <w:t>Delivering</w:t>
      </w:r>
      <w:r w:rsidR="7F54C7CB" w:rsidRPr="00F22DE4">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F22DE4">
        <w:rPr>
          <w:lang w:val="en-AU"/>
        </w:rPr>
        <w:noBreakHyphen/>
      </w:r>
      <w:r w:rsidR="7F54C7CB" w:rsidRPr="00F22DE4">
        <w:rPr>
          <w:rFonts w:ascii="Times New Roman" w:eastAsia="Times New Roman" w:hAnsi="Times New Roman" w:cs="Times New Roman"/>
          <w:sz w:val="24"/>
          <w:szCs w:val="24"/>
          <w:lang w:val="en-AU"/>
        </w:rPr>
        <w:t>based decision</w:t>
      </w:r>
      <w:r w:rsidR="497052C1" w:rsidRPr="00F22DE4">
        <w:rPr>
          <w:lang w:val="en-AU"/>
        </w:rPr>
        <w:noBreakHyphen/>
      </w:r>
      <w:r w:rsidR="7F54C7CB" w:rsidRPr="00F22DE4">
        <w:rPr>
          <w:rFonts w:ascii="Times New Roman" w:eastAsia="Times New Roman" w:hAnsi="Times New Roman" w:cs="Times New Roman"/>
          <w:sz w:val="24"/>
          <w:szCs w:val="24"/>
          <w:lang w:val="en-AU"/>
        </w:rPr>
        <w:t>making across the Territory.</w:t>
      </w:r>
    </w:p>
    <w:p w14:paraId="5715E855" w14:textId="2404DFEE" w:rsidR="282FB8BF" w:rsidRPr="00F22DE4" w:rsidRDefault="282FB8BF"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F22DE4"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Primary users: PFES operational planners and duty officers</w:t>
      </w:r>
      <w:r w:rsidR="00E135C1" w:rsidRPr="00F22DE4">
        <w:rPr>
          <w:rFonts w:ascii="Times New Roman" w:eastAsia="Times New Roman" w:hAnsi="Times New Roman" w:cs="Times New Roman"/>
          <w:sz w:val="24"/>
          <w:szCs w:val="24"/>
          <w:lang w:val="en-AU"/>
        </w:rPr>
        <w:t xml:space="preserve"> -</w:t>
      </w:r>
      <w:r w:rsidRPr="00F22DE4">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F22DE4">
        <w:rPr>
          <w:rFonts w:ascii="Times New Roman" w:eastAsia="Times New Roman" w:hAnsi="Times New Roman" w:cs="Times New Roman"/>
          <w:sz w:val="24"/>
          <w:szCs w:val="24"/>
          <w:lang w:val="en-AU"/>
        </w:rPr>
        <w:t>.</w:t>
      </w:r>
    </w:p>
    <w:p w14:paraId="37D76133" w14:textId="1E845B94" w:rsidR="282FB8BF" w:rsidRPr="00F22DE4"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Secondary users: PFES analysts needing historical trend data for budget/policy submissions</w:t>
      </w:r>
      <w:r w:rsidR="00E135C1" w:rsidRPr="00F22DE4">
        <w:rPr>
          <w:rFonts w:ascii="Times New Roman" w:eastAsia="Times New Roman" w:hAnsi="Times New Roman" w:cs="Times New Roman"/>
          <w:sz w:val="24"/>
          <w:szCs w:val="24"/>
          <w:lang w:val="en-AU"/>
        </w:rPr>
        <w:t>.</w:t>
      </w:r>
    </w:p>
    <w:p w14:paraId="7439D54D" w14:textId="13486FB3" w:rsidR="282FB8BF" w:rsidRPr="00F22DE4" w:rsidRDefault="282FB8BF"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4" w:name="_Toc239966339"/>
      <w:r w:rsidRPr="00F22DE4">
        <w:rPr>
          <w:rFonts w:ascii="Times New Roman" w:eastAsia="Times New Roman" w:hAnsi="Times New Roman" w:cs="Times New Roman"/>
          <w:b/>
          <w:bCs/>
          <w:sz w:val="24"/>
          <w:szCs w:val="24"/>
          <w:lang w:val="en-AU"/>
        </w:rPr>
        <w:t>Theme justification</w:t>
      </w:r>
      <w:bookmarkEnd w:id="4"/>
    </w:p>
    <w:p w14:paraId="6B966F63" w14:textId="058DDC80" w:rsidR="282FB8BF" w:rsidRPr="00F22DE4" w:rsidRDefault="282FB8B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sidRPr="00F22DE4">
        <w:rPr>
          <w:rFonts w:ascii="Times New Roman" w:eastAsia="Times New Roman" w:hAnsi="Times New Roman" w:cs="Times New Roman"/>
          <w:sz w:val="24"/>
          <w:szCs w:val="24"/>
          <w:lang w:val="en-AU"/>
        </w:rPr>
        <w:t>s</w:t>
      </w:r>
      <w:r w:rsidRPr="00F22DE4">
        <w:rPr>
          <w:rFonts w:ascii="Times New Roman" w:eastAsia="Times New Roman" w:hAnsi="Times New Roman" w:cs="Times New Roman"/>
          <w:sz w:val="24"/>
          <w:szCs w:val="24"/>
          <w:lang w:val="en-AU"/>
        </w:rPr>
        <w:t>), and temporal autocorrelation</w:t>
      </w:r>
      <w:r w:rsidR="00E135C1" w:rsidRPr="00F22DE4">
        <w:rPr>
          <w:rFonts w:ascii="Times New Roman" w:eastAsia="Times New Roman" w:hAnsi="Times New Roman" w:cs="Times New Roman"/>
          <w:sz w:val="24"/>
          <w:szCs w:val="24"/>
          <w:lang w:val="en-AU"/>
        </w:rPr>
        <w:t xml:space="preserve"> -</w:t>
      </w:r>
      <w:r w:rsidRPr="00F22DE4">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F22DE4" w:rsidRDefault="282FB8BF" w:rsidP="00C777BC">
      <w:pPr>
        <w:pStyle w:val="ListParagraph"/>
        <w:spacing w:before="120" w:after="120" w:line="276" w:lineRule="auto"/>
        <w:ind w:left="0"/>
        <w:contextualSpacing w:val="0"/>
        <w:jc w:val="both"/>
        <w:rPr>
          <w:lang w:val="en-AU"/>
        </w:rPr>
      </w:pPr>
      <w:r w:rsidRPr="00F22DE4">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F22DE4" w:rsidRDefault="2C4349CA"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F22DE4"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Storage: secure, structured retention of historical records</w:t>
      </w:r>
      <w:r w:rsidR="008F73D5" w:rsidRPr="00F22DE4">
        <w:rPr>
          <w:rFonts w:ascii="Times New Roman" w:eastAsia="Times New Roman" w:hAnsi="Times New Roman" w:cs="Times New Roman"/>
          <w:sz w:val="24"/>
          <w:szCs w:val="24"/>
          <w:lang w:val="en-AU"/>
        </w:rPr>
        <w:t>.</w:t>
      </w:r>
    </w:p>
    <w:p w14:paraId="5D2D1908" w14:textId="57615AC6" w:rsidR="282FB8BF" w:rsidRPr="00F22DE4"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Processing: cleaning, aggregation, and feature engineering into monthly, region-level series</w:t>
      </w:r>
      <w:r w:rsidR="008F73D5" w:rsidRPr="00F22DE4">
        <w:rPr>
          <w:rFonts w:ascii="Times New Roman" w:eastAsia="Times New Roman" w:hAnsi="Times New Roman" w:cs="Times New Roman"/>
          <w:sz w:val="24"/>
          <w:szCs w:val="24"/>
          <w:lang w:val="en-AU"/>
        </w:rPr>
        <w:t>.</w:t>
      </w:r>
    </w:p>
    <w:p w14:paraId="7B34BBF2" w14:textId="4CE44DA6" w:rsidR="282FB8BF" w:rsidRPr="00F22DE4"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Analytics: the forecasting model itself, capturing trends, seasonality, and uncertainty</w:t>
      </w:r>
      <w:r w:rsidR="008F73D5" w:rsidRPr="00F22DE4">
        <w:rPr>
          <w:rFonts w:ascii="Times New Roman" w:eastAsia="Times New Roman" w:hAnsi="Times New Roman" w:cs="Times New Roman"/>
          <w:sz w:val="24"/>
          <w:szCs w:val="24"/>
          <w:lang w:val="en-AU"/>
        </w:rPr>
        <w:t>.</w:t>
      </w:r>
    </w:p>
    <w:p w14:paraId="2398EA58" w14:textId="6D83AC79" w:rsidR="282FB8BF" w:rsidRPr="00F22DE4"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Visualisation: an operational dashboard showing patterns, predictions, and regional risk signals</w:t>
      </w:r>
      <w:r w:rsidR="008F73D5" w:rsidRPr="00F22DE4">
        <w:rPr>
          <w:rFonts w:ascii="Times New Roman" w:eastAsia="Times New Roman" w:hAnsi="Times New Roman" w:cs="Times New Roman"/>
          <w:sz w:val="24"/>
          <w:szCs w:val="24"/>
          <w:lang w:val="en-AU"/>
        </w:rPr>
        <w:t>.</w:t>
      </w:r>
    </w:p>
    <w:p w14:paraId="7E2253B0" w14:textId="5FDB102B" w:rsidR="282FB8BF" w:rsidRPr="00F22DE4" w:rsidRDefault="282FB8BF" w:rsidP="00C777BC">
      <w:pPr>
        <w:pStyle w:val="ListParagraph"/>
        <w:spacing w:before="120" w:after="120" w:line="276" w:lineRule="auto"/>
        <w:ind w:left="0"/>
        <w:contextualSpacing w:val="0"/>
        <w:jc w:val="both"/>
        <w:rPr>
          <w:lang w:val="en-AU"/>
        </w:rPr>
      </w:pPr>
      <w:r w:rsidRPr="00F22DE4">
        <w:rPr>
          <w:rFonts w:ascii="Times New Roman" w:eastAsia="Times New Roman" w:hAnsi="Times New Roman" w:cs="Times New Roman"/>
          <w:sz w:val="24"/>
          <w:szCs w:val="24"/>
          <w:lang w:val="en-AU"/>
        </w:rPr>
        <w:lastRenderedPageBreak/>
        <w:t>Together, these form a complete end-to-end system supporting PFES's operational planning and decision-making.</w:t>
      </w:r>
    </w:p>
    <w:p w14:paraId="0D188ACD" w14:textId="578D753D" w:rsidR="497052C1" w:rsidRPr="00F22DE4" w:rsidRDefault="7F54C7CB" w:rsidP="00C777BC">
      <w:pPr>
        <w:pStyle w:val="ListParagraph"/>
        <w:spacing w:before="120" w:after="120" w:line="276" w:lineRule="auto"/>
        <w:ind w:left="0"/>
        <w:contextualSpacing w:val="0"/>
        <w:jc w:val="both"/>
        <w:rPr>
          <w:lang w:val="en-AU"/>
        </w:rPr>
      </w:pPr>
      <w:r w:rsidRPr="00F22DE4">
        <w:rPr>
          <w:rFonts w:ascii="Times New Roman" w:eastAsia="Times New Roman" w:hAnsi="Times New Roman" w:cs="Times New Roman"/>
          <w:sz w:val="24"/>
          <w:szCs w:val="24"/>
          <w:lang w:val="en-AU"/>
        </w:rPr>
        <w:t xml:space="preserve">This project </w:t>
      </w:r>
      <w:r w:rsidR="282FB8BF" w:rsidRPr="00F22DE4">
        <w:rPr>
          <w:rFonts w:ascii="Times New Roman" w:eastAsia="Times New Roman" w:hAnsi="Times New Roman" w:cs="Times New Roman"/>
          <w:sz w:val="24"/>
          <w:szCs w:val="24"/>
          <w:lang w:val="en-AU"/>
        </w:rPr>
        <w:t>goes</w:t>
      </w:r>
      <w:r w:rsidRPr="00F22DE4">
        <w:rPr>
          <w:rFonts w:ascii="Times New Roman" w:eastAsia="Times New Roman" w:hAnsi="Times New Roman" w:cs="Times New Roman"/>
          <w:sz w:val="24"/>
          <w:szCs w:val="24"/>
          <w:lang w:val="en-AU"/>
        </w:rPr>
        <w:t xml:space="preserve"> beyond training a single model</w:t>
      </w:r>
      <w:r w:rsidR="008F73D5" w:rsidRPr="00F22DE4">
        <w:rPr>
          <w:rFonts w:ascii="Times New Roman" w:eastAsia="Times New Roman" w:hAnsi="Times New Roman" w:cs="Times New Roman"/>
          <w:sz w:val="24"/>
          <w:szCs w:val="24"/>
          <w:lang w:val="en-AU"/>
        </w:rPr>
        <w:t xml:space="preserve"> -</w:t>
      </w:r>
      <w:r w:rsidR="282FB8BF" w:rsidRPr="00F22DE4">
        <w:rPr>
          <w:rFonts w:ascii="Times New Roman" w:eastAsia="Times New Roman" w:hAnsi="Times New Roman" w:cs="Times New Roman"/>
          <w:sz w:val="24"/>
          <w:szCs w:val="24"/>
          <w:lang w:val="en-AU"/>
        </w:rPr>
        <w:t xml:space="preserve"> it spans</w:t>
      </w:r>
      <w:r w:rsidRPr="00F22DE4">
        <w:rPr>
          <w:rFonts w:ascii="Times New Roman" w:eastAsia="Times New Roman" w:hAnsi="Times New Roman" w:cs="Times New Roman"/>
          <w:sz w:val="24"/>
          <w:szCs w:val="24"/>
          <w:lang w:val="en-AU"/>
        </w:rPr>
        <w:t xml:space="preserve"> the full data science lifecycle:</w:t>
      </w:r>
    </w:p>
    <w:p w14:paraId="29E0674B" w14:textId="69874AB1" w:rsidR="497052C1" w:rsidRPr="00F22DE4"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w:t>
      </w:r>
      <w:r w:rsidR="7F54C7CB" w:rsidRPr="00F22DE4">
        <w:rPr>
          <w:rFonts w:ascii="Times New Roman" w:eastAsia="Times New Roman" w:hAnsi="Times New Roman" w:cs="Times New Roman"/>
          <w:sz w:val="24"/>
          <w:szCs w:val="24"/>
          <w:lang w:val="en-AU"/>
        </w:rPr>
        <w:t xml:space="preserve"> sourcing </w:t>
      </w:r>
      <w:r w:rsidRPr="00F22DE4">
        <w:rPr>
          <w:rFonts w:ascii="Times New Roman" w:eastAsia="Times New Roman" w:hAnsi="Times New Roman" w:cs="Times New Roman"/>
          <w:sz w:val="24"/>
          <w:szCs w:val="24"/>
          <w:lang w:val="en-AU"/>
        </w:rPr>
        <w:t>&amp; reconciliation: integrating 3</w:t>
      </w:r>
      <w:r w:rsidR="7F54C7CB" w:rsidRPr="00F22DE4">
        <w:rPr>
          <w:rFonts w:ascii="Times New Roman" w:eastAsia="Times New Roman" w:hAnsi="Times New Roman" w:cs="Times New Roman"/>
          <w:sz w:val="24"/>
          <w:szCs w:val="24"/>
          <w:lang w:val="en-AU"/>
        </w:rPr>
        <w:t xml:space="preserve"> heterogeneous</w:t>
      </w:r>
      <w:r w:rsidRPr="00F22DE4">
        <w:rPr>
          <w:rFonts w:ascii="Times New Roman" w:eastAsia="Times New Roman" w:hAnsi="Times New Roman" w:cs="Times New Roman"/>
          <w:sz w:val="24"/>
          <w:szCs w:val="24"/>
          <w:lang w:val="en-AU"/>
        </w:rPr>
        <w:t xml:space="preserve"> public</w:t>
      </w:r>
      <w:r w:rsidR="7F54C7CB" w:rsidRPr="00F22DE4">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F22DE4"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Storage &amp; cataloguing:</w:t>
      </w:r>
      <w:r w:rsidR="7F54C7CB" w:rsidRPr="00F22DE4">
        <w:rPr>
          <w:rFonts w:ascii="Times New Roman" w:eastAsia="Times New Roman" w:hAnsi="Times New Roman" w:cs="Times New Roman"/>
          <w:sz w:val="24"/>
          <w:szCs w:val="24"/>
          <w:lang w:val="en-AU"/>
        </w:rPr>
        <w:t xml:space="preserve"> designing a secure, structured layer </w:t>
      </w:r>
      <w:r w:rsidRPr="00F22DE4">
        <w:rPr>
          <w:rFonts w:ascii="Times New Roman" w:eastAsia="Times New Roman" w:hAnsi="Times New Roman" w:cs="Times New Roman"/>
          <w:sz w:val="24"/>
          <w:szCs w:val="24"/>
          <w:lang w:val="en-AU"/>
        </w:rPr>
        <w:t>for</w:t>
      </w:r>
      <w:r w:rsidR="7F54C7CB" w:rsidRPr="00F22DE4">
        <w:rPr>
          <w:rFonts w:ascii="Times New Roman" w:eastAsia="Times New Roman" w:hAnsi="Times New Roman" w:cs="Times New Roman"/>
          <w:sz w:val="24"/>
          <w:szCs w:val="24"/>
          <w:lang w:val="en-AU"/>
        </w:rPr>
        <w:t xml:space="preserve"> historical and incoming data</w:t>
      </w:r>
    </w:p>
    <w:p w14:paraId="6870CAC0" w14:textId="2A680DFD" w:rsidR="497052C1" w:rsidRPr="00F22DE4"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w:t>
      </w:r>
      <w:r w:rsidR="7F54C7CB" w:rsidRPr="00F22DE4">
        <w:rPr>
          <w:rFonts w:ascii="Times New Roman" w:eastAsia="Times New Roman" w:hAnsi="Times New Roman" w:cs="Times New Roman"/>
          <w:sz w:val="24"/>
          <w:szCs w:val="24"/>
          <w:lang w:val="en-AU"/>
        </w:rPr>
        <w:t xml:space="preserve"> engineering</w:t>
      </w:r>
      <w:r w:rsidRPr="00F22DE4">
        <w:rPr>
          <w:rFonts w:ascii="Times New Roman" w:eastAsia="Times New Roman" w:hAnsi="Times New Roman" w:cs="Times New Roman"/>
          <w:sz w:val="24"/>
          <w:szCs w:val="24"/>
          <w:lang w:val="en-AU"/>
        </w:rPr>
        <w:t xml:space="preserve">: handling </w:t>
      </w:r>
      <w:r w:rsidR="7F54C7CB" w:rsidRPr="00F22DE4">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F22DE4"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Domain &amp;</w:t>
      </w:r>
      <w:r w:rsidR="7F54C7CB" w:rsidRPr="00F22DE4">
        <w:rPr>
          <w:rFonts w:ascii="Times New Roman" w:eastAsia="Times New Roman" w:hAnsi="Times New Roman" w:cs="Times New Roman"/>
          <w:sz w:val="24"/>
          <w:szCs w:val="24"/>
          <w:lang w:val="en-AU"/>
        </w:rPr>
        <w:t xml:space="preserve"> ethical judgement</w:t>
      </w:r>
      <w:r w:rsidRPr="00F22DE4">
        <w:rPr>
          <w:rFonts w:ascii="Times New Roman" w:eastAsia="Times New Roman" w:hAnsi="Times New Roman" w:cs="Times New Roman"/>
          <w:sz w:val="24"/>
          <w:szCs w:val="24"/>
          <w:lang w:val="en-AU"/>
        </w:rPr>
        <w:t>: addressing</w:t>
      </w:r>
      <w:r w:rsidR="7F54C7CB" w:rsidRPr="00F22DE4">
        <w:rPr>
          <w:rFonts w:ascii="Times New Roman" w:eastAsia="Times New Roman" w:hAnsi="Times New Roman" w:cs="Times New Roman"/>
          <w:sz w:val="24"/>
          <w:szCs w:val="24"/>
          <w:lang w:val="en-AU"/>
        </w:rPr>
        <w:t xml:space="preserve"> Indigenous data governance and predictive-policing misuse </w:t>
      </w:r>
      <w:r w:rsidRPr="00F22DE4">
        <w:rPr>
          <w:rFonts w:ascii="Times New Roman" w:eastAsia="Times New Roman" w:hAnsi="Times New Roman" w:cs="Times New Roman"/>
          <w:sz w:val="24"/>
          <w:szCs w:val="24"/>
          <w:lang w:val="en-AU"/>
        </w:rPr>
        <w:t>risks to shape</w:t>
      </w:r>
      <w:r w:rsidR="7F54C7CB" w:rsidRPr="00F22DE4">
        <w:rPr>
          <w:rFonts w:ascii="Times New Roman" w:eastAsia="Times New Roman" w:hAnsi="Times New Roman" w:cs="Times New Roman"/>
          <w:sz w:val="24"/>
          <w:szCs w:val="24"/>
          <w:lang w:val="en-AU"/>
        </w:rPr>
        <w:t xml:space="preserve"> model </w:t>
      </w:r>
      <w:r w:rsidRPr="00F22DE4">
        <w:rPr>
          <w:rFonts w:ascii="Times New Roman" w:eastAsia="Times New Roman" w:hAnsi="Times New Roman" w:cs="Times New Roman"/>
          <w:sz w:val="24"/>
          <w:szCs w:val="24"/>
          <w:lang w:val="en-AU"/>
        </w:rPr>
        <w:t>outputs</w:t>
      </w:r>
    </w:p>
    <w:p w14:paraId="4AD2E34C" w14:textId="516DF192" w:rsidR="497052C1" w:rsidRPr="00F22DE4"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End-</w:t>
      </w:r>
      <w:r w:rsidR="7F54C7CB" w:rsidRPr="00F22DE4">
        <w:rPr>
          <w:rFonts w:ascii="Times New Roman" w:eastAsia="Times New Roman" w:hAnsi="Times New Roman" w:cs="Times New Roman"/>
          <w:sz w:val="24"/>
          <w:szCs w:val="24"/>
          <w:lang w:val="en-AU"/>
        </w:rPr>
        <w:t>to</w:t>
      </w:r>
      <w:r w:rsidRPr="00F22DE4">
        <w:rPr>
          <w:rFonts w:ascii="Times New Roman" w:eastAsia="Times New Roman" w:hAnsi="Times New Roman" w:cs="Times New Roman"/>
          <w:sz w:val="24"/>
          <w:szCs w:val="24"/>
          <w:lang w:val="en-AU"/>
        </w:rPr>
        <w:t>-</w:t>
      </w:r>
      <w:r w:rsidR="7F54C7CB" w:rsidRPr="00F22DE4">
        <w:rPr>
          <w:rFonts w:ascii="Times New Roman" w:eastAsia="Times New Roman" w:hAnsi="Times New Roman" w:cs="Times New Roman"/>
          <w:sz w:val="24"/>
          <w:szCs w:val="24"/>
          <w:lang w:val="en-AU"/>
        </w:rPr>
        <w:t>end</w:t>
      </w:r>
      <w:r w:rsidRPr="00F22DE4">
        <w:rPr>
          <w:rFonts w:ascii="Times New Roman" w:eastAsia="Times New Roman" w:hAnsi="Times New Roman" w:cs="Times New Roman"/>
          <w:sz w:val="24"/>
          <w:szCs w:val="24"/>
          <w:lang w:val="en-AU"/>
        </w:rPr>
        <w:t xml:space="preserve"> delivery: a </w:t>
      </w:r>
      <w:r w:rsidR="7F54C7CB" w:rsidRPr="00F22DE4">
        <w:rPr>
          <w:rFonts w:ascii="Times New Roman" w:eastAsia="Times New Roman" w:hAnsi="Times New Roman" w:cs="Times New Roman"/>
          <w:sz w:val="24"/>
          <w:szCs w:val="24"/>
          <w:lang w:val="en-AU"/>
        </w:rPr>
        <w:t>user-facing dashboard</w:t>
      </w:r>
      <w:r w:rsidRPr="00F22DE4">
        <w:rPr>
          <w:rFonts w:ascii="Times New Roman" w:eastAsia="Times New Roman" w:hAnsi="Times New Roman" w:cs="Times New Roman"/>
          <w:sz w:val="24"/>
          <w:szCs w:val="24"/>
          <w:lang w:val="en-AU"/>
        </w:rPr>
        <w:t xml:space="preserve">, not just </w:t>
      </w:r>
      <w:r w:rsidR="7F54C7CB" w:rsidRPr="00F22DE4">
        <w:rPr>
          <w:rFonts w:ascii="Times New Roman" w:eastAsia="Times New Roman" w:hAnsi="Times New Roman" w:cs="Times New Roman"/>
          <w:sz w:val="24"/>
          <w:szCs w:val="24"/>
          <w:lang w:val="en-AU"/>
        </w:rPr>
        <w:t>a model artifact</w:t>
      </w:r>
    </w:p>
    <w:p w14:paraId="60AB6CBA" w14:textId="76B24200" w:rsidR="497052C1"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The forecasting model is </w:t>
      </w:r>
      <w:r w:rsidR="282FB8BF" w:rsidRPr="00F22DE4">
        <w:rPr>
          <w:rFonts w:ascii="Times New Roman" w:eastAsia="Times New Roman" w:hAnsi="Times New Roman" w:cs="Times New Roman"/>
          <w:sz w:val="24"/>
          <w:szCs w:val="24"/>
          <w:lang w:val="en-AU"/>
        </w:rPr>
        <w:t xml:space="preserve">just </w:t>
      </w:r>
      <w:r w:rsidRPr="00F22DE4">
        <w:rPr>
          <w:rFonts w:ascii="Times New Roman" w:eastAsia="Times New Roman" w:hAnsi="Times New Roman" w:cs="Times New Roman"/>
          <w:sz w:val="24"/>
          <w:szCs w:val="24"/>
          <w:lang w:val="en-AU"/>
        </w:rPr>
        <w:t xml:space="preserve">one component </w:t>
      </w:r>
      <w:r w:rsidR="282FB8BF" w:rsidRPr="00F22DE4">
        <w:rPr>
          <w:rFonts w:ascii="Times New Roman" w:eastAsia="Times New Roman" w:hAnsi="Times New Roman" w:cs="Times New Roman"/>
          <w:sz w:val="24"/>
          <w:szCs w:val="24"/>
          <w:lang w:val="en-AU"/>
        </w:rPr>
        <w:t xml:space="preserve">of </w:t>
      </w:r>
      <w:r w:rsidRPr="00F22DE4">
        <w:rPr>
          <w:rFonts w:ascii="Times New Roman" w:eastAsia="Times New Roman" w:hAnsi="Times New Roman" w:cs="Times New Roman"/>
          <w:sz w:val="24"/>
          <w:szCs w:val="24"/>
          <w:lang w:val="en-AU"/>
        </w:rPr>
        <w:t>this pipeline</w:t>
      </w:r>
      <w:r w:rsidR="006F6558" w:rsidRPr="00F22DE4">
        <w:rPr>
          <w:rFonts w:ascii="Times New Roman" w:eastAsia="Times New Roman" w:hAnsi="Times New Roman" w:cs="Times New Roman"/>
          <w:sz w:val="24"/>
          <w:szCs w:val="24"/>
          <w:lang w:val="en-AU"/>
        </w:rPr>
        <w:t>. T</w:t>
      </w:r>
      <w:r w:rsidR="282FB8BF" w:rsidRPr="00F22DE4">
        <w:rPr>
          <w:rFonts w:ascii="Times New Roman" w:eastAsia="Times New Roman" w:hAnsi="Times New Roman" w:cs="Times New Roman"/>
          <w:sz w:val="24"/>
          <w:szCs w:val="24"/>
          <w:lang w:val="en-AU"/>
        </w:rPr>
        <w:t>his system-level scope</w:t>
      </w:r>
      <w:r w:rsidRPr="00F22DE4">
        <w:rPr>
          <w:rFonts w:ascii="Times New Roman" w:eastAsia="Times New Roman" w:hAnsi="Times New Roman" w:cs="Times New Roman"/>
          <w:sz w:val="24"/>
          <w:szCs w:val="24"/>
          <w:lang w:val="en-AU"/>
        </w:rPr>
        <w:t xml:space="preserve"> is what distinguishes the project as data science rather than applied </w:t>
      </w:r>
      <w:r w:rsidR="282FB8BF" w:rsidRPr="00F22DE4">
        <w:rPr>
          <w:rFonts w:ascii="Times New Roman" w:eastAsia="Times New Roman" w:hAnsi="Times New Roman" w:cs="Times New Roman"/>
          <w:sz w:val="24"/>
          <w:szCs w:val="24"/>
          <w:lang w:val="en-AU"/>
        </w:rPr>
        <w:t>ML.</w:t>
      </w:r>
    </w:p>
    <w:p w14:paraId="4D27EBA9" w14:textId="661D1ED5" w:rsidR="00476D89" w:rsidRPr="00F22DE4" w:rsidRDefault="7F54C7CB" w:rsidP="006E6841">
      <w:pPr>
        <w:pStyle w:val="ListParagraph"/>
        <w:numPr>
          <w:ilvl w:val="0"/>
          <w:numId w:val="1"/>
        </w:numPr>
        <w:spacing w:before="120" w:after="120" w:line="276" w:lineRule="auto"/>
        <w:contextualSpacing w:val="0"/>
        <w:jc w:val="both"/>
        <w:outlineLvl w:val="1"/>
        <w:rPr>
          <w:rFonts w:ascii="Times New Roman" w:eastAsia="Times New Roman" w:hAnsi="Times New Roman" w:cs="Times New Roman"/>
          <w:b/>
          <w:bCs/>
          <w:sz w:val="24"/>
          <w:szCs w:val="24"/>
          <w:lang w:val="en-AU"/>
        </w:rPr>
      </w:pPr>
      <w:bookmarkStart w:id="5" w:name="_Toc239966340"/>
      <w:r w:rsidRPr="00F22DE4">
        <w:rPr>
          <w:rFonts w:ascii="Times New Roman" w:eastAsia="Times New Roman" w:hAnsi="Times New Roman" w:cs="Times New Roman"/>
          <w:b/>
          <w:bCs/>
          <w:sz w:val="24"/>
          <w:szCs w:val="24"/>
          <w:lang w:val="en-AU"/>
        </w:rPr>
        <w:t>Problem statement</w:t>
      </w:r>
      <w:bookmarkEnd w:id="5"/>
    </w:p>
    <w:p w14:paraId="3521D0FF" w14:textId="08FECCDC" w:rsidR="282FB8BF" w:rsidRPr="00F22DE4" w:rsidRDefault="7A468196" w:rsidP="00C777BC">
      <w:pPr>
        <w:spacing w:before="120" w:after="240" w:line="276" w:lineRule="auto"/>
        <w:jc w:val="both"/>
      </w:pPr>
      <w:r w:rsidRPr="00F22DE4">
        <w:rPr>
          <w:rFonts w:ascii="Times New Roman" w:eastAsia="Times New Roman" w:hAnsi="Times New Roman"/>
          <w:sz w:val="24"/>
          <w:szCs w:val="24"/>
        </w:rPr>
        <w:t>PFES faces sustained resource pressure from high, volatile crime volumes across the NT. Monthly assault counts typically range 750</w:t>
      </w:r>
      <w:r w:rsidR="006F6558"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F22DE4" w:rsidRDefault="7A468196" w:rsidP="00C777BC">
      <w:pPr>
        <w:spacing w:before="120" w:after="240" w:line="276" w:lineRule="auto"/>
        <w:jc w:val="both"/>
      </w:pPr>
      <w:r w:rsidRPr="00F22DE4">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sidRPr="00F22DE4">
        <w:rPr>
          <w:rFonts w:ascii="Times New Roman" w:eastAsia="Times New Roman" w:hAnsi="Times New Roman"/>
          <w:sz w:val="24"/>
          <w:szCs w:val="24"/>
        </w:rPr>
        <w:t xml:space="preserve"> - </w:t>
      </w:r>
      <w:r w:rsidRPr="00F22DE4">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sidRPr="00F22DE4">
        <w:rPr>
          <w:rFonts w:ascii="Times New Roman" w:eastAsia="Times New Roman" w:hAnsi="Times New Roman"/>
          <w:sz w:val="24"/>
          <w:szCs w:val="24"/>
        </w:rPr>
        <w:t>-</w:t>
      </w:r>
      <w:r w:rsidRPr="00F22DE4">
        <w:rPr>
          <w:rFonts w:ascii="Times New Roman" w:eastAsia="Times New Roman" w:hAnsi="Times New Roman"/>
          <w:sz w:val="24"/>
          <w:szCs w:val="24"/>
        </w:rPr>
        <w:t xml:space="preserve"> reallocating resources only after spikes occur.</w:t>
      </w:r>
    </w:p>
    <w:p w14:paraId="7D146891" w14:textId="23E48F20" w:rsidR="282FB8BF" w:rsidRPr="00F22DE4" w:rsidRDefault="282FB8BF" w:rsidP="00C777BC">
      <w:pPr>
        <w:spacing w:before="120" w:after="240" w:line="276" w:lineRule="auto"/>
        <w:jc w:val="both"/>
      </w:pPr>
      <w:r w:rsidRPr="00F22DE4">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Pr="00F22DE4" w:rsidRDefault="7A468196" w:rsidP="00C777BC">
      <w:pPr>
        <w:spacing w:before="120" w:after="24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This</w:t>
      </w:r>
      <w:r w:rsidR="7F54C7CB" w:rsidRPr="00F22DE4">
        <w:rPr>
          <w:rFonts w:ascii="Times New Roman" w:eastAsia="Times New Roman" w:hAnsi="Times New Roman"/>
          <w:sz w:val="24"/>
          <w:szCs w:val="24"/>
        </w:rPr>
        <w:t xml:space="preserve"> aligns with </w:t>
      </w:r>
      <w:r w:rsidRPr="00F22DE4">
        <w:rPr>
          <w:rFonts w:ascii="Times New Roman" w:eastAsia="Times New Roman" w:hAnsi="Times New Roman"/>
          <w:sz w:val="24"/>
          <w:szCs w:val="24"/>
        </w:rPr>
        <w:t>PFES's intelligence-led approach</w:t>
      </w:r>
      <w:r w:rsidR="00BA3611" w:rsidRPr="00F22DE4">
        <w:rPr>
          <w:rFonts w:ascii="Times New Roman" w:eastAsia="Times New Roman" w:hAnsi="Times New Roman"/>
          <w:sz w:val="24"/>
          <w:szCs w:val="24"/>
        </w:rPr>
        <w:t>, as</w:t>
      </w:r>
      <w:r w:rsidRPr="00F22DE4">
        <w:rPr>
          <w:rFonts w:ascii="Times New Roman" w:eastAsia="Times New Roman" w:hAnsi="Times New Roman"/>
          <w:sz w:val="24"/>
          <w:szCs w:val="24"/>
        </w:rPr>
        <w:t xml:space="preserve"> seen</w:t>
      </w:r>
      <w:r w:rsidR="7F54C7CB" w:rsidRPr="00F22DE4">
        <w:rPr>
          <w:rFonts w:ascii="Times New Roman" w:eastAsia="Times New Roman" w:hAnsi="Times New Roman"/>
          <w:sz w:val="24"/>
          <w:szCs w:val="24"/>
        </w:rPr>
        <w:t xml:space="preserve"> in Operation Ventura (NTPFES, 2026), </w:t>
      </w:r>
      <w:r w:rsidR="00BA3611" w:rsidRPr="00F22DE4">
        <w:rPr>
          <w:rFonts w:ascii="Times New Roman" w:eastAsia="Times New Roman" w:hAnsi="Times New Roman"/>
          <w:sz w:val="24"/>
          <w:szCs w:val="24"/>
        </w:rPr>
        <w:t>and extends</w:t>
      </w:r>
      <w:r w:rsidRPr="00F22DE4">
        <w:rPr>
          <w:rFonts w:ascii="Times New Roman" w:eastAsia="Times New Roman" w:hAnsi="Times New Roman"/>
          <w:sz w:val="24"/>
          <w:szCs w:val="24"/>
        </w:rPr>
        <w:t xml:space="preserve"> it by helping PFES anticipate</w:t>
      </w:r>
      <w:r w:rsidR="7F54C7CB" w:rsidRPr="00F22DE4">
        <w:rPr>
          <w:rFonts w:ascii="Times New Roman" w:eastAsia="Times New Roman" w:hAnsi="Times New Roman"/>
          <w:sz w:val="24"/>
          <w:szCs w:val="24"/>
        </w:rPr>
        <w:t xml:space="preserve"> pressure points before they escalate</w:t>
      </w:r>
      <w:r w:rsidRPr="00F22DE4">
        <w:rPr>
          <w:rFonts w:ascii="Times New Roman" w:eastAsia="Times New Roman" w:hAnsi="Times New Roman"/>
          <w:sz w:val="24"/>
          <w:szCs w:val="24"/>
        </w:rPr>
        <w:t xml:space="preserve"> </w:t>
      </w:r>
      <w:r w:rsidR="006E4E9D" w:rsidRPr="00F22DE4">
        <w:rPr>
          <w:rFonts w:ascii="Times New Roman" w:eastAsia="Times New Roman" w:hAnsi="Times New Roman"/>
          <w:sz w:val="24"/>
          <w:szCs w:val="24"/>
        </w:rPr>
        <w:t>-</w:t>
      </w:r>
      <w:r w:rsidR="7F54C7CB" w:rsidRPr="00F22DE4">
        <w:rPr>
          <w:rFonts w:ascii="Times New Roman" w:eastAsia="Times New Roman" w:hAnsi="Times New Roman"/>
          <w:sz w:val="24"/>
          <w:szCs w:val="24"/>
        </w:rPr>
        <w:t xml:space="preserve"> supporting more efficient </w:t>
      </w:r>
      <w:r w:rsidRPr="00F22DE4">
        <w:rPr>
          <w:rFonts w:ascii="Times New Roman" w:eastAsia="Times New Roman" w:hAnsi="Times New Roman"/>
          <w:sz w:val="24"/>
          <w:szCs w:val="24"/>
        </w:rPr>
        <w:t xml:space="preserve">resource </w:t>
      </w:r>
      <w:r w:rsidR="7F54C7CB" w:rsidRPr="00F22DE4">
        <w:rPr>
          <w:rFonts w:ascii="Times New Roman" w:eastAsia="Times New Roman" w:hAnsi="Times New Roman"/>
          <w:sz w:val="24"/>
          <w:szCs w:val="24"/>
        </w:rPr>
        <w:t xml:space="preserve">use </w:t>
      </w:r>
      <w:r w:rsidRPr="00F22DE4">
        <w:rPr>
          <w:rFonts w:ascii="Times New Roman" w:eastAsia="Times New Roman" w:hAnsi="Times New Roman"/>
          <w:sz w:val="24"/>
          <w:szCs w:val="24"/>
        </w:rPr>
        <w:t xml:space="preserve">and </w:t>
      </w:r>
      <w:r w:rsidR="7F54C7CB" w:rsidRPr="00F22DE4">
        <w:rPr>
          <w:rFonts w:ascii="Times New Roman" w:eastAsia="Times New Roman" w:hAnsi="Times New Roman"/>
          <w:sz w:val="24"/>
          <w:szCs w:val="24"/>
        </w:rPr>
        <w:t>sustained crime</w:t>
      </w:r>
      <w:r w:rsidRPr="00F22DE4">
        <w:rPr>
          <w:rFonts w:ascii="Times New Roman" w:eastAsia="Times New Roman" w:hAnsi="Times New Roman"/>
          <w:sz w:val="24"/>
          <w:szCs w:val="24"/>
        </w:rPr>
        <w:t>-</w:t>
      </w:r>
      <w:r w:rsidR="7F54C7CB" w:rsidRPr="00F22DE4">
        <w:rPr>
          <w:rFonts w:ascii="Times New Roman" w:eastAsia="Times New Roman" w:hAnsi="Times New Roman"/>
          <w:sz w:val="24"/>
          <w:szCs w:val="24"/>
        </w:rPr>
        <w:t>reduction outcomes.</w:t>
      </w:r>
    </w:p>
    <w:p w14:paraId="4BFA7FCA" w14:textId="77777777" w:rsidR="00C777BC" w:rsidRPr="00F22DE4" w:rsidRDefault="00C777BC" w:rsidP="00C777BC">
      <w:pPr>
        <w:spacing w:before="120" w:after="240" w:line="276" w:lineRule="auto"/>
        <w:jc w:val="both"/>
      </w:pPr>
    </w:p>
    <w:p w14:paraId="2F3588E8" w14:textId="77777777" w:rsidR="00444343" w:rsidRPr="00F22DE4" w:rsidRDefault="00444343" w:rsidP="00C777BC">
      <w:pPr>
        <w:spacing w:before="120" w:after="240" w:line="276" w:lineRule="auto"/>
        <w:jc w:val="both"/>
      </w:pPr>
    </w:p>
    <w:p w14:paraId="07631128" w14:textId="785C41EC" w:rsidR="497052C1"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 w:name="_Toc239966341"/>
      <w:r w:rsidRPr="00F22DE4">
        <w:rPr>
          <w:rFonts w:ascii="Times New Roman" w:eastAsia="Times New Roman" w:hAnsi="Times New Roman" w:cs="Times New Roman"/>
          <w:b/>
          <w:bCs/>
          <w:sz w:val="24"/>
          <w:szCs w:val="24"/>
          <w:lang w:val="en-AU"/>
        </w:rPr>
        <w:lastRenderedPageBreak/>
        <w:t>Initial architecture diagram</w:t>
      </w:r>
      <w:bookmarkEnd w:id="6"/>
    </w:p>
    <w:p w14:paraId="047B1536" w14:textId="6D6271FC" w:rsidR="002A5A27" w:rsidRPr="00F22DE4" w:rsidRDefault="002A5A27" w:rsidP="00C777BC">
      <w:pPr>
        <w:pStyle w:val="Caption"/>
        <w:keepNext/>
        <w:spacing w:before="120" w:line="276" w:lineRule="auto"/>
        <w:jc w:val="center"/>
        <w:rPr>
          <w:rFonts w:ascii="Times New Roman" w:hAnsi="Times New Roman"/>
          <w:color w:val="auto"/>
          <w:sz w:val="24"/>
          <w:szCs w:val="24"/>
        </w:rPr>
      </w:pPr>
      <w:bookmarkStart w:id="7" w:name="_Toc239966371"/>
      <w:r w:rsidRPr="00F22DE4">
        <w:rPr>
          <w:rFonts w:ascii="Times New Roman" w:hAnsi="Times New Roman"/>
          <w:color w:val="auto"/>
          <w:sz w:val="24"/>
          <w:szCs w:val="24"/>
        </w:rPr>
        <w:t xml:space="preserve">Table </w:t>
      </w:r>
      <w:r w:rsidRPr="00F22DE4">
        <w:rPr>
          <w:rFonts w:ascii="Times New Roman" w:hAnsi="Times New Roman"/>
          <w:color w:val="auto"/>
          <w:sz w:val="24"/>
          <w:szCs w:val="24"/>
        </w:rPr>
        <w:fldChar w:fldCharType="begin"/>
      </w:r>
      <w:r w:rsidRPr="00F22DE4">
        <w:rPr>
          <w:rFonts w:ascii="Times New Roman" w:hAnsi="Times New Roman"/>
          <w:color w:val="auto"/>
          <w:sz w:val="24"/>
          <w:szCs w:val="24"/>
        </w:rPr>
        <w:instrText xml:space="preserve"> SEQ Table \* ARABIC </w:instrText>
      </w:r>
      <w:r w:rsidRPr="00F22DE4">
        <w:rPr>
          <w:rFonts w:ascii="Times New Roman" w:hAnsi="Times New Roman"/>
          <w:color w:val="auto"/>
          <w:sz w:val="24"/>
          <w:szCs w:val="24"/>
        </w:rPr>
        <w:fldChar w:fldCharType="separate"/>
      </w:r>
      <w:r w:rsidR="00B8432D">
        <w:rPr>
          <w:rFonts w:ascii="Times New Roman" w:hAnsi="Times New Roman"/>
          <w:noProof/>
          <w:color w:val="auto"/>
          <w:sz w:val="24"/>
          <w:szCs w:val="24"/>
        </w:rPr>
        <w:t>1</w:t>
      </w:r>
      <w:r w:rsidRPr="00F22DE4">
        <w:rPr>
          <w:rFonts w:ascii="Times New Roman" w:hAnsi="Times New Roman"/>
          <w:color w:val="auto"/>
          <w:sz w:val="24"/>
          <w:szCs w:val="24"/>
        </w:rPr>
        <w:fldChar w:fldCharType="end"/>
      </w:r>
      <w:r w:rsidRPr="00F22DE4">
        <w:rPr>
          <w:rFonts w:ascii="Times New Roman" w:hAnsi="Times New Roman"/>
          <w:color w:val="auto"/>
          <w:sz w:val="24"/>
          <w:szCs w:val="24"/>
        </w:rPr>
        <w:t>: Data sources</w:t>
      </w:r>
      <w:bookmarkEnd w:id="7"/>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F22DE4" w14:paraId="5CF335EE" w14:textId="77777777" w:rsidTr="007472F2">
        <w:trPr>
          <w:trHeight w:val="300"/>
        </w:trPr>
        <w:tc>
          <w:tcPr>
            <w:tcW w:w="1257" w:type="dxa"/>
            <w:tcMar>
              <w:left w:w="108" w:type="dxa"/>
              <w:right w:w="108" w:type="dxa"/>
            </w:tcMar>
          </w:tcPr>
          <w:p w14:paraId="777F4AE8" w14:textId="535AB2BB"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Columns</w:t>
            </w:r>
          </w:p>
        </w:tc>
      </w:tr>
      <w:tr w:rsidR="008A29F7" w:rsidRPr="00F22DE4" w14:paraId="7DAC82EC" w14:textId="77777777" w:rsidTr="007472F2">
        <w:trPr>
          <w:trHeight w:val="300"/>
        </w:trPr>
        <w:tc>
          <w:tcPr>
            <w:tcW w:w="1257" w:type="dxa"/>
            <w:tcMar>
              <w:left w:w="108" w:type="dxa"/>
              <w:right w:w="108" w:type="dxa"/>
            </w:tcMar>
          </w:tcPr>
          <w:p w14:paraId="4CAF13C2" w14:textId="21D480B7" w:rsidR="008A29F7" w:rsidRPr="00F22DE4" w:rsidRDefault="008A29F7"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Population estimates for NTG Service Regions (1986 to 2025)</w:t>
            </w:r>
          </w:p>
        </w:tc>
        <w:tc>
          <w:tcPr>
            <w:tcW w:w="1427" w:type="dxa"/>
            <w:tcMar>
              <w:left w:w="108" w:type="dxa"/>
              <w:right w:w="108" w:type="dxa"/>
            </w:tcMar>
            <w:vAlign w:val="center"/>
          </w:tcPr>
          <w:p w14:paraId="7395CBBF" w14:textId="41C3D7E8" w:rsidR="008A29F7" w:rsidRPr="00F22DE4" w:rsidRDefault="008A29F7"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54B64929" w14:textId="48336EA0" w:rsidR="008A29F7" w:rsidRPr="00F22DE4" w:rsidRDefault="008A29F7"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754EF460" w:rsidR="008A29F7" w:rsidRPr="00F22DE4" w:rsidRDefault="008A29F7" w:rsidP="00C777BC">
            <w:pPr>
              <w:spacing w:before="120" w:line="276" w:lineRule="auto"/>
              <w:jc w:val="both"/>
            </w:pPr>
            <w:hyperlink r:id="rId12" w:history="1">
              <w:r w:rsidRPr="00F22DE4">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F22DE4" w:rsidRDefault="008A29F7"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F22DE4" w:rsidRDefault="008A29F7"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F22DE4" w:rsidRDefault="008A29F7"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7</w:t>
            </w:r>
          </w:p>
        </w:tc>
      </w:tr>
      <w:tr w:rsidR="497052C1" w:rsidRPr="00F22DE4" w14:paraId="3F200259" w14:textId="77777777" w:rsidTr="007472F2">
        <w:trPr>
          <w:trHeight w:val="300"/>
        </w:trPr>
        <w:tc>
          <w:tcPr>
            <w:tcW w:w="1257" w:type="dxa"/>
            <w:tcMar>
              <w:left w:w="108" w:type="dxa"/>
              <w:right w:w="108" w:type="dxa"/>
            </w:tcMar>
          </w:tcPr>
          <w:p w14:paraId="40470E55" w14:textId="04E5048B"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F22DE4" w:rsidRDefault="601E21D1"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485B6CB5" w:rsidR="497052C1" w:rsidRPr="00F22DE4" w:rsidRDefault="601E21D1" w:rsidP="00C777BC">
            <w:pPr>
              <w:spacing w:before="120" w:line="276" w:lineRule="auto"/>
              <w:jc w:val="both"/>
              <w:rPr>
                <w:rFonts w:ascii="Times New Roman" w:eastAsia="Times New Roman" w:hAnsi="Times New Roman"/>
                <w:sz w:val="24"/>
                <w:szCs w:val="24"/>
              </w:rPr>
            </w:pPr>
            <w:hyperlink r:id="rId13">
              <w:r w:rsidRPr="00F22DE4">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F22DE4" w:rsidRDefault="7F54C7C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10</w:t>
            </w:r>
          </w:p>
        </w:tc>
      </w:tr>
      <w:tr w:rsidR="7F54C7CB" w:rsidRPr="00F22DE4" w14:paraId="10920BC3" w14:textId="77777777" w:rsidTr="007472F2">
        <w:trPr>
          <w:trHeight w:val="300"/>
        </w:trPr>
        <w:tc>
          <w:tcPr>
            <w:tcW w:w="1257" w:type="dxa"/>
            <w:tcMar>
              <w:left w:w="108" w:type="dxa"/>
              <w:right w:w="108" w:type="dxa"/>
            </w:tcMar>
          </w:tcPr>
          <w:p w14:paraId="76AB180D" w14:textId="2A1E26CF"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NT Crime Statistics Latest</w:t>
            </w:r>
          </w:p>
          <w:p w14:paraId="76E24AB0" w14:textId="324B0590" w:rsidR="7F54C7CB" w:rsidRPr="00F22DE4" w:rsidRDefault="7F54C7CB" w:rsidP="00C777BC">
            <w:pPr>
              <w:spacing w:before="120" w:line="276" w:lineRule="auto"/>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F22DE4" w:rsidRDefault="7F54C7CB" w:rsidP="00C777BC">
            <w:pPr>
              <w:spacing w:before="120" w:line="276" w:lineRule="auto"/>
              <w:jc w:val="both"/>
              <w:rPr>
                <w:rFonts w:ascii="Times New Roman" w:eastAsia="Times New Roman" w:hAnsi="Times New Roman"/>
                <w:color w:val="0000FF"/>
                <w:sz w:val="24"/>
                <w:szCs w:val="24"/>
                <w:u w:val="single"/>
              </w:rPr>
            </w:pPr>
            <w:r w:rsidRPr="00F22DE4">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10</w:t>
            </w:r>
          </w:p>
        </w:tc>
      </w:tr>
      <w:tr w:rsidR="497052C1" w:rsidRPr="00F22DE4" w14:paraId="006231A8" w14:textId="77777777" w:rsidTr="007472F2">
        <w:trPr>
          <w:trHeight w:val="300"/>
        </w:trPr>
        <w:tc>
          <w:tcPr>
            <w:tcW w:w="1257" w:type="dxa"/>
            <w:tcMar>
              <w:left w:w="108" w:type="dxa"/>
              <w:right w:w="108" w:type="dxa"/>
            </w:tcMar>
          </w:tcPr>
          <w:p w14:paraId="005E30FC" w14:textId="0613B141"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F22DE4" w:rsidRDefault="7F54C7CB" w:rsidP="00C777BC">
            <w:pPr>
              <w:spacing w:before="120" w:line="276" w:lineRule="auto"/>
              <w:jc w:val="both"/>
              <w:rPr>
                <w:rFonts w:ascii="Times New Roman" w:eastAsia="Times New Roman" w:hAnsi="Times New Roman"/>
                <w:color w:val="333333"/>
                <w:sz w:val="24"/>
                <w:szCs w:val="24"/>
              </w:rPr>
            </w:pPr>
            <w:r w:rsidRPr="00F22DE4">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51C53B4E" w:rsidR="497052C1" w:rsidRPr="00F22DE4" w:rsidRDefault="7F54C7CB" w:rsidP="00C777BC">
            <w:pPr>
              <w:spacing w:before="120" w:after="240" w:line="276" w:lineRule="auto"/>
              <w:jc w:val="both"/>
              <w:rPr>
                <w:rFonts w:ascii="Times New Roman" w:eastAsia="Times New Roman" w:hAnsi="Times New Roman"/>
                <w:sz w:val="24"/>
                <w:szCs w:val="24"/>
              </w:rPr>
            </w:pPr>
            <w:hyperlink r:id="rId14">
              <w:r w:rsidRPr="00F22DE4">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F22DE4" w:rsidRDefault="7F54C7C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XLSX</w:t>
            </w:r>
          </w:p>
          <w:p w14:paraId="1F6D80B9" w14:textId="38E66AB3" w:rsidR="497052C1" w:rsidRPr="00F22DE4" w:rsidRDefault="497052C1" w:rsidP="00C777BC">
            <w:pPr>
              <w:spacing w:before="120" w:line="276" w:lineRule="auto"/>
              <w:jc w:val="both"/>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12</w:t>
            </w:r>
          </w:p>
        </w:tc>
      </w:tr>
      <w:tr w:rsidR="7F54C7CB" w:rsidRPr="00F22DE4" w14:paraId="6211A8D9" w14:textId="77777777" w:rsidTr="007472F2">
        <w:trPr>
          <w:trHeight w:val="300"/>
        </w:trPr>
        <w:tc>
          <w:tcPr>
            <w:tcW w:w="1257" w:type="dxa"/>
            <w:tcMar>
              <w:left w:w="108" w:type="dxa"/>
              <w:right w:w="108" w:type="dxa"/>
            </w:tcMar>
          </w:tcPr>
          <w:p w14:paraId="2F9EFD77" w14:textId="27727DA2"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F22DE4" w:rsidRDefault="00092FF6" w:rsidP="00C777BC">
            <w:pPr>
              <w:spacing w:before="120" w:line="276" w:lineRule="auto"/>
              <w:jc w:val="both"/>
            </w:pPr>
          </w:p>
        </w:tc>
        <w:tc>
          <w:tcPr>
            <w:tcW w:w="1229" w:type="dxa"/>
            <w:vMerge/>
            <w:tcMar>
              <w:left w:w="108" w:type="dxa"/>
              <w:right w:w="108" w:type="dxa"/>
            </w:tcMar>
            <w:vAlign w:val="center"/>
          </w:tcPr>
          <w:p w14:paraId="6914E4A5" w14:textId="77777777" w:rsidR="00092FF6" w:rsidRPr="00F22DE4" w:rsidRDefault="00092FF6" w:rsidP="00C777BC">
            <w:pPr>
              <w:spacing w:before="120" w:line="276" w:lineRule="auto"/>
              <w:jc w:val="both"/>
            </w:pPr>
          </w:p>
        </w:tc>
        <w:tc>
          <w:tcPr>
            <w:tcW w:w="2314" w:type="dxa"/>
            <w:tcMar>
              <w:left w:w="108" w:type="dxa"/>
              <w:right w:w="108" w:type="dxa"/>
            </w:tcMar>
            <w:vAlign w:val="center"/>
          </w:tcPr>
          <w:p w14:paraId="000399C7" w14:textId="5DFE0025" w:rsidR="7F54C7CB" w:rsidRPr="00F22DE4" w:rsidRDefault="7F54C7CB" w:rsidP="00C777BC">
            <w:pPr>
              <w:spacing w:before="120" w:after="240" w:line="276" w:lineRule="auto"/>
              <w:jc w:val="both"/>
              <w:rPr>
                <w:rFonts w:ascii="Times New Roman" w:eastAsia="Times New Roman" w:hAnsi="Times New Roman"/>
                <w:sz w:val="24"/>
                <w:szCs w:val="24"/>
              </w:rPr>
            </w:pPr>
            <w:hyperlink r:id="rId15">
              <w:r w:rsidRPr="00F22DE4">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F22DE4" w:rsidRDefault="00092FF6" w:rsidP="00C777BC">
            <w:pPr>
              <w:spacing w:before="120" w:line="276" w:lineRule="auto"/>
              <w:jc w:val="both"/>
            </w:pPr>
          </w:p>
        </w:tc>
        <w:tc>
          <w:tcPr>
            <w:tcW w:w="925" w:type="dxa"/>
            <w:tcMar>
              <w:left w:w="108" w:type="dxa"/>
              <w:right w:w="108" w:type="dxa"/>
            </w:tcMar>
            <w:vAlign w:val="center"/>
          </w:tcPr>
          <w:p w14:paraId="669D9F9F" w14:textId="2CF5E12E"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12</w:t>
            </w:r>
          </w:p>
        </w:tc>
      </w:tr>
      <w:tr w:rsidR="7F54C7CB" w:rsidRPr="00F22DE4" w14:paraId="646BC733" w14:textId="77777777" w:rsidTr="007472F2">
        <w:trPr>
          <w:trHeight w:val="300"/>
        </w:trPr>
        <w:tc>
          <w:tcPr>
            <w:tcW w:w="1257" w:type="dxa"/>
            <w:tcMar>
              <w:left w:w="108" w:type="dxa"/>
              <w:right w:w="108" w:type="dxa"/>
            </w:tcMar>
          </w:tcPr>
          <w:p w14:paraId="4DCCCCAC" w14:textId="76CA0316"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F22DE4" w:rsidRDefault="00092FF6" w:rsidP="00C777BC">
            <w:pPr>
              <w:spacing w:before="120" w:line="276" w:lineRule="auto"/>
              <w:jc w:val="both"/>
            </w:pPr>
          </w:p>
        </w:tc>
        <w:tc>
          <w:tcPr>
            <w:tcW w:w="1229" w:type="dxa"/>
            <w:vMerge/>
            <w:tcMar>
              <w:left w:w="108" w:type="dxa"/>
              <w:right w:w="108" w:type="dxa"/>
            </w:tcMar>
            <w:vAlign w:val="center"/>
          </w:tcPr>
          <w:p w14:paraId="12F2CA69" w14:textId="77777777" w:rsidR="00092FF6" w:rsidRPr="00F22DE4" w:rsidRDefault="00092FF6" w:rsidP="00C777BC">
            <w:pPr>
              <w:spacing w:before="120" w:line="276" w:lineRule="auto"/>
              <w:jc w:val="both"/>
            </w:pPr>
          </w:p>
        </w:tc>
        <w:tc>
          <w:tcPr>
            <w:tcW w:w="2314" w:type="dxa"/>
            <w:tcMar>
              <w:left w:w="108" w:type="dxa"/>
              <w:right w:w="108" w:type="dxa"/>
            </w:tcMar>
            <w:vAlign w:val="center"/>
          </w:tcPr>
          <w:p w14:paraId="068CA4F0" w14:textId="543AB6F1" w:rsidR="7F54C7CB" w:rsidRPr="00F22DE4" w:rsidRDefault="7F54C7CB" w:rsidP="00C777BC">
            <w:pPr>
              <w:spacing w:before="120" w:line="276" w:lineRule="auto"/>
              <w:jc w:val="both"/>
              <w:rPr>
                <w:rFonts w:ascii="Times New Roman" w:eastAsia="Times New Roman" w:hAnsi="Times New Roman"/>
                <w:color w:val="0000FF"/>
                <w:sz w:val="24"/>
                <w:szCs w:val="24"/>
                <w:u w:val="single"/>
              </w:rPr>
            </w:pPr>
            <w:hyperlink r:id="rId16">
              <w:r w:rsidRPr="00F22DE4">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F22DE4" w:rsidRDefault="00092FF6" w:rsidP="00C777BC">
            <w:pPr>
              <w:spacing w:before="120" w:line="276" w:lineRule="auto"/>
              <w:jc w:val="both"/>
            </w:pPr>
          </w:p>
        </w:tc>
        <w:tc>
          <w:tcPr>
            <w:tcW w:w="925" w:type="dxa"/>
            <w:tcMar>
              <w:left w:w="108" w:type="dxa"/>
              <w:right w:w="108" w:type="dxa"/>
            </w:tcMar>
            <w:vAlign w:val="center"/>
          </w:tcPr>
          <w:p w14:paraId="6374E89E" w14:textId="73E58AFB"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12</w:t>
            </w:r>
          </w:p>
        </w:tc>
      </w:tr>
    </w:tbl>
    <w:p w14:paraId="286BB107" w14:textId="0F5B042E" w:rsidR="497052C1" w:rsidRPr="00F22DE4" w:rsidRDefault="7F54C7C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sidRPr="00F22DE4">
        <w:rPr>
          <w:rFonts w:ascii="Times New Roman" w:eastAsia="Times New Roman" w:hAnsi="Times New Roman"/>
          <w:sz w:val="24"/>
          <w:szCs w:val="24"/>
        </w:rPr>
        <w:t>NTG p</w:t>
      </w:r>
      <w:r w:rsidRPr="00F22DE4">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169EF66F" w14:textId="415ABEBF" w:rsidR="0068388B" w:rsidRPr="00F22DE4" w:rsidRDefault="00E72BB7" w:rsidP="00C777BC">
      <w:pPr>
        <w:pStyle w:val="ListParagraph"/>
        <w:keepNext/>
        <w:spacing w:before="120" w:after="120" w:line="276" w:lineRule="auto"/>
        <w:ind w:left="0" w:right="-46"/>
        <w:contextualSpacing w:val="0"/>
        <w:jc w:val="both"/>
        <w:rPr>
          <w:lang w:val="en-AU"/>
        </w:rPr>
      </w:pPr>
      <w:r w:rsidRPr="00F22DE4">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1F05FA75" w:rsidR="497052C1" w:rsidRPr="00F22DE4" w:rsidRDefault="0068388B" w:rsidP="00444343">
      <w:pPr>
        <w:pStyle w:val="Caption"/>
        <w:spacing w:before="120" w:line="276" w:lineRule="auto"/>
        <w:jc w:val="center"/>
        <w:rPr>
          <w:rFonts w:ascii="Times New Roman" w:eastAsia="Times New Roman" w:hAnsi="Times New Roman"/>
          <w:color w:val="auto"/>
          <w:sz w:val="24"/>
          <w:szCs w:val="24"/>
        </w:rPr>
      </w:pPr>
      <w:bookmarkStart w:id="8" w:name="_Toc237469403"/>
      <w:bookmarkStart w:id="9" w:name="_Toc237469468"/>
      <w:bookmarkStart w:id="10" w:name="_Toc239966380"/>
      <w:r w:rsidRPr="00F22DE4">
        <w:rPr>
          <w:rFonts w:ascii="Times New Roman" w:hAnsi="Times New Roman"/>
          <w:color w:val="auto"/>
          <w:sz w:val="24"/>
          <w:szCs w:val="24"/>
        </w:rPr>
        <w:t xml:space="preserve">Figure </w:t>
      </w:r>
      <w:r w:rsidRPr="00F22DE4">
        <w:rPr>
          <w:rFonts w:ascii="Times New Roman" w:hAnsi="Times New Roman"/>
          <w:color w:val="auto"/>
          <w:sz w:val="24"/>
          <w:szCs w:val="24"/>
        </w:rPr>
        <w:fldChar w:fldCharType="begin"/>
      </w:r>
      <w:r w:rsidRPr="00F22DE4">
        <w:rPr>
          <w:rFonts w:ascii="Times New Roman" w:hAnsi="Times New Roman"/>
          <w:color w:val="auto"/>
          <w:sz w:val="24"/>
          <w:szCs w:val="24"/>
        </w:rPr>
        <w:instrText xml:space="preserve"> SEQ Figure \* ARABIC </w:instrText>
      </w:r>
      <w:r w:rsidRPr="00F22DE4">
        <w:rPr>
          <w:rFonts w:ascii="Times New Roman" w:hAnsi="Times New Roman"/>
          <w:color w:val="auto"/>
          <w:sz w:val="24"/>
          <w:szCs w:val="24"/>
        </w:rPr>
        <w:fldChar w:fldCharType="separate"/>
      </w:r>
      <w:r w:rsidR="00F10282">
        <w:rPr>
          <w:rFonts w:ascii="Times New Roman" w:hAnsi="Times New Roman"/>
          <w:noProof/>
          <w:color w:val="auto"/>
          <w:sz w:val="24"/>
          <w:szCs w:val="24"/>
        </w:rPr>
        <w:t>1</w:t>
      </w:r>
      <w:r w:rsidRPr="00F22DE4">
        <w:rPr>
          <w:rFonts w:ascii="Times New Roman" w:hAnsi="Times New Roman"/>
          <w:color w:val="auto"/>
          <w:sz w:val="24"/>
          <w:szCs w:val="24"/>
        </w:rPr>
        <w:fldChar w:fldCharType="end"/>
      </w:r>
      <w:r w:rsidRPr="00F22DE4">
        <w:rPr>
          <w:rFonts w:ascii="Times New Roman" w:hAnsi="Times New Roman"/>
          <w:color w:val="auto"/>
          <w:sz w:val="24"/>
          <w:szCs w:val="24"/>
        </w:rPr>
        <w:t>: Project Architecture</w:t>
      </w:r>
      <w:bookmarkStart w:id="11" w:name="OLE_LINK17"/>
      <w:bookmarkEnd w:id="8"/>
      <w:bookmarkEnd w:id="9"/>
      <w:bookmarkEnd w:id="10"/>
    </w:p>
    <w:p w14:paraId="0EE4B49F" w14:textId="6AD3F0BF" w:rsidR="001D2753" w:rsidRPr="00F22DE4" w:rsidRDefault="001D2753" w:rsidP="00444343">
      <w:pPr>
        <w:pStyle w:val="Caption"/>
        <w:keepNext/>
        <w:spacing w:before="120" w:line="276" w:lineRule="auto"/>
        <w:jc w:val="center"/>
        <w:rPr>
          <w:rFonts w:ascii="Times New Roman" w:hAnsi="Times New Roman"/>
          <w:color w:val="auto"/>
          <w:sz w:val="24"/>
          <w:szCs w:val="24"/>
        </w:rPr>
      </w:pPr>
      <w:bookmarkStart w:id="12" w:name="_Toc239966372"/>
      <w:r w:rsidRPr="00F22DE4">
        <w:rPr>
          <w:rFonts w:ascii="Times New Roman" w:hAnsi="Times New Roman"/>
          <w:color w:val="auto"/>
          <w:sz w:val="24"/>
          <w:szCs w:val="24"/>
        </w:rPr>
        <w:t xml:space="preserve">Table </w:t>
      </w:r>
      <w:r w:rsidRPr="00F22DE4">
        <w:rPr>
          <w:rFonts w:ascii="Times New Roman" w:hAnsi="Times New Roman"/>
          <w:color w:val="auto"/>
          <w:sz w:val="24"/>
          <w:szCs w:val="24"/>
        </w:rPr>
        <w:fldChar w:fldCharType="begin"/>
      </w:r>
      <w:r w:rsidRPr="00F22DE4">
        <w:rPr>
          <w:rFonts w:ascii="Times New Roman" w:hAnsi="Times New Roman"/>
          <w:color w:val="auto"/>
          <w:sz w:val="24"/>
          <w:szCs w:val="24"/>
        </w:rPr>
        <w:instrText xml:space="preserve"> SEQ Table \* ARABIC </w:instrText>
      </w:r>
      <w:r w:rsidRPr="00F22DE4">
        <w:rPr>
          <w:rFonts w:ascii="Times New Roman" w:hAnsi="Times New Roman"/>
          <w:color w:val="auto"/>
          <w:sz w:val="24"/>
          <w:szCs w:val="24"/>
        </w:rPr>
        <w:fldChar w:fldCharType="separate"/>
      </w:r>
      <w:r w:rsidR="00B8432D">
        <w:rPr>
          <w:rFonts w:ascii="Times New Roman" w:hAnsi="Times New Roman"/>
          <w:noProof/>
          <w:color w:val="auto"/>
          <w:sz w:val="24"/>
          <w:szCs w:val="24"/>
        </w:rPr>
        <w:t>2</w:t>
      </w:r>
      <w:r w:rsidRPr="00F22DE4">
        <w:rPr>
          <w:rFonts w:ascii="Times New Roman" w:hAnsi="Times New Roman"/>
          <w:color w:val="auto"/>
          <w:sz w:val="24"/>
          <w:szCs w:val="24"/>
        </w:rPr>
        <w:fldChar w:fldCharType="end"/>
      </w:r>
      <w:r w:rsidRPr="00F22DE4">
        <w:rPr>
          <w:rFonts w:ascii="Times New Roman" w:hAnsi="Times New Roman"/>
          <w:color w:val="auto"/>
          <w:sz w:val="24"/>
          <w:szCs w:val="24"/>
        </w:rPr>
        <w:t>: Pipeline stages, tools and purpose</w:t>
      </w:r>
      <w:bookmarkEnd w:id="12"/>
    </w:p>
    <w:tbl>
      <w:tblPr>
        <w:tblW w:w="8925" w:type="dxa"/>
        <w:tblLook w:val="06A0" w:firstRow="1" w:lastRow="0" w:firstColumn="1" w:lastColumn="0" w:noHBand="1" w:noVBand="1"/>
      </w:tblPr>
      <w:tblGrid>
        <w:gridCol w:w="1555"/>
        <w:gridCol w:w="1984"/>
        <w:gridCol w:w="5386"/>
      </w:tblGrid>
      <w:tr w:rsidR="00D350ED" w:rsidRPr="00F22DE4"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F22DE4" w:rsidRDefault="00D350ED" w:rsidP="00444343">
            <w:pPr>
              <w:pStyle w:val="ListParagraph"/>
              <w:spacing w:before="120" w:after="120" w:line="276" w:lineRule="auto"/>
              <w:ind w:left="14"/>
              <w:contextualSpacing w:val="0"/>
              <w:jc w:val="center"/>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F22DE4" w:rsidRDefault="00D350ED" w:rsidP="00444343">
            <w:pPr>
              <w:pStyle w:val="ListParagraph"/>
              <w:spacing w:before="120" w:after="120" w:line="276" w:lineRule="auto"/>
              <w:ind w:left="14" w:right="8"/>
              <w:contextualSpacing w:val="0"/>
              <w:jc w:val="center"/>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F22DE4" w:rsidRDefault="00D350ED" w:rsidP="00444343">
            <w:pPr>
              <w:pStyle w:val="ListParagraph"/>
              <w:spacing w:before="120" w:after="120" w:line="276" w:lineRule="auto"/>
              <w:ind w:left="124"/>
              <w:contextualSpacing w:val="0"/>
              <w:jc w:val="center"/>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Purpose</w:t>
            </w:r>
          </w:p>
        </w:tc>
      </w:tr>
      <w:tr w:rsidR="00D350ED" w:rsidRPr="00F22DE4"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F22DE4" w:rsidRDefault="00547D6A"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F22DE4" w:rsidRDefault="0039497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F22DE4">
              <w:rPr>
                <w:rFonts w:ascii="Times New Roman" w:eastAsia="Times New Roman" w:hAnsi="Times New Roman"/>
                <w:color w:val="000000" w:themeColor="text1"/>
                <w:sz w:val="24"/>
                <w:szCs w:val="24"/>
                <w:lang w:val="en-AU"/>
              </w:rPr>
              <w:t>.</w:t>
            </w:r>
          </w:p>
        </w:tc>
      </w:tr>
      <w:tr w:rsidR="00D350ED" w:rsidRPr="00F22DE4"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F22DE4"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F22DE4" w:rsidRDefault="00CE623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Loads raw CSV/XLSX files from each source</w:t>
            </w:r>
            <w:r w:rsidR="002650F7" w:rsidRPr="00F22DE4">
              <w:rPr>
                <w:rFonts w:ascii="Times New Roman" w:eastAsia="Times New Roman" w:hAnsi="Times New Roman"/>
                <w:color w:val="000000" w:themeColor="text1"/>
                <w:sz w:val="24"/>
                <w:szCs w:val="24"/>
                <w:lang w:val="en-AU"/>
              </w:rPr>
              <w:t>.</w:t>
            </w:r>
          </w:p>
        </w:tc>
      </w:tr>
      <w:tr w:rsidR="00D350ED" w:rsidRPr="00F22DE4"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F22DE4" w:rsidRDefault="002650F7"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F22DE4" w:rsidRDefault="002650F7"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F22DE4"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F22DE4"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F22DE4" w:rsidRDefault="00371CC9"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 xml:space="preserve">Cleans, merges and </w:t>
            </w:r>
            <w:proofErr w:type="gramStart"/>
            <w:r w:rsidRPr="00F22DE4">
              <w:rPr>
                <w:rFonts w:ascii="Times New Roman" w:eastAsia="Times New Roman" w:hAnsi="Times New Roman"/>
                <w:color w:val="000000" w:themeColor="text1"/>
                <w:sz w:val="24"/>
                <w:szCs w:val="24"/>
                <w:lang w:val="en-AU"/>
              </w:rPr>
              <w:t>engineers</w:t>
            </w:r>
            <w:proofErr w:type="gramEnd"/>
            <w:r w:rsidRPr="00F22DE4">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F22DE4"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F22DE4" w:rsidRDefault="00371CC9"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F22DE4" w:rsidRDefault="00ED4C7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F22DE4"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lastRenderedPageBreak/>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F22DE4" w:rsidRDefault="00ED4C7E"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Python (</w:t>
            </w:r>
            <w:proofErr w:type="spellStart"/>
            <w:r w:rsidR="00D350ED" w:rsidRPr="00F22DE4">
              <w:rPr>
                <w:rFonts w:ascii="Times New Roman" w:eastAsia="Times New Roman" w:hAnsi="Times New Roman" w:cs="Times New Roman"/>
                <w:color w:val="000000" w:themeColor="text1"/>
                <w:sz w:val="24"/>
                <w:szCs w:val="24"/>
                <w:lang w:val="en-AU"/>
              </w:rPr>
              <w:t>Streamlit</w:t>
            </w:r>
            <w:proofErr w:type="spellEnd"/>
            <w:r w:rsidRPr="00F22DE4">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F22DE4" w:rsidRDefault="00170632"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F22DE4"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F22DE4" w:rsidRDefault="00767265"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Dep</w:t>
            </w:r>
            <w:r w:rsidR="00170632" w:rsidRPr="00F22DE4">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F22DE4" w:rsidRDefault="00170632"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sidRPr="00F22DE4">
              <w:rPr>
                <w:rFonts w:ascii="Times New Roman" w:eastAsia="Times New Roman" w:hAnsi="Times New Roman" w:cs="Times New Roman"/>
                <w:color w:val="000000" w:themeColor="text1"/>
                <w:sz w:val="24"/>
                <w:szCs w:val="24"/>
                <w:lang w:val="en-AU"/>
              </w:rPr>
              <w:t>Streamlit</w:t>
            </w:r>
            <w:proofErr w:type="spellEnd"/>
            <w:r w:rsidR="00DD329B" w:rsidRPr="00F22DE4">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F22DE4" w:rsidRDefault="00336A3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F22DE4"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F22DE4"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F22DE4" w:rsidRDefault="00336A3E" w:rsidP="00C777BC">
            <w:pPr>
              <w:pStyle w:val="ListParagraph"/>
              <w:spacing w:before="120" w:after="120" w:line="276" w:lineRule="auto"/>
              <w:ind w:left="121" w:right="129"/>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F22DE4"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F22DE4" w:rsidRDefault="544E6AD9" w:rsidP="00C777BC">
            <w:pPr>
              <w:pStyle w:val="ListParagraph"/>
              <w:spacing w:before="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F22DE4" w:rsidRDefault="544E6AD9" w:rsidP="00C777BC">
            <w:pPr>
              <w:pStyle w:val="ListParagraph"/>
              <w:spacing w:before="120" w:line="276" w:lineRule="auto"/>
              <w:ind w:left="155"/>
              <w:contextualSpacing w:val="0"/>
              <w:jc w:val="both"/>
              <w:rPr>
                <w:lang w:val="en-AU"/>
              </w:rPr>
            </w:pPr>
            <w:r w:rsidRPr="00F22DE4">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F22DE4" w:rsidRDefault="544E6AD9" w:rsidP="00C777BC">
            <w:pPr>
              <w:pStyle w:val="ListParagraph"/>
              <w:spacing w:before="120" w:line="276" w:lineRule="auto"/>
              <w:ind w:left="128" w:right="129"/>
              <w:contextualSpacing w:val="0"/>
              <w:jc w:val="both"/>
              <w:rPr>
                <w:lang w:val="en-AU"/>
              </w:rPr>
            </w:pPr>
            <w:r w:rsidRPr="00F22DE4">
              <w:rPr>
                <w:rFonts w:ascii="Times New Roman" w:eastAsia="Times New Roman" w:hAnsi="Times New Roman"/>
                <w:color w:val="000000" w:themeColor="text1"/>
                <w:sz w:val="24"/>
                <w:szCs w:val="24"/>
                <w:lang w:val="en-AU"/>
              </w:rPr>
              <w:t>Continuously adjusting the model parameters by training based on incoming data</w:t>
            </w:r>
          </w:p>
        </w:tc>
      </w:tr>
    </w:tbl>
    <w:p w14:paraId="2553188A" w14:textId="0DC14A83" w:rsidR="002B429A" w:rsidRPr="00F22DE4" w:rsidRDefault="002B429A"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F22DE4" w:rsidRDefault="7F54C7C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Although the architecture conceptually mirrors AWS's </w:t>
      </w:r>
      <w:r w:rsidR="002D0833" w:rsidRPr="00F22DE4">
        <w:rPr>
          <w:rFonts w:ascii="Times New Roman" w:eastAsia="Times New Roman" w:hAnsi="Times New Roman"/>
          <w:sz w:val="24"/>
          <w:szCs w:val="24"/>
        </w:rPr>
        <w:t xml:space="preserve">managed </w:t>
      </w:r>
      <w:r w:rsidRPr="00F22DE4">
        <w:rPr>
          <w:rFonts w:ascii="Times New Roman" w:eastAsia="Times New Roman" w:hAnsi="Times New Roman"/>
          <w:sz w:val="24"/>
          <w:szCs w:val="24"/>
        </w:rPr>
        <w:t>data pipeline pattern (S3</w:t>
      </w:r>
      <w:r w:rsidR="00A6321B" w:rsidRPr="00F22DE4">
        <w:rPr>
          <w:rFonts w:ascii="Times New Roman" w:eastAsia="Times New Roman" w:hAnsi="Times New Roman"/>
          <w:sz w:val="24"/>
          <w:szCs w:val="24"/>
        </w:rPr>
        <w:t xml:space="preserve"> </w:t>
      </w:r>
      <w:proofErr w:type="gramStart"/>
      <w:r w:rsidR="00A6321B" w:rsidRPr="00F22DE4">
        <w:rPr>
          <w:rFonts w:ascii="Wingdings" w:eastAsia="Wingdings" w:hAnsi="Wingdings" w:cs="Wingdings"/>
          <w:sz w:val="24"/>
          <w:szCs w:val="24"/>
        </w:rPr>
        <w:t>à</w:t>
      </w:r>
      <w:r w:rsidRPr="00F22DE4">
        <w:rPr>
          <w:rFonts w:ascii="Times New Roman" w:eastAsia="Times New Roman" w:hAnsi="Times New Roman"/>
          <w:sz w:val="24"/>
          <w:szCs w:val="24"/>
        </w:rPr>
        <w:t xml:space="preserve">  Glue</w:t>
      </w:r>
      <w:proofErr w:type="gramEnd"/>
      <w:r w:rsidRPr="00F22DE4">
        <w:rPr>
          <w:rFonts w:ascii="Times New Roman" w:eastAsia="Times New Roman" w:hAnsi="Times New Roman"/>
          <w:sz w:val="24"/>
          <w:szCs w:val="24"/>
        </w:rPr>
        <w:t xml:space="preserve"> Data </w:t>
      </w:r>
      <w:proofErr w:type="spellStart"/>
      <w:r w:rsidRPr="00F22DE4">
        <w:rPr>
          <w:rFonts w:ascii="Times New Roman" w:eastAsia="Times New Roman" w:hAnsi="Times New Roman"/>
          <w:sz w:val="24"/>
          <w:szCs w:val="24"/>
        </w:rPr>
        <w:t>Catalog</w:t>
      </w:r>
      <w:proofErr w:type="spellEnd"/>
      <w:r w:rsidR="00A6321B" w:rsidRPr="00F22DE4">
        <w:rPr>
          <w:rFonts w:ascii="Times New Roman" w:eastAsia="Times New Roman" w:hAnsi="Times New Roman"/>
          <w:sz w:val="24"/>
          <w:szCs w:val="24"/>
        </w:rPr>
        <w:t xml:space="preserve"> </w:t>
      </w:r>
      <w:r w:rsidR="00A6321B" w:rsidRPr="00F22DE4">
        <w:rPr>
          <w:rFonts w:ascii="Wingdings" w:eastAsia="Wingdings" w:hAnsi="Wingdings" w:cs="Wingdings"/>
          <w:sz w:val="24"/>
          <w:szCs w:val="24"/>
        </w:rPr>
        <w:t>à</w:t>
      </w:r>
      <w:r w:rsidRPr="00F22DE4">
        <w:rPr>
          <w:rFonts w:ascii="Times New Roman" w:eastAsia="Times New Roman" w:hAnsi="Times New Roman"/>
          <w:sz w:val="24"/>
          <w:szCs w:val="24"/>
        </w:rPr>
        <w:t xml:space="preserve"> Glue ETL </w:t>
      </w:r>
      <w:r w:rsidR="00A6321B" w:rsidRPr="00F22DE4">
        <w:rPr>
          <w:rFonts w:ascii="Wingdings" w:eastAsia="Wingdings" w:hAnsi="Wingdings" w:cs="Wingdings"/>
          <w:sz w:val="24"/>
          <w:szCs w:val="24"/>
        </w:rPr>
        <w:t>à</w:t>
      </w:r>
      <w:r w:rsidR="00A6321B"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 xml:space="preserve">SageMaker </w:t>
      </w:r>
      <w:r w:rsidR="00A6321B" w:rsidRPr="00F22DE4">
        <w:rPr>
          <w:rFonts w:ascii="Wingdings" w:eastAsia="Wingdings" w:hAnsi="Wingdings" w:cs="Wingdings"/>
          <w:sz w:val="24"/>
          <w:szCs w:val="24"/>
        </w:rPr>
        <w:t>à</w:t>
      </w:r>
      <w:r w:rsidR="00A6321B" w:rsidRPr="00F22DE4">
        <w:rPr>
          <w:rFonts w:ascii="Times New Roman" w:eastAsia="Times New Roman" w:hAnsi="Times New Roman"/>
          <w:sz w:val="24"/>
          <w:szCs w:val="24"/>
        </w:rPr>
        <w:t xml:space="preserve"> </w:t>
      </w:r>
      <w:proofErr w:type="spellStart"/>
      <w:r w:rsidRPr="00F22DE4">
        <w:rPr>
          <w:rFonts w:ascii="Times New Roman" w:eastAsia="Times New Roman" w:hAnsi="Times New Roman"/>
          <w:sz w:val="24"/>
          <w:szCs w:val="24"/>
        </w:rPr>
        <w:t>QuickSight</w:t>
      </w:r>
      <w:proofErr w:type="spellEnd"/>
      <w:r w:rsidRPr="00F22DE4">
        <w:rPr>
          <w:rFonts w:ascii="Times New Roman" w:eastAsia="Times New Roman" w:hAnsi="Times New Roman"/>
          <w:sz w:val="24"/>
          <w:szCs w:val="24"/>
        </w:rPr>
        <w:t>, with SageMaker Model Monitor for post-deployment monitoring</w:t>
      </w:r>
      <w:r w:rsidR="00653223" w:rsidRPr="00F22DE4">
        <w:rPr>
          <w:rFonts w:ascii="Times New Roman" w:eastAsia="Times New Roman" w:hAnsi="Times New Roman"/>
          <w:sz w:val="24"/>
          <w:szCs w:val="24"/>
        </w:rPr>
        <w:t xml:space="preserve"> and SageMaker’s built-in incremental training capability for scheduled retraining</w:t>
      </w:r>
      <w:r w:rsidRPr="00F22DE4">
        <w:rPr>
          <w:rFonts w:ascii="Times New Roman" w:eastAsia="Times New Roman" w:hAnsi="Times New Roman"/>
          <w:sz w:val="24"/>
          <w:szCs w:val="24"/>
        </w:rPr>
        <w:t>), the group project implements each stage using open-source, non-AWS tools, consistent with the module's guidance to rely on open-</w:t>
      </w:r>
      <w:proofErr w:type="gramStart"/>
      <w:r w:rsidRPr="00F22DE4">
        <w:rPr>
          <w:rFonts w:ascii="Times New Roman" w:eastAsia="Times New Roman" w:hAnsi="Times New Roman"/>
          <w:sz w:val="24"/>
          <w:szCs w:val="24"/>
        </w:rPr>
        <w:t xml:space="preserve">source </w:t>
      </w:r>
      <w:r w:rsidR="009207DE"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tools</w:t>
      </w:r>
      <w:proofErr w:type="gramEnd"/>
      <w:r w:rsidRPr="00F22DE4">
        <w:rPr>
          <w:rFonts w:ascii="Times New Roman" w:eastAsia="Times New Roman" w:hAnsi="Times New Roman"/>
          <w:sz w:val="24"/>
          <w:szCs w:val="24"/>
        </w:rPr>
        <w:t xml:space="preserve"> for the group deliverable.</w:t>
      </w:r>
    </w:p>
    <w:p w14:paraId="4E620ED4" w14:textId="051C3896" w:rsidR="00B72CF8" w:rsidRPr="00F22DE4" w:rsidRDefault="544E6AD9"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b/>
          <w:bCs/>
          <w:sz w:val="24"/>
          <w:szCs w:val="24"/>
        </w:rPr>
        <w:t>Technology roadmap.</w:t>
      </w:r>
      <w:r w:rsidRPr="00F22DE4">
        <w:rPr>
          <w:rFonts w:ascii="Times New Roman" w:eastAsia="Times New Roman" w:hAnsi="Times New Roman"/>
          <w:sz w:val="24"/>
          <w:szCs w:val="24"/>
        </w:rPr>
        <w:t xml:space="preserve"> The current implementation uses open-source tools (pandas, scikit-learn,</w:t>
      </w:r>
      <w:r w:rsidR="006D4E84" w:rsidRPr="00F22DE4">
        <w:rPr>
          <w:rFonts w:ascii="Times New Roman" w:eastAsia="Times New Roman" w:hAnsi="Times New Roman"/>
          <w:sz w:val="24"/>
          <w:szCs w:val="24"/>
        </w:rPr>
        <w:t xml:space="preserve"> and</w:t>
      </w:r>
      <w:r w:rsidRPr="00F22DE4">
        <w:rPr>
          <w:rFonts w:ascii="Times New Roman" w:eastAsia="Times New Roman" w:hAnsi="Times New Roman"/>
          <w:sz w:val="24"/>
          <w:szCs w:val="24"/>
        </w:rPr>
        <w:t xml:space="preserve"> </w:t>
      </w:r>
      <w:proofErr w:type="spellStart"/>
      <w:r w:rsidRPr="00F22DE4">
        <w:rPr>
          <w:rFonts w:ascii="Times New Roman" w:eastAsia="Times New Roman" w:hAnsi="Times New Roman"/>
          <w:sz w:val="24"/>
          <w:szCs w:val="24"/>
        </w:rPr>
        <w:t>Streamlit</w:t>
      </w:r>
      <w:proofErr w:type="spellEnd"/>
      <w:r w:rsidR="006D4E84" w:rsidRPr="00F22DE4">
        <w:rPr>
          <w:rFonts w:ascii="Times New Roman" w:eastAsia="Times New Roman" w:hAnsi="Times New Roman"/>
          <w:sz w:val="24"/>
          <w:szCs w:val="24"/>
        </w:rPr>
        <w:t xml:space="preserve"> with GitHub providing version-controlled storage</w:t>
      </w:r>
      <w:r w:rsidRPr="00F22DE4">
        <w:rPr>
          <w:rFonts w:ascii="Times New Roman" w:eastAsia="Times New Roman" w:hAnsi="Times New Roman"/>
          <w:sz w:val="24"/>
          <w:szCs w:val="24"/>
        </w:rPr>
        <w:t>) to deliver a working proof</w:t>
      </w:r>
      <w:r w:rsidR="00965FF3"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of</w:t>
      </w:r>
      <w:r w:rsidR="00965FF3"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sidRPr="00F22DE4">
        <w:rPr>
          <w:rFonts w:ascii="Times New Roman" w:eastAsia="Times New Roman" w:hAnsi="Times New Roman"/>
          <w:sz w:val="24"/>
          <w:szCs w:val="24"/>
        </w:rPr>
        <w:t xml:space="preserve">managed </w:t>
      </w:r>
      <w:r w:rsidRPr="00F22DE4">
        <w:rPr>
          <w:rFonts w:ascii="Times New Roman" w:eastAsia="Times New Roman" w:hAnsi="Times New Roman"/>
          <w:sz w:val="24"/>
          <w:szCs w:val="24"/>
        </w:rPr>
        <w:t>services with minimal redesign:</w:t>
      </w:r>
      <w:r w:rsidR="007B14FB" w:rsidRPr="00F22DE4">
        <w:rPr>
          <w:rFonts w:ascii="Consolas" w:hAnsi="Consolas" w:cs="Consolas"/>
          <w:color w:val="000000"/>
          <w:sz w:val="22"/>
          <w:szCs w:val="22"/>
          <w:lang w:eastAsia="en-AU"/>
        </w:rPr>
        <w:t xml:space="preserve"> </w:t>
      </w:r>
      <w:r w:rsidR="007B14FB" w:rsidRPr="00F22DE4">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007B14FB" w:rsidRPr="00F22DE4">
        <w:rPr>
          <w:rFonts w:ascii="Times New Roman" w:eastAsia="Times New Roman" w:hAnsi="Times New Roman"/>
          <w:sz w:val="24"/>
          <w:szCs w:val="24"/>
        </w:rPr>
        <w:t>Streamlit</w:t>
      </w:r>
      <w:proofErr w:type="spellEnd"/>
      <w:r w:rsidR="007B14FB" w:rsidRPr="00F22DE4">
        <w:rPr>
          <w:rFonts w:ascii="Times New Roman" w:eastAsia="Times New Roman" w:hAnsi="Times New Roman"/>
          <w:sz w:val="24"/>
          <w:szCs w:val="24"/>
        </w:rPr>
        <w:t xml:space="preserve"> dashboard to Amazon </w:t>
      </w:r>
      <w:proofErr w:type="spellStart"/>
      <w:r w:rsidR="007B14FB" w:rsidRPr="00F22DE4">
        <w:rPr>
          <w:rFonts w:ascii="Times New Roman" w:eastAsia="Times New Roman" w:hAnsi="Times New Roman"/>
          <w:sz w:val="24"/>
          <w:szCs w:val="24"/>
        </w:rPr>
        <w:t>QuickSight</w:t>
      </w:r>
      <w:proofErr w:type="spellEnd"/>
      <w:r w:rsidR="007B14FB" w:rsidRPr="00F22DE4">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3" w:name="_Toc239966342"/>
      <w:r w:rsidRPr="00F22DE4">
        <w:rPr>
          <w:rFonts w:ascii="Times New Roman" w:eastAsia="Times New Roman" w:hAnsi="Times New Roman" w:cs="Times New Roman"/>
          <w:b/>
          <w:bCs/>
          <w:sz w:val="24"/>
          <w:szCs w:val="24"/>
          <w:lang w:val="en-AU"/>
        </w:rPr>
        <w:t>Workflow plan</w:t>
      </w:r>
      <w:bookmarkEnd w:id="13"/>
    </w:p>
    <w:p w14:paraId="22EF8186" w14:textId="2DCE3DE6" w:rsidR="7F54C7CB"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F22DE4">
        <w:rPr>
          <w:rFonts w:ascii="Times New Roman" w:eastAsia="Times New Roman" w:hAnsi="Times New Roman" w:cs="Times New Roman"/>
          <w:sz w:val="24"/>
          <w:szCs w:val="24"/>
          <w:lang w:val="en-AU"/>
        </w:rPr>
        <w:t>3</w:t>
      </w:r>
      <w:r w:rsidRPr="00F22DE4">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F22DE4">
        <w:rPr>
          <w:rFonts w:ascii="Times New Roman" w:eastAsia="Times New Roman" w:hAnsi="Times New Roman" w:cs="Times New Roman"/>
          <w:sz w:val="24"/>
          <w:szCs w:val="24"/>
          <w:lang w:val="en-AU"/>
        </w:rPr>
        <w:t xml:space="preserve">pipeline </w:t>
      </w:r>
      <w:r w:rsidRPr="00F22DE4">
        <w:rPr>
          <w:rFonts w:ascii="Times New Roman" w:eastAsia="Times New Roman" w:hAnsi="Times New Roman" w:cs="Times New Roman"/>
          <w:sz w:val="24"/>
          <w:szCs w:val="24"/>
          <w:lang w:val="en-AU"/>
        </w:rPr>
        <w:t>stage</w:t>
      </w:r>
      <w:r w:rsidR="00651E46" w:rsidRPr="00F22DE4">
        <w:rPr>
          <w:rFonts w:ascii="Times New Roman" w:eastAsia="Times New Roman" w:hAnsi="Times New Roman" w:cs="Times New Roman"/>
          <w:sz w:val="24"/>
          <w:szCs w:val="24"/>
          <w:lang w:val="en-AU"/>
        </w:rPr>
        <w:t>, as</w:t>
      </w:r>
      <w:r w:rsidR="00254896" w:rsidRPr="00F22DE4">
        <w:rPr>
          <w:rFonts w:ascii="Times New Roman" w:eastAsia="Times New Roman" w:hAnsi="Times New Roman" w:cs="Times New Roman"/>
          <w:sz w:val="24"/>
          <w:szCs w:val="24"/>
          <w:lang w:val="en-AU"/>
        </w:rPr>
        <w:t xml:space="preserve"> show</w:t>
      </w:r>
      <w:r w:rsidR="008A29F7" w:rsidRPr="00F22DE4">
        <w:rPr>
          <w:rFonts w:ascii="Times New Roman" w:eastAsia="Times New Roman" w:hAnsi="Times New Roman" w:cs="Times New Roman"/>
          <w:sz w:val="24"/>
          <w:szCs w:val="24"/>
          <w:lang w:val="en-AU"/>
        </w:rPr>
        <w:t>n</w:t>
      </w:r>
      <w:r w:rsidR="00254896" w:rsidRPr="00F22DE4">
        <w:rPr>
          <w:rFonts w:ascii="Times New Roman" w:eastAsia="Times New Roman" w:hAnsi="Times New Roman" w:cs="Times New Roman"/>
          <w:sz w:val="24"/>
          <w:szCs w:val="24"/>
          <w:lang w:val="en-AU"/>
        </w:rPr>
        <w:t xml:space="preserve"> in Table </w:t>
      </w:r>
      <w:r w:rsidR="0081646F" w:rsidRPr="00F22DE4">
        <w:rPr>
          <w:rFonts w:ascii="Times New Roman" w:eastAsia="Times New Roman" w:hAnsi="Times New Roman" w:cs="Times New Roman"/>
          <w:sz w:val="24"/>
          <w:szCs w:val="24"/>
          <w:lang w:val="en-AU"/>
        </w:rPr>
        <w:t>4</w:t>
      </w:r>
      <w:r w:rsidRPr="00F22DE4">
        <w:rPr>
          <w:rFonts w:ascii="Times New Roman" w:eastAsia="Times New Roman" w:hAnsi="Times New Roman" w:cs="Times New Roman"/>
          <w:sz w:val="24"/>
          <w:szCs w:val="24"/>
          <w:lang w:val="en-AU"/>
        </w:rPr>
        <w:t>.</w:t>
      </w:r>
    </w:p>
    <w:p w14:paraId="71F8AB78" w14:textId="77777777" w:rsidR="00444343" w:rsidRPr="00F22DE4" w:rsidRDefault="00444343" w:rsidP="00C777BC">
      <w:pPr>
        <w:pStyle w:val="ListParagraph"/>
        <w:spacing w:before="120" w:after="120" w:line="276" w:lineRule="auto"/>
        <w:ind w:left="0"/>
        <w:contextualSpacing w:val="0"/>
        <w:jc w:val="both"/>
        <w:rPr>
          <w:lang w:val="en-AU"/>
        </w:rPr>
      </w:pPr>
    </w:p>
    <w:p w14:paraId="591332FB" w14:textId="4756711E" w:rsidR="00793112" w:rsidRPr="00F22DE4" w:rsidRDefault="7F54C7CB" w:rsidP="00444343">
      <w:pPr>
        <w:pStyle w:val="Caption"/>
        <w:spacing w:before="120" w:line="276" w:lineRule="auto"/>
        <w:ind w:left="360"/>
        <w:jc w:val="center"/>
        <w:rPr>
          <w:rFonts w:ascii="Times New Roman" w:eastAsia="Times New Roman" w:hAnsi="Times New Roman"/>
          <w:color w:val="auto"/>
          <w:sz w:val="24"/>
          <w:szCs w:val="24"/>
        </w:rPr>
      </w:pPr>
      <w:bookmarkStart w:id="14" w:name="_Toc239966373"/>
      <w:r w:rsidRPr="00F22DE4">
        <w:rPr>
          <w:rFonts w:ascii="Times New Roman" w:eastAsia="Times New Roman" w:hAnsi="Times New Roman"/>
          <w:color w:val="auto"/>
          <w:sz w:val="24"/>
          <w:szCs w:val="24"/>
        </w:rPr>
        <w:lastRenderedPageBreak/>
        <w:t xml:space="preserve">Table </w:t>
      </w:r>
      <w:r w:rsidR="002A5A27" w:rsidRPr="00F22DE4">
        <w:rPr>
          <w:rFonts w:ascii="Times New Roman" w:eastAsia="Times New Roman" w:hAnsi="Times New Roman"/>
          <w:color w:val="auto"/>
          <w:sz w:val="24"/>
          <w:szCs w:val="24"/>
        </w:rPr>
        <w:fldChar w:fldCharType="begin"/>
      </w:r>
      <w:r w:rsidR="002A5A27" w:rsidRPr="00F22DE4">
        <w:rPr>
          <w:rFonts w:ascii="Times New Roman" w:eastAsia="Times New Roman" w:hAnsi="Times New Roman"/>
          <w:color w:val="auto"/>
          <w:sz w:val="24"/>
          <w:szCs w:val="24"/>
        </w:rPr>
        <w:instrText xml:space="preserve"> SEQ Table \* ARABIC </w:instrText>
      </w:r>
      <w:r w:rsidR="002A5A27" w:rsidRPr="00F22DE4">
        <w:rPr>
          <w:rFonts w:ascii="Times New Roman" w:eastAsia="Times New Roman" w:hAnsi="Times New Roman"/>
          <w:color w:val="auto"/>
          <w:sz w:val="24"/>
          <w:szCs w:val="24"/>
        </w:rPr>
        <w:fldChar w:fldCharType="separate"/>
      </w:r>
      <w:r w:rsidR="00B8432D">
        <w:rPr>
          <w:rFonts w:ascii="Times New Roman" w:eastAsia="Times New Roman" w:hAnsi="Times New Roman"/>
          <w:noProof/>
          <w:color w:val="auto"/>
          <w:sz w:val="24"/>
          <w:szCs w:val="24"/>
        </w:rPr>
        <w:t>3</w:t>
      </w:r>
      <w:r w:rsidR="002A5A27" w:rsidRPr="00F22DE4">
        <w:rPr>
          <w:rFonts w:ascii="Times New Roman" w:eastAsia="Times New Roman" w:hAnsi="Times New Roman"/>
          <w:color w:val="auto"/>
          <w:sz w:val="24"/>
          <w:szCs w:val="24"/>
        </w:rPr>
        <w:fldChar w:fldCharType="end"/>
      </w:r>
      <w:r w:rsidRPr="00F22DE4">
        <w:rPr>
          <w:rFonts w:ascii="Times New Roman" w:eastAsia="Times New Roman" w:hAnsi="Times New Roman"/>
          <w:color w:val="auto"/>
          <w:sz w:val="24"/>
          <w:szCs w:val="24"/>
        </w:rPr>
        <w:t>. Twelve-week workflow plan</w:t>
      </w:r>
      <w:bookmarkEnd w:id="14"/>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F22DE4" w14:paraId="45E1F341" w14:textId="77777777" w:rsidTr="2E8D560D">
        <w:tc>
          <w:tcPr>
            <w:tcW w:w="804" w:type="dxa"/>
            <w:shd w:val="clear" w:color="auto" w:fill="DBE5F1" w:themeFill="accent1" w:themeFillTint="33"/>
          </w:tcPr>
          <w:p w14:paraId="5097BFD1" w14:textId="77777777" w:rsidR="00793112"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Owner</w:t>
            </w:r>
          </w:p>
        </w:tc>
      </w:tr>
      <w:tr w:rsidR="00793112" w:rsidRPr="00F22DE4" w14:paraId="2766CC00" w14:textId="77777777" w:rsidTr="2E8D560D">
        <w:tc>
          <w:tcPr>
            <w:tcW w:w="804" w:type="dxa"/>
          </w:tcPr>
          <w:p w14:paraId="083DDA1C"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w:t>
            </w:r>
          </w:p>
        </w:tc>
        <w:tc>
          <w:tcPr>
            <w:tcW w:w="3591" w:type="dxa"/>
          </w:tcPr>
          <w:p w14:paraId="47E52150"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GitHub repository with README; </w:t>
            </w:r>
            <w:proofErr w:type="spellStart"/>
            <w:r w:rsidR="00254896" w:rsidRPr="00F22DE4">
              <w:rPr>
                <w:rFonts w:ascii="Times New Roman" w:eastAsia="Times New Roman" w:hAnsi="Times New Roman" w:cs="Times New Roman"/>
                <w:sz w:val="24"/>
                <w:szCs w:val="24"/>
                <w:lang w:val="en-AU"/>
              </w:rPr>
              <w:t>Streamlit</w:t>
            </w:r>
            <w:proofErr w:type="spellEnd"/>
            <w:r w:rsidR="00254896" w:rsidRPr="00F22DE4">
              <w:rPr>
                <w:rFonts w:ascii="Times New Roman" w:eastAsia="Times New Roman" w:hAnsi="Times New Roman" w:cs="Times New Roman"/>
                <w:sz w:val="24"/>
                <w:szCs w:val="24"/>
                <w:lang w:val="en-AU"/>
              </w:rPr>
              <w:t xml:space="preserve"> account set up</w:t>
            </w:r>
            <w:r w:rsidRPr="00F22DE4">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r>
      <w:tr w:rsidR="00793112" w:rsidRPr="00F22DE4" w14:paraId="0A987FD2" w14:textId="77777777" w:rsidTr="2E8D560D">
        <w:tc>
          <w:tcPr>
            <w:tcW w:w="804" w:type="dxa"/>
          </w:tcPr>
          <w:p w14:paraId="2DACEDD3"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2</w:t>
            </w:r>
          </w:p>
        </w:tc>
        <w:tc>
          <w:tcPr>
            <w:tcW w:w="3591" w:type="dxa"/>
          </w:tcPr>
          <w:p w14:paraId="5E2C789D"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r>
      <w:tr w:rsidR="00793112" w:rsidRPr="00F22DE4" w14:paraId="498ED2C5" w14:textId="77777777" w:rsidTr="2E8D560D">
        <w:tc>
          <w:tcPr>
            <w:tcW w:w="804" w:type="dxa"/>
            <w:shd w:val="clear" w:color="auto" w:fill="DBE5F1" w:themeFill="accent1" w:themeFillTint="33"/>
          </w:tcPr>
          <w:p w14:paraId="176C59EF"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r>
      <w:tr w:rsidR="00793112" w:rsidRPr="00F22DE4" w14:paraId="3B917634" w14:textId="77777777" w:rsidTr="2E8D560D">
        <w:tc>
          <w:tcPr>
            <w:tcW w:w="804" w:type="dxa"/>
          </w:tcPr>
          <w:p w14:paraId="0738A178"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4</w:t>
            </w:r>
          </w:p>
        </w:tc>
        <w:tc>
          <w:tcPr>
            <w:tcW w:w="3591" w:type="dxa"/>
          </w:tcPr>
          <w:p w14:paraId="22971A2A" w14:textId="1930981F" w:rsidR="00793112" w:rsidRPr="00F22DE4" w:rsidRDefault="00E8620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Load raw data into the repository; begin cleaning and harmonising </w:t>
            </w:r>
            <w:r w:rsidR="00DF007B" w:rsidRPr="00F22DE4">
              <w:rPr>
                <w:rFonts w:ascii="Times New Roman" w:eastAsia="Times New Roman" w:hAnsi="Times New Roman" w:cs="Times New Roman"/>
                <w:sz w:val="24"/>
                <w:szCs w:val="24"/>
                <w:lang w:val="en-AU"/>
              </w:rPr>
              <w:t>six</w:t>
            </w:r>
            <w:r w:rsidRPr="00F22DE4">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F22DE4" w:rsidRDefault="00DD3B07"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Will (Ingest)</w:t>
            </w:r>
          </w:p>
          <w:p w14:paraId="3426477E" w14:textId="1F45A4A1"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w:t>
            </w:r>
            <w:r w:rsidR="00DD3B07" w:rsidRPr="00F22DE4">
              <w:rPr>
                <w:rFonts w:ascii="Times New Roman" w:eastAsia="Times New Roman" w:hAnsi="Times New Roman" w:cs="Times New Roman"/>
                <w:sz w:val="24"/>
                <w:szCs w:val="24"/>
                <w:lang w:val="en-AU"/>
              </w:rPr>
              <w:t>Data processing</w:t>
            </w:r>
            <w:r w:rsidRPr="00F22DE4">
              <w:rPr>
                <w:rFonts w:ascii="Times New Roman" w:eastAsia="Times New Roman" w:hAnsi="Times New Roman" w:cs="Times New Roman"/>
                <w:sz w:val="24"/>
                <w:szCs w:val="24"/>
                <w:lang w:val="en-AU"/>
              </w:rPr>
              <w:t>)</w:t>
            </w:r>
          </w:p>
        </w:tc>
      </w:tr>
      <w:tr w:rsidR="00793112" w:rsidRPr="00F22DE4" w14:paraId="62849CFE" w14:textId="77777777" w:rsidTr="2E8D560D">
        <w:tc>
          <w:tcPr>
            <w:tcW w:w="804" w:type="dxa"/>
          </w:tcPr>
          <w:p w14:paraId="56708307"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5</w:t>
            </w:r>
          </w:p>
        </w:tc>
        <w:tc>
          <w:tcPr>
            <w:tcW w:w="3591" w:type="dxa"/>
          </w:tcPr>
          <w:p w14:paraId="355F9117" w14:textId="0AF2BE20" w:rsidR="00793112" w:rsidRPr="00F22DE4" w:rsidRDefault="00E02BB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Working ingest/ store/ </w:t>
            </w:r>
            <w:r w:rsidR="00E02BB1" w:rsidRPr="00F22DE4">
              <w:rPr>
                <w:rFonts w:ascii="Times New Roman" w:eastAsia="Times New Roman" w:hAnsi="Times New Roman" w:cs="Times New Roman"/>
                <w:sz w:val="24"/>
                <w:szCs w:val="24"/>
                <w:lang w:val="en-AU"/>
              </w:rPr>
              <w:t xml:space="preserve">processing </w:t>
            </w:r>
            <w:r w:rsidRPr="00F22DE4">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Will (</w:t>
            </w:r>
            <w:r w:rsidR="00E02BB1" w:rsidRPr="00F22DE4">
              <w:rPr>
                <w:rFonts w:ascii="Times New Roman" w:eastAsia="Times New Roman" w:hAnsi="Times New Roman" w:cs="Times New Roman"/>
                <w:sz w:val="24"/>
                <w:szCs w:val="24"/>
                <w:lang w:val="en-AU"/>
              </w:rPr>
              <w:t>Ingest, Data store</w:t>
            </w:r>
            <w:r w:rsidRPr="00F22DE4">
              <w:rPr>
                <w:rFonts w:ascii="Times New Roman" w:eastAsia="Times New Roman" w:hAnsi="Times New Roman" w:cs="Times New Roman"/>
                <w:sz w:val="24"/>
                <w:szCs w:val="24"/>
                <w:lang w:val="en-AU"/>
              </w:rPr>
              <w:t>)</w:t>
            </w:r>
          </w:p>
          <w:p w14:paraId="7B395BD3" w14:textId="02E549C4"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w:t>
            </w:r>
            <w:r w:rsidR="00E02BB1" w:rsidRPr="00F22DE4">
              <w:rPr>
                <w:rFonts w:ascii="Times New Roman" w:eastAsia="Times New Roman" w:hAnsi="Times New Roman" w:cs="Times New Roman"/>
                <w:sz w:val="24"/>
                <w:szCs w:val="24"/>
                <w:lang w:val="en-AU"/>
              </w:rPr>
              <w:t>Data processing</w:t>
            </w:r>
            <w:r w:rsidRPr="00F22DE4">
              <w:rPr>
                <w:rFonts w:ascii="Times New Roman" w:eastAsia="Times New Roman" w:hAnsi="Times New Roman" w:cs="Times New Roman"/>
                <w:sz w:val="24"/>
                <w:szCs w:val="24"/>
                <w:lang w:val="en-AU"/>
              </w:rPr>
              <w:t>)</w:t>
            </w:r>
          </w:p>
        </w:tc>
      </w:tr>
      <w:tr w:rsidR="00793112" w:rsidRPr="00F22DE4" w14:paraId="33189D8A" w14:textId="77777777" w:rsidTr="2E8D560D">
        <w:tc>
          <w:tcPr>
            <w:tcW w:w="804" w:type="dxa"/>
            <w:shd w:val="clear" w:color="auto" w:fill="DBE5F1" w:themeFill="accent1" w:themeFillTint="33"/>
          </w:tcPr>
          <w:p w14:paraId="1487B97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r>
      <w:tr w:rsidR="00793112" w:rsidRPr="00F22DE4" w14:paraId="50B3D94E" w14:textId="77777777" w:rsidTr="2E8D560D">
        <w:tc>
          <w:tcPr>
            <w:tcW w:w="804" w:type="dxa"/>
          </w:tcPr>
          <w:p w14:paraId="526095B1"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7</w:t>
            </w:r>
          </w:p>
        </w:tc>
        <w:tc>
          <w:tcPr>
            <w:tcW w:w="3591" w:type="dxa"/>
          </w:tcPr>
          <w:p w14:paraId="5E5B89F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Hendrick (</w:t>
            </w:r>
            <w:r w:rsidR="00B549C2" w:rsidRPr="00F22DE4">
              <w:rPr>
                <w:rFonts w:ascii="Times New Roman" w:eastAsia="Times New Roman" w:hAnsi="Times New Roman" w:cs="Times New Roman"/>
                <w:sz w:val="24"/>
                <w:szCs w:val="24"/>
                <w:lang w:val="en-AU"/>
              </w:rPr>
              <w:t>Analytics/ML</w:t>
            </w:r>
            <w:r w:rsidRPr="00F22DE4">
              <w:rPr>
                <w:rFonts w:ascii="Times New Roman" w:eastAsia="Times New Roman" w:hAnsi="Times New Roman" w:cs="Times New Roman"/>
                <w:sz w:val="24"/>
                <w:szCs w:val="24"/>
                <w:lang w:val="en-AU"/>
              </w:rPr>
              <w:t>)</w:t>
            </w:r>
          </w:p>
        </w:tc>
      </w:tr>
      <w:tr w:rsidR="00793112" w:rsidRPr="00F22DE4" w14:paraId="036AC383" w14:textId="77777777" w:rsidTr="2E8D560D">
        <w:tc>
          <w:tcPr>
            <w:tcW w:w="804" w:type="dxa"/>
          </w:tcPr>
          <w:p w14:paraId="1EA45E81"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8</w:t>
            </w:r>
          </w:p>
        </w:tc>
        <w:tc>
          <w:tcPr>
            <w:tcW w:w="3591" w:type="dxa"/>
          </w:tcPr>
          <w:p w14:paraId="22CA342F" w14:textId="4E49F474"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Model training and validation; </w:t>
            </w:r>
            <w:r w:rsidR="009E3986" w:rsidRPr="00F22DE4">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Validated candidate model; </w:t>
            </w:r>
            <w:r w:rsidR="009E3986" w:rsidRPr="00F22DE4">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Hendrick (</w:t>
            </w:r>
            <w:r w:rsidR="00B549C2" w:rsidRPr="00F22DE4">
              <w:rPr>
                <w:rFonts w:ascii="Times New Roman" w:eastAsia="Times New Roman" w:hAnsi="Times New Roman" w:cs="Times New Roman"/>
                <w:sz w:val="24"/>
                <w:szCs w:val="24"/>
                <w:lang w:val="en-AU"/>
              </w:rPr>
              <w:t>Analytics/ML</w:t>
            </w:r>
            <w:r w:rsidRPr="00F22DE4">
              <w:rPr>
                <w:rFonts w:ascii="Times New Roman" w:eastAsia="Times New Roman" w:hAnsi="Times New Roman" w:cs="Times New Roman"/>
                <w:sz w:val="24"/>
                <w:szCs w:val="24"/>
                <w:lang w:val="en-AU"/>
              </w:rPr>
              <w:t>)</w:t>
            </w:r>
          </w:p>
          <w:p w14:paraId="3F498B1E" w14:textId="53BC9B01"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Thomas (</w:t>
            </w:r>
            <w:r w:rsidR="009E3986" w:rsidRPr="00F22DE4">
              <w:rPr>
                <w:rFonts w:ascii="Times New Roman" w:eastAsia="Times New Roman" w:hAnsi="Times New Roman" w:cs="Times New Roman"/>
                <w:sz w:val="24"/>
                <w:szCs w:val="24"/>
                <w:lang w:val="en-AU"/>
              </w:rPr>
              <w:t>Dashboard</w:t>
            </w:r>
            <w:r w:rsidRPr="00F22DE4">
              <w:rPr>
                <w:rFonts w:ascii="Times New Roman" w:eastAsia="Times New Roman" w:hAnsi="Times New Roman" w:cs="Times New Roman"/>
                <w:sz w:val="24"/>
                <w:szCs w:val="24"/>
                <w:lang w:val="en-AU"/>
              </w:rPr>
              <w:t>)</w:t>
            </w:r>
          </w:p>
        </w:tc>
      </w:tr>
      <w:tr w:rsidR="00793112" w:rsidRPr="00F22DE4" w14:paraId="414FEA3D" w14:textId="77777777" w:rsidTr="2E8D560D">
        <w:tc>
          <w:tcPr>
            <w:tcW w:w="804" w:type="dxa"/>
            <w:shd w:val="clear" w:color="auto" w:fill="DBE5F1" w:themeFill="accent1" w:themeFillTint="33"/>
          </w:tcPr>
          <w:p w14:paraId="31DB2240"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 xml:space="preserve">Assessment 3 submitted: Group Technical </w:t>
            </w:r>
            <w:r w:rsidRPr="00F22DE4">
              <w:rPr>
                <w:rFonts w:ascii="Times New Roman" w:eastAsia="Times New Roman" w:hAnsi="Times New Roman" w:cs="Times New Roman"/>
                <w:b/>
                <w:bCs/>
                <w:sz w:val="24"/>
                <w:szCs w:val="24"/>
                <w:lang w:val="en-AU"/>
              </w:rPr>
              <w:lastRenderedPageBreak/>
              <w:t>demonstration and presentation</w:t>
            </w:r>
          </w:p>
        </w:tc>
        <w:tc>
          <w:tcPr>
            <w:tcW w:w="1788" w:type="dxa"/>
            <w:shd w:val="clear" w:color="auto" w:fill="DBE5F1" w:themeFill="accent1" w:themeFillTint="33"/>
          </w:tcPr>
          <w:p w14:paraId="77D8555E"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lastRenderedPageBreak/>
              <w:t>All</w:t>
            </w:r>
          </w:p>
        </w:tc>
      </w:tr>
      <w:tr w:rsidR="00793112" w:rsidRPr="00F22DE4" w14:paraId="1C2DF502" w14:textId="77777777" w:rsidTr="2E8D560D">
        <w:tc>
          <w:tcPr>
            <w:tcW w:w="804" w:type="dxa"/>
          </w:tcPr>
          <w:p w14:paraId="31DA0000"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10</w:t>
            </w:r>
          </w:p>
        </w:tc>
        <w:tc>
          <w:tcPr>
            <w:tcW w:w="3591" w:type="dxa"/>
          </w:tcPr>
          <w:p w14:paraId="133ED1AD" w14:textId="26470C5B"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Incorporate feedback; finalise </w:t>
            </w:r>
            <w:proofErr w:type="gramStart"/>
            <w:r w:rsidR="00894739" w:rsidRPr="00F22DE4">
              <w:rPr>
                <w:rFonts w:ascii="Times New Roman" w:eastAsia="Times New Roman" w:hAnsi="Times New Roman" w:cs="Times New Roman"/>
                <w:sz w:val="24"/>
                <w:szCs w:val="24"/>
                <w:lang w:val="en-AU"/>
              </w:rPr>
              <w:t>dashboard</w:t>
            </w:r>
            <w:r w:rsidRPr="00F22DE4">
              <w:rPr>
                <w:rFonts w:ascii="Times New Roman" w:eastAsia="Times New Roman" w:hAnsi="Times New Roman" w:cs="Times New Roman"/>
                <w:sz w:val="24"/>
                <w:szCs w:val="24"/>
                <w:lang w:val="en-AU"/>
              </w:rPr>
              <w:t xml:space="preserve">; </w:t>
            </w:r>
            <w:r w:rsidR="00894739" w:rsidRPr="00F22DE4">
              <w:rPr>
                <w:rFonts w:ascii="Times New Roman" w:eastAsia="Times New Roman" w:hAnsi="Times New Roman" w:cs="Times New Roman"/>
                <w:sz w:val="24"/>
                <w:szCs w:val="24"/>
                <w:lang w:val="en-AU"/>
              </w:rPr>
              <w:t xml:space="preserve"> deploy</w:t>
            </w:r>
            <w:proofErr w:type="gramEnd"/>
            <w:r w:rsidR="00894739" w:rsidRPr="00F22DE4">
              <w:rPr>
                <w:rFonts w:ascii="Times New Roman" w:eastAsia="Times New Roman" w:hAnsi="Times New Roman" w:cs="Times New Roman"/>
                <w:sz w:val="24"/>
                <w:szCs w:val="24"/>
                <w:lang w:val="en-AU"/>
              </w:rPr>
              <w:t xml:space="preserve"> to </w:t>
            </w:r>
            <w:proofErr w:type="spellStart"/>
            <w:r w:rsidR="00894739" w:rsidRPr="00F22DE4">
              <w:rPr>
                <w:rFonts w:ascii="Times New Roman" w:eastAsia="Times New Roman" w:hAnsi="Times New Roman" w:cs="Times New Roman"/>
                <w:sz w:val="24"/>
                <w:szCs w:val="24"/>
                <w:lang w:val="en-AU"/>
              </w:rPr>
              <w:t>Streamlit</w:t>
            </w:r>
            <w:proofErr w:type="spellEnd"/>
            <w:r w:rsidR="00894739" w:rsidRPr="00F22DE4">
              <w:rPr>
                <w:rFonts w:ascii="Times New Roman" w:eastAsia="Times New Roman" w:hAnsi="Times New Roman" w:cs="Times New Roman"/>
                <w:sz w:val="24"/>
                <w:szCs w:val="24"/>
                <w:lang w:val="en-AU"/>
              </w:rPr>
              <w:t xml:space="preserve"> Community Cloud; </w:t>
            </w:r>
            <w:r w:rsidRPr="00F22DE4">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F22DE4" w:rsidRDefault="00590F58"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Deployed dashboard</w:t>
            </w:r>
            <w:r w:rsidR="7F54C7CB" w:rsidRPr="00F22DE4">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Thomas (</w:t>
            </w:r>
            <w:r w:rsidR="00590F58" w:rsidRPr="00F22DE4">
              <w:rPr>
                <w:rFonts w:ascii="Times New Roman" w:eastAsia="Times New Roman" w:hAnsi="Times New Roman" w:cs="Times New Roman"/>
                <w:sz w:val="24"/>
                <w:szCs w:val="24"/>
                <w:lang w:val="en-AU"/>
              </w:rPr>
              <w:t>Dashboard, Deploy</w:t>
            </w:r>
            <w:r w:rsidRPr="00F22DE4">
              <w:rPr>
                <w:rFonts w:ascii="Times New Roman" w:eastAsia="Times New Roman" w:hAnsi="Times New Roman" w:cs="Times New Roman"/>
                <w:sz w:val="24"/>
                <w:szCs w:val="24"/>
                <w:lang w:val="en-AU"/>
              </w:rPr>
              <w:t>)</w:t>
            </w:r>
          </w:p>
          <w:p w14:paraId="094E4EB4" w14:textId="088646C1" w:rsidR="00793112" w:rsidRPr="00F22DE4" w:rsidRDefault="000541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w:t>
            </w:r>
            <w:r w:rsidR="7F54C7CB" w:rsidRPr="00F22DE4">
              <w:rPr>
                <w:rFonts w:ascii="Times New Roman" w:eastAsia="Times New Roman" w:hAnsi="Times New Roman" w:cs="Times New Roman"/>
                <w:sz w:val="24"/>
                <w:szCs w:val="24"/>
                <w:lang w:val="en-AU"/>
              </w:rPr>
              <w:t xml:space="preserve"> (Monitor)</w:t>
            </w:r>
          </w:p>
        </w:tc>
      </w:tr>
      <w:tr w:rsidR="00793112" w:rsidRPr="00F22DE4" w14:paraId="3D0D4AD6" w14:textId="77777777" w:rsidTr="2E8D560D">
        <w:tc>
          <w:tcPr>
            <w:tcW w:w="804" w:type="dxa"/>
          </w:tcPr>
          <w:p w14:paraId="2A1D083F"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11</w:t>
            </w:r>
          </w:p>
        </w:tc>
        <w:tc>
          <w:tcPr>
            <w:tcW w:w="3591" w:type="dxa"/>
          </w:tcPr>
          <w:p w14:paraId="36D22D68"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r>
      <w:tr w:rsidR="00793112" w:rsidRPr="00F22DE4" w14:paraId="3090B720" w14:textId="77777777" w:rsidTr="2E8D560D">
        <w:tc>
          <w:tcPr>
            <w:tcW w:w="804" w:type="dxa"/>
            <w:shd w:val="clear" w:color="auto" w:fill="DBE5F1" w:themeFill="accent1" w:themeFillTint="33"/>
          </w:tcPr>
          <w:p w14:paraId="41FCD36D"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r>
    </w:tbl>
    <w:p w14:paraId="4C3845DA" w14:textId="5BC11E55" w:rsidR="00476D89"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5" w:name="_Toc239966343"/>
      <w:r w:rsidRPr="00F22DE4">
        <w:rPr>
          <w:rFonts w:ascii="Times New Roman" w:eastAsia="Times New Roman" w:hAnsi="Times New Roman" w:cs="Times New Roman"/>
          <w:b/>
          <w:bCs/>
          <w:sz w:val="24"/>
          <w:szCs w:val="24"/>
          <w:lang w:val="en-AU"/>
        </w:rPr>
        <w:t>Task allocation and team structure</w:t>
      </w:r>
      <w:bookmarkEnd w:id="15"/>
      <w:r w:rsidRPr="00F22DE4">
        <w:rPr>
          <w:rFonts w:ascii="Times New Roman" w:eastAsia="Times New Roman" w:hAnsi="Times New Roman" w:cs="Times New Roman"/>
          <w:b/>
          <w:bCs/>
          <w:sz w:val="24"/>
          <w:szCs w:val="24"/>
          <w:lang w:val="en-AU"/>
        </w:rPr>
        <w:t xml:space="preserve"> </w:t>
      </w:r>
    </w:p>
    <w:p w14:paraId="1FD23657" w14:textId="4C8DB02B" w:rsidR="00484991"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Each team member owns one or two </w:t>
      </w:r>
      <w:r w:rsidR="0005419E" w:rsidRPr="00F22DE4">
        <w:rPr>
          <w:rFonts w:ascii="Times New Roman" w:eastAsia="Times New Roman" w:hAnsi="Times New Roman" w:cs="Times New Roman"/>
          <w:sz w:val="24"/>
          <w:szCs w:val="24"/>
          <w:lang w:val="en-AU"/>
        </w:rPr>
        <w:t xml:space="preserve">pipeline </w:t>
      </w:r>
      <w:r w:rsidRPr="00F22DE4">
        <w:rPr>
          <w:rFonts w:ascii="Times New Roman" w:eastAsia="Times New Roman" w:hAnsi="Times New Roman" w:cs="Times New Roman"/>
          <w:sz w:val="24"/>
          <w:szCs w:val="24"/>
          <w:lang w:val="en-AU"/>
        </w:rPr>
        <w:t xml:space="preserve">stages for the duration of the semester (Table </w:t>
      </w:r>
      <w:r w:rsidR="00241719" w:rsidRPr="00F22DE4">
        <w:rPr>
          <w:rFonts w:ascii="Times New Roman" w:eastAsia="Times New Roman" w:hAnsi="Times New Roman" w:cs="Times New Roman"/>
          <w:sz w:val="24"/>
          <w:szCs w:val="24"/>
          <w:lang w:val="en-AU"/>
        </w:rPr>
        <w:t>4</w:t>
      </w:r>
      <w:r w:rsidRPr="00F22DE4">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0CFBC800" w:rsidR="00484991" w:rsidRPr="00F22DE4" w:rsidRDefault="7F54C7CB" w:rsidP="00444343">
      <w:pPr>
        <w:pStyle w:val="Caption"/>
        <w:keepNext/>
        <w:spacing w:before="120" w:line="276" w:lineRule="auto"/>
        <w:ind w:left="360"/>
        <w:jc w:val="center"/>
        <w:rPr>
          <w:rFonts w:ascii="Times New Roman" w:eastAsia="Times New Roman" w:hAnsi="Times New Roman"/>
          <w:color w:val="auto"/>
          <w:sz w:val="24"/>
          <w:szCs w:val="24"/>
        </w:rPr>
      </w:pPr>
      <w:bookmarkStart w:id="16" w:name="_Toc239966374"/>
      <w:r w:rsidRPr="00F22DE4">
        <w:rPr>
          <w:rFonts w:ascii="Times New Roman" w:eastAsia="Times New Roman" w:hAnsi="Times New Roman"/>
          <w:color w:val="auto"/>
          <w:sz w:val="24"/>
          <w:szCs w:val="24"/>
        </w:rPr>
        <w:t xml:space="preserve">Table </w:t>
      </w:r>
      <w:r w:rsidR="002A5A27" w:rsidRPr="00F22DE4">
        <w:rPr>
          <w:rFonts w:ascii="Times New Roman" w:eastAsia="Times New Roman" w:hAnsi="Times New Roman"/>
          <w:color w:val="auto"/>
          <w:sz w:val="24"/>
          <w:szCs w:val="24"/>
        </w:rPr>
        <w:fldChar w:fldCharType="begin"/>
      </w:r>
      <w:r w:rsidR="002A5A27" w:rsidRPr="00F22DE4">
        <w:rPr>
          <w:rFonts w:ascii="Times New Roman" w:eastAsia="Times New Roman" w:hAnsi="Times New Roman"/>
          <w:color w:val="auto"/>
          <w:sz w:val="24"/>
          <w:szCs w:val="24"/>
        </w:rPr>
        <w:instrText xml:space="preserve"> SEQ Table \* ARABIC </w:instrText>
      </w:r>
      <w:r w:rsidR="002A5A27" w:rsidRPr="00F22DE4">
        <w:rPr>
          <w:rFonts w:ascii="Times New Roman" w:eastAsia="Times New Roman" w:hAnsi="Times New Roman"/>
          <w:color w:val="auto"/>
          <w:sz w:val="24"/>
          <w:szCs w:val="24"/>
        </w:rPr>
        <w:fldChar w:fldCharType="separate"/>
      </w:r>
      <w:r w:rsidR="00B8432D">
        <w:rPr>
          <w:rFonts w:ascii="Times New Roman" w:eastAsia="Times New Roman" w:hAnsi="Times New Roman"/>
          <w:noProof/>
          <w:color w:val="auto"/>
          <w:sz w:val="24"/>
          <w:szCs w:val="24"/>
        </w:rPr>
        <w:t>4</w:t>
      </w:r>
      <w:r w:rsidR="002A5A27" w:rsidRPr="00F22DE4">
        <w:rPr>
          <w:rFonts w:ascii="Times New Roman" w:eastAsia="Times New Roman" w:hAnsi="Times New Roman"/>
          <w:color w:val="auto"/>
          <w:sz w:val="24"/>
          <w:szCs w:val="24"/>
        </w:rPr>
        <w:fldChar w:fldCharType="end"/>
      </w:r>
      <w:r w:rsidRPr="00F22DE4">
        <w:rPr>
          <w:rFonts w:ascii="Times New Roman" w:eastAsia="Times New Roman" w:hAnsi="Times New Roman"/>
          <w:color w:val="auto"/>
          <w:sz w:val="24"/>
          <w:szCs w:val="24"/>
        </w:rPr>
        <w:t>. Task allocation and team structure</w:t>
      </w:r>
      <w:bookmarkEnd w:id="16"/>
    </w:p>
    <w:tbl>
      <w:tblPr>
        <w:tblStyle w:val="TableGrid"/>
        <w:tblW w:w="9072" w:type="dxa"/>
        <w:tblInd w:w="-5" w:type="dxa"/>
        <w:tblLook w:val="04A0" w:firstRow="1" w:lastRow="0" w:firstColumn="1" w:lastColumn="0" w:noHBand="0" w:noVBand="1"/>
      </w:tblPr>
      <w:tblGrid>
        <w:gridCol w:w="2127"/>
        <w:gridCol w:w="1843"/>
        <w:gridCol w:w="5102"/>
      </w:tblGrid>
      <w:tr w:rsidR="00484991" w:rsidRPr="00F22DE4" w14:paraId="7F6A994A" w14:textId="77777777" w:rsidTr="00E6464E">
        <w:tc>
          <w:tcPr>
            <w:tcW w:w="2127" w:type="dxa"/>
            <w:shd w:val="clear" w:color="auto" w:fill="DBE5F1" w:themeFill="accent1" w:themeFillTint="33"/>
          </w:tcPr>
          <w:p w14:paraId="4197F5CE" w14:textId="77777777" w:rsidR="00484991"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Responsibilities</w:t>
            </w:r>
          </w:p>
        </w:tc>
      </w:tr>
      <w:tr w:rsidR="00484991" w:rsidRPr="00F22DE4" w14:paraId="4C0DF447" w14:textId="77777777" w:rsidTr="00E6464E">
        <w:tc>
          <w:tcPr>
            <w:tcW w:w="2127" w:type="dxa"/>
          </w:tcPr>
          <w:p w14:paraId="3787954F" w14:textId="36AD71DD" w:rsidR="00484991" w:rsidRPr="00F22DE4"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Will Nguyen</w:t>
            </w:r>
          </w:p>
        </w:tc>
        <w:tc>
          <w:tcPr>
            <w:tcW w:w="1843" w:type="dxa"/>
          </w:tcPr>
          <w:p w14:paraId="6777C10D" w14:textId="03C98128" w:rsidR="00484991"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Ingest &amp; </w:t>
            </w:r>
            <w:r w:rsidR="00241719" w:rsidRPr="00F22DE4">
              <w:rPr>
                <w:rFonts w:ascii="Times New Roman" w:eastAsia="Times New Roman" w:hAnsi="Times New Roman" w:cs="Times New Roman"/>
                <w:sz w:val="24"/>
                <w:szCs w:val="24"/>
                <w:lang w:val="en-AU"/>
              </w:rPr>
              <w:t>Data Store</w:t>
            </w:r>
          </w:p>
        </w:tc>
        <w:tc>
          <w:tcPr>
            <w:tcW w:w="5102" w:type="dxa"/>
          </w:tcPr>
          <w:p w14:paraId="78360941" w14:textId="59AD06D4" w:rsidR="00484991" w:rsidRPr="00F22DE4"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F22DE4" w14:paraId="32EFCCF3" w14:textId="77777777" w:rsidTr="00E6464E">
        <w:tc>
          <w:tcPr>
            <w:tcW w:w="2127" w:type="dxa"/>
          </w:tcPr>
          <w:p w14:paraId="4E6136C3" w14:textId="06B4B9B8" w:rsidR="00484991" w:rsidRPr="00F22DE4"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Tran</w:t>
            </w:r>
          </w:p>
        </w:tc>
        <w:tc>
          <w:tcPr>
            <w:tcW w:w="1843" w:type="dxa"/>
          </w:tcPr>
          <w:p w14:paraId="027EB10F" w14:textId="2662D51D" w:rsidR="00484991" w:rsidRPr="00F22DE4"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F22DE4"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Cleans, merges and </w:t>
            </w:r>
            <w:proofErr w:type="gramStart"/>
            <w:r w:rsidR="0063557C" w:rsidRPr="00F22DE4">
              <w:rPr>
                <w:rFonts w:ascii="Times New Roman" w:eastAsia="Times New Roman" w:hAnsi="Times New Roman" w:cs="Times New Roman"/>
                <w:sz w:val="24"/>
                <w:szCs w:val="24"/>
                <w:lang w:val="en-AU"/>
              </w:rPr>
              <w:t>engineers</w:t>
            </w:r>
            <w:proofErr w:type="gramEnd"/>
            <w:r w:rsidRPr="00F22DE4">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F22DE4" w14:paraId="356C08A1" w14:textId="77777777" w:rsidTr="00E6464E">
        <w:tc>
          <w:tcPr>
            <w:tcW w:w="2127" w:type="dxa"/>
          </w:tcPr>
          <w:p w14:paraId="460B0494" w14:textId="450CB219" w:rsidR="00484991"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Hendrick </w:t>
            </w:r>
            <w:r w:rsidR="00241719" w:rsidRPr="00F22DE4">
              <w:rPr>
                <w:rFonts w:ascii="Times New Roman" w:eastAsia="Times New Roman" w:hAnsi="Times New Roman" w:cs="Times New Roman"/>
                <w:sz w:val="24"/>
                <w:szCs w:val="24"/>
                <w:lang w:val="en-AU"/>
              </w:rPr>
              <w:t>Dang</w:t>
            </w:r>
          </w:p>
        </w:tc>
        <w:tc>
          <w:tcPr>
            <w:tcW w:w="1843" w:type="dxa"/>
          </w:tcPr>
          <w:p w14:paraId="2FBB6B1F" w14:textId="09364644" w:rsidR="00484991"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Analytics / </w:t>
            </w:r>
            <w:r w:rsidR="00241719" w:rsidRPr="00F22DE4">
              <w:rPr>
                <w:rFonts w:ascii="Times New Roman" w:eastAsia="Times New Roman" w:hAnsi="Times New Roman" w:cs="Times New Roman"/>
                <w:sz w:val="24"/>
                <w:szCs w:val="24"/>
                <w:lang w:val="en-AU"/>
              </w:rPr>
              <w:t>ML</w:t>
            </w:r>
          </w:p>
        </w:tc>
        <w:tc>
          <w:tcPr>
            <w:tcW w:w="5102" w:type="dxa"/>
          </w:tcPr>
          <w:p w14:paraId="4409576F" w14:textId="4995C8B8" w:rsidR="00484991" w:rsidRPr="00F22DE4"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Develops, tunes and validates the Ridge/Lasso forecasting model</w:t>
            </w:r>
          </w:p>
        </w:tc>
      </w:tr>
      <w:tr w:rsidR="00241719" w:rsidRPr="00F22DE4" w14:paraId="652E6D2F" w14:textId="77777777" w:rsidTr="00E6464E">
        <w:tc>
          <w:tcPr>
            <w:tcW w:w="2127" w:type="dxa"/>
          </w:tcPr>
          <w:p w14:paraId="432E6D88" w14:textId="4D3D7DD2" w:rsidR="00241719" w:rsidRPr="00F22DE4"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Thomas Tran</w:t>
            </w:r>
          </w:p>
        </w:tc>
        <w:tc>
          <w:tcPr>
            <w:tcW w:w="1843" w:type="dxa"/>
          </w:tcPr>
          <w:p w14:paraId="672CD717" w14:textId="15D5C29A" w:rsidR="00241719" w:rsidRPr="00F22DE4"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Dashboard &amp; </w:t>
            </w:r>
            <w:proofErr w:type="gramStart"/>
            <w:r w:rsidRPr="00F22DE4">
              <w:rPr>
                <w:rFonts w:ascii="Times New Roman" w:eastAsia="Times New Roman" w:hAnsi="Times New Roman" w:cs="Times New Roman"/>
                <w:sz w:val="24"/>
                <w:szCs w:val="24"/>
                <w:lang w:val="en-AU"/>
              </w:rPr>
              <w:t>Deploy</w:t>
            </w:r>
            <w:proofErr w:type="gramEnd"/>
          </w:p>
        </w:tc>
        <w:tc>
          <w:tcPr>
            <w:tcW w:w="5102" w:type="dxa"/>
          </w:tcPr>
          <w:p w14:paraId="3E4481A5" w14:textId="007DC9EA" w:rsidR="00241719" w:rsidRPr="00F22DE4"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Builds the </w:t>
            </w:r>
            <w:proofErr w:type="spellStart"/>
            <w:r w:rsidRPr="00F22DE4">
              <w:rPr>
                <w:rFonts w:ascii="Times New Roman" w:eastAsia="Times New Roman" w:hAnsi="Times New Roman" w:cs="Times New Roman"/>
                <w:sz w:val="24"/>
                <w:szCs w:val="24"/>
                <w:lang w:val="en-AU"/>
              </w:rPr>
              <w:t>Streamlit</w:t>
            </w:r>
            <w:proofErr w:type="spellEnd"/>
            <w:r w:rsidRPr="00F22DE4">
              <w:rPr>
                <w:rFonts w:ascii="Times New Roman" w:eastAsia="Times New Roman" w:hAnsi="Times New Roman" w:cs="Times New Roman"/>
                <w:sz w:val="24"/>
                <w:szCs w:val="24"/>
                <w:lang w:val="en-AU"/>
              </w:rPr>
              <w:t xml:space="preserve"> dashboard and manages its deployment and redeployment via </w:t>
            </w:r>
            <w:proofErr w:type="spellStart"/>
            <w:r w:rsidRPr="00F22DE4">
              <w:rPr>
                <w:rFonts w:ascii="Times New Roman" w:eastAsia="Times New Roman" w:hAnsi="Times New Roman" w:cs="Times New Roman"/>
                <w:sz w:val="24"/>
                <w:szCs w:val="24"/>
                <w:lang w:val="en-AU"/>
              </w:rPr>
              <w:t>Streamlit</w:t>
            </w:r>
            <w:proofErr w:type="spellEnd"/>
            <w:r w:rsidRPr="00F22DE4">
              <w:rPr>
                <w:rFonts w:ascii="Times New Roman" w:eastAsia="Times New Roman" w:hAnsi="Times New Roman" w:cs="Times New Roman"/>
                <w:sz w:val="24"/>
                <w:szCs w:val="24"/>
                <w:lang w:val="en-AU"/>
              </w:rPr>
              <w:t xml:space="preserve"> Community Cloud.</w:t>
            </w:r>
          </w:p>
        </w:tc>
      </w:tr>
    </w:tbl>
    <w:p w14:paraId="3926FB5C" w14:textId="4DFDE29D" w:rsidR="00476D89"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7" w:name="_Toc239966344"/>
      <w:r w:rsidRPr="00F22DE4">
        <w:rPr>
          <w:rFonts w:ascii="Times New Roman" w:eastAsia="Times New Roman" w:hAnsi="Times New Roman" w:cs="Times New Roman"/>
          <w:b/>
          <w:bCs/>
          <w:sz w:val="24"/>
          <w:szCs w:val="24"/>
          <w:lang w:val="en-AU"/>
        </w:rPr>
        <w:t>Initial risk analysis</w:t>
      </w:r>
      <w:bookmarkEnd w:id="17"/>
      <w:r w:rsidRPr="00F22DE4">
        <w:rPr>
          <w:rFonts w:ascii="Times New Roman" w:eastAsia="Times New Roman" w:hAnsi="Times New Roman" w:cs="Times New Roman"/>
          <w:b/>
          <w:bCs/>
          <w:sz w:val="24"/>
          <w:szCs w:val="24"/>
          <w:lang w:val="en-AU"/>
        </w:rPr>
        <w:t xml:space="preserve"> </w:t>
      </w:r>
    </w:p>
    <w:p w14:paraId="14FB1459" w14:textId="7618E4A5" w:rsidR="00C53051" w:rsidRPr="00F22DE4" w:rsidRDefault="260BD9FE" w:rsidP="00C777BC">
      <w:pPr>
        <w:spacing w:before="120" w:after="120" w:line="276" w:lineRule="auto"/>
        <w:jc w:val="both"/>
      </w:pPr>
      <w:r w:rsidRPr="00F22DE4">
        <w:rPr>
          <w:rFonts w:ascii="Times New Roman" w:eastAsia="Times New Roman" w:hAnsi="Times New Roman"/>
          <w:sz w:val="24"/>
          <w:szCs w:val="24"/>
        </w:rPr>
        <w:t xml:space="preserve">The project has </w:t>
      </w:r>
      <w:r w:rsidR="00B54597" w:rsidRPr="00F22DE4">
        <w:rPr>
          <w:rFonts w:ascii="Times New Roman" w:eastAsia="Times New Roman" w:hAnsi="Times New Roman"/>
          <w:sz w:val="24"/>
          <w:szCs w:val="24"/>
        </w:rPr>
        <w:t>six</w:t>
      </w:r>
      <w:r w:rsidRPr="00F22DE4">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F22DE4" w:rsidRDefault="260BD9FE" w:rsidP="00C777BC">
      <w:pPr>
        <w:spacing w:before="120" w:after="120" w:line="276" w:lineRule="auto"/>
        <w:jc w:val="both"/>
      </w:pPr>
      <w:r w:rsidRPr="00F22DE4">
        <w:rPr>
          <w:rFonts w:ascii="Times New Roman" w:eastAsia="Times New Roman" w:hAnsi="Times New Roman"/>
          <w:sz w:val="24"/>
          <w:szCs w:val="24"/>
        </w:rPr>
        <w:t xml:space="preserve">The first risk is changes in the crime data. </w:t>
      </w:r>
      <w:r w:rsidR="00A26F48" w:rsidRPr="00F22DE4">
        <w:rPr>
          <w:rFonts w:ascii="Times New Roman" w:eastAsia="Times New Roman" w:hAnsi="Times New Roman"/>
          <w:sz w:val="24"/>
          <w:szCs w:val="24"/>
        </w:rPr>
        <w:t>T</w:t>
      </w:r>
      <w:r w:rsidR="5BAB95AB" w:rsidRPr="00F22DE4">
        <w:rPr>
          <w:rFonts w:ascii="Times New Roman" w:eastAsia="Times New Roman" w:hAnsi="Times New Roman"/>
          <w:sz w:val="24"/>
          <w:szCs w:val="24"/>
        </w:rPr>
        <w:t>he transition</w:t>
      </w:r>
      <w:r w:rsidRPr="00F22DE4">
        <w:rPr>
          <w:rFonts w:ascii="Times New Roman" w:eastAsia="Times New Roman" w:hAnsi="Times New Roman"/>
          <w:sz w:val="24"/>
          <w:szCs w:val="24"/>
        </w:rPr>
        <w:t xml:space="preserve"> from PROMIS to </w:t>
      </w:r>
      <w:proofErr w:type="spellStart"/>
      <w:r w:rsidRPr="00F22DE4">
        <w:rPr>
          <w:rFonts w:ascii="Times New Roman" w:eastAsia="Times New Roman" w:hAnsi="Times New Roman"/>
          <w:sz w:val="24"/>
          <w:szCs w:val="24"/>
        </w:rPr>
        <w:t>SerPro</w:t>
      </w:r>
      <w:proofErr w:type="spellEnd"/>
      <w:r w:rsidRPr="00F22DE4">
        <w:rPr>
          <w:rFonts w:ascii="Times New Roman" w:eastAsia="Times New Roman" w:hAnsi="Times New Roman"/>
          <w:sz w:val="24"/>
          <w:szCs w:val="24"/>
        </w:rPr>
        <w:t xml:space="preserve"> in November 2023 and </w:t>
      </w:r>
      <w:r w:rsidR="00D13A80" w:rsidRPr="00F22DE4">
        <w:rPr>
          <w:rFonts w:ascii="Times New Roman" w:eastAsia="Times New Roman" w:hAnsi="Times New Roman"/>
          <w:sz w:val="24"/>
          <w:szCs w:val="24"/>
        </w:rPr>
        <w:t xml:space="preserve">the </w:t>
      </w:r>
      <w:r w:rsidRPr="00F22DE4">
        <w:rPr>
          <w:rFonts w:ascii="Times New Roman" w:eastAsia="Times New Roman" w:hAnsi="Times New Roman"/>
          <w:sz w:val="24"/>
          <w:szCs w:val="24"/>
        </w:rPr>
        <w:t xml:space="preserve">ANZSOC classification </w:t>
      </w:r>
      <w:r w:rsidR="5BAB95AB" w:rsidRPr="00F22DE4">
        <w:rPr>
          <w:rFonts w:ascii="Times New Roman" w:eastAsia="Times New Roman" w:hAnsi="Times New Roman"/>
          <w:sz w:val="24"/>
          <w:szCs w:val="24"/>
        </w:rPr>
        <w:t>transition</w:t>
      </w:r>
      <w:r w:rsidRPr="00F22DE4">
        <w:rPr>
          <w:rFonts w:ascii="Times New Roman" w:eastAsia="Times New Roman" w:hAnsi="Times New Roman"/>
          <w:sz w:val="24"/>
          <w:szCs w:val="24"/>
        </w:rPr>
        <w:t xml:space="preserve"> in April 2025 may </w:t>
      </w:r>
      <w:r w:rsidR="5BAB95AB" w:rsidRPr="00F22DE4">
        <w:rPr>
          <w:rFonts w:ascii="Times New Roman" w:eastAsia="Times New Roman" w:hAnsi="Times New Roman"/>
          <w:sz w:val="24"/>
          <w:szCs w:val="24"/>
        </w:rPr>
        <w:t xml:space="preserve">pose challenges in </w:t>
      </w:r>
      <w:r w:rsidR="00D13A80" w:rsidRPr="00F22DE4">
        <w:rPr>
          <w:rFonts w:ascii="Times New Roman" w:eastAsia="Times New Roman" w:hAnsi="Times New Roman"/>
          <w:sz w:val="24"/>
          <w:szCs w:val="24"/>
        </w:rPr>
        <w:lastRenderedPageBreak/>
        <w:t xml:space="preserve">comparing old </w:t>
      </w:r>
      <w:r w:rsidRPr="00F22DE4">
        <w:rPr>
          <w:rFonts w:ascii="Times New Roman" w:eastAsia="Times New Roman" w:hAnsi="Times New Roman"/>
          <w:sz w:val="24"/>
          <w:szCs w:val="24"/>
        </w:rPr>
        <w:t xml:space="preserve">and </w:t>
      </w:r>
      <w:r w:rsidR="5BAB95AB" w:rsidRPr="00F22DE4">
        <w:rPr>
          <w:rFonts w:ascii="Times New Roman" w:eastAsia="Times New Roman" w:hAnsi="Times New Roman"/>
          <w:sz w:val="24"/>
          <w:szCs w:val="24"/>
        </w:rPr>
        <w:t>new</w:t>
      </w:r>
      <w:r w:rsidRPr="00F22DE4">
        <w:rPr>
          <w:rFonts w:ascii="Times New Roman" w:eastAsia="Times New Roman" w:hAnsi="Times New Roman"/>
          <w:sz w:val="24"/>
          <w:szCs w:val="24"/>
        </w:rPr>
        <w:t xml:space="preserve"> </w:t>
      </w:r>
      <w:r w:rsidR="5BAB95AB" w:rsidRPr="00F22DE4">
        <w:rPr>
          <w:rFonts w:ascii="Times New Roman" w:eastAsia="Times New Roman" w:hAnsi="Times New Roman"/>
          <w:sz w:val="24"/>
          <w:szCs w:val="24"/>
        </w:rPr>
        <w:t>crime</w:t>
      </w:r>
      <w:r w:rsidR="00D13A80" w:rsidRPr="00F22DE4">
        <w:rPr>
          <w:rFonts w:ascii="Times New Roman" w:eastAsia="Times New Roman" w:hAnsi="Times New Roman"/>
          <w:sz w:val="24"/>
          <w:szCs w:val="24"/>
        </w:rPr>
        <w:t xml:space="preserve"> </w:t>
      </w:r>
      <w:r w:rsidR="008C1748" w:rsidRPr="00F22DE4">
        <w:rPr>
          <w:rFonts w:ascii="Times New Roman" w:eastAsia="Times New Roman" w:hAnsi="Times New Roman"/>
          <w:sz w:val="24"/>
          <w:szCs w:val="24"/>
        </w:rPr>
        <w:t>data</w:t>
      </w:r>
      <w:r w:rsidR="5BAB95AB" w:rsidRPr="00F22DE4">
        <w:rPr>
          <w:rFonts w:ascii="Times New Roman" w:eastAsia="Times New Roman" w:hAnsi="Times New Roman"/>
          <w:sz w:val="24"/>
          <w:szCs w:val="24"/>
        </w:rPr>
        <w:t xml:space="preserve">. </w:t>
      </w:r>
      <w:r w:rsidR="008C1748" w:rsidRPr="00F22DE4">
        <w:rPr>
          <w:rFonts w:ascii="Times New Roman" w:eastAsia="Times New Roman" w:hAnsi="Times New Roman"/>
          <w:sz w:val="24"/>
          <w:szCs w:val="24"/>
        </w:rPr>
        <w:t>To</w:t>
      </w:r>
      <w:r w:rsidRPr="00F22DE4">
        <w:rPr>
          <w:rFonts w:ascii="Times New Roman" w:eastAsia="Times New Roman" w:hAnsi="Times New Roman"/>
          <w:sz w:val="24"/>
          <w:szCs w:val="24"/>
        </w:rPr>
        <w:t xml:space="preserve"> </w:t>
      </w:r>
      <w:r w:rsidR="5BAB95AB" w:rsidRPr="00F22DE4">
        <w:rPr>
          <w:rFonts w:ascii="Times New Roman" w:eastAsia="Times New Roman" w:hAnsi="Times New Roman"/>
          <w:sz w:val="24"/>
          <w:szCs w:val="24"/>
        </w:rPr>
        <w:t>minimi</w:t>
      </w:r>
      <w:r w:rsidR="00EF663E" w:rsidRPr="00F22DE4">
        <w:rPr>
          <w:rFonts w:ascii="Times New Roman" w:eastAsia="Times New Roman" w:hAnsi="Times New Roman"/>
          <w:sz w:val="24"/>
          <w:szCs w:val="24"/>
        </w:rPr>
        <w:t>s</w:t>
      </w:r>
      <w:r w:rsidR="5BAB95AB" w:rsidRPr="00F22DE4">
        <w:rPr>
          <w:rFonts w:ascii="Times New Roman" w:eastAsia="Times New Roman" w:hAnsi="Times New Roman"/>
          <w:sz w:val="24"/>
          <w:szCs w:val="24"/>
        </w:rPr>
        <w:t xml:space="preserve">e </w:t>
      </w:r>
      <w:r w:rsidR="008C1748" w:rsidRPr="00F22DE4">
        <w:rPr>
          <w:rFonts w:ascii="Times New Roman" w:eastAsia="Times New Roman" w:hAnsi="Times New Roman"/>
          <w:sz w:val="24"/>
          <w:szCs w:val="24"/>
        </w:rPr>
        <w:t>this</w:t>
      </w:r>
      <w:r w:rsidR="5BAB95AB" w:rsidRPr="00F22DE4">
        <w:rPr>
          <w:rFonts w:ascii="Times New Roman" w:eastAsia="Times New Roman" w:hAnsi="Times New Roman"/>
          <w:sz w:val="24"/>
          <w:szCs w:val="24"/>
        </w:rPr>
        <w:t xml:space="preserve"> risk, both transitions will be incorporated into the model</w:t>
      </w:r>
      <w:r w:rsidR="385D5A0A" w:rsidRPr="00F22DE4">
        <w:rPr>
          <w:rFonts w:ascii="Times New Roman" w:eastAsia="Times New Roman" w:hAnsi="Times New Roman"/>
          <w:sz w:val="24"/>
          <w:szCs w:val="24"/>
        </w:rPr>
        <w:t>.</w:t>
      </w:r>
    </w:p>
    <w:p w14:paraId="45638B5E" w14:textId="786B84BD" w:rsidR="00C53051" w:rsidRPr="00F22DE4" w:rsidRDefault="260BD9FE" w:rsidP="00C777BC">
      <w:pPr>
        <w:spacing w:before="120" w:after="120" w:line="276" w:lineRule="auto"/>
        <w:jc w:val="both"/>
      </w:pPr>
      <w:r w:rsidRPr="00F22DE4">
        <w:rPr>
          <w:rFonts w:ascii="Times New Roman" w:eastAsia="Times New Roman" w:hAnsi="Times New Roman"/>
          <w:sz w:val="24"/>
          <w:szCs w:val="24"/>
        </w:rPr>
        <w:t xml:space="preserve">The second </w:t>
      </w:r>
      <w:r w:rsidR="29AD3A28" w:rsidRPr="00F22DE4">
        <w:rPr>
          <w:rFonts w:ascii="Times New Roman" w:eastAsia="Times New Roman" w:hAnsi="Times New Roman"/>
          <w:sz w:val="24"/>
          <w:szCs w:val="24"/>
        </w:rPr>
        <w:t>one</w:t>
      </w:r>
      <w:r w:rsidRPr="00F22DE4">
        <w:rPr>
          <w:rFonts w:ascii="Times New Roman" w:eastAsia="Times New Roman" w:hAnsi="Times New Roman"/>
          <w:sz w:val="24"/>
          <w:szCs w:val="24"/>
        </w:rPr>
        <w:t xml:space="preserve"> is that recent crime data may be incomplete because some offences are recorded later. </w:t>
      </w:r>
      <w:r w:rsidR="00EF663E" w:rsidRPr="00F22DE4">
        <w:rPr>
          <w:rFonts w:ascii="Times New Roman" w:eastAsia="Times New Roman" w:hAnsi="Times New Roman"/>
          <w:sz w:val="24"/>
          <w:szCs w:val="24"/>
        </w:rPr>
        <w:t>To</w:t>
      </w:r>
      <w:r w:rsidR="79D20DDD" w:rsidRPr="00F22DE4">
        <w:rPr>
          <w:rFonts w:ascii="Times New Roman" w:eastAsia="Times New Roman" w:hAnsi="Times New Roman"/>
          <w:sz w:val="24"/>
          <w:szCs w:val="24"/>
        </w:rPr>
        <w:t xml:space="preserve"> prevent incorrect</w:t>
      </w:r>
      <w:r w:rsidRPr="00F22DE4">
        <w:rPr>
          <w:rFonts w:ascii="Times New Roman" w:eastAsia="Times New Roman" w:hAnsi="Times New Roman"/>
          <w:sz w:val="24"/>
          <w:szCs w:val="24"/>
        </w:rPr>
        <w:t xml:space="preserve"> results, the </w:t>
      </w:r>
      <w:r w:rsidR="79D20DDD" w:rsidRPr="00F22DE4">
        <w:rPr>
          <w:rFonts w:ascii="Times New Roman" w:eastAsia="Times New Roman" w:hAnsi="Times New Roman"/>
          <w:sz w:val="24"/>
          <w:szCs w:val="24"/>
        </w:rPr>
        <w:t>latest</w:t>
      </w:r>
      <w:r w:rsidRPr="00F22DE4">
        <w:rPr>
          <w:rFonts w:ascii="Times New Roman" w:eastAsia="Times New Roman" w:hAnsi="Times New Roman"/>
          <w:sz w:val="24"/>
          <w:szCs w:val="24"/>
        </w:rPr>
        <w:t xml:space="preserve"> six months of data will not be </w:t>
      </w:r>
      <w:r w:rsidR="79D20DDD" w:rsidRPr="00F22DE4">
        <w:rPr>
          <w:rFonts w:ascii="Times New Roman" w:eastAsia="Times New Roman" w:hAnsi="Times New Roman"/>
          <w:sz w:val="24"/>
          <w:szCs w:val="24"/>
        </w:rPr>
        <w:t>included in the</w:t>
      </w:r>
      <w:r w:rsidR="00EF663E" w:rsidRPr="00F22DE4">
        <w:rPr>
          <w:rFonts w:ascii="Times New Roman" w:eastAsia="Times New Roman" w:hAnsi="Times New Roman"/>
          <w:sz w:val="24"/>
          <w:szCs w:val="24"/>
        </w:rPr>
        <w:t xml:space="preserve"> model’s</w:t>
      </w:r>
      <w:r w:rsidRPr="00F22DE4">
        <w:rPr>
          <w:rFonts w:ascii="Times New Roman" w:eastAsia="Times New Roman" w:hAnsi="Times New Roman"/>
          <w:sz w:val="24"/>
          <w:szCs w:val="24"/>
        </w:rPr>
        <w:t xml:space="preserve"> training </w:t>
      </w:r>
      <w:r w:rsidR="79D20DDD" w:rsidRPr="00F22DE4">
        <w:rPr>
          <w:rFonts w:ascii="Times New Roman" w:eastAsia="Times New Roman" w:hAnsi="Times New Roman"/>
          <w:sz w:val="24"/>
          <w:szCs w:val="24"/>
        </w:rPr>
        <w:t>and</w:t>
      </w:r>
      <w:r w:rsidRPr="00F22DE4">
        <w:rPr>
          <w:rFonts w:ascii="Times New Roman" w:eastAsia="Times New Roman" w:hAnsi="Times New Roman"/>
          <w:sz w:val="24"/>
          <w:szCs w:val="24"/>
        </w:rPr>
        <w:t xml:space="preserve"> testing.</w:t>
      </w:r>
    </w:p>
    <w:p w14:paraId="2FB024F7" w14:textId="02F930DB" w:rsidR="00C53051" w:rsidRPr="00F22DE4" w:rsidRDefault="260BD9FE" w:rsidP="00C777BC">
      <w:pPr>
        <w:spacing w:before="120" w:after="120" w:line="276" w:lineRule="auto"/>
        <w:jc w:val="both"/>
      </w:pPr>
      <w:r w:rsidRPr="00F22DE4">
        <w:rPr>
          <w:rFonts w:ascii="Times New Roman" w:eastAsia="Times New Roman" w:hAnsi="Times New Roman"/>
          <w:sz w:val="24"/>
          <w:szCs w:val="24"/>
        </w:rPr>
        <w:t>The third risk is limited</w:t>
      </w:r>
      <w:r w:rsidR="00E43541" w:rsidRPr="00F22DE4">
        <w:rPr>
          <w:rFonts w:ascii="Times New Roman" w:eastAsia="Times New Roman" w:hAnsi="Times New Roman"/>
          <w:sz w:val="24"/>
          <w:szCs w:val="24"/>
        </w:rPr>
        <w:t xml:space="preserve"> data on</w:t>
      </w:r>
      <w:r w:rsidRPr="00F22DE4">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Pr="00F22DE4" w:rsidRDefault="008149FE"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1FB85545" w14:textId="4348E74E" w:rsidR="009031D4" w:rsidRPr="00F22DE4" w:rsidRDefault="00B54597"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w:t>
      </w:r>
      <w:r w:rsidR="16AD1671" w:rsidRPr="00F22DE4">
        <w:rPr>
          <w:rFonts w:ascii="Times New Roman" w:eastAsia="Times New Roman" w:hAnsi="Times New Roman"/>
          <w:sz w:val="24"/>
          <w:szCs w:val="24"/>
        </w:rPr>
        <w:t>he</w:t>
      </w:r>
      <w:r w:rsidR="260BD9FE" w:rsidRPr="00F22DE4">
        <w:rPr>
          <w:rFonts w:ascii="Times New Roman" w:eastAsia="Times New Roman" w:hAnsi="Times New Roman"/>
          <w:sz w:val="24"/>
          <w:szCs w:val="24"/>
        </w:rPr>
        <w:t xml:space="preserve"> fi</w:t>
      </w:r>
      <w:r w:rsidR="009031D4" w:rsidRPr="00F22DE4">
        <w:rPr>
          <w:rFonts w:ascii="Times New Roman" w:eastAsia="Times New Roman" w:hAnsi="Times New Roman"/>
          <w:sz w:val="24"/>
          <w:szCs w:val="24"/>
        </w:rPr>
        <w:t>fth</w:t>
      </w:r>
      <w:r w:rsidR="260BD9FE" w:rsidRPr="00F22DE4">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sidRPr="00F22DE4">
        <w:rPr>
          <w:rFonts w:ascii="Times New Roman" w:eastAsia="Times New Roman" w:hAnsi="Times New Roman"/>
          <w:sz w:val="24"/>
          <w:szCs w:val="24"/>
        </w:rPr>
        <w:t xml:space="preserve"> on</w:t>
      </w:r>
      <w:r w:rsidR="260BD9FE" w:rsidRPr="00F22DE4">
        <w:rPr>
          <w:rFonts w:ascii="Times New Roman" w:eastAsia="Times New Roman" w:hAnsi="Times New Roman"/>
          <w:sz w:val="24"/>
          <w:szCs w:val="24"/>
        </w:rPr>
        <w:t xml:space="preserve">, then improve it </w:t>
      </w:r>
      <w:r w:rsidR="00296DAF" w:rsidRPr="00F22DE4">
        <w:rPr>
          <w:rFonts w:ascii="Times New Roman" w:eastAsia="Times New Roman" w:hAnsi="Times New Roman"/>
          <w:sz w:val="24"/>
          <w:szCs w:val="24"/>
        </w:rPr>
        <w:t>throughout</w:t>
      </w:r>
      <w:r w:rsidR="260BD9FE" w:rsidRPr="00F22DE4">
        <w:rPr>
          <w:rFonts w:ascii="Times New Roman" w:eastAsia="Times New Roman" w:hAnsi="Times New Roman"/>
          <w:sz w:val="24"/>
          <w:szCs w:val="24"/>
        </w:rPr>
        <w:t xml:space="preserve"> the project.</w:t>
      </w:r>
    </w:p>
    <w:p w14:paraId="10B60185" w14:textId="6AC330D9" w:rsidR="009031D4" w:rsidRPr="00F22DE4" w:rsidRDefault="009031D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F22DE4">
        <w:rPr>
          <w:rFonts w:ascii="Times New Roman" w:eastAsia="Times New Roman" w:hAnsi="Times New Roman"/>
          <w:sz w:val="24"/>
          <w:szCs w:val="24"/>
        </w:rPr>
        <w:t>particular communities</w:t>
      </w:r>
      <w:proofErr w:type="gramEnd"/>
      <w:r w:rsidRPr="00F22DE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8" w:name="_Toc239966345"/>
      <w:r w:rsidRPr="00F22DE4">
        <w:rPr>
          <w:rFonts w:ascii="Times New Roman" w:eastAsia="Times New Roman" w:hAnsi="Times New Roman" w:cs="Times New Roman"/>
          <w:b/>
          <w:bCs/>
          <w:sz w:val="24"/>
          <w:szCs w:val="24"/>
          <w:lang w:val="en-AU"/>
        </w:rPr>
        <w:t>Ethics, privacy and security considerations</w:t>
      </w:r>
      <w:bookmarkEnd w:id="18"/>
    </w:p>
    <w:p w14:paraId="69449AE5" w14:textId="5AB86318" w:rsidR="527D9A1E" w:rsidRPr="00F22DE4" w:rsidRDefault="527D9A1E"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Data privacy</w:t>
      </w:r>
    </w:p>
    <w:p w14:paraId="495DCF4D" w14:textId="0814A453" w:rsidR="527D9A1E" w:rsidRPr="00F22DE4" w:rsidRDefault="527D9A1E" w:rsidP="00C777BC">
      <w:pPr>
        <w:spacing w:before="120" w:after="160" w:line="276" w:lineRule="auto"/>
        <w:jc w:val="both"/>
      </w:pPr>
      <w:r w:rsidRPr="00F22DE4">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F22DE4" w:rsidRDefault="527D9A1E"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Indigenous data governance</w:t>
      </w:r>
    </w:p>
    <w:p w14:paraId="749F157E" w14:textId="5507436D" w:rsidR="527D9A1E" w:rsidRPr="00F22DE4" w:rsidRDefault="527D9A1E" w:rsidP="00C777BC">
      <w:pPr>
        <w:spacing w:before="120" w:after="160" w:line="276" w:lineRule="auto"/>
        <w:jc w:val="both"/>
      </w:pPr>
      <w:r w:rsidRPr="00F22DE4">
        <w:rPr>
          <w:rFonts w:ascii="Times New Roman" w:eastAsia="Times New Roman" w:hAnsi="Times New Roman"/>
          <w:sz w:val="24"/>
          <w:szCs w:val="24"/>
        </w:rPr>
        <w:t>Aboriginal people are strongly represented in NT crime statistics</w:t>
      </w:r>
      <w:r w:rsidR="001B29B4" w:rsidRPr="00F22DE4">
        <w:rPr>
          <w:rFonts w:ascii="Times New Roman" w:eastAsia="Times New Roman" w:hAnsi="Times New Roman"/>
          <w:sz w:val="24"/>
          <w:szCs w:val="24"/>
        </w:rPr>
        <w:t xml:space="preserve"> (Northern Territory Police Force, 2025)</w:t>
      </w:r>
      <w:r w:rsidRPr="00F22DE4">
        <w:rPr>
          <w:rFonts w:ascii="Times New Roman" w:eastAsia="Times New Roman" w:hAnsi="Times New Roman"/>
          <w:sz w:val="24"/>
          <w:szCs w:val="24"/>
        </w:rPr>
        <w:t>, so the data must be used carefully and respectfully. The project follows the CARE Principles</w:t>
      </w:r>
      <w:r w:rsidR="00FC3EC0" w:rsidRPr="00F22DE4">
        <w:rPr>
          <w:rFonts w:ascii="Times New Roman" w:eastAsia="Times New Roman" w:hAnsi="Times New Roman"/>
          <w:sz w:val="24"/>
          <w:szCs w:val="24"/>
        </w:rPr>
        <w:t xml:space="preserve"> (Carroll et al., 2020)</w:t>
      </w:r>
      <w:r w:rsidRPr="00F22DE4">
        <w:rPr>
          <w:rFonts w:ascii="Times New Roman" w:eastAsia="Times New Roman" w:hAnsi="Times New Roman"/>
          <w:sz w:val="24"/>
          <w:szCs w:val="24"/>
        </w:rPr>
        <w:t xml:space="preserve"> and the AIATSIS Code of Ethics</w:t>
      </w:r>
      <w:r w:rsidR="00FC3EC0" w:rsidRPr="00F22DE4">
        <w:rPr>
          <w:rFonts w:ascii="Times New Roman" w:eastAsia="Times New Roman" w:hAnsi="Times New Roman"/>
          <w:sz w:val="24"/>
          <w:szCs w:val="24"/>
        </w:rPr>
        <w:t xml:space="preserve"> (AIATSIS, 2020)</w:t>
      </w:r>
      <w:r w:rsidRPr="00F22DE4">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F22DE4" w:rsidRDefault="527D9A1E"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Responsible use</w:t>
      </w:r>
    </w:p>
    <w:p w14:paraId="1574CF28" w14:textId="62A598A4" w:rsidR="527D9A1E" w:rsidRPr="00F22DE4" w:rsidRDefault="527D9A1E" w:rsidP="00C777BC">
      <w:pPr>
        <w:spacing w:before="120" w:after="160" w:line="276" w:lineRule="auto"/>
        <w:jc w:val="both"/>
      </w:pPr>
      <w:r w:rsidRPr="00F22DE4">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A65192A" w14:textId="2FA54F91" w:rsidR="527D9A1E" w:rsidRPr="00F22DE4" w:rsidRDefault="527D9A1E" w:rsidP="00C777BC">
      <w:pPr>
        <w:spacing w:before="120" w:after="16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70B2DE40" w14:textId="77777777" w:rsidR="00444343" w:rsidRPr="00F22DE4" w:rsidRDefault="00444343" w:rsidP="00C777BC">
      <w:pPr>
        <w:spacing w:before="120" w:after="160" w:line="276" w:lineRule="auto"/>
        <w:jc w:val="both"/>
        <w:rPr>
          <w:rFonts w:ascii="Times New Roman" w:eastAsia="Times New Roman" w:hAnsi="Times New Roman"/>
          <w:sz w:val="24"/>
          <w:szCs w:val="24"/>
        </w:rPr>
      </w:pPr>
    </w:p>
    <w:p w14:paraId="7536895F" w14:textId="77777777" w:rsidR="00444343" w:rsidRPr="00F22DE4" w:rsidRDefault="00444343" w:rsidP="00C777BC">
      <w:pPr>
        <w:spacing w:before="120" w:after="160" w:line="276" w:lineRule="auto"/>
        <w:jc w:val="both"/>
      </w:pPr>
    </w:p>
    <w:p w14:paraId="2B2B2A8A" w14:textId="161624E4" w:rsidR="527D9A1E" w:rsidRPr="00F22DE4" w:rsidRDefault="527D9A1E"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lastRenderedPageBreak/>
        <w:t>Security and reproducibility</w:t>
      </w:r>
    </w:p>
    <w:p w14:paraId="60292EE9" w14:textId="36FBDF33" w:rsidR="527D9A1E" w:rsidRPr="00F22DE4" w:rsidRDefault="527D9A1E" w:rsidP="00C777BC">
      <w:pPr>
        <w:spacing w:before="120" w:after="160" w:line="276" w:lineRule="auto"/>
        <w:jc w:val="both"/>
      </w:pPr>
      <w:r w:rsidRPr="00F22DE4">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F22DE4" w:rsidRDefault="527D9A1E" w:rsidP="00C777BC">
      <w:pPr>
        <w:spacing w:before="120" w:after="160" w:line="276" w:lineRule="auto"/>
        <w:jc w:val="both"/>
      </w:pPr>
      <w:r w:rsidRPr="00F22DE4">
        <w:rPr>
          <w:rFonts w:ascii="Times New Roman" w:eastAsia="Times New Roman" w:hAnsi="Times New Roman"/>
          <w:sz w:val="24"/>
          <w:szCs w:val="24"/>
        </w:rPr>
        <w:t>The project will also keep its data-processing and analysis steps in version-controlled code. This allows other</w:t>
      </w:r>
      <w:r w:rsidR="00296DAF" w:rsidRPr="00F22DE4">
        <w:rPr>
          <w:rFonts w:ascii="Times New Roman" w:eastAsia="Times New Roman" w:hAnsi="Times New Roman"/>
          <w:sz w:val="24"/>
          <w:szCs w:val="24"/>
        </w:rPr>
        <w:t xml:space="preserve">s </w:t>
      </w:r>
      <w:r w:rsidRPr="00F22DE4">
        <w:rPr>
          <w:rFonts w:ascii="Times New Roman" w:eastAsia="Times New Roman" w:hAnsi="Times New Roman"/>
          <w:sz w:val="24"/>
          <w:szCs w:val="24"/>
        </w:rPr>
        <w:t xml:space="preserve">to understand, </w:t>
      </w:r>
      <w:r w:rsidR="00296DAF" w:rsidRPr="00F22DE4">
        <w:rPr>
          <w:rFonts w:ascii="Times New Roman" w:eastAsia="Times New Roman" w:hAnsi="Times New Roman"/>
          <w:sz w:val="24"/>
          <w:szCs w:val="24"/>
        </w:rPr>
        <w:t>replicate,</w:t>
      </w:r>
      <w:r w:rsidRPr="00F22DE4">
        <w:rPr>
          <w:rFonts w:ascii="Times New Roman" w:eastAsia="Times New Roman" w:hAnsi="Times New Roman"/>
          <w:sz w:val="24"/>
          <w:szCs w:val="24"/>
        </w:rPr>
        <w:t xml:space="preserve"> and verify the results.</w:t>
      </w:r>
    </w:p>
    <w:p w14:paraId="4B4F288D" w14:textId="061BD555" w:rsidR="000D6755" w:rsidRPr="00F22DE4" w:rsidRDefault="1A7004F3" w:rsidP="00C777BC">
      <w:pPr>
        <w:spacing w:before="120" w:line="276" w:lineRule="auto"/>
        <w:jc w:val="both"/>
      </w:pPr>
      <w:r w:rsidRPr="00F22DE4">
        <w:rPr>
          <w:rFonts w:ascii="Times New Roman" w:eastAsia="Times New Roman" w:hAnsi="Times New Roman"/>
          <w:b/>
          <w:bCs/>
          <w:sz w:val="24"/>
          <w:szCs w:val="24"/>
        </w:rPr>
        <w:t xml:space="preserve">GitHub repository: </w:t>
      </w:r>
    </w:p>
    <w:p w14:paraId="3008DC2F" w14:textId="1CEEC041" w:rsidR="1A7004F3" w:rsidRPr="00F22DE4" w:rsidRDefault="1A7004F3" w:rsidP="00C777BC">
      <w:pPr>
        <w:spacing w:before="120" w:line="276" w:lineRule="auto"/>
        <w:jc w:val="both"/>
      </w:pPr>
      <w:hyperlink r:id="rId18">
        <w:r w:rsidRPr="00F22DE4">
          <w:rPr>
            <w:rStyle w:val="Hyperlink"/>
            <w:rFonts w:ascii="Times New Roman" w:eastAsia="Times New Roman" w:hAnsi="Times New Roman"/>
            <w:sz w:val="24"/>
            <w:szCs w:val="24"/>
          </w:rPr>
          <w:t>https://github.com/HendrickDang/PRT661-DATA-SCIENCE-PRACTICE</w:t>
        </w:r>
      </w:hyperlink>
    </w:p>
    <w:p w14:paraId="6C514C7E" w14:textId="17A787AA" w:rsidR="000D6755" w:rsidRPr="00F22DE4" w:rsidRDefault="7F54C7CB" w:rsidP="00444343">
      <w:pPr>
        <w:spacing w:before="120" w:line="276" w:lineRule="auto"/>
        <w:rPr>
          <w:rFonts w:ascii="Times New Roman" w:eastAsia="Times New Roman" w:hAnsi="Times New Roman"/>
          <w:sz w:val="24"/>
          <w:szCs w:val="24"/>
        </w:rPr>
      </w:pPr>
      <w:r w:rsidRPr="00F22DE4">
        <w:rPr>
          <w:rFonts w:ascii="Times New Roman" w:eastAsia="Times New Roman" w:hAnsi="Times New Roman"/>
          <w:b/>
          <w:bCs/>
          <w:sz w:val="24"/>
          <w:szCs w:val="24"/>
        </w:rPr>
        <w:t xml:space="preserve">Project management board (JIRA): </w:t>
      </w:r>
      <w:hyperlink r:id="rId19">
        <w:r w:rsidRPr="00F22DE4">
          <w:rPr>
            <w:rStyle w:val="Hyperlink"/>
            <w:rFonts w:ascii="Times New Roman" w:eastAsia="Times New Roman" w:hAnsi="Times New Roman"/>
            <w:sz w:val="24"/>
            <w:szCs w:val="24"/>
          </w:rPr>
          <w:t>https://hendrickdang.atlassian.net/jira/software/projects/SCRUM/boards/1</w:t>
        </w:r>
      </w:hyperlink>
    </w:p>
    <w:p w14:paraId="1F56A3A5" w14:textId="03DC904B" w:rsidR="774E1123"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9" w:name="_Toc239966346"/>
      <w:r w:rsidRPr="00F22DE4">
        <w:rPr>
          <w:rFonts w:ascii="Times New Roman" w:eastAsia="Times New Roman" w:hAnsi="Times New Roman" w:cs="Times New Roman"/>
          <w:b/>
          <w:bCs/>
          <w:sz w:val="24"/>
          <w:szCs w:val="24"/>
          <w:lang w:val="en-AU"/>
        </w:rPr>
        <w:t>References</w:t>
      </w:r>
      <w:bookmarkEnd w:id="11"/>
      <w:bookmarkEnd w:id="19"/>
    </w:p>
    <w:p w14:paraId="311E2D38" w14:textId="144DCEBE" w:rsidR="774E1123" w:rsidRPr="00F22DE4" w:rsidRDefault="7F54C7CB"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Bureau of Statistics. (2025, June). </w:t>
      </w:r>
      <w:r w:rsidRPr="00F22DE4">
        <w:rPr>
          <w:rFonts w:ascii="Times New Roman" w:eastAsia="Times New Roman" w:hAnsi="Times New Roman"/>
          <w:i/>
          <w:iCs/>
          <w:sz w:val="24"/>
          <w:szCs w:val="24"/>
        </w:rPr>
        <w:t>National, state and territory population</w:t>
      </w:r>
      <w:r w:rsidRPr="00F22DE4">
        <w:rPr>
          <w:rFonts w:ascii="Times New Roman" w:eastAsia="Times New Roman" w:hAnsi="Times New Roman"/>
          <w:sz w:val="24"/>
          <w:szCs w:val="24"/>
        </w:rPr>
        <w:t xml:space="preserve">. </w:t>
      </w:r>
      <w:hyperlink r:id="rId20">
        <w:r w:rsidRPr="00F22DE4">
          <w:rPr>
            <w:rStyle w:val="Hyperlink"/>
            <w:rFonts w:ascii="Times New Roman" w:eastAsia="Times New Roman" w:hAnsi="Times New Roman"/>
            <w:sz w:val="24"/>
            <w:szCs w:val="24"/>
          </w:rPr>
          <w:t>https://www.abs.gov.au/statistics/people/population/national-state-and-territory-population/latest-release</w:t>
        </w:r>
      </w:hyperlink>
      <w:r w:rsidRPr="00F22DE4">
        <w:rPr>
          <w:rFonts w:ascii="Times New Roman" w:eastAsia="Times New Roman" w:hAnsi="Times New Roman"/>
          <w:sz w:val="24"/>
          <w:szCs w:val="24"/>
        </w:rPr>
        <w:t>.</w:t>
      </w:r>
    </w:p>
    <w:p w14:paraId="77CD05B0" w14:textId="4194A69F" w:rsidR="774E1123" w:rsidRPr="00F22DE4" w:rsidRDefault="7F54C7CB"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Bureau of Statistics. (2025). </w:t>
      </w:r>
      <w:r w:rsidRPr="00F22DE4">
        <w:rPr>
          <w:rFonts w:ascii="Times New Roman" w:eastAsia="Times New Roman" w:hAnsi="Times New Roman"/>
          <w:i/>
          <w:iCs/>
          <w:sz w:val="24"/>
          <w:szCs w:val="24"/>
        </w:rPr>
        <w:t>Prisoners in Australia</w:t>
      </w:r>
      <w:r w:rsidRPr="00F22DE4">
        <w:rPr>
          <w:rFonts w:ascii="Times New Roman" w:eastAsia="Times New Roman" w:hAnsi="Times New Roman"/>
          <w:sz w:val="24"/>
          <w:szCs w:val="24"/>
        </w:rPr>
        <w:t xml:space="preserve">. ABS. </w:t>
      </w:r>
      <w:hyperlink r:id="rId21">
        <w:r w:rsidRPr="00F22DE4">
          <w:rPr>
            <w:rStyle w:val="Hyperlink"/>
            <w:rFonts w:ascii="Times New Roman" w:eastAsia="Times New Roman" w:hAnsi="Times New Roman"/>
            <w:sz w:val="24"/>
            <w:szCs w:val="24"/>
          </w:rPr>
          <w:t>https://www.abs.gov.au/statistics/people/crime-and-justice/prisoners-australia/latest-release</w:t>
        </w:r>
      </w:hyperlink>
      <w:r w:rsidRPr="00F22DE4">
        <w:rPr>
          <w:rFonts w:ascii="Times New Roman" w:eastAsia="Times New Roman" w:hAnsi="Times New Roman"/>
          <w:sz w:val="24"/>
          <w:szCs w:val="24"/>
        </w:rPr>
        <w:t>.</w:t>
      </w:r>
    </w:p>
    <w:p w14:paraId="3297513D" w14:textId="0DE001E9" w:rsidR="3F19B1BA" w:rsidRPr="00F22DE4" w:rsidRDefault="7F54C7CB"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sidRPr="00F22DE4">
          <w:rPr>
            <w:rStyle w:val="Hyperlink"/>
            <w:rFonts w:ascii="Times New Roman" w:eastAsia="Times New Roman" w:hAnsi="Times New Roman"/>
            <w:sz w:val="24"/>
            <w:szCs w:val="24"/>
          </w:rPr>
          <w:t>https://aiatsis.gov.au/research/ethical-research/code-ethics</w:t>
        </w:r>
      </w:hyperlink>
    </w:p>
    <w:p w14:paraId="2E76A6B4" w14:textId="6E64905B" w:rsidR="3F19B1BA" w:rsidRPr="00F22DE4" w:rsidRDefault="7F54C7CB"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Carroll, S. R., Garba, I., Figueroa-Rodríguez, O. L., Holbrook, J., Lovett, R., </w:t>
      </w:r>
      <w:proofErr w:type="spellStart"/>
      <w:r w:rsidRPr="00F22DE4">
        <w:rPr>
          <w:rFonts w:ascii="Times New Roman" w:eastAsia="Times New Roman" w:hAnsi="Times New Roman"/>
          <w:sz w:val="24"/>
          <w:szCs w:val="24"/>
        </w:rPr>
        <w:t>Materechera</w:t>
      </w:r>
      <w:proofErr w:type="spellEnd"/>
      <w:r w:rsidRPr="00F22DE4">
        <w:rPr>
          <w:rFonts w:ascii="Times New Roman" w:eastAsia="Times New Roman" w:hAnsi="Times New Roman"/>
          <w:sz w:val="24"/>
          <w:szCs w:val="24"/>
        </w:rPr>
        <w:t xml:space="preserve">, S., Parsons, M., </w:t>
      </w:r>
      <w:proofErr w:type="spellStart"/>
      <w:r w:rsidRPr="00F22DE4">
        <w:rPr>
          <w:rFonts w:ascii="Times New Roman" w:eastAsia="Times New Roman" w:hAnsi="Times New Roman"/>
          <w:sz w:val="24"/>
          <w:szCs w:val="24"/>
        </w:rPr>
        <w:t>Raseroka</w:t>
      </w:r>
      <w:proofErr w:type="spellEnd"/>
      <w:r w:rsidRPr="00F22DE4">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sidRPr="00F22DE4">
          <w:rPr>
            <w:rStyle w:val="Hyperlink"/>
            <w:rFonts w:ascii="Times New Roman" w:eastAsia="Times New Roman" w:hAnsi="Times New Roman"/>
            <w:sz w:val="24"/>
            <w:szCs w:val="24"/>
          </w:rPr>
          <w:t>https://doi.org/10.5334/dsj-2020-043</w:t>
        </w:r>
      </w:hyperlink>
    </w:p>
    <w:p w14:paraId="3DD22234" w14:textId="5CEE6420" w:rsidR="3F19B1BA" w:rsidRPr="00F22DE4" w:rsidRDefault="282FB8BF"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Hathaway-Wilson, J. (2025, September 21). </w:t>
      </w:r>
      <w:r w:rsidRPr="00F22DE4">
        <w:rPr>
          <w:rFonts w:ascii="Times New Roman" w:eastAsia="Times New Roman" w:hAnsi="Times New Roman"/>
          <w:i/>
          <w:iCs/>
          <w:sz w:val="24"/>
          <w:szCs w:val="24"/>
        </w:rPr>
        <w:t>NT police data shows violent crime increasing, property crime decreasing</w:t>
      </w:r>
      <w:r w:rsidRPr="00F22DE4">
        <w:rPr>
          <w:rFonts w:ascii="Times New Roman" w:eastAsia="Times New Roman" w:hAnsi="Times New Roman"/>
          <w:sz w:val="24"/>
          <w:szCs w:val="24"/>
        </w:rPr>
        <w:t xml:space="preserve">. Abc.net.au; ABC News. </w:t>
      </w:r>
      <w:hyperlink r:id="rId24">
        <w:r w:rsidRPr="00F22DE4">
          <w:rPr>
            <w:rStyle w:val="Hyperlink"/>
            <w:rFonts w:ascii="Times New Roman" w:eastAsia="Times New Roman" w:hAnsi="Times New Roman"/>
            <w:sz w:val="24"/>
            <w:szCs w:val="24"/>
          </w:rPr>
          <w:t>https://www.abc.net.au/news/2025-09-22/is-nt-crime-decreasing-since-clp-government-elected-police-data/105797920</w:t>
        </w:r>
      </w:hyperlink>
    </w:p>
    <w:p w14:paraId="084686D7" w14:textId="7D77270A" w:rsidR="2C4349CA" w:rsidRPr="00F22DE4" w:rsidRDefault="2C4349CA" w:rsidP="00C777BC">
      <w:pPr>
        <w:spacing w:before="120" w:line="276" w:lineRule="auto"/>
        <w:ind w:left="720" w:hanging="720"/>
        <w:jc w:val="both"/>
      </w:pPr>
      <w:r w:rsidRPr="00F22DE4">
        <w:rPr>
          <w:rFonts w:ascii="Times New Roman" w:eastAsia="Times New Roman" w:hAnsi="Times New Roman"/>
          <w:sz w:val="24"/>
          <w:szCs w:val="24"/>
        </w:rPr>
        <w:t xml:space="preserve">Northern Territory Government. (2026). </w:t>
      </w:r>
      <w:r w:rsidRPr="00F22DE4">
        <w:rPr>
          <w:rFonts w:ascii="Times New Roman" w:eastAsia="Times New Roman" w:hAnsi="Times New Roman"/>
          <w:i/>
          <w:iCs/>
          <w:sz w:val="24"/>
          <w:szCs w:val="24"/>
        </w:rPr>
        <w:t xml:space="preserve">NT crime </w:t>
      </w:r>
      <w:proofErr w:type="gramStart"/>
      <w:r w:rsidRPr="00F22DE4">
        <w:rPr>
          <w:rFonts w:ascii="Times New Roman" w:eastAsia="Times New Roman" w:hAnsi="Times New Roman"/>
          <w:i/>
          <w:iCs/>
          <w:sz w:val="24"/>
          <w:szCs w:val="24"/>
        </w:rPr>
        <w:t>statistics march</w:t>
      </w:r>
      <w:proofErr w:type="gramEnd"/>
      <w:r w:rsidRPr="00F22DE4">
        <w:rPr>
          <w:rFonts w:ascii="Times New Roman" w:eastAsia="Times New Roman" w:hAnsi="Times New Roman"/>
          <w:i/>
          <w:iCs/>
          <w:sz w:val="24"/>
          <w:szCs w:val="24"/>
        </w:rPr>
        <w:t xml:space="preserve"> 2026 - NTG open data portal</w:t>
      </w:r>
      <w:r w:rsidRPr="00F22DE4">
        <w:rPr>
          <w:rFonts w:ascii="Times New Roman" w:eastAsia="Times New Roman" w:hAnsi="Times New Roman"/>
          <w:sz w:val="24"/>
          <w:szCs w:val="24"/>
        </w:rPr>
        <w:t xml:space="preserve">. </w:t>
      </w:r>
      <w:proofErr w:type="spellStart"/>
      <w:proofErr w:type="gramStart"/>
      <w:r w:rsidRPr="00F22DE4">
        <w:rPr>
          <w:rFonts w:ascii="Times New Roman" w:eastAsia="Times New Roman" w:hAnsi="Times New Roman"/>
          <w:sz w:val="24"/>
          <w:szCs w:val="24"/>
        </w:rPr>
        <w:t>Nt.Gov.Au</w:t>
      </w:r>
      <w:proofErr w:type="spellEnd"/>
      <w:proofErr w:type="gramEnd"/>
      <w:r w:rsidRPr="00F22DE4">
        <w:rPr>
          <w:rFonts w:ascii="Times New Roman" w:eastAsia="Times New Roman" w:hAnsi="Times New Roman"/>
          <w:sz w:val="24"/>
          <w:szCs w:val="24"/>
        </w:rPr>
        <w:t xml:space="preserve">. </w:t>
      </w:r>
      <w:hyperlink r:id="rId25">
        <w:r w:rsidRPr="00F22DE4">
          <w:rPr>
            <w:rStyle w:val="Hyperlink"/>
            <w:rFonts w:ascii="Times New Roman" w:eastAsia="Times New Roman" w:hAnsi="Times New Roman"/>
            <w:sz w:val="24"/>
            <w:szCs w:val="24"/>
          </w:rPr>
          <w:t>https://data.nt.gov.au/dataset/current-nt-crime-statistics-march-2026</w:t>
        </w:r>
      </w:hyperlink>
    </w:p>
    <w:p w14:paraId="4F15C678" w14:textId="006F0A90" w:rsidR="2C4349CA" w:rsidRPr="00F22DE4" w:rsidRDefault="2C4349CA" w:rsidP="00C777BC">
      <w:pPr>
        <w:spacing w:before="120" w:line="276" w:lineRule="auto"/>
        <w:ind w:left="720" w:hanging="720"/>
        <w:jc w:val="both"/>
      </w:pPr>
      <w:r w:rsidRPr="00F22DE4">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00F22DE4">
        <w:rPr>
          <w:rFonts w:ascii="Times New Roman" w:eastAsia="Times New Roman" w:hAnsi="Times New Roman"/>
          <w:i/>
          <w:iCs/>
          <w:sz w:val="24"/>
          <w:szCs w:val="24"/>
        </w:rPr>
        <w:t>Ntpa.com.au</w:t>
      </w:r>
      <w:r w:rsidRPr="00F22DE4">
        <w:rPr>
          <w:rFonts w:ascii="Times New Roman" w:eastAsia="Times New Roman" w:hAnsi="Times New Roman"/>
          <w:sz w:val="24"/>
          <w:szCs w:val="24"/>
        </w:rPr>
        <w:t xml:space="preserve">. </w:t>
      </w:r>
      <w:hyperlink r:id="rId26">
        <w:r w:rsidRPr="00F22DE4">
          <w:rPr>
            <w:rStyle w:val="Hyperlink"/>
            <w:rFonts w:ascii="Times New Roman" w:eastAsia="Times New Roman" w:hAnsi="Times New Roman"/>
            <w:sz w:val="24"/>
            <w:szCs w:val="24"/>
          </w:rPr>
          <w:t>https://www.ntpa.com.au/knowledgebase/article/KA-01198/</w:t>
        </w:r>
      </w:hyperlink>
    </w:p>
    <w:p w14:paraId="1B74D3DF" w14:textId="56055E82" w:rsidR="2C4349CA" w:rsidRPr="00F22DE4" w:rsidRDefault="2C4349CA" w:rsidP="00C777BC">
      <w:pPr>
        <w:spacing w:before="120" w:line="276" w:lineRule="auto"/>
        <w:ind w:left="720" w:hanging="720"/>
        <w:jc w:val="both"/>
      </w:pPr>
      <w:r w:rsidRPr="00F22DE4">
        <w:rPr>
          <w:rFonts w:ascii="Times New Roman" w:eastAsia="Times New Roman" w:hAnsi="Times New Roman"/>
          <w:sz w:val="24"/>
          <w:szCs w:val="24"/>
        </w:rPr>
        <w:t xml:space="preserve">NTPFES. (2026). </w:t>
      </w:r>
      <w:r w:rsidRPr="00F22DE4">
        <w:rPr>
          <w:rFonts w:ascii="Times New Roman" w:eastAsia="Times New Roman" w:hAnsi="Times New Roman"/>
          <w:i/>
          <w:iCs/>
          <w:sz w:val="24"/>
          <w:szCs w:val="24"/>
        </w:rPr>
        <w:t xml:space="preserve">Operation </w:t>
      </w:r>
      <w:proofErr w:type="spellStart"/>
      <w:r w:rsidRPr="00F22DE4">
        <w:rPr>
          <w:rFonts w:ascii="Times New Roman" w:eastAsia="Times New Roman" w:hAnsi="Times New Roman"/>
          <w:i/>
          <w:iCs/>
          <w:sz w:val="24"/>
          <w:szCs w:val="24"/>
        </w:rPr>
        <w:t>ventura</w:t>
      </w:r>
      <w:proofErr w:type="spellEnd"/>
      <w:r w:rsidRPr="00F22DE4">
        <w:rPr>
          <w:rFonts w:ascii="Times New Roman" w:eastAsia="Times New Roman" w:hAnsi="Times New Roman"/>
          <w:i/>
          <w:iCs/>
          <w:sz w:val="24"/>
          <w:szCs w:val="24"/>
        </w:rPr>
        <w:t xml:space="preserve"> | NT police, fire &amp; emergency services</w:t>
      </w:r>
      <w:r w:rsidRPr="00F22DE4">
        <w:rPr>
          <w:rFonts w:ascii="Times New Roman" w:eastAsia="Times New Roman" w:hAnsi="Times New Roman"/>
          <w:sz w:val="24"/>
          <w:szCs w:val="24"/>
        </w:rPr>
        <w:t xml:space="preserve">. NT Police, Fire &amp; Emergency Services. </w:t>
      </w:r>
      <w:hyperlink r:id="rId27">
        <w:r w:rsidRPr="00F22DE4">
          <w:rPr>
            <w:rStyle w:val="Hyperlink"/>
            <w:rFonts w:ascii="Times New Roman" w:eastAsia="Times New Roman" w:hAnsi="Times New Roman"/>
            <w:sz w:val="24"/>
            <w:szCs w:val="24"/>
          </w:rPr>
          <w:t>https://pfes.nt.gov.au/newsroom/2026/operation-ventura</w:t>
        </w:r>
      </w:hyperlink>
    </w:p>
    <w:p w14:paraId="73C050AA" w14:textId="170D7E1C" w:rsidR="006E51EE" w:rsidRPr="00F22DE4" w:rsidRDefault="282FB8BF" w:rsidP="00444343">
      <w:pPr>
        <w:spacing w:before="120" w:after="120" w:line="276" w:lineRule="auto"/>
        <w:ind w:left="720" w:hanging="720"/>
        <w:jc w:val="both"/>
        <w:rPr>
          <w:rFonts w:eastAsiaTheme="minorEastAsia" w:cs="Arial"/>
          <w:sz w:val="22"/>
          <w:szCs w:val="22"/>
        </w:rPr>
      </w:pPr>
      <w:r w:rsidRPr="00F22DE4">
        <w:rPr>
          <w:rFonts w:ascii="Times New Roman" w:eastAsia="Times New Roman" w:hAnsi="Times New Roman"/>
          <w:sz w:val="24"/>
          <w:szCs w:val="24"/>
        </w:rPr>
        <w:t xml:space="preserve">Northern Territory Police Force. (2025). </w:t>
      </w:r>
      <w:r w:rsidRPr="00F22DE4">
        <w:rPr>
          <w:rFonts w:ascii="Times New Roman" w:eastAsia="Times New Roman" w:hAnsi="Times New Roman"/>
          <w:i/>
          <w:iCs/>
          <w:sz w:val="24"/>
          <w:szCs w:val="24"/>
        </w:rPr>
        <w:t>Annual Report 2024-25.</w:t>
      </w:r>
      <w:r w:rsidR="004D02E0" w:rsidRPr="00F22DE4">
        <w:rPr>
          <w:rFonts w:ascii="Times New Roman" w:eastAsia="Times New Roman" w:hAnsi="Times New Roman"/>
          <w:i/>
          <w:iCs/>
          <w:sz w:val="24"/>
          <w:szCs w:val="24"/>
        </w:rPr>
        <w:t xml:space="preserve"> </w:t>
      </w:r>
      <w:hyperlink r:id="rId28">
        <w:r w:rsidRPr="00F22DE4">
          <w:rPr>
            <w:rStyle w:val="Hyperlink"/>
            <w:rFonts w:ascii="Times New Roman" w:eastAsia="Times New Roman" w:hAnsi="Times New Roman"/>
            <w:sz w:val="24"/>
            <w:szCs w:val="24"/>
          </w:rPr>
          <w:t>https://hdl.handle.net/10070/1016397</w:t>
        </w:r>
      </w:hyperlink>
      <w:r w:rsidRPr="00F22DE4">
        <w:rPr>
          <w:rFonts w:ascii="Times New Roman" w:eastAsia="Times New Roman" w:hAnsi="Times New Roman"/>
          <w:sz w:val="24"/>
          <w:szCs w:val="24"/>
        </w:rPr>
        <w:t>.</w:t>
      </w:r>
      <w:r w:rsidR="006E51EE" w:rsidRPr="00F22DE4">
        <w:rPr>
          <w:rFonts w:eastAsiaTheme="minorEastAsia" w:cs="Arial"/>
          <w:sz w:val="22"/>
          <w:szCs w:val="22"/>
        </w:rPr>
        <w:br w:type="page"/>
      </w:r>
    </w:p>
    <w:p w14:paraId="490ECEF3" w14:textId="0A7B92B8" w:rsidR="774E1123" w:rsidRPr="00F22DE4" w:rsidRDefault="00570354" w:rsidP="00C777BC">
      <w:pPr>
        <w:pStyle w:val="Heading1"/>
        <w:spacing w:before="120" w:line="276" w:lineRule="auto"/>
        <w:jc w:val="both"/>
        <w:rPr>
          <w:rFonts w:ascii="Times New Roman" w:eastAsiaTheme="minorEastAsia" w:hAnsi="Times New Roman"/>
          <w:b/>
          <w:bCs/>
          <w:color w:val="1F497D" w:themeColor="text2"/>
          <w:sz w:val="24"/>
          <w:szCs w:val="24"/>
        </w:rPr>
      </w:pPr>
      <w:bookmarkStart w:id="20" w:name="_Toc239966347"/>
      <w:r w:rsidRPr="00F22DE4">
        <w:rPr>
          <w:rFonts w:ascii="Times New Roman" w:eastAsiaTheme="minorEastAsia" w:hAnsi="Times New Roman" w:cs="Times New Roman"/>
          <w:b/>
          <w:bCs/>
          <w:color w:val="1F497D" w:themeColor="text2"/>
          <w:sz w:val="24"/>
          <w:szCs w:val="24"/>
        </w:rPr>
        <w:lastRenderedPageBreak/>
        <w:t>SECTION 2 – Project Update Summary</w:t>
      </w:r>
      <w:bookmarkEnd w:id="20"/>
    </w:p>
    <w:p w14:paraId="747DF8DF" w14:textId="21351D43" w:rsidR="00570354" w:rsidRPr="00F22DE4" w:rsidRDefault="001910B5"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Pr="00F22DE4" w:rsidRDefault="00F05630"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 xml:space="preserve">The summary should clearly identify: </w:t>
      </w:r>
    </w:p>
    <w:p w14:paraId="387863B6" w14:textId="77777777" w:rsidR="00F05630" w:rsidRPr="00F22DE4" w:rsidRDefault="00F05630"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621"/>
        <w:gridCol w:w="1838"/>
        <w:gridCol w:w="3084"/>
        <w:gridCol w:w="2473"/>
      </w:tblGrid>
      <w:tr w:rsidR="003B409D" w:rsidRPr="00F22DE4" w14:paraId="7C187E6D" w14:textId="77777777" w:rsidTr="003B409D">
        <w:tc>
          <w:tcPr>
            <w:tcW w:w="0" w:type="auto"/>
            <w:hideMark/>
          </w:tcPr>
          <w:p w14:paraId="51754FF3" w14:textId="77777777" w:rsidR="003B409D" w:rsidRPr="00F22DE4" w:rsidRDefault="003B409D" w:rsidP="003B409D">
            <w:pPr>
              <w:jc w:val="center"/>
              <w:rPr>
                <w:rFonts w:ascii="Times New Roman" w:eastAsia="Times New Roman" w:hAnsi="Times New Roman"/>
                <w:b/>
                <w:bCs/>
                <w:sz w:val="24"/>
                <w:szCs w:val="24"/>
                <w:lang w:eastAsia="en-US"/>
              </w:rPr>
            </w:pPr>
            <w:r w:rsidRPr="00F22DE4">
              <w:rPr>
                <w:rFonts w:ascii="Times New Roman" w:eastAsia="Times New Roman" w:hAnsi="Times New Roman"/>
                <w:b/>
                <w:bCs/>
                <w:sz w:val="24"/>
                <w:szCs w:val="24"/>
                <w:lang w:eastAsia="en-US"/>
              </w:rPr>
              <w:t>Area</w:t>
            </w:r>
          </w:p>
        </w:tc>
        <w:tc>
          <w:tcPr>
            <w:tcW w:w="0" w:type="auto"/>
            <w:hideMark/>
          </w:tcPr>
          <w:p w14:paraId="1C890894" w14:textId="77777777" w:rsidR="003B409D" w:rsidRPr="00F22DE4" w:rsidRDefault="003B409D" w:rsidP="003B409D">
            <w:pPr>
              <w:jc w:val="center"/>
              <w:rPr>
                <w:rFonts w:ascii="Times New Roman" w:eastAsia="Times New Roman" w:hAnsi="Times New Roman"/>
                <w:b/>
                <w:bCs/>
                <w:sz w:val="24"/>
                <w:szCs w:val="24"/>
                <w:lang w:eastAsia="en-US"/>
              </w:rPr>
            </w:pPr>
            <w:r w:rsidRPr="00F22DE4">
              <w:rPr>
                <w:rFonts w:ascii="Times New Roman" w:eastAsia="Times New Roman" w:hAnsi="Times New Roman"/>
                <w:b/>
                <w:bCs/>
                <w:sz w:val="24"/>
                <w:szCs w:val="24"/>
                <w:lang w:eastAsia="en-US"/>
              </w:rPr>
              <w:t>Previous State</w:t>
            </w:r>
          </w:p>
        </w:tc>
        <w:tc>
          <w:tcPr>
            <w:tcW w:w="0" w:type="auto"/>
            <w:hideMark/>
          </w:tcPr>
          <w:p w14:paraId="501ACD70" w14:textId="77777777" w:rsidR="003B409D" w:rsidRPr="00F22DE4" w:rsidRDefault="003B409D" w:rsidP="003B409D">
            <w:pPr>
              <w:jc w:val="center"/>
              <w:rPr>
                <w:rFonts w:ascii="Times New Roman" w:eastAsia="Times New Roman" w:hAnsi="Times New Roman"/>
                <w:b/>
                <w:bCs/>
                <w:sz w:val="24"/>
                <w:szCs w:val="24"/>
                <w:lang w:eastAsia="en-US"/>
              </w:rPr>
            </w:pPr>
            <w:r w:rsidRPr="00F22DE4">
              <w:rPr>
                <w:rFonts w:ascii="Times New Roman" w:eastAsia="Times New Roman" w:hAnsi="Times New Roman"/>
                <w:b/>
                <w:bCs/>
                <w:sz w:val="24"/>
                <w:szCs w:val="24"/>
                <w:lang w:eastAsia="en-US"/>
              </w:rPr>
              <w:t>Current State</w:t>
            </w:r>
          </w:p>
        </w:tc>
        <w:tc>
          <w:tcPr>
            <w:tcW w:w="0" w:type="auto"/>
            <w:hideMark/>
          </w:tcPr>
          <w:p w14:paraId="2F4819F4" w14:textId="77777777" w:rsidR="003B409D" w:rsidRPr="00F22DE4" w:rsidRDefault="003B409D" w:rsidP="003B409D">
            <w:pPr>
              <w:jc w:val="center"/>
              <w:rPr>
                <w:rFonts w:ascii="Times New Roman" w:eastAsia="Times New Roman" w:hAnsi="Times New Roman"/>
                <w:b/>
                <w:bCs/>
                <w:sz w:val="24"/>
                <w:szCs w:val="24"/>
                <w:lang w:eastAsia="en-US"/>
              </w:rPr>
            </w:pPr>
            <w:r w:rsidRPr="00F22DE4">
              <w:rPr>
                <w:rFonts w:ascii="Times New Roman" w:eastAsia="Times New Roman" w:hAnsi="Times New Roman"/>
                <w:b/>
                <w:bCs/>
                <w:sz w:val="24"/>
                <w:szCs w:val="24"/>
                <w:lang w:eastAsia="en-US"/>
              </w:rPr>
              <w:t>Justification</w:t>
            </w:r>
          </w:p>
        </w:tc>
      </w:tr>
      <w:tr w:rsidR="003B409D" w:rsidRPr="00F22DE4" w14:paraId="28AAA530" w14:textId="77777777" w:rsidTr="003B409D">
        <w:tc>
          <w:tcPr>
            <w:tcW w:w="0" w:type="auto"/>
            <w:hideMark/>
          </w:tcPr>
          <w:p w14:paraId="52B7252A" w14:textId="77777777" w:rsidR="003B409D" w:rsidRPr="00F22DE4" w:rsidRDefault="003B409D" w:rsidP="003B409D">
            <w:pPr>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Architecture diagram</w:t>
            </w:r>
          </w:p>
        </w:tc>
        <w:tc>
          <w:tcPr>
            <w:tcW w:w="0" w:type="auto"/>
            <w:hideMark/>
          </w:tcPr>
          <w:p w14:paraId="5719A8FA" w14:textId="77777777" w:rsidR="003B409D" w:rsidRPr="00F22DE4" w:rsidRDefault="003B409D" w:rsidP="003B409D">
            <w:pPr>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Athena mapped to cleaning stage</w:t>
            </w:r>
          </w:p>
        </w:tc>
        <w:tc>
          <w:tcPr>
            <w:tcW w:w="0" w:type="auto"/>
            <w:hideMark/>
          </w:tcPr>
          <w:p w14:paraId="0E746E2B" w14:textId="77777777" w:rsidR="003B409D" w:rsidRPr="00F22DE4" w:rsidRDefault="003B409D" w:rsidP="00EE3DED">
            <w:pPr>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Corrected to AWS Glue ETL</w:t>
            </w:r>
          </w:p>
        </w:tc>
        <w:tc>
          <w:tcPr>
            <w:tcW w:w="0" w:type="auto"/>
            <w:hideMark/>
          </w:tcPr>
          <w:p w14:paraId="23B317F4" w14:textId="77777777" w:rsidR="003B409D" w:rsidRPr="00F22DE4" w:rsidRDefault="003B409D" w:rsidP="00EE3DED">
            <w:pPr>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Athena is a query/</w:t>
            </w:r>
            <w:proofErr w:type="spellStart"/>
            <w:r w:rsidRPr="00F22DE4">
              <w:rPr>
                <w:rFonts w:ascii="Times New Roman" w:eastAsia="Times New Roman" w:hAnsi="Times New Roman"/>
                <w:sz w:val="24"/>
                <w:szCs w:val="24"/>
                <w:lang w:eastAsia="en-US"/>
              </w:rPr>
              <w:t>catalog</w:t>
            </w:r>
            <w:proofErr w:type="spellEnd"/>
            <w:r w:rsidRPr="00F22DE4">
              <w:rPr>
                <w:rFonts w:ascii="Times New Roman" w:eastAsia="Times New Roman" w:hAnsi="Times New Roman"/>
                <w:sz w:val="24"/>
                <w:szCs w:val="24"/>
                <w:lang w:eastAsia="en-US"/>
              </w:rPr>
              <w:t xml:space="preserve"> tool, not an ETL engine</w:t>
            </w:r>
          </w:p>
        </w:tc>
      </w:tr>
      <w:tr w:rsidR="003B409D" w:rsidRPr="00F22DE4" w14:paraId="7CED5711" w14:textId="77777777" w:rsidTr="003B409D">
        <w:tc>
          <w:tcPr>
            <w:tcW w:w="0" w:type="auto"/>
            <w:hideMark/>
          </w:tcPr>
          <w:p w14:paraId="358FE919" w14:textId="77777777" w:rsidR="003B409D" w:rsidRPr="00F22DE4" w:rsidRDefault="003B409D" w:rsidP="003B409D">
            <w:pPr>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Modelling validation</w:t>
            </w:r>
          </w:p>
        </w:tc>
        <w:tc>
          <w:tcPr>
            <w:tcW w:w="0" w:type="auto"/>
            <w:hideMark/>
          </w:tcPr>
          <w:p w14:paraId="6CEE2292" w14:textId="77777777" w:rsidR="003B409D" w:rsidRPr="00F22DE4" w:rsidRDefault="003B409D" w:rsidP="003B409D">
            <w:pPr>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Single train/test split comparison</w:t>
            </w:r>
          </w:p>
        </w:tc>
        <w:tc>
          <w:tcPr>
            <w:tcW w:w="0" w:type="auto"/>
            <w:hideMark/>
          </w:tcPr>
          <w:p w14:paraId="06B1279D" w14:textId="77777777" w:rsidR="003B409D" w:rsidRPr="00F22DE4" w:rsidRDefault="003B409D" w:rsidP="00EE3DED">
            <w:pPr>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Added evaluation.py: naive baselines, leakage-free CV, rolling-origin </w:t>
            </w:r>
            <w:proofErr w:type="spellStart"/>
            <w:r w:rsidRPr="00F22DE4">
              <w:rPr>
                <w:rFonts w:ascii="Times New Roman" w:eastAsia="Times New Roman" w:hAnsi="Times New Roman"/>
                <w:sz w:val="24"/>
                <w:szCs w:val="24"/>
                <w:lang w:eastAsia="en-US"/>
              </w:rPr>
              <w:t>backtest</w:t>
            </w:r>
            <w:proofErr w:type="spellEnd"/>
          </w:p>
        </w:tc>
        <w:tc>
          <w:tcPr>
            <w:tcW w:w="0" w:type="auto"/>
            <w:hideMark/>
          </w:tcPr>
          <w:p w14:paraId="55496D27" w14:textId="77777777" w:rsidR="003B409D" w:rsidRPr="00F22DE4" w:rsidRDefault="003B409D" w:rsidP="00EE3DED">
            <w:pPr>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Responds directly to A1 feedback on validation rigour</w:t>
            </w:r>
          </w:p>
        </w:tc>
      </w:tr>
    </w:tbl>
    <w:p w14:paraId="7ED0EB24" w14:textId="327174EC" w:rsidR="00F05630" w:rsidRPr="00F22DE4" w:rsidRDefault="00F05630"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F22DE4" w14:paraId="3D14FA0F" w14:textId="77777777" w:rsidTr="00561742">
        <w:tc>
          <w:tcPr>
            <w:tcW w:w="3114" w:type="dxa"/>
          </w:tcPr>
          <w:p w14:paraId="2E608891" w14:textId="42D997D1" w:rsidR="001A26A7" w:rsidRPr="00F22DE4" w:rsidRDefault="001A26A7"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Team Member</w:t>
            </w:r>
          </w:p>
        </w:tc>
        <w:tc>
          <w:tcPr>
            <w:tcW w:w="5902" w:type="dxa"/>
          </w:tcPr>
          <w:p w14:paraId="4863F0AD" w14:textId="71E60B34" w:rsidR="001A26A7" w:rsidRPr="00F22DE4" w:rsidRDefault="001A26A7"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Contribution</w:t>
            </w:r>
          </w:p>
        </w:tc>
      </w:tr>
      <w:tr w:rsidR="009D138E" w:rsidRPr="00F22DE4" w14:paraId="5C5C7711" w14:textId="77777777" w:rsidTr="00561742">
        <w:tc>
          <w:tcPr>
            <w:tcW w:w="3114" w:type="dxa"/>
            <w:vAlign w:val="center"/>
          </w:tcPr>
          <w:p w14:paraId="0C4725BE" w14:textId="4355DE4C" w:rsidR="009D138E" w:rsidRPr="00F22DE4" w:rsidRDefault="009D138E" w:rsidP="00C777BC">
            <w:pPr>
              <w:tabs>
                <w:tab w:val="left" w:pos="4962"/>
              </w:tabs>
              <w:spacing w:before="120" w:line="276" w:lineRule="auto"/>
              <w:jc w:val="both"/>
              <w:rPr>
                <w:rFonts w:ascii="Times New Roman" w:eastAsiaTheme="minorEastAsia" w:hAnsi="Times New Roman"/>
                <w:b/>
                <w:bCs/>
                <w:sz w:val="24"/>
                <w:szCs w:val="24"/>
              </w:rPr>
            </w:pPr>
            <w:r w:rsidRPr="00F22DE4">
              <w:rPr>
                <w:rFonts w:ascii="Times New Roman" w:eastAsiaTheme="minorEastAsia" w:hAnsi="Times New Roman"/>
                <w:sz w:val="24"/>
                <w:szCs w:val="24"/>
              </w:rPr>
              <w:t xml:space="preserve">Thi Xuan Thanh Tran (Emma) </w:t>
            </w:r>
          </w:p>
        </w:tc>
        <w:tc>
          <w:tcPr>
            <w:tcW w:w="5902" w:type="dxa"/>
          </w:tcPr>
          <w:p w14:paraId="207FA7FE" w14:textId="4EAD560D" w:rsidR="009D138E" w:rsidRPr="00F22DE4" w:rsidRDefault="00561742" w:rsidP="00C777BC">
            <w:pPr>
              <w:spacing w:before="120" w:after="240" w:line="276" w:lineRule="auto"/>
              <w:jc w:val="both"/>
              <w:rPr>
                <w:rFonts w:ascii="Times New Roman" w:eastAsiaTheme="minorEastAsia" w:hAnsi="Times New Roman"/>
                <w:b/>
                <w:bCs/>
                <w:sz w:val="24"/>
                <w:szCs w:val="24"/>
              </w:rPr>
            </w:pPr>
            <w:r w:rsidRPr="00F22DE4">
              <w:rPr>
                <w:rFonts w:ascii="Times New Roman" w:eastAsia="Times New Roman" w:hAnsi="Times New Roman"/>
                <w:sz w:val="24"/>
                <w:szCs w:val="24"/>
              </w:rPr>
              <w:t>Data processing stage: cleaning, standardising, and merging the three source datasets.</w:t>
            </w:r>
          </w:p>
        </w:tc>
      </w:tr>
      <w:tr w:rsidR="009D138E" w:rsidRPr="00F22DE4" w14:paraId="0A006C1B" w14:textId="77777777" w:rsidTr="00561742">
        <w:tc>
          <w:tcPr>
            <w:tcW w:w="3114" w:type="dxa"/>
          </w:tcPr>
          <w:p w14:paraId="794E5962" w14:textId="7A600FEE" w:rsidR="009D138E" w:rsidRPr="00F22DE4" w:rsidRDefault="009D138E"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sz w:val="24"/>
                <w:szCs w:val="24"/>
              </w:rPr>
              <w:t>Ngoc Anh Nguyen (Will)</w:t>
            </w:r>
          </w:p>
        </w:tc>
        <w:tc>
          <w:tcPr>
            <w:tcW w:w="5902" w:type="dxa"/>
          </w:tcPr>
          <w:p w14:paraId="4DC7EDF3"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r>
      <w:tr w:rsidR="009D138E" w:rsidRPr="00F22DE4" w14:paraId="3A86B67C" w14:textId="77777777" w:rsidTr="00561742">
        <w:tc>
          <w:tcPr>
            <w:tcW w:w="3114" w:type="dxa"/>
          </w:tcPr>
          <w:p w14:paraId="24A20002" w14:textId="613C1E0D" w:rsidR="009D138E" w:rsidRPr="00F22DE4" w:rsidRDefault="009D138E"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sz w:val="24"/>
                <w:szCs w:val="24"/>
              </w:rPr>
              <w:t>Van Hoi Dang (Hendrick)</w:t>
            </w:r>
          </w:p>
        </w:tc>
        <w:tc>
          <w:tcPr>
            <w:tcW w:w="5902" w:type="dxa"/>
          </w:tcPr>
          <w:p w14:paraId="75E703B9"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r>
      <w:tr w:rsidR="009D138E" w:rsidRPr="00F22DE4" w14:paraId="359F524F" w14:textId="77777777" w:rsidTr="00561742">
        <w:tc>
          <w:tcPr>
            <w:tcW w:w="3114" w:type="dxa"/>
          </w:tcPr>
          <w:p w14:paraId="674A096A" w14:textId="79C34E4A" w:rsidR="009D138E" w:rsidRPr="00F22DE4" w:rsidRDefault="009D138E" w:rsidP="00C777BC">
            <w:pPr>
              <w:spacing w:before="120" w:after="240" w:line="276" w:lineRule="auto"/>
              <w:jc w:val="both"/>
              <w:rPr>
                <w:rFonts w:ascii="Times New Roman" w:eastAsiaTheme="minorEastAsia" w:hAnsi="Times New Roman"/>
                <w:b/>
                <w:bCs/>
                <w:sz w:val="24"/>
                <w:szCs w:val="24"/>
              </w:rPr>
            </w:pPr>
            <w:r w:rsidRPr="00F22DE4">
              <w:rPr>
                <w:rFonts w:ascii="Times New Roman" w:eastAsia="Calibri" w:hAnsi="Times New Roman"/>
                <w:color w:val="000000" w:themeColor="text1"/>
                <w:sz w:val="24"/>
                <w:szCs w:val="24"/>
              </w:rPr>
              <w:t>Le Nhat Minh Tran (Thomas)</w:t>
            </w:r>
          </w:p>
        </w:tc>
        <w:tc>
          <w:tcPr>
            <w:tcW w:w="5902" w:type="dxa"/>
          </w:tcPr>
          <w:p w14:paraId="1E581EB9" w14:textId="75CC482D" w:rsidR="007B7686" w:rsidRPr="007B7686" w:rsidRDefault="08D181D0"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 xml:space="preserve">Review the pipeline, making suggestions </w:t>
            </w:r>
            <w:r w:rsidR="00B6596A" w:rsidRPr="00F22DE4">
              <w:rPr>
                <w:rFonts w:ascii="Times New Roman" w:eastAsiaTheme="minorEastAsia" w:hAnsi="Times New Roman"/>
                <w:sz w:val="24"/>
                <w:szCs w:val="24"/>
              </w:rPr>
              <w:t xml:space="preserve">(feature engineering) </w:t>
            </w:r>
            <w:r w:rsidRPr="00F22DE4">
              <w:rPr>
                <w:rFonts w:ascii="Times New Roman" w:eastAsiaTheme="minorEastAsia" w:hAnsi="Times New Roman"/>
                <w:sz w:val="24"/>
                <w:szCs w:val="24"/>
              </w:rPr>
              <w:t>and implement changes when necessary</w:t>
            </w:r>
            <w:r w:rsidR="007B7686">
              <w:rPr>
                <w:rFonts w:ascii="Times New Roman" w:eastAsiaTheme="minorEastAsia" w:hAnsi="Times New Roman"/>
                <w:sz w:val="24"/>
                <w:szCs w:val="24"/>
              </w:rPr>
              <w:t xml:space="preserve">. Added </w:t>
            </w:r>
            <w:proofErr w:type="spellStart"/>
            <w:r w:rsidR="007B7686">
              <w:rPr>
                <w:rFonts w:ascii="Times New Roman" w:eastAsiaTheme="minorEastAsia" w:hAnsi="Times New Roman"/>
                <w:sz w:val="24"/>
                <w:szCs w:val="24"/>
              </w:rPr>
              <w:t>XGBoost</w:t>
            </w:r>
            <w:proofErr w:type="spellEnd"/>
            <w:r w:rsidR="007B7686">
              <w:rPr>
                <w:rFonts w:ascii="Times New Roman" w:eastAsiaTheme="minorEastAsia" w:hAnsi="Times New Roman"/>
                <w:sz w:val="24"/>
                <w:szCs w:val="24"/>
              </w:rPr>
              <w:t xml:space="preserve"> model to capture non-linear patterns.</w:t>
            </w:r>
          </w:p>
        </w:tc>
      </w:tr>
    </w:tbl>
    <w:p w14:paraId="51E9BD48" w14:textId="77777777" w:rsidR="00F05630" w:rsidRPr="00F22DE4" w:rsidRDefault="00F05630"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150"/>
        <w:gridCol w:w="7866"/>
      </w:tblGrid>
      <w:tr w:rsidR="001A26A7" w:rsidRPr="00F22DE4" w14:paraId="7F12F3E9" w14:textId="77777777" w:rsidTr="00B6596A">
        <w:tc>
          <w:tcPr>
            <w:tcW w:w="1129" w:type="dxa"/>
          </w:tcPr>
          <w:p w14:paraId="557FA74B" w14:textId="11303EED" w:rsidR="001A26A7" w:rsidRPr="00F22DE4" w:rsidRDefault="001A26A7"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Evidence</w:t>
            </w:r>
          </w:p>
        </w:tc>
        <w:tc>
          <w:tcPr>
            <w:tcW w:w="7887" w:type="dxa"/>
          </w:tcPr>
          <w:p w14:paraId="1D41C443" w14:textId="3A44E5DB" w:rsidR="001A26A7" w:rsidRPr="00F22DE4" w:rsidRDefault="001A26A7"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Repository Location</w:t>
            </w:r>
          </w:p>
        </w:tc>
      </w:tr>
      <w:tr w:rsidR="009D138E" w:rsidRPr="00F22DE4" w14:paraId="1367F152" w14:textId="77777777" w:rsidTr="00B6596A">
        <w:tc>
          <w:tcPr>
            <w:tcW w:w="1129" w:type="dxa"/>
          </w:tcPr>
          <w:p w14:paraId="1E756846" w14:textId="3EC85D20" w:rsidR="009D138E" w:rsidRPr="00F22DE4" w:rsidRDefault="00B6596A"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GitHub</w:t>
            </w:r>
          </w:p>
        </w:tc>
        <w:tc>
          <w:tcPr>
            <w:tcW w:w="7887" w:type="dxa"/>
          </w:tcPr>
          <w:p w14:paraId="192DF6F6" w14:textId="037F02BF" w:rsidR="009D138E" w:rsidRPr="00F22DE4" w:rsidRDefault="00B6596A" w:rsidP="00C777BC">
            <w:pPr>
              <w:spacing w:before="120" w:after="240" w:line="276" w:lineRule="auto"/>
              <w:jc w:val="both"/>
              <w:rPr>
                <w:rFonts w:ascii="Times New Roman" w:eastAsiaTheme="minorEastAsia" w:hAnsi="Times New Roman"/>
                <w:b/>
                <w:bCs/>
                <w:sz w:val="24"/>
                <w:szCs w:val="24"/>
              </w:rPr>
            </w:pPr>
            <w:hyperlink r:id="rId29">
              <w:r w:rsidRPr="00F22DE4">
                <w:rPr>
                  <w:rStyle w:val="Hyperlink"/>
                  <w:rFonts w:ascii="Times New Roman" w:eastAsia="Times New Roman" w:hAnsi="Times New Roman"/>
                  <w:sz w:val="24"/>
                  <w:szCs w:val="24"/>
                </w:rPr>
                <w:t>https://github.com/HendrickDang/PRT661-DATA-SCIENCE-PRACTICE</w:t>
              </w:r>
            </w:hyperlink>
          </w:p>
        </w:tc>
      </w:tr>
      <w:tr w:rsidR="009D138E" w:rsidRPr="00F22DE4" w14:paraId="7CF08F44" w14:textId="77777777" w:rsidTr="00B6596A">
        <w:tc>
          <w:tcPr>
            <w:tcW w:w="1129" w:type="dxa"/>
          </w:tcPr>
          <w:p w14:paraId="52A60EBC" w14:textId="0E8772F8" w:rsidR="009D138E" w:rsidRPr="00F22DE4" w:rsidRDefault="0033355F"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Jira</w:t>
            </w:r>
          </w:p>
        </w:tc>
        <w:tc>
          <w:tcPr>
            <w:tcW w:w="7887" w:type="dxa"/>
          </w:tcPr>
          <w:p w14:paraId="47901132" w14:textId="4E48F525" w:rsidR="009D138E" w:rsidRPr="00F22DE4" w:rsidRDefault="0033355F" w:rsidP="00C777BC">
            <w:pPr>
              <w:spacing w:before="120" w:after="240" w:line="276" w:lineRule="auto"/>
              <w:jc w:val="both"/>
              <w:rPr>
                <w:rFonts w:ascii="Times New Roman" w:eastAsiaTheme="minorEastAsia" w:hAnsi="Times New Roman"/>
                <w:b/>
                <w:bCs/>
                <w:sz w:val="24"/>
                <w:szCs w:val="24"/>
              </w:rPr>
            </w:pPr>
            <w:hyperlink r:id="rId30">
              <w:r w:rsidRPr="00F22DE4">
                <w:rPr>
                  <w:rStyle w:val="Hyperlink"/>
                  <w:rFonts w:ascii="Times New Roman" w:eastAsia="Times New Roman" w:hAnsi="Times New Roman"/>
                  <w:sz w:val="24"/>
                  <w:szCs w:val="24"/>
                </w:rPr>
                <w:t>https://hendrickdang.atlassian.net/jira/software/projects/SCRUM/boards/1</w:t>
              </w:r>
            </w:hyperlink>
          </w:p>
        </w:tc>
      </w:tr>
      <w:tr w:rsidR="009D138E" w:rsidRPr="00F22DE4" w14:paraId="2B1A7F5F" w14:textId="77777777" w:rsidTr="00B6596A">
        <w:tc>
          <w:tcPr>
            <w:tcW w:w="1129" w:type="dxa"/>
          </w:tcPr>
          <w:p w14:paraId="10D82BDC"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50175B68"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r>
      <w:tr w:rsidR="009D138E" w:rsidRPr="00F22DE4" w14:paraId="2BFC32C2" w14:textId="77777777" w:rsidTr="00B6596A">
        <w:tc>
          <w:tcPr>
            <w:tcW w:w="1129" w:type="dxa"/>
          </w:tcPr>
          <w:p w14:paraId="52ABFC82"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2B02F84C"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r>
    </w:tbl>
    <w:p w14:paraId="3042AA8A" w14:textId="18F3AA65" w:rsidR="001A26A7" w:rsidRPr="00F22DE4" w:rsidRDefault="001A26A7"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br w:type="page"/>
      </w:r>
    </w:p>
    <w:p w14:paraId="56DC9671" w14:textId="077035C7" w:rsidR="001A26A7" w:rsidRPr="00F22DE4" w:rsidRDefault="001A26A7" w:rsidP="00C777BC">
      <w:pPr>
        <w:pStyle w:val="Heading1"/>
        <w:spacing w:before="120" w:line="276" w:lineRule="auto"/>
        <w:jc w:val="both"/>
        <w:rPr>
          <w:rFonts w:ascii="Times New Roman" w:eastAsiaTheme="minorEastAsia" w:hAnsi="Times New Roman"/>
          <w:b/>
          <w:bCs/>
          <w:color w:val="1F497D" w:themeColor="text2"/>
          <w:sz w:val="24"/>
          <w:szCs w:val="24"/>
        </w:rPr>
      </w:pPr>
      <w:bookmarkStart w:id="21" w:name="_Toc239966348"/>
      <w:r w:rsidRPr="00F22DE4">
        <w:rPr>
          <w:rFonts w:ascii="Times New Roman" w:eastAsiaTheme="minorEastAsia" w:hAnsi="Times New Roman"/>
          <w:b/>
          <w:bCs/>
          <w:color w:val="1F497D" w:themeColor="text2"/>
          <w:sz w:val="24"/>
          <w:szCs w:val="24"/>
        </w:rPr>
        <w:lastRenderedPageBreak/>
        <w:t>SECTION 3 – Assessment 2 Technical Development</w:t>
      </w:r>
      <w:bookmarkEnd w:id="21"/>
    </w:p>
    <w:p w14:paraId="14663EA4" w14:textId="078B53F5" w:rsidR="00A74318" w:rsidRPr="00880B76" w:rsidRDefault="00A74318"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2" w:name="OLE_LINK6"/>
      <w:bookmarkStart w:id="23" w:name="_Toc239966349"/>
      <w:r w:rsidRPr="00880B76">
        <w:rPr>
          <w:rFonts w:ascii="Times New Roman" w:eastAsia="Times New Roman" w:hAnsi="Times New Roman" w:cs="Times New Roman"/>
          <w:b/>
          <w:bCs/>
          <w:sz w:val="24"/>
          <w:szCs w:val="24"/>
          <w:lang w:val="en-AU"/>
        </w:rPr>
        <w:t>Data acquisition and storage</w:t>
      </w:r>
      <w:bookmarkEnd w:id="23"/>
    </w:p>
    <w:bookmarkEnd w:id="22"/>
    <w:p w14:paraId="0BCACE92" w14:textId="40C63206" w:rsidR="00EE2AB2" w:rsidRPr="00F22DE4" w:rsidRDefault="00EE2AB2" w:rsidP="00880B76">
      <w:pPr>
        <w:spacing w:before="120"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Three datasets were acquired (Table 1): NT Crime Statistics (</w:t>
      </w:r>
      <w:r w:rsidR="004136C5" w:rsidRPr="00F22DE4">
        <w:rPr>
          <w:rFonts w:ascii="Times New Roman" w:eastAsia="Times New Roman" w:hAnsi="Times New Roman"/>
          <w:sz w:val="24"/>
          <w:szCs w:val="24"/>
          <w:lang w:eastAsia="en-US"/>
        </w:rPr>
        <w:t>2020-</w:t>
      </w:r>
      <w:r w:rsidRPr="00F22DE4">
        <w:rPr>
          <w:rFonts w:ascii="Times New Roman" w:eastAsia="Times New Roman" w:hAnsi="Times New Roman"/>
          <w:sz w:val="24"/>
          <w:szCs w:val="24"/>
          <w:lang w:eastAsia="en-US"/>
        </w:rPr>
        <w:t>2023 and current), Population estimates (</w:t>
      </w:r>
      <w:r w:rsidR="004136C5" w:rsidRPr="00F22DE4">
        <w:rPr>
          <w:rFonts w:ascii="Times New Roman" w:eastAsia="Times New Roman" w:hAnsi="Times New Roman"/>
          <w:sz w:val="24"/>
          <w:szCs w:val="24"/>
          <w:lang w:eastAsia="en-US"/>
        </w:rPr>
        <w:t>1986-</w:t>
      </w:r>
      <w:r w:rsidRPr="00F22DE4">
        <w:rPr>
          <w:rFonts w:ascii="Times New Roman" w:eastAsia="Times New Roman" w:hAnsi="Times New Roman"/>
          <w:sz w:val="24"/>
          <w:szCs w:val="24"/>
          <w:lang w:eastAsia="en-US"/>
        </w:rPr>
        <w:t>2025), and Wholesale Alcohol Supply (</w:t>
      </w:r>
      <w:r w:rsidR="004136C5" w:rsidRPr="00F22DE4">
        <w:rPr>
          <w:rFonts w:ascii="Times New Roman" w:eastAsia="Times New Roman" w:hAnsi="Times New Roman"/>
          <w:sz w:val="24"/>
          <w:szCs w:val="24"/>
          <w:lang w:eastAsia="en-US"/>
        </w:rPr>
        <w:t>2023-</w:t>
      </w:r>
      <w:r w:rsidRPr="00F22DE4">
        <w:rPr>
          <w:rFonts w:ascii="Times New Roman" w:eastAsia="Times New Roman" w:hAnsi="Times New Roman"/>
          <w:sz w:val="24"/>
          <w:szCs w:val="24"/>
          <w:lang w:eastAsia="en-US"/>
        </w:rPr>
        <w:t xml:space="preserve">2025). Raw files are stored untouched in dataset/source/; any correction happens in code </w:t>
      </w:r>
      <w:r w:rsidRPr="00594CB8">
        <w:rPr>
          <w:rFonts w:ascii="Times New Roman" w:eastAsia="Times New Roman" w:hAnsi="Times New Roman"/>
          <w:sz w:val="24"/>
          <w:szCs w:val="24"/>
          <w:highlight w:val="yellow"/>
          <w:lang w:eastAsia="en-US"/>
        </w:rPr>
        <w:t>(data_processing.py</w:t>
      </w:r>
      <w:r w:rsidRPr="00F22DE4">
        <w:rPr>
          <w:rFonts w:ascii="Times New Roman" w:eastAsia="Times New Roman" w:hAnsi="Times New Roman"/>
          <w:sz w:val="24"/>
          <w:szCs w:val="24"/>
          <w:lang w:eastAsia="en-US"/>
        </w:rPr>
        <w:t>), never by hand-editing the source.</w:t>
      </w:r>
    </w:p>
    <w:p w14:paraId="7E635D06" w14:textId="0544E5E4" w:rsidR="00EE2AB2" w:rsidRPr="00F22DE4" w:rsidRDefault="00EE2AB2" w:rsidP="00880B76">
      <w:pPr>
        <w:spacing w:before="120"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Acquisition is handled by ingest.py:</w:t>
      </w:r>
    </w:p>
    <w:p w14:paraId="44F4B2E7" w14:textId="5AB8B584" w:rsidR="00EE2AB2" w:rsidRPr="00F22DE4" w:rsidRDefault="00EE2AB2" w:rsidP="00880B76">
      <w:pPr>
        <w:numPr>
          <w:ilvl w:val="0"/>
          <w:numId w:val="14"/>
        </w:numPr>
        <w:spacing w:before="120"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Fuzzy filename </w:t>
      </w:r>
      <w:proofErr w:type="gramStart"/>
      <w:r w:rsidR="00790F58" w:rsidRPr="00F22DE4">
        <w:rPr>
          <w:rFonts w:ascii="Times New Roman" w:eastAsia="Times New Roman" w:hAnsi="Times New Roman"/>
          <w:sz w:val="24"/>
          <w:szCs w:val="24"/>
          <w:lang w:eastAsia="en-US"/>
        </w:rPr>
        <w:t>matching:</w:t>
      </w:r>
      <w:proofErr w:type="gramEnd"/>
      <w:r w:rsidRPr="00F22DE4">
        <w:rPr>
          <w:rFonts w:ascii="Times New Roman" w:eastAsia="Times New Roman" w:hAnsi="Times New Roman"/>
          <w:sz w:val="24"/>
          <w:szCs w:val="24"/>
          <w:lang w:eastAsia="en-US"/>
        </w:rPr>
        <w:t xml:space="preserve"> handles naming differences between teammates' downloads (punctuation, Windows "(2)" duplicate suffixes).</w:t>
      </w:r>
    </w:p>
    <w:p w14:paraId="7A802E57" w14:textId="5987114E" w:rsidR="00EE2AB2" w:rsidRPr="00F22DE4" w:rsidRDefault="00EE2AB2" w:rsidP="00880B76">
      <w:pPr>
        <w:numPr>
          <w:ilvl w:val="0"/>
          <w:numId w:val="14"/>
        </w:numPr>
        <w:spacing w:before="120"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Validation </w:t>
      </w:r>
      <w:r w:rsidR="00790F58" w:rsidRPr="00F22DE4">
        <w:rPr>
          <w:rFonts w:ascii="Times New Roman" w:eastAsia="Times New Roman" w:hAnsi="Times New Roman"/>
          <w:sz w:val="24"/>
          <w:szCs w:val="24"/>
          <w:lang w:eastAsia="en-US"/>
        </w:rPr>
        <w:t>checks:</w:t>
      </w:r>
      <w:r w:rsidRPr="00F22DE4">
        <w:rPr>
          <w:rFonts w:ascii="Times New Roman" w:eastAsia="Times New Roman" w:hAnsi="Times New Roman"/>
          <w:sz w:val="24"/>
          <w:szCs w:val="24"/>
          <w:lang w:eastAsia="en-US"/>
        </w:rPr>
        <w:t xml:space="preserve"> empty </w:t>
      </w:r>
      <w:r w:rsidR="00790F58" w:rsidRPr="00F22DE4">
        <w:rPr>
          <w:rFonts w:ascii="Times New Roman" w:eastAsia="Times New Roman" w:hAnsi="Times New Roman"/>
          <w:sz w:val="24"/>
          <w:szCs w:val="24"/>
          <w:lang w:eastAsia="en-US"/>
        </w:rPr>
        <w:t>data frames</w:t>
      </w:r>
      <w:r w:rsidRPr="00F22DE4">
        <w:rPr>
          <w:rFonts w:ascii="Times New Roman" w:eastAsia="Times New Roman" w:hAnsi="Times New Roman"/>
          <w:sz w:val="24"/>
          <w:szCs w:val="24"/>
          <w:lang w:eastAsia="en-US"/>
        </w:rPr>
        <w:t xml:space="preserve">, duplicated columns, </w:t>
      </w:r>
      <w:proofErr w:type="gramStart"/>
      <w:r w:rsidRPr="00F22DE4">
        <w:rPr>
          <w:rFonts w:ascii="Times New Roman" w:eastAsia="Times New Roman" w:hAnsi="Times New Roman"/>
          <w:sz w:val="24"/>
          <w:szCs w:val="24"/>
          <w:lang w:eastAsia="en-US"/>
        </w:rPr>
        <w:t>fully-null</w:t>
      </w:r>
      <w:proofErr w:type="gramEnd"/>
      <w:r w:rsidRPr="00F22DE4">
        <w:rPr>
          <w:rFonts w:ascii="Times New Roman" w:eastAsia="Times New Roman" w:hAnsi="Times New Roman"/>
          <w:sz w:val="24"/>
          <w:szCs w:val="24"/>
          <w:lang w:eastAsia="en-US"/>
        </w:rPr>
        <w:t xml:space="preserve"> columns flagged before proceeding.</w:t>
      </w:r>
    </w:p>
    <w:p w14:paraId="227ECB6C" w14:textId="553E5495" w:rsidR="00EE2AB2" w:rsidRPr="00F22DE4" w:rsidRDefault="00EE2AB2" w:rsidP="00880B76">
      <w:pPr>
        <w:numPr>
          <w:ilvl w:val="0"/>
          <w:numId w:val="14"/>
        </w:numPr>
        <w:spacing w:before="120"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Provenance </w:t>
      </w:r>
      <w:r w:rsidR="00790F58" w:rsidRPr="00F22DE4">
        <w:rPr>
          <w:rFonts w:ascii="Times New Roman" w:eastAsia="Times New Roman" w:hAnsi="Times New Roman"/>
          <w:sz w:val="24"/>
          <w:szCs w:val="24"/>
          <w:lang w:eastAsia="en-US"/>
        </w:rPr>
        <w:t>tracking:</w:t>
      </w:r>
      <w:r w:rsidRPr="00F22DE4">
        <w:rPr>
          <w:rFonts w:ascii="Times New Roman" w:eastAsia="Times New Roman" w:hAnsi="Times New Roman"/>
          <w:sz w:val="24"/>
          <w:szCs w:val="24"/>
          <w:lang w:eastAsia="en-US"/>
        </w:rPr>
        <w:t xml:space="preserve"> each run writes to dataset/raw/ plus a </w:t>
      </w:r>
      <w:proofErr w:type="spellStart"/>
      <w:proofErr w:type="gramStart"/>
      <w:r w:rsidRPr="00F22DE4">
        <w:rPr>
          <w:rFonts w:ascii="Times New Roman" w:eastAsia="Times New Roman" w:hAnsi="Times New Roman"/>
          <w:sz w:val="24"/>
          <w:szCs w:val="24"/>
          <w:lang w:eastAsia="en-US"/>
        </w:rPr>
        <w:t>manifest.json</w:t>
      </w:r>
      <w:proofErr w:type="spellEnd"/>
      <w:proofErr w:type="gramEnd"/>
      <w:r w:rsidRPr="00F22DE4">
        <w:rPr>
          <w:rFonts w:ascii="Times New Roman" w:eastAsia="Times New Roman" w:hAnsi="Times New Roman"/>
          <w:sz w:val="24"/>
          <w:szCs w:val="24"/>
          <w:lang w:eastAsia="en-US"/>
        </w:rPr>
        <w:t xml:space="preserve"> recording row/column counts and warnings.</w:t>
      </w:r>
    </w:p>
    <w:p w14:paraId="754EC5F9" w14:textId="7319A100" w:rsidR="00EE2AB2" w:rsidRPr="00F22DE4" w:rsidRDefault="00EE2AB2" w:rsidP="00880B76">
      <w:pPr>
        <w:spacing w:before="120"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Storage follows a three-stage convention: dataset/source/ </w:t>
      </w:r>
      <w:r w:rsidR="000C2501" w:rsidRPr="00F22DE4">
        <w:rPr>
          <w:rFonts w:ascii="Times New Roman" w:eastAsia="Times New Roman" w:hAnsi="Times New Roman"/>
          <w:sz w:val="24"/>
          <w:szCs w:val="24"/>
          <w:lang w:eastAsia="en-US"/>
        </w:rPr>
        <w:sym w:font="Wingdings" w:char="F0E0"/>
      </w:r>
      <w:r w:rsidRPr="00F22DE4">
        <w:rPr>
          <w:rFonts w:ascii="Times New Roman" w:eastAsia="Times New Roman" w:hAnsi="Times New Roman"/>
          <w:sz w:val="24"/>
          <w:szCs w:val="24"/>
          <w:lang w:eastAsia="en-US"/>
        </w:rPr>
        <w:t xml:space="preserve"> dataset/raw/ </w:t>
      </w:r>
      <w:r w:rsidRPr="00594CB8">
        <w:rPr>
          <w:rFonts w:ascii="Times New Roman" w:eastAsia="Times New Roman" w:hAnsi="Times New Roman"/>
          <w:sz w:val="24"/>
          <w:szCs w:val="24"/>
          <w:highlight w:val="yellow"/>
          <w:lang w:eastAsia="en-US"/>
        </w:rPr>
        <w:t>(ingest.py)</w:t>
      </w:r>
      <w:r w:rsidRPr="00F22DE4">
        <w:rPr>
          <w:rFonts w:ascii="Times New Roman" w:eastAsia="Times New Roman" w:hAnsi="Times New Roman"/>
          <w:sz w:val="24"/>
          <w:szCs w:val="24"/>
          <w:lang w:eastAsia="en-US"/>
        </w:rPr>
        <w:t xml:space="preserve"> </w:t>
      </w:r>
      <w:r w:rsidR="000C2501" w:rsidRPr="00F22DE4">
        <w:rPr>
          <w:rFonts w:ascii="Times New Roman" w:eastAsia="Times New Roman" w:hAnsi="Times New Roman"/>
          <w:sz w:val="24"/>
          <w:szCs w:val="24"/>
          <w:lang w:eastAsia="en-US"/>
        </w:rPr>
        <w:sym w:font="Wingdings" w:char="F0E0"/>
      </w:r>
      <w:r w:rsidRPr="00F22DE4">
        <w:rPr>
          <w:rFonts w:ascii="Times New Roman" w:eastAsia="Times New Roman" w:hAnsi="Times New Roman"/>
          <w:sz w:val="24"/>
          <w:szCs w:val="24"/>
          <w:lang w:eastAsia="en-US"/>
        </w:rPr>
        <w:t xml:space="preserve"> dataset/processed/ (</w:t>
      </w:r>
      <w:r w:rsidRPr="00594CB8">
        <w:rPr>
          <w:rFonts w:ascii="Times New Roman" w:eastAsia="Times New Roman" w:hAnsi="Times New Roman"/>
          <w:sz w:val="24"/>
          <w:szCs w:val="24"/>
          <w:highlight w:val="yellow"/>
          <w:lang w:eastAsia="en-US"/>
        </w:rPr>
        <w:t>data_processing.py</w:t>
      </w:r>
      <w:r w:rsidRPr="00F22DE4">
        <w:rPr>
          <w:rFonts w:ascii="Times New Roman" w:eastAsia="Times New Roman" w:hAnsi="Times New Roman"/>
          <w:sz w:val="24"/>
          <w:szCs w:val="24"/>
          <w:lang w:eastAsia="en-US"/>
        </w:rPr>
        <w:t xml:space="preserve">). GitHub was chosen for version-controlled history and </w:t>
      </w:r>
      <w:proofErr w:type="gramStart"/>
      <w:r w:rsidRPr="00F22DE4">
        <w:rPr>
          <w:rFonts w:ascii="Times New Roman" w:eastAsia="Times New Roman" w:hAnsi="Times New Roman"/>
          <w:sz w:val="24"/>
          <w:szCs w:val="24"/>
          <w:lang w:eastAsia="en-US"/>
        </w:rPr>
        <w:t>individually-attributable</w:t>
      </w:r>
      <w:proofErr w:type="gramEnd"/>
      <w:r w:rsidRPr="00F22DE4">
        <w:rPr>
          <w:rFonts w:ascii="Times New Roman" w:eastAsia="Times New Roman" w:hAnsi="Times New Roman"/>
          <w:sz w:val="24"/>
          <w:szCs w:val="24"/>
          <w:lang w:eastAsia="en-US"/>
        </w:rPr>
        <w:t xml:space="preserve"> commits at no cost.</w:t>
      </w:r>
    </w:p>
    <w:p w14:paraId="0D6C2619" w14:textId="77777777" w:rsidR="00EE2AB2" w:rsidRPr="00F22DE4" w:rsidRDefault="00EE2AB2" w:rsidP="00880B76">
      <w:pPr>
        <w:spacing w:before="120"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08FE5158" w14:textId="08D32427" w:rsidR="00EE2AB2" w:rsidRPr="00F22DE4" w:rsidRDefault="00EE2AB2" w:rsidP="00880B76">
      <w:pPr>
        <w:numPr>
          <w:ilvl w:val="0"/>
          <w:numId w:val="15"/>
        </w:numPr>
        <w:spacing w:before="120"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Scale doesn't warrant </w:t>
      </w:r>
      <w:r w:rsidR="000F05AA" w:rsidRPr="00F22DE4">
        <w:rPr>
          <w:rFonts w:ascii="Times New Roman" w:eastAsia="Times New Roman" w:hAnsi="Times New Roman"/>
          <w:sz w:val="24"/>
          <w:szCs w:val="24"/>
          <w:lang w:eastAsia="en-US"/>
        </w:rPr>
        <w:t>it:</w:t>
      </w:r>
      <w:r w:rsidRPr="00F22DE4">
        <w:rPr>
          <w:rFonts w:ascii="Times New Roman" w:eastAsia="Times New Roman" w:hAnsi="Times New Roman"/>
          <w:sz w:val="24"/>
          <w:szCs w:val="24"/>
          <w:lang w:eastAsia="en-US"/>
        </w:rPr>
        <w:t xml:space="preserve"> current volume (~72,000 rows across all sources) doesn't need the concurrent-access or indexing capabilities a relational database provides.</w:t>
      </w:r>
    </w:p>
    <w:p w14:paraId="1F8362A8" w14:textId="50950661" w:rsidR="00EE2AB2" w:rsidRPr="00F22DE4" w:rsidRDefault="00EE2AB2" w:rsidP="00880B76">
      <w:pPr>
        <w:numPr>
          <w:ilvl w:val="0"/>
          <w:numId w:val="15"/>
        </w:numPr>
        <w:spacing w:before="120"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Functionality already </w:t>
      </w:r>
      <w:r w:rsidR="00F22DE4" w:rsidRPr="00F22DE4">
        <w:rPr>
          <w:rFonts w:ascii="Times New Roman" w:eastAsia="Times New Roman" w:hAnsi="Times New Roman"/>
          <w:sz w:val="24"/>
          <w:szCs w:val="24"/>
          <w:lang w:eastAsia="en-US"/>
        </w:rPr>
        <w:t>exists:</w:t>
      </w:r>
      <w:r w:rsidRPr="00F22DE4">
        <w:rPr>
          <w:rFonts w:ascii="Times New Roman" w:eastAsia="Times New Roman" w:hAnsi="Times New Roman"/>
          <w:sz w:val="24"/>
          <w:szCs w:val="24"/>
          <w:lang w:eastAsia="en-US"/>
        </w:rPr>
        <w:t xml:space="preserve"> the joins and aggregations a SQL layer would offer are already handled by the existing ingest.py/data_processing.py scripts; adding one would duplicate rather than extend capability.</w:t>
      </w:r>
    </w:p>
    <w:p w14:paraId="0E6C77AA" w14:textId="67D5DA9E" w:rsidR="00EE2AB2" w:rsidRPr="00F22DE4" w:rsidRDefault="00EE2AB2" w:rsidP="00880B76">
      <w:pPr>
        <w:numPr>
          <w:ilvl w:val="0"/>
          <w:numId w:val="15"/>
        </w:numPr>
        <w:spacing w:before="120"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Timing </w:t>
      </w:r>
      <w:r w:rsidR="00F22DE4" w:rsidRPr="00F22DE4">
        <w:rPr>
          <w:rFonts w:ascii="Times New Roman" w:eastAsia="Times New Roman" w:hAnsi="Times New Roman"/>
          <w:sz w:val="24"/>
          <w:szCs w:val="24"/>
          <w:lang w:eastAsia="en-US"/>
        </w:rPr>
        <w:t>risk:</w:t>
      </w:r>
      <w:r w:rsidRPr="00F22DE4">
        <w:rPr>
          <w:rFonts w:ascii="Times New Roman" w:eastAsia="Times New Roman" w:hAnsi="Times New Roman"/>
          <w:sz w:val="24"/>
          <w:szCs w:val="24"/>
          <w:lang w:eastAsia="en-US"/>
        </w:rPr>
        <w:t xml:space="preserve"> refactoring the </w:t>
      </w:r>
      <w:proofErr w:type="gramStart"/>
      <w:r w:rsidRPr="00F22DE4">
        <w:rPr>
          <w:rFonts w:ascii="Times New Roman" w:eastAsia="Times New Roman" w:hAnsi="Times New Roman"/>
          <w:sz w:val="24"/>
          <w:szCs w:val="24"/>
          <w:lang w:eastAsia="en-US"/>
        </w:rPr>
        <w:t>already-tested</w:t>
      </w:r>
      <w:proofErr w:type="gramEnd"/>
      <w:r w:rsidRPr="00F22DE4">
        <w:rPr>
          <w:rFonts w:ascii="Times New Roman" w:eastAsia="Times New Roman" w:hAnsi="Times New Roman"/>
          <w:sz w:val="24"/>
          <w:szCs w:val="24"/>
          <w:lang w:eastAsia="en-US"/>
        </w:rPr>
        <w:t xml:space="preserve"> Ingest, Processing, and Engineering stages</w:t>
      </w:r>
      <w:r w:rsidR="00783CA6">
        <w:rPr>
          <w:rFonts w:ascii="Times New Roman" w:eastAsia="Times New Roman" w:hAnsi="Times New Roman"/>
          <w:sz w:val="24"/>
          <w:szCs w:val="24"/>
          <w:lang w:val="vi-VN" w:eastAsia="en-US"/>
        </w:rPr>
        <w:t xml:space="preserve"> </w:t>
      </w:r>
      <w:r w:rsidRPr="00F22DE4">
        <w:rPr>
          <w:rFonts w:ascii="Times New Roman" w:eastAsia="Times New Roman" w:hAnsi="Times New Roman"/>
          <w:sz w:val="24"/>
          <w:szCs w:val="24"/>
          <w:lang w:eastAsia="en-US"/>
        </w:rPr>
        <w:t>mid-semester could destabilise working code during the weeks reserved for modelling and dashboard delivery (Table 3).</w:t>
      </w:r>
    </w:p>
    <w:p w14:paraId="723763CF" w14:textId="77777777" w:rsidR="00EE2AB2" w:rsidRDefault="00EE2AB2" w:rsidP="00880B76">
      <w:pPr>
        <w:spacing w:before="120"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73CC3D15" w14:textId="77777777" w:rsidR="001D39FD" w:rsidRDefault="001D39FD" w:rsidP="00880B76">
      <w:pPr>
        <w:spacing w:before="120" w:after="100" w:afterAutospacing="1" w:line="276" w:lineRule="auto"/>
        <w:jc w:val="both"/>
        <w:rPr>
          <w:rFonts w:ascii="Times New Roman" w:eastAsia="Times New Roman" w:hAnsi="Times New Roman"/>
          <w:sz w:val="24"/>
          <w:szCs w:val="24"/>
          <w:lang w:eastAsia="en-US"/>
        </w:rPr>
      </w:pPr>
    </w:p>
    <w:p w14:paraId="09103F9E" w14:textId="77777777" w:rsidR="001D39FD" w:rsidRDefault="001D39FD" w:rsidP="00880B76">
      <w:pPr>
        <w:spacing w:before="120" w:after="100" w:afterAutospacing="1" w:line="276" w:lineRule="auto"/>
        <w:jc w:val="both"/>
        <w:rPr>
          <w:rFonts w:ascii="Times New Roman" w:eastAsia="Times New Roman" w:hAnsi="Times New Roman"/>
          <w:sz w:val="24"/>
          <w:szCs w:val="24"/>
          <w:lang w:eastAsia="en-US"/>
        </w:rPr>
      </w:pPr>
    </w:p>
    <w:p w14:paraId="7BA1B1C4" w14:textId="77777777" w:rsidR="001D39FD" w:rsidRDefault="001D39FD" w:rsidP="00880B76">
      <w:pPr>
        <w:spacing w:before="120" w:after="100" w:afterAutospacing="1" w:line="276" w:lineRule="auto"/>
        <w:jc w:val="both"/>
        <w:rPr>
          <w:rFonts w:ascii="Times New Roman" w:eastAsia="Times New Roman" w:hAnsi="Times New Roman"/>
          <w:sz w:val="24"/>
          <w:szCs w:val="24"/>
          <w:lang w:eastAsia="en-US"/>
        </w:rPr>
      </w:pPr>
    </w:p>
    <w:p w14:paraId="44E29C07" w14:textId="77777777" w:rsidR="001D39FD" w:rsidRPr="00F22DE4" w:rsidRDefault="001D39FD" w:rsidP="00880B76">
      <w:pPr>
        <w:spacing w:before="120" w:after="100" w:afterAutospacing="1" w:line="276" w:lineRule="auto"/>
        <w:jc w:val="both"/>
        <w:rPr>
          <w:rFonts w:ascii="Times New Roman" w:eastAsia="Times New Roman" w:hAnsi="Times New Roman"/>
          <w:sz w:val="24"/>
          <w:szCs w:val="24"/>
          <w:lang w:eastAsia="en-US"/>
        </w:rPr>
      </w:pPr>
    </w:p>
    <w:p w14:paraId="24226211" w14:textId="54EAC415" w:rsidR="00EE2AB2" w:rsidRPr="00F22DE4" w:rsidRDefault="00EE2AB2" w:rsidP="00880B76">
      <w:pPr>
        <w:spacing w:before="100" w:beforeAutospacing="1" w:after="100" w:afterAutospacing="1" w:line="276" w:lineRule="auto"/>
        <w:rPr>
          <w:rFonts w:ascii="Times New Roman" w:eastAsia="Times New Roman" w:hAnsi="Times New Roman"/>
          <w:b/>
          <w:bCs/>
          <w:sz w:val="24"/>
          <w:szCs w:val="24"/>
          <w:lang w:val="vi-VN" w:eastAsia="en-US"/>
        </w:rPr>
      </w:pPr>
      <w:r w:rsidRPr="00F22DE4">
        <w:rPr>
          <w:rFonts w:ascii="Times New Roman" w:eastAsia="Times New Roman" w:hAnsi="Times New Roman"/>
          <w:b/>
          <w:bCs/>
          <w:sz w:val="24"/>
          <w:szCs w:val="24"/>
          <w:lang w:eastAsia="en-US"/>
        </w:rPr>
        <w:lastRenderedPageBreak/>
        <w:t>5 Vs charac</w:t>
      </w:r>
      <w:r w:rsidR="00F22DE4" w:rsidRPr="00F22DE4">
        <w:rPr>
          <w:rFonts w:ascii="Times New Roman" w:eastAsia="Times New Roman" w:hAnsi="Times New Roman"/>
          <w:b/>
          <w:bCs/>
          <w:sz w:val="24"/>
          <w:szCs w:val="24"/>
          <w:lang w:eastAsia="en-US"/>
        </w:rPr>
        <w:t>terisation</w:t>
      </w:r>
      <w:r w:rsidR="00F22DE4" w:rsidRPr="00F22DE4">
        <w:rPr>
          <w:rFonts w:ascii="Times New Roman" w:eastAsia="Times New Roman" w:hAnsi="Times New Roman"/>
          <w:b/>
          <w:bCs/>
          <w:sz w:val="24"/>
          <w:szCs w:val="24"/>
          <w:lang w:val="vi-VN" w:eastAsia="en-US"/>
        </w:rPr>
        <w:t>:</w:t>
      </w:r>
    </w:p>
    <w:p w14:paraId="42502EFC" w14:textId="4A4783FD" w:rsidR="001D39FD" w:rsidRPr="001D39FD" w:rsidRDefault="001D39FD" w:rsidP="001D39FD">
      <w:pPr>
        <w:pStyle w:val="Caption"/>
        <w:keepNext/>
        <w:jc w:val="center"/>
        <w:rPr>
          <w:rFonts w:ascii="Times New Roman" w:hAnsi="Times New Roman"/>
          <w:color w:val="auto"/>
          <w:sz w:val="24"/>
          <w:szCs w:val="24"/>
        </w:rPr>
      </w:pPr>
      <w:bookmarkStart w:id="24" w:name="_Toc239966375"/>
      <w:r w:rsidRPr="001D39FD">
        <w:rPr>
          <w:rFonts w:ascii="Times New Roman" w:hAnsi="Times New Roman"/>
          <w:color w:val="auto"/>
          <w:sz w:val="24"/>
          <w:szCs w:val="24"/>
        </w:rPr>
        <w:t xml:space="preserve">Table </w:t>
      </w:r>
      <w:r w:rsidRPr="001D39FD">
        <w:rPr>
          <w:rFonts w:ascii="Times New Roman" w:hAnsi="Times New Roman"/>
          <w:color w:val="auto"/>
          <w:sz w:val="24"/>
          <w:szCs w:val="24"/>
        </w:rPr>
        <w:fldChar w:fldCharType="begin"/>
      </w:r>
      <w:r w:rsidRPr="001D39FD">
        <w:rPr>
          <w:rFonts w:ascii="Times New Roman" w:hAnsi="Times New Roman"/>
          <w:color w:val="auto"/>
          <w:sz w:val="24"/>
          <w:szCs w:val="24"/>
        </w:rPr>
        <w:instrText xml:space="preserve"> SEQ Table \* ARABIC </w:instrText>
      </w:r>
      <w:r w:rsidRPr="001D39FD">
        <w:rPr>
          <w:rFonts w:ascii="Times New Roman" w:hAnsi="Times New Roman"/>
          <w:color w:val="auto"/>
          <w:sz w:val="24"/>
          <w:szCs w:val="24"/>
        </w:rPr>
        <w:fldChar w:fldCharType="separate"/>
      </w:r>
      <w:r w:rsidR="00B8432D">
        <w:rPr>
          <w:rFonts w:ascii="Times New Roman" w:hAnsi="Times New Roman"/>
          <w:noProof/>
          <w:color w:val="auto"/>
          <w:sz w:val="24"/>
          <w:szCs w:val="24"/>
        </w:rPr>
        <w:t>5</w:t>
      </w:r>
      <w:r w:rsidRPr="001D39FD">
        <w:rPr>
          <w:rFonts w:ascii="Times New Roman" w:hAnsi="Times New Roman"/>
          <w:color w:val="auto"/>
          <w:sz w:val="24"/>
          <w:szCs w:val="24"/>
        </w:rPr>
        <w:fldChar w:fldCharType="end"/>
      </w:r>
      <w:r w:rsidRPr="001D39FD">
        <w:rPr>
          <w:rFonts w:ascii="Times New Roman" w:hAnsi="Times New Roman"/>
          <w:color w:val="auto"/>
          <w:sz w:val="24"/>
          <w:szCs w:val="24"/>
          <w:lang w:val="vi-VN"/>
        </w:rPr>
        <w:t>: 5Vs c</w:t>
      </w:r>
      <w:proofErr w:type="spellStart"/>
      <w:r w:rsidRPr="001D39FD">
        <w:rPr>
          <w:rFonts w:ascii="Times New Roman" w:hAnsi="Times New Roman"/>
          <w:color w:val="auto"/>
          <w:sz w:val="24"/>
          <w:szCs w:val="24"/>
        </w:rPr>
        <w:t>haracterisation</w:t>
      </w:r>
      <w:bookmarkEnd w:id="24"/>
      <w:proofErr w:type="spellEnd"/>
    </w:p>
    <w:tbl>
      <w:tblPr>
        <w:tblW w:w="8740" w:type="dxa"/>
        <w:tblLook w:val="04A0" w:firstRow="1" w:lastRow="0" w:firstColumn="1" w:lastColumn="0" w:noHBand="0" w:noVBand="1"/>
      </w:tblPr>
      <w:tblGrid>
        <w:gridCol w:w="1615"/>
        <w:gridCol w:w="7125"/>
      </w:tblGrid>
      <w:tr w:rsidR="00EE2AB2" w:rsidRPr="00F22DE4" w14:paraId="0214E149"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418EC4B5" w14:textId="59F8A36E" w:rsidR="00EE2AB2" w:rsidRPr="00F22DE4" w:rsidRDefault="00EE2AB2" w:rsidP="00880B76">
            <w:pPr>
              <w:spacing w:line="276" w:lineRule="auto"/>
              <w:jc w:val="center"/>
              <w:rPr>
                <w:rFonts w:ascii="Times New Roman" w:eastAsia="Times New Roman" w:hAnsi="Times New Roman"/>
                <w:b/>
                <w:bCs/>
                <w:color w:val="000000"/>
                <w:sz w:val="24"/>
                <w:szCs w:val="24"/>
                <w:lang w:eastAsia="en-US"/>
              </w:rPr>
            </w:pPr>
            <w:r w:rsidRPr="00F22DE4">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1D1D24AE" w14:textId="77777777" w:rsidR="00EE2AB2" w:rsidRPr="00F22DE4" w:rsidRDefault="00EE2AB2" w:rsidP="00880B76">
            <w:pPr>
              <w:spacing w:line="276" w:lineRule="auto"/>
              <w:jc w:val="center"/>
              <w:rPr>
                <w:rFonts w:ascii="Times New Roman" w:eastAsia="Times New Roman" w:hAnsi="Times New Roman"/>
                <w:b/>
                <w:bCs/>
                <w:color w:val="000000"/>
                <w:sz w:val="24"/>
                <w:szCs w:val="24"/>
                <w:lang w:eastAsia="en-US"/>
              </w:rPr>
            </w:pPr>
            <w:r w:rsidRPr="00F22DE4">
              <w:rPr>
                <w:rFonts w:ascii="Times New Roman" w:eastAsia="Times New Roman" w:hAnsi="Times New Roman"/>
                <w:b/>
                <w:bCs/>
                <w:color w:val="000000"/>
                <w:sz w:val="24"/>
                <w:szCs w:val="24"/>
                <w:lang w:eastAsia="en-US"/>
              </w:rPr>
              <w:t>Characterisation</w:t>
            </w:r>
          </w:p>
        </w:tc>
      </w:tr>
      <w:tr w:rsidR="00EE2AB2" w:rsidRPr="00F22DE4" w14:paraId="4CBAA9E2"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613583A" w14:textId="77777777" w:rsidR="00EE2AB2" w:rsidRPr="00F22DE4" w:rsidRDefault="00EE2AB2" w:rsidP="00880B76">
            <w:pPr>
              <w:spacing w:line="276" w:lineRule="auto"/>
              <w:jc w:val="center"/>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5F2C9771" w14:textId="53E61B6F" w:rsidR="00EE2AB2" w:rsidRPr="00F22DE4" w:rsidRDefault="00EE2AB2" w:rsidP="00880B76">
            <w:pPr>
              <w:spacing w:line="276" w:lineRule="auto"/>
              <w:jc w:val="both"/>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 xml:space="preserve">55,148 raw crime records; 17,280 population rows; 87 alcohol rows </w:t>
            </w:r>
            <w:r w:rsidR="00F22DE4" w:rsidRPr="00F22DE4">
              <w:rPr>
                <w:rFonts w:ascii="Times New Roman" w:eastAsia="Times New Roman" w:hAnsi="Times New Roman"/>
                <w:color w:val="000000"/>
                <w:sz w:val="24"/>
                <w:szCs w:val="24"/>
                <w:lang w:val="vi-VN" w:eastAsia="en-US"/>
              </w:rPr>
              <w:sym w:font="Wingdings" w:char="F0E0"/>
            </w:r>
            <w:r w:rsidRPr="00F22DE4">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F22DE4" w14:paraId="72A19F4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30142928" w14:textId="77777777" w:rsidR="00EE2AB2" w:rsidRPr="00F22DE4" w:rsidRDefault="00EE2AB2" w:rsidP="00880B76">
            <w:pPr>
              <w:spacing w:line="276" w:lineRule="auto"/>
              <w:jc w:val="center"/>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Velocity</w:t>
            </w:r>
          </w:p>
        </w:tc>
        <w:tc>
          <w:tcPr>
            <w:tcW w:w="7125" w:type="dxa"/>
            <w:tcBorders>
              <w:top w:val="nil"/>
              <w:left w:val="nil"/>
              <w:bottom w:val="single" w:sz="4" w:space="0" w:color="auto"/>
              <w:right w:val="single" w:sz="4" w:space="0" w:color="auto"/>
            </w:tcBorders>
            <w:vAlign w:val="center"/>
            <w:hideMark/>
          </w:tcPr>
          <w:p w14:paraId="107BA625" w14:textId="52A63F9A" w:rsidR="00EE2AB2" w:rsidRPr="00F22DE4" w:rsidRDefault="00EE2AB2" w:rsidP="00880B76">
            <w:pPr>
              <w:spacing w:line="276" w:lineRule="auto"/>
              <w:jc w:val="both"/>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 xml:space="preserve">Crime: irregular, multi-month cycle. Population: annual. Alcohol: quarterly. No source supports real-time </w:t>
            </w:r>
            <w:r w:rsidR="00291CFC">
              <w:rPr>
                <w:rFonts w:ascii="Times New Roman" w:eastAsia="Times New Roman" w:hAnsi="Times New Roman"/>
                <w:color w:val="000000"/>
                <w:sz w:val="24"/>
                <w:szCs w:val="24"/>
                <w:lang w:eastAsia="en-US"/>
              </w:rPr>
              <w:t>ingestion</w:t>
            </w:r>
            <w:r w:rsidR="00291CFC">
              <w:rPr>
                <w:rFonts w:ascii="Times New Roman" w:eastAsia="Times New Roman" w:hAnsi="Times New Roman"/>
                <w:color w:val="000000"/>
                <w:sz w:val="24"/>
                <w:szCs w:val="24"/>
                <w:lang w:val="vi-VN" w:eastAsia="en-US"/>
              </w:rPr>
              <w:t>,</w:t>
            </w:r>
            <w:r w:rsidRPr="00F22DE4">
              <w:rPr>
                <w:rFonts w:ascii="Times New Roman" w:eastAsia="Times New Roman" w:hAnsi="Times New Roman"/>
                <w:color w:val="000000"/>
                <w:sz w:val="24"/>
                <w:szCs w:val="24"/>
                <w:lang w:eastAsia="en-US"/>
              </w:rPr>
              <w:t xml:space="preserve"> batch refresh only</w:t>
            </w:r>
          </w:p>
        </w:tc>
      </w:tr>
      <w:tr w:rsidR="00EE2AB2" w:rsidRPr="00F22DE4" w14:paraId="1B2935B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3D68255C" w14:textId="77777777" w:rsidR="00EE2AB2" w:rsidRPr="00F22DE4" w:rsidRDefault="00EE2AB2" w:rsidP="00880B76">
            <w:pPr>
              <w:spacing w:line="276" w:lineRule="auto"/>
              <w:jc w:val="center"/>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5F6E07AC" w14:textId="75AC82A6" w:rsidR="00EE2AB2" w:rsidRPr="00F22DE4" w:rsidRDefault="00EE2AB2" w:rsidP="00880B76">
            <w:pPr>
              <w:spacing w:line="276" w:lineRule="auto"/>
              <w:jc w:val="both"/>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 xml:space="preserve">Two CSV transaction logs, one wide Excel demographic table, three quarterly Excel </w:t>
            </w:r>
            <w:r w:rsidR="00291CFC">
              <w:rPr>
                <w:rFonts w:ascii="Times New Roman" w:eastAsia="Times New Roman" w:hAnsi="Times New Roman"/>
                <w:color w:val="000000"/>
                <w:sz w:val="24"/>
                <w:szCs w:val="24"/>
                <w:lang w:eastAsia="en-US"/>
              </w:rPr>
              <w:t>extracts</w:t>
            </w:r>
            <w:r w:rsidR="00291CFC">
              <w:rPr>
                <w:rFonts w:ascii="Times New Roman" w:eastAsia="Times New Roman" w:hAnsi="Times New Roman"/>
                <w:color w:val="000000"/>
                <w:sz w:val="24"/>
                <w:szCs w:val="24"/>
                <w:lang w:val="vi-VN" w:eastAsia="en-US"/>
              </w:rPr>
              <w:t>,</w:t>
            </w:r>
            <w:r w:rsidRPr="00F22DE4">
              <w:rPr>
                <w:rFonts w:ascii="Times New Roman" w:eastAsia="Times New Roman" w:hAnsi="Times New Roman"/>
                <w:color w:val="000000"/>
                <w:sz w:val="24"/>
                <w:szCs w:val="24"/>
                <w:lang w:eastAsia="en-US"/>
              </w:rPr>
              <w:t xml:space="preserve"> merged into one long-format panel</w:t>
            </w:r>
          </w:p>
        </w:tc>
      </w:tr>
      <w:tr w:rsidR="00EE2AB2" w:rsidRPr="00F22DE4" w14:paraId="6BAC786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16FF6EDA" w14:textId="77777777" w:rsidR="00EE2AB2" w:rsidRPr="00F22DE4" w:rsidRDefault="00EE2AB2" w:rsidP="00880B76">
            <w:pPr>
              <w:spacing w:line="276" w:lineRule="auto"/>
              <w:jc w:val="center"/>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604C56D8" w14:textId="507C02E0" w:rsidR="00EE2AB2" w:rsidRPr="00F22DE4" w:rsidRDefault="00291CFC"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sidRPr="00291CFC">
              <w:rPr>
                <w:rFonts w:ascii="Times New Roman" w:eastAsia="Times New Roman" w:hAnsi="Times New Roman"/>
                <w:color w:val="000000"/>
                <w:sz w:val="24"/>
                <w:szCs w:val="24"/>
                <w:lang w:val="vi-VN" w:eastAsia="en-US"/>
              </w:rPr>
              <w:sym w:font="Wingdings" w:char="F0E0"/>
            </w:r>
            <w:proofErr w:type="spellStart"/>
            <w:r w:rsidR="00EE2AB2" w:rsidRPr="00F22DE4">
              <w:rPr>
                <w:rFonts w:ascii="Times New Roman" w:eastAsia="Times New Roman" w:hAnsi="Times New Roman"/>
                <w:color w:val="000000"/>
                <w:sz w:val="24"/>
                <w:szCs w:val="24"/>
                <w:lang w:eastAsia="en-US"/>
              </w:rPr>
              <w:t>SerPro</w:t>
            </w:r>
            <w:proofErr w:type="spellEnd"/>
            <w:r w:rsidR="00EE2AB2" w:rsidRPr="00F22DE4">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F22DE4" w14:paraId="4074C890"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529402C0" w14:textId="77777777" w:rsidR="00EE2AB2" w:rsidRPr="00F22DE4" w:rsidRDefault="00EE2AB2" w:rsidP="00880B76">
            <w:pPr>
              <w:spacing w:line="276" w:lineRule="auto"/>
              <w:jc w:val="center"/>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133A58FE" w14:textId="77777777" w:rsidR="00EE2AB2" w:rsidRPr="00F22DE4" w:rsidRDefault="00EE2AB2" w:rsidP="00880B76">
            <w:pPr>
              <w:spacing w:line="276" w:lineRule="auto"/>
              <w:jc w:val="both"/>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52E2EFD6" w14:textId="28C7CF3E" w:rsidR="00DC6DCB" w:rsidRPr="00880B76" w:rsidRDefault="00DC6DCB"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5" w:name="_Toc239966350"/>
      <w:r w:rsidRPr="00880B76">
        <w:rPr>
          <w:rFonts w:ascii="Times New Roman" w:eastAsia="Times New Roman" w:hAnsi="Times New Roman" w:cs="Times New Roman"/>
          <w:b/>
          <w:bCs/>
          <w:sz w:val="24"/>
          <w:szCs w:val="24"/>
          <w:lang w:val="en-AU"/>
        </w:rPr>
        <w:t>Data cleaning and preprocessing</w:t>
      </w:r>
      <w:bookmarkEnd w:id="25"/>
    </w:p>
    <w:p w14:paraId="2DFEDD0D" w14:textId="47858AA8" w:rsidR="004337A1" w:rsidRPr="00F22DE4" w:rsidRDefault="008D3AE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sidRPr="00F22DE4">
        <w:rPr>
          <w:rFonts w:ascii="Times New Roman" w:eastAsia="Times New Roman" w:hAnsi="Times New Roman" w:cs="Times New Roman"/>
          <w:sz w:val="24"/>
          <w:szCs w:val="24"/>
          <w:lang w:val="en-AU"/>
        </w:rPr>
        <w:t xml:space="preserve">bly. Three main problems had to be solved: </w:t>
      </w:r>
    </w:p>
    <w:p w14:paraId="4F4D9F53" w14:textId="2EE58193" w:rsidR="00A86C52" w:rsidRPr="00F22DE4" w:rsidRDefault="00A86C52"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The crime data switched to a new classification system mid-way through the st</w:t>
      </w:r>
      <w:r w:rsidR="00B337D0" w:rsidRPr="00F22DE4">
        <w:rPr>
          <w:rFonts w:ascii="Times New Roman" w:eastAsia="Times New Roman" w:hAnsi="Times New Roman" w:cs="Times New Roman"/>
          <w:sz w:val="24"/>
          <w:szCs w:val="24"/>
          <w:lang w:val="en-AU"/>
        </w:rPr>
        <w:t>udy period.</w:t>
      </w:r>
    </w:p>
    <w:p w14:paraId="236C5B28" w14:textId="55DEBE27" w:rsidR="00B337D0" w:rsidRPr="00F22DE4" w:rsidRDefault="00B337D0"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The geographic regions used in the crime files do not match those in the population files</w:t>
      </w:r>
      <w:r w:rsidR="000E2468" w:rsidRPr="00F22DE4">
        <w:rPr>
          <w:rFonts w:ascii="Times New Roman" w:eastAsia="Times New Roman" w:hAnsi="Times New Roman" w:cs="Times New Roman"/>
          <w:sz w:val="24"/>
          <w:szCs w:val="24"/>
          <w:lang w:val="en-AU"/>
        </w:rPr>
        <w:t xml:space="preserve">, and </w:t>
      </w:r>
    </w:p>
    <w:p w14:paraId="57B7B309" w14:textId="57E02828" w:rsidR="000E2468" w:rsidRPr="00F22DE4" w:rsidRDefault="000E2468"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Pr="00F22DE4" w:rsidRDefault="00986DE1" w:rsidP="00C777BC">
      <w:pPr>
        <w:spacing w:before="120" w:after="120" w:line="276" w:lineRule="auto"/>
        <w:jc w:val="both"/>
        <w:rPr>
          <w:rFonts w:ascii="Times New Roman" w:eastAsia="Times New Roman" w:hAnsi="Times New Roman"/>
          <w:b/>
          <w:bCs/>
          <w:sz w:val="24"/>
          <w:szCs w:val="24"/>
        </w:rPr>
      </w:pPr>
      <w:r w:rsidRPr="00F22DE4">
        <w:rPr>
          <w:rFonts w:ascii="Times New Roman" w:eastAsia="Times New Roman" w:hAnsi="Times New Roman"/>
          <w:b/>
          <w:bCs/>
          <w:sz w:val="24"/>
          <w:szCs w:val="24"/>
        </w:rPr>
        <w:t>Step 1: Crime Data Cleaning</w:t>
      </w:r>
    </w:p>
    <w:p w14:paraId="545351C7" w14:textId="1BDD91C3" w:rsidR="00E84700" w:rsidRPr="00F22DE4" w:rsidRDefault="00E84700"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two crime files use different offence category lab</w:t>
      </w:r>
      <w:r w:rsidR="00FD644B" w:rsidRPr="00F22DE4">
        <w:rPr>
          <w:rFonts w:ascii="Times New Roman" w:eastAsia="Times New Roman" w:hAnsi="Times New Roman"/>
          <w:sz w:val="24"/>
          <w:szCs w:val="24"/>
        </w:rPr>
        <w:t xml:space="preserve">els. </w:t>
      </w:r>
      <w:r w:rsidR="007A7563" w:rsidRPr="00F22DE4">
        <w:rPr>
          <w:rFonts w:ascii="Times New Roman" w:eastAsia="Times New Roman" w:hAnsi="Times New Roman"/>
          <w:sz w:val="24"/>
          <w:szCs w:val="24"/>
        </w:rPr>
        <w:t>The table below lists all translations:</w:t>
      </w:r>
    </w:p>
    <w:p w14:paraId="4732D68A" w14:textId="2096F122" w:rsidR="00C83712" w:rsidRPr="00C83712" w:rsidRDefault="00C83712" w:rsidP="00C83712">
      <w:pPr>
        <w:pStyle w:val="Caption"/>
        <w:keepNext/>
        <w:jc w:val="center"/>
        <w:rPr>
          <w:rFonts w:ascii="Times New Roman" w:hAnsi="Times New Roman"/>
          <w:color w:val="auto"/>
          <w:sz w:val="24"/>
          <w:szCs w:val="24"/>
        </w:rPr>
      </w:pPr>
      <w:bookmarkStart w:id="26" w:name="_Toc239966376"/>
      <w:r w:rsidRPr="00C83712">
        <w:rPr>
          <w:rFonts w:ascii="Times New Roman" w:hAnsi="Times New Roman"/>
          <w:color w:val="auto"/>
          <w:sz w:val="24"/>
          <w:szCs w:val="24"/>
        </w:rPr>
        <w:t xml:space="preserve">Table </w:t>
      </w:r>
      <w:r w:rsidRPr="00C83712">
        <w:rPr>
          <w:rFonts w:ascii="Times New Roman" w:hAnsi="Times New Roman"/>
          <w:color w:val="auto"/>
          <w:sz w:val="24"/>
          <w:szCs w:val="24"/>
        </w:rPr>
        <w:fldChar w:fldCharType="begin"/>
      </w:r>
      <w:r w:rsidRPr="00C83712">
        <w:rPr>
          <w:rFonts w:ascii="Times New Roman" w:hAnsi="Times New Roman"/>
          <w:color w:val="auto"/>
          <w:sz w:val="24"/>
          <w:szCs w:val="24"/>
        </w:rPr>
        <w:instrText xml:space="preserve"> SEQ Table \* ARABIC </w:instrText>
      </w:r>
      <w:r w:rsidRPr="00C83712">
        <w:rPr>
          <w:rFonts w:ascii="Times New Roman" w:hAnsi="Times New Roman"/>
          <w:color w:val="auto"/>
          <w:sz w:val="24"/>
          <w:szCs w:val="24"/>
        </w:rPr>
        <w:fldChar w:fldCharType="separate"/>
      </w:r>
      <w:r w:rsidR="00B8432D">
        <w:rPr>
          <w:rFonts w:ascii="Times New Roman" w:hAnsi="Times New Roman"/>
          <w:noProof/>
          <w:color w:val="auto"/>
          <w:sz w:val="24"/>
          <w:szCs w:val="24"/>
        </w:rPr>
        <w:t>6</w:t>
      </w:r>
      <w:r w:rsidRPr="00C83712">
        <w:rPr>
          <w:rFonts w:ascii="Times New Roman" w:hAnsi="Times New Roman"/>
          <w:color w:val="auto"/>
          <w:sz w:val="24"/>
          <w:szCs w:val="24"/>
        </w:rPr>
        <w:fldChar w:fldCharType="end"/>
      </w:r>
      <w:r w:rsidRPr="00C83712">
        <w:rPr>
          <w:rFonts w:ascii="Times New Roman" w:hAnsi="Times New Roman"/>
          <w:color w:val="auto"/>
          <w:sz w:val="24"/>
          <w:szCs w:val="24"/>
        </w:rPr>
        <w:t>: Category translations</w:t>
      </w:r>
      <w:bookmarkEnd w:id="26"/>
    </w:p>
    <w:tbl>
      <w:tblPr>
        <w:tblStyle w:val="TableGrid"/>
        <w:tblW w:w="8926" w:type="dxa"/>
        <w:tblLook w:val="04A0" w:firstRow="1" w:lastRow="0" w:firstColumn="1" w:lastColumn="0" w:noHBand="0" w:noVBand="1"/>
      </w:tblPr>
      <w:tblGrid>
        <w:gridCol w:w="4390"/>
        <w:gridCol w:w="567"/>
        <w:gridCol w:w="3969"/>
      </w:tblGrid>
      <w:tr w:rsidR="007A7563" w:rsidRPr="00F22DE4" w14:paraId="7D1ADEFA" w14:textId="77777777" w:rsidTr="00A54E02">
        <w:tc>
          <w:tcPr>
            <w:tcW w:w="4390" w:type="dxa"/>
          </w:tcPr>
          <w:p w14:paraId="0D317BBB" w14:textId="4BE09398" w:rsidR="007A7563" w:rsidRPr="00F22DE4" w:rsidRDefault="00A54E02" w:rsidP="00C777BC">
            <w:pPr>
              <w:spacing w:before="120" w:after="120" w:line="276" w:lineRule="auto"/>
              <w:jc w:val="both"/>
              <w:rPr>
                <w:rFonts w:ascii="Times New Roman" w:eastAsia="Times New Roman" w:hAnsi="Times New Roman"/>
                <w:b/>
                <w:bCs/>
                <w:sz w:val="24"/>
                <w:szCs w:val="24"/>
              </w:rPr>
            </w:pPr>
            <w:r w:rsidRPr="00F22DE4">
              <w:rPr>
                <w:rFonts w:ascii="Times New Roman" w:eastAsia="Times New Roman" w:hAnsi="Times New Roman"/>
                <w:b/>
                <w:bCs/>
                <w:sz w:val="24"/>
                <w:szCs w:val="24"/>
              </w:rPr>
              <w:t>Old category (</w:t>
            </w:r>
            <w:r w:rsidR="00623A64" w:rsidRPr="00F22DE4">
              <w:rPr>
                <w:rFonts w:ascii="Times New Roman" w:eastAsia="Times New Roman" w:hAnsi="Times New Roman"/>
                <w:b/>
                <w:bCs/>
                <w:sz w:val="24"/>
                <w:szCs w:val="24"/>
              </w:rPr>
              <w:t>nt_crime_statistics_2020-2023.csv</w:t>
            </w:r>
            <w:r w:rsidRPr="00F22DE4">
              <w:rPr>
                <w:rFonts w:ascii="Times New Roman" w:eastAsia="Times New Roman" w:hAnsi="Times New Roman"/>
                <w:b/>
                <w:bCs/>
                <w:sz w:val="24"/>
                <w:szCs w:val="24"/>
              </w:rPr>
              <w:t>)</w:t>
            </w:r>
          </w:p>
        </w:tc>
        <w:tc>
          <w:tcPr>
            <w:tcW w:w="567" w:type="dxa"/>
          </w:tcPr>
          <w:p w14:paraId="3E645A40" w14:textId="01B5F1BC" w:rsidR="007A7563" w:rsidRPr="00F22DE4" w:rsidRDefault="00EA2A98" w:rsidP="00C777BC">
            <w:pPr>
              <w:spacing w:before="120" w:after="120" w:line="276" w:lineRule="auto"/>
              <w:jc w:val="both"/>
              <w:rPr>
                <w:rFonts w:ascii="Times New Roman" w:eastAsia="Times New Roman" w:hAnsi="Times New Roman"/>
                <w:b/>
                <w:bCs/>
                <w:sz w:val="24"/>
                <w:szCs w:val="24"/>
              </w:rPr>
            </w:pPr>
            <w:r w:rsidRPr="00F22DE4">
              <w:rPr>
                <w:rFonts w:ascii="Wingdings" w:eastAsia="Wingdings" w:hAnsi="Wingdings" w:cs="Wingdings"/>
                <w:b/>
                <w:bCs/>
                <w:sz w:val="24"/>
                <w:szCs w:val="24"/>
              </w:rPr>
              <w:t>à</w:t>
            </w:r>
          </w:p>
        </w:tc>
        <w:tc>
          <w:tcPr>
            <w:tcW w:w="3969" w:type="dxa"/>
          </w:tcPr>
          <w:p w14:paraId="2AE70E43" w14:textId="1FD45309" w:rsidR="007A7563" w:rsidRPr="00F22DE4" w:rsidRDefault="00A54E02" w:rsidP="004455D2">
            <w:pPr>
              <w:spacing w:before="120" w:after="120" w:line="276" w:lineRule="auto"/>
              <w:rPr>
                <w:rFonts w:ascii="Times New Roman" w:eastAsia="Times New Roman" w:hAnsi="Times New Roman"/>
                <w:b/>
                <w:bCs/>
                <w:sz w:val="24"/>
                <w:szCs w:val="24"/>
              </w:rPr>
            </w:pPr>
            <w:r w:rsidRPr="00F22DE4">
              <w:rPr>
                <w:rFonts w:ascii="Times New Roman" w:eastAsia="Times New Roman" w:hAnsi="Times New Roman"/>
                <w:b/>
                <w:bCs/>
                <w:sz w:val="24"/>
                <w:szCs w:val="24"/>
              </w:rPr>
              <w:t>New category (nt_crime_statistics_latest.csv)</w:t>
            </w:r>
          </w:p>
        </w:tc>
      </w:tr>
      <w:tr w:rsidR="007A7563" w:rsidRPr="00F22DE4" w14:paraId="52F81732" w14:textId="77777777" w:rsidTr="00A54E02">
        <w:tc>
          <w:tcPr>
            <w:tcW w:w="4390" w:type="dxa"/>
          </w:tcPr>
          <w:p w14:paraId="0AE91755" w14:textId="104A3CAA" w:rsidR="007A7563" w:rsidRPr="00F22DE4" w:rsidRDefault="00336CD7"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Acts intended to cause Injury</w:t>
            </w:r>
          </w:p>
        </w:tc>
        <w:tc>
          <w:tcPr>
            <w:tcW w:w="567" w:type="dxa"/>
          </w:tcPr>
          <w:p w14:paraId="2B30CAC2" w14:textId="69B6AE90"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09DF34C5" w14:textId="3C74B284"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02 Assault</w:t>
            </w:r>
          </w:p>
        </w:tc>
      </w:tr>
      <w:tr w:rsidR="007A7563" w:rsidRPr="00F22DE4" w14:paraId="5A71D30C" w14:textId="77777777" w:rsidTr="00A54E02">
        <w:tc>
          <w:tcPr>
            <w:tcW w:w="4390" w:type="dxa"/>
          </w:tcPr>
          <w:p w14:paraId="129ECAC2" w14:textId="11DE283D" w:rsidR="007A7563" w:rsidRPr="00F22DE4" w:rsidRDefault="00035C0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Homicide and related Offences</w:t>
            </w:r>
          </w:p>
        </w:tc>
        <w:tc>
          <w:tcPr>
            <w:tcW w:w="567" w:type="dxa"/>
          </w:tcPr>
          <w:p w14:paraId="70D53609" w14:textId="2053CB91"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3E86F500" w14:textId="675036AD" w:rsidR="007A7563" w:rsidRPr="00F22DE4" w:rsidRDefault="00035C0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01 Homicide</w:t>
            </w:r>
          </w:p>
        </w:tc>
      </w:tr>
      <w:tr w:rsidR="007A7563" w:rsidRPr="00F22DE4" w14:paraId="035CFADB" w14:textId="77777777" w:rsidTr="00A54E02">
        <w:tc>
          <w:tcPr>
            <w:tcW w:w="4390" w:type="dxa"/>
          </w:tcPr>
          <w:p w14:paraId="5BBA493A" w14:textId="53C1DEF5" w:rsidR="007A7563" w:rsidRPr="00F22DE4" w:rsidRDefault="00D009FA"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lastRenderedPageBreak/>
              <w:t>Abduction - harassment and other offences against the person</w:t>
            </w:r>
          </w:p>
        </w:tc>
        <w:tc>
          <w:tcPr>
            <w:tcW w:w="567" w:type="dxa"/>
          </w:tcPr>
          <w:p w14:paraId="1498160E" w14:textId="49B539D0"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2992E4B7" w14:textId="5A692096" w:rsidR="007A7563" w:rsidRPr="00F22DE4" w:rsidRDefault="0053174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04 Harm or endanger persons</w:t>
            </w:r>
          </w:p>
        </w:tc>
      </w:tr>
      <w:tr w:rsidR="007A7563" w:rsidRPr="00F22DE4" w14:paraId="184C72AB" w14:textId="77777777" w:rsidTr="00A54E02">
        <w:tc>
          <w:tcPr>
            <w:tcW w:w="4390" w:type="dxa"/>
          </w:tcPr>
          <w:p w14:paraId="211043C8" w14:textId="1ACCAD69" w:rsidR="007A7563" w:rsidRPr="00F22DE4" w:rsidRDefault="00E37298"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Other dangerous or negligent acts endangering persons</w:t>
            </w:r>
          </w:p>
        </w:tc>
        <w:tc>
          <w:tcPr>
            <w:tcW w:w="567" w:type="dxa"/>
          </w:tcPr>
          <w:p w14:paraId="0805072F" w14:textId="4877CCFC"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43F13A0A" w14:textId="50ADA2FB" w:rsidR="007A7563" w:rsidRPr="00F22DE4" w:rsidRDefault="0053174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04 Harm or endanger persons</w:t>
            </w:r>
          </w:p>
        </w:tc>
      </w:tr>
      <w:tr w:rsidR="007A7563" w:rsidRPr="00F22DE4" w14:paraId="35E67EE8" w14:textId="77777777" w:rsidTr="00A54E02">
        <w:tc>
          <w:tcPr>
            <w:tcW w:w="4390" w:type="dxa"/>
          </w:tcPr>
          <w:p w14:paraId="47D7C637" w14:textId="476C9022" w:rsidR="007A7563" w:rsidRPr="00F22DE4" w:rsidRDefault="00822607"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Sexual assault and related offences</w:t>
            </w:r>
          </w:p>
        </w:tc>
        <w:tc>
          <w:tcPr>
            <w:tcW w:w="567" w:type="dxa"/>
          </w:tcPr>
          <w:p w14:paraId="3BDBF962" w14:textId="36FFB305"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00FAF06F" w14:textId="0AC4AA0F" w:rsidR="007A7563" w:rsidRPr="00F22DE4" w:rsidRDefault="00816008"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03 Sexual offences</w:t>
            </w:r>
          </w:p>
        </w:tc>
      </w:tr>
      <w:tr w:rsidR="00EA2A98" w:rsidRPr="00F22DE4" w14:paraId="6AB7D543" w14:textId="77777777" w:rsidTr="00A54E02">
        <w:tc>
          <w:tcPr>
            <w:tcW w:w="4390" w:type="dxa"/>
          </w:tcPr>
          <w:p w14:paraId="5D29FB3B" w14:textId="36EF82CA" w:rsidR="00EA2A98" w:rsidRPr="00F22DE4" w:rsidRDefault="000E0CC3"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Robbery, extortion and related offences</w:t>
            </w:r>
          </w:p>
        </w:tc>
        <w:tc>
          <w:tcPr>
            <w:tcW w:w="567" w:type="dxa"/>
          </w:tcPr>
          <w:p w14:paraId="2E97F27B" w14:textId="297D6E3E" w:rsidR="00EA2A98"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163E2FAE" w14:textId="00B1A0CD" w:rsidR="00EA2A98" w:rsidRPr="00F22DE4" w:rsidRDefault="00C25A0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05 Robbery, blackmail, and extortion</w:t>
            </w:r>
          </w:p>
        </w:tc>
      </w:tr>
      <w:tr w:rsidR="00EA2A98" w:rsidRPr="00F22DE4" w14:paraId="0C1E361E" w14:textId="77777777" w:rsidTr="00A54E02">
        <w:tc>
          <w:tcPr>
            <w:tcW w:w="4390" w:type="dxa"/>
          </w:tcPr>
          <w:p w14:paraId="237C5177" w14:textId="249717B6" w:rsidR="00EA2A98" w:rsidRPr="00F22DE4" w:rsidRDefault="00C25A0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House break-ins</w:t>
            </w:r>
          </w:p>
        </w:tc>
        <w:tc>
          <w:tcPr>
            <w:tcW w:w="567" w:type="dxa"/>
          </w:tcPr>
          <w:p w14:paraId="734E0151" w14:textId="7E0EDF6E" w:rsidR="00EA2A98"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12957E62" w14:textId="78EC4D54" w:rsidR="00EA2A98" w:rsidRPr="00F22DE4" w:rsidRDefault="00C25A0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061 Burglary – dwelling</w:t>
            </w:r>
          </w:p>
        </w:tc>
      </w:tr>
      <w:tr w:rsidR="00C25A02" w:rsidRPr="00F22DE4" w14:paraId="47CAE602" w14:textId="77777777" w:rsidTr="002207AF">
        <w:tc>
          <w:tcPr>
            <w:tcW w:w="4390" w:type="dxa"/>
          </w:tcPr>
          <w:p w14:paraId="19E06DDD" w14:textId="27DCC699" w:rsidR="00C25A02" w:rsidRPr="00F22DE4" w:rsidRDefault="003F172E"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Motor vehicle theft and related offences</w:t>
            </w:r>
          </w:p>
        </w:tc>
        <w:tc>
          <w:tcPr>
            <w:tcW w:w="567" w:type="dxa"/>
          </w:tcPr>
          <w:p w14:paraId="51E38835" w14:textId="77777777" w:rsidR="00C25A02" w:rsidRPr="00F22DE4" w:rsidRDefault="00C25A02"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20ED39B0" w14:textId="44BC7006" w:rsidR="00C25A02" w:rsidRPr="00F22DE4" w:rsidRDefault="00A7344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07 Theft</w:t>
            </w:r>
          </w:p>
        </w:tc>
      </w:tr>
      <w:tr w:rsidR="00C25A02" w:rsidRPr="00F22DE4" w14:paraId="3FF0E1FE" w14:textId="77777777" w:rsidTr="002207AF">
        <w:tc>
          <w:tcPr>
            <w:tcW w:w="4390" w:type="dxa"/>
          </w:tcPr>
          <w:p w14:paraId="4DE6C918" w14:textId="30975C0A" w:rsidR="00C25A02" w:rsidRPr="00F22DE4" w:rsidRDefault="00A7344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Theft and related offences (other than MV)</w:t>
            </w:r>
          </w:p>
        </w:tc>
        <w:tc>
          <w:tcPr>
            <w:tcW w:w="567" w:type="dxa"/>
          </w:tcPr>
          <w:p w14:paraId="29BD8CEA" w14:textId="77777777" w:rsidR="00C25A02" w:rsidRPr="00F22DE4" w:rsidRDefault="00C25A02"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67D3B5C3" w14:textId="1FA92792" w:rsidR="00C25A02" w:rsidRPr="00F22DE4" w:rsidRDefault="00A7344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07 Theft</w:t>
            </w:r>
          </w:p>
        </w:tc>
      </w:tr>
      <w:tr w:rsidR="00EA2A98" w:rsidRPr="00F22DE4" w14:paraId="0B29EDBC" w14:textId="77777777" w:rsidTr="00A54E02">
        <w:tc>
          <w:tcPr>
            <w:tcW w:w="4390" w:type="dxa"/>
          </w:tcPr>
          <w:p w14:paraId="5ED29021" w14:textId="4E2CDE8E" w:rsidR="00EA2A98" w:rsidRPr="00F22DE4" w:rsidRDefault="00A7344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Property Damage Offences</w:t>
            </w:r>
          </w:p>
        </w:tc>
        <w:tc>
          <w:tcPr>
            <w:tcW w:w="567" w:type="dxa"/>
          </w:tcPr>
          <w:p w14:paraId="4EF03647" w14:textId="6291FE77" w:rsidR="00EA2A98"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705F1808" w14:textId="0C64DD8B" w:rsidR="00EA2A98" w:rsidRPr="00F22DE4" w:rsidRDefault="00A7344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11 Property damage offences</w:t>
            </w:r>
          </w:p>
        </w:tc>
      </w:tr>
    </w:tbl>
    <w:p w14:paraId="59A40476" w14:textId="47C5AEB1" w:rsidR="007A7563" w:rsidRPr="00F22DE4" w:rsidRDefault="00292820"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b/>
          <w:bCs/>
          <w:sz w:val="24"/>
          <w:szCs w:val="24"/>
        </w:rPr>
        <w:t>November 2023</w:t>
      </w:r>
      <w:r w:rsidR="00BC5372" w:rsidRPr="00F22DE4">
        <w:rPr>
          <w:rFonts w:ascii="Times New Roman" w:eastAsia="Times New Roman" w:hAnsi="Times New Roman"/>
          <w:b/>
          <w:bCs/>
          <w:sz w:val="24"/>
          <w:szCs w:val="24"/>
        </w:rPr>
        <w:t xml:space="preserve"> gap</w:t>
      </w:r>
      <w:r w:rsidR="00BC5372" w:rsidRPr="00F22DE4">
        <w:rPr>
          <w:rFonts w:ascii="Times New Roman" w:eastAsia="Times New Roman" w:hAnsi="Times New Roman"/>
          <w:sz w:val="24"/>
          <w:szCs w:val="24"/>
        </w:rPr>
        <w:t>. November 2023</w:t>
      </w:r>
      <w:r w:rsidR="002A2C59" w:rsidRPr="00F22DE4">
        <w:rPr>
          <w:rFonts w:ascii="Times New Roman" w:eastAsia="Times New Roman" w:hAnsi="Times New Roman"/>
          <w:sz w:val="24"/>
          <w:szCs w:val="24"/>
        </w:rPr>
        <w:t xml:space="preserve"> </w:t>
      </w:r>
      <w:r w:rsidR="00AB7715" w:rsidRPr="00F22DE4">
        <w:rPr>
          <w:rFonts w:ascii="Times New Roman" w:eastAsia="Times New Roman" w:hAnsi="Times New Roman"/>
          <w:sz w:val="24"/>
          <w:szCs w:val="24"/>
        </w:rPr>
        <w:t xml:space="preserve">is absent from both crime files. </w:t>
      </w:r>
      <w:r w:rsidR="00AA05B8" w:rsidRPr="00F22DE4">
        <w:rPr>
          <w:rFonts w:ascii="Times New Roman" w:eastAsia="Times New Roman" w:hAnsi="Times New Roman"/>
          <w:sz w:val="24"/>
          <w:szCs w:val="24"/>
        </w:rPr>
        <w:t xml:space="preserve">It is retained as </w:t>
      </w:r>
      <w:proofErr w:type="spellStart"/>
      <w:r w:rsidR="00AA05B8" w:rsidRPr="00F22DE4">
        <w:rPr>
          <w:rFonts w:ascii="Times New Roman" w:eastAsia="Times New Roman" w:hAnsi="Times New Roman"/>
          <w:sz w:val="24"/>
          <w:szCs w:val="24"/>
        </w:rPr>
        <w:t>NaN</w:t>
      </w:r>
      <w:proofErr w:type="spellEnd"/>
      <w:r w:rsidR="00AA05B8" w:rsidRPr="00F22DE4">
        <w:rPr>
          <w:rFonts w:ascii="Times New Roman" w:eastAsia="Times New Roman" w:hAnsi="Times New Roman"/>
          <w:sz w:val="24"/>
          <w:szCs w:val="24"/>
        </w:rPr>
        <w:t xml:space="preserve"> and never imputed.</w:t>
      </w:r>
    </w:p>
    <w:p w14:paraId="485A5877" w14:textId="16CA3FB5" w:rsidR="00BC474E" w:rsidRPr="00F22DE4" w:rsidRDefault="009E569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b/>
          <w:bCs/>
          <w:sz w:val="24"/>
          <w:szCs w:val="24"/>
        </w:rPr>
        <w:t>Binary encoding.</w:t>
      </w:r>
      <w:r w:rsidRPr="00F22DE4">
        <w:rPr>
          <w:rFonts w:ascii="Times New Roman" w:eastAsia="Times New Roman" w:hAnsi="Times New Roman"/>
          <w:sz w:val="24"/>
          <w:szCs w:val="24"/>
        </w:rPr>
        <w:t xml:space="preserve"> ‘Alcohol involvement’ and ‘DV involvement’ flags are encoded as 0/1. The </w:t>
      </w:r>
      <w:r w:rsidR="007250E9" w:rsidRPr="00F22DE4">
        <w:rPr>
          <w:rFonts w:ascii="Times New Roman" w:eastAsia="Times New Roman" w:hAnsi="Times New Roman"/>
          <w:sz w:val="24"/>
          <w:szCs w:val="24"/>
        </w:rPr>
        <w:t xml:space="preserve">dash </w:t>
      </w:r>
      <w:r w:rsidR="0043096D" w:rsidRPr="00F22DE4">
        <w:rPr>
          <w:rFonts w:ascii="Times New Roman" w:eastAsia="Times New Roman" w:hAnsi="Times New Roman"/>
          <w:sz w:val="24"/>
          <w:szCs w:val="24"/>
        </w:rPr>
        <w:t>(-)</w:t>
      </w:r>
      <w:r w:rsidR="00BD0208" w:rsidRPr="00F22DE4">
        <w:rPr>
          <w:rFonts w:ascii="Times New Roman" w:eastAsia="Times New Roman" w:hAnsi="Times New Roman"/>
          <w:sz w:val="24"/>
          <w:szCs w:val="24"/>
        </w:rPr>
        <w:t xml:space="preserve"> is treated as 0. Critically, the flags are multiplied by ‘Number of offences’ rather than counting source rows</w:t>
      </w:r>
      <w:r w:rsidR="00277FD8" w:rsidRPr="00F22DE4">
        <w:rPr>
          <w:rFonts w:ascii="Times New Roman" w:eastAsia="Times New Roman" w:hAnsi="Times New Roman"/>
          <w:sz w:val="24"/>
          <w:szCs w:val="24"/>
        </w:rPr>
        <w:t>:</w:t>
      </w:r>
    </w:p>
    <w:p w14:paraId="24D14D0E" w14:textId="77777777" w:rsidR="00ED47C9" w:rsidRDefault="006F0D48" w:rsidP="00ED47C9">
      <w:pPr>
        <w:keepNext/>
        <w:spacing w:before="120" w:after="120" w:line="276" w:lineRule="auto"/>
        <w:jc w:val="both"/>
      </w:pPr>
      <w:r w:rsidRPr="00F22DE4">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1"/>
                    <a:stretch>
                      <a:fillRect/>
                    </a:stretch>
                  </pic:blipFill>
                  <pic:spPr>
                    <a:xfrm>
                      <a:off x="0" y="0"/>
                      <a:ext cx="5731510" cy="950595"/>
                    </a:xfrm>
                    <a:prstGeom prst="rect">
                      <a:avLst/>
                    </a:prstGeom>
                  </pic:spPr>
                </pic:pic>
              </a:graphicData>
            </a:graphic>
          </wp:inline>
        </w:drawing>
      </w:r>
    </w:p>
    <w:p w14:paraId="7D168EE3" w14:textId="2C6D98C0" w:rsidR="006F0D48" w:rsidRPr="00ED47C9" w:rsidRDefault="00ED47C9" w:rsidP="00ED47C9">
      <w:pPr>
        <w:pStyle w:val="Caption"/>
        <w:jc w:val="center"/>
        <w:rPr>
          <w:rFonts w:ascii="Times New Roman" w:eastAsia="Times New Roman" w:hAnsi="Times New Roman"/>
          <w:color w:val="auto"/>
          <w:sz w:val="24"/>
          <w:szCs w:val="24"/>
        </w:rPr>
      </w:pPr>
      <w:bookmarkStart w:id="27" w:name="_Toc239966381"/>
      <w:r w:rsidRPr="00ED47C9">
        <w:rPr>
          <w:rFonts w:ascii="Times New Roman" w:hAnsi="Times New Roman"/>
          <w:color w:val="auto"/>
          <w:sz w:val="24"/>
          <w:szCs w:val="24"/>
        </w:rPr>
        <w:t xml:space="preserve">Figure </w:t>
      </w:r>
      <w:r w:rsidRPr="00ED47C9">
        <w:rPr>
          <w:rFonts w:ascii="Times New Roman" w:hAnsi="Times New Roman"/>
          <w:color w:val="auto"/>
          <w:sz w:val="24"/>
          <w:szCs w:val="24"/>
        </w:rPr>
        <w:fldChar w:fldCharType="begin"/>
      </w:r>
      <w:r w:rsidRPr="00ED47C9">
        <w:rPr>
          <w:rFonts w:ascii="Times New Roman" w:hAnsi="Times New Roman"/>
          <w:color w:val="auto"/>
          <w:sz w:val="24"/>
          <w:szCs w:val="24"/>
        </w:rPr>
        <w:instrText xml:space="preserve"> SEQ Figure \* ARABIC </w:instrText>
      </w:r>
      <w:r w:rsidRPr="00ED47C9">
        <w:rPr>
          <w:rFonts w:ascii="Times New Roman" w:hAnsi="Times New Roman"/>
          <w:color w:val="auto"/>
          <w:sz w:val="24"/>
          <w:szCs w:val="24"/>
        </w:rPr>
        <w:fldChar w:fldCharType="separate"/>
      </w:r>
      <w:r w:rsidR="00F10282">
        <w:rPr>
          <w:rFonts w:ascii="Times New Roman" w:hAnsi="Times New Roman"/>
          <w:noProof/>
          <w:color w:val="auto"/>
          <w:sz w:val="24"/>
          <w:szCs w:val="24"/>
        </w:rPr>
        <w:t>2</w:t>
      </w:r>
      <w:r w:rsidRPr="00ED47C9">
        <w:rPr>
          <w:rFonts w:ascii="Times New Roman" w:hAnsi="Times New Roman"/>
          <w:color w:val="auto"/>
          <w:sz w:val="24"/>
          <w:szCs w:val="24"/>
        </w:rPr>
        <w:fldChar w:fldCharType="end"/>
      </w:r>
      <w:r w:rsidRPr="00ED47C9">
        <w:rPr>
          <w:rFonts w:ascii="Times New Roman" w:hAnsi="Times New Roman"/>
          <w:color w:val="auto"/>
          <w:sz w:val="24"/>
          <w:szCs w:val="24"/>
          <w:lang w:val="vi-VN"/>
        </w:rPr>
        <w:t>: Offence-weighted encoding of Alcohol and DV involvement flags</w:t>
      </w:r>
      <w:bookmarkEnd w:id="27"/>
    </w:p>
    <w:p w14:paraId="0340CCA3" w14:textId="68A1B514" w:rsidR="005D6DC6" w:rsidRPr="00F22DE4" w:rsidRDefault="005D6DC6" w:rsidP="00C777BC">
      <w:pPr>
        <w:spacing w:before="120" w:after="120" w:line="276" w:lineRule="auto"/>
        <w:jc w:val="both"/>
        <w:rPr>
          <w:rFonts w:ascii="Times New Roman" w:eastAsia="Times New Roman" w:hAnsi="Times New Roman"/>
          <w:b/>
          <w:bCs/>
          <w:sz w:val="24"/>
          <w:szCs w:val="24"/>
        </w:rPr>
      </w:pPr>
      <w:r w:rsidRPr="00F22DE4">
        <w:rPr>
          <w:rFonts w:ascii="Times New Roman" w:eastAsia="Times New Roman" w:hAnsi="Times New Roman"/>
          <w:b/>
          <w:bCs/>
          <w:sz w:val="24"/>
          <w:szCs w:val="24"/>
        </w:rPr>
        <w:t>Step 2: Region Remapping</w:t>
      </w:r>
    </w:p>
    <w:p w14:paraId="10E4CE5A" w14:textId="0FBD5BC8" w:rsidR="00217B52" w:rsidRPr="00F22DE4" w:rsidRDefault="00217B5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Crime data uses 7 NT Police reporting regions; population and alcohol data use the 6 NT Government </w:t>
      </w:r>
      <w:r w:rsidR="00AC2283" w:rsidRPr="00F22DE4">
        <w:rPr>
          <w:rFonts w:ascii="Times New Roman" w:eastAsia="Times New Roman" w:hAnsi="Times New Roman"/>
          <w:sz w:val="24"/>
          <w:szCs w:val="24"/>
        </w:rPr>
        <w:t xml:space="preserve">(NTG) </w:t>
      </w:r>
      <w:r w:rsidRPr="00F22DE4">
        <w:rPr>
          <w:rFonts w:ascii="Times New Roman" w:eastAsia="Times New Roman" w:hAnsi="Times New Roman"/>
          <w:sz w:val="24"/>
          <w:szCs w:val="24"/>
        </w:rPr>
        <w:t xml:space="preserve">statistics regions. Using mismatched boundaries without correction would assign the entire </w:t>
      </w:r>
      <w:r w:rsidR="007972B5" w:rsidRPr="00F22DE4">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F22DE4" w:rsidRDefault="007972B5" w:rsidP="006E6841">
      <w:pPr>
        <w:pStyle w:val="ListParagraph"/>
        <w:numPr>
          <w:ilvl w:val="0"/>
          <w:numId w:val="10"/>
        </w:numPr>
        <w:spacing w:before="120" w:after="120" w:line="276" w:lineRule="auto"/>
        <w:ind w:hanging="720"/>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Stage 1</w:t>
      </w:r>
      <w:r w:rsidR="00247494" w:rsidRPr="00F22DE4">
        <w:rPr>
          <w:rFonts w:ascii="Times New Roman" w:eastAsia="Times New Roman" w:hAnsi="Times New Roman"/>
          <w:b/>
          <w:bCs/>
          <w:sz w:val="24"/>
          <w:szCs w:val="24"/>
          <w:lang w:val="en-AU"/>
        </w:rPr>
        <w:t xml:space="preserve"> – Direct mapping:</w:t>
      </w:r>
    </w:p>
    <w:p w14:paraId="2F603BDA" w14:textId="19536BE8"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Darwin + Palmerston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Greater Darwin</w:t>
      </w:r>
    </w:p>
    <w:p w14:paraId="56FB3A4E" w14:textId="67D06E13"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Alice Springs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Central Australia</w:t>
      </w:r>
    </w:p>
    <w:p w14:paraId="3E866042" w14:textId="10CD671D"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Katherine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Big Rivers</w:t>
      </w:r>
    </w:p>
    <w:p w14:paraId="26D62595" w14:textId="575179C4"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Nhulunbuy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East Arnhem</w:t>
      </w:r>
    </w:p>
    <w:p w14:paraId="392E18EC" w14:textId="161638B3"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Tennant Creek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Barkly</w:t>
      </w:r>
    </w:p>
    <w:p w14:paraId="5FADAF91" w14:textId="60C5DCC0"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lastRenderedPageBreak/>
        <w:t xml:space="preserve">Unknown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Top End</w:t>
      </w:r>
    </w:p>
    <w:p w14:paraId="0D67BCBC" w14:textId="1B8BC940" w:rsidR="00445ECF" w:rsidRPr="00F22DE4" w:rsidRDefault="00445ECF" w:rsidP="006E6841">
      <w:pPr>
        <w:pStyle w:val="ListParagraph"/>
        <w:numPr>
          <w:ilvl w:val="0"/>
          <w:numId w:val="9"/>
        </w:numPr>
        <w:spacing w:before="120" w:after="120" w:line="276" w:lineRule="auto"/>
        <w:ind w:hanging="720"/>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 xml:space="preserve">Stage 2 – SA2-level mapping for NT Balance rows. </w:t>
      </w:r>
    </w:p>
    <w:p w14:paraId="0D3DDA6B" w14:textId="74BB35A0" w:rsidR="00445ECF" w:rsidRPr="00F22DE4" w:rsidRDefault="00445ECF"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NT Balance records carry no town identifier. Each row also has a Statistical Area 2 (SA2) field indicating the sub-region of the offence. A secondary lookup table (SA2_TO</w:t>
      </w:r>
      <w:r w:rsidR="00AC2283" w:rsidRPr="00F22DE4">
        <w:rPr>
          <w:rFonts w:ascii="Times New Roman" w:eastAsia="Times New Roman" w:hAnsi="Times New Roman"/>
          <w:sz w:val="24"/>
          <w:szCs w:val="24"/>
        </w:rPr>
        <w:t>_REGION) maps 16 SA2 values to their parent NTG region</w:t>
      </w:r>
      <w:r w:rsidR="004071A3" w:rsidRPr="00F22DE4">
        <w:rPr>
          <w:rFonts w:ascii="Times New Roman" w:eastAsia="Times New Roman" w:hAnsi="Times New Roman"/>
          <w:sz w:val="24"/>
          <w:szCs w:val="24"/>
        </w:rPr>
        <w:t>, such as</w:t>
      </w:r>
      <w:r w:rsidR="00AC2283" w:rsidRPr="00F22DE4">
        <w:rPr>
          <w:rFonts w:ascii="Times New Roman" w:eastAsia="Times New Roman" w:hAnsi="Times New Roman"/>
          <w:sz w:val="24"/>
          <w:szCs w:val="24"/>
        </w:rPr>
        <w:t xml:space="preserve">: </w:t>
      </w:r>
    </w:p>
    <w:p w14:paraId="5F0F3554" w14:textId="449AFB06" w:rsidR="00AC2283" w:rsidRPr="00F22DE4"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SA2 = ‘Barkly’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Barkly</w:t>
      </w:r>
    </w:p>
    <w:p w14:paraId="0790243C" w14:textId="1AD152AD" w:rsidR="00F17F0F" w:rsidRPr="00F22DE4"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SA2 = ‘East Arnhem’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East Arnhem</w:t>
      </w:r>
    </w:p>
    <w:p w14:paraId="7C542656" w14:textId="03F97394" w:rsidR="00F17F0F" w:rsidRPr="00F22DE4"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SA2 = ‘Howard Springs’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Greater Darwin</w:t>
      </w:r>
    </w:p>
    <w:p w14:paraId="39128DE5" w14:textId="15976259" w:rsidR="00F17F0F" w:rsidRPr="00F22DE4" w:rsidRDefault="00C44FBE"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Any unrecognised SA2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Top End</w:t>
      </w:r>
    </w:p>
    <w:p w14:paraId="5F6446AF" w14:textId="3C20AE31" w:rsidR="005D6DC6" w:rsidRPr="00F22DE4" w:rsidRDefault="005068D6" w:rsidP="00C777BC">
      <w:pPr>
        <w:spacing w:before="120" w:after="120" w:line="276" w:lineRule="auto"/>
        <w:jc w:val="both"/>
        <w:rPr>
          <w:rFonts w:ascii="Times New Roman" w:eastAsia="Times New Roman" w:hAnsi="Times New Roman"/>
          <w:b/>
          <w:bCs/>
          <w:sz w:val="24"/>
          <w:szCs w:val="24"/>
        </w:rPr>
      </w:pPr>
      <w:r w:rsidRPr="00F22DE4">
        <w:rPr>
          <w:rFonts w:ascii="Times New Roman" w:eastAsia="Times New Roman" w:hAnsi="Times New Roman"/>
          <w:b/>
          <w:bCs/>
          <w:sz w:val="24"/>
          <w:szCs w:val="24"/>
        </w:rPr>
        <w:t>Step 3: Population Data Cleaning</w:t>
      </w:r>
    </w:p>
    <w:p w14:paraId="17366365" w14:textId="7CA9EFFF" w:rsidR="005068D6" w:rsidRPr="00F22DE4" w:rsidRDefault="0019185E"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sidRPr="00F22DE4">
        <w:rPr>
          <w:rFonts w:ascii="Times New Roman" w:eastAsia="Times New Roman" w:hAnsi="Times New Roman"/>
          <w:sz w:val="24"/>
          <w:szCs w:val="24"/>
        </w:rPr>
        <w:t>ggregation:</w:t>
      </w:r>
    </w:p>
    <w:p w14:paraId="077CEE10" w14:textId="77777777" w:rsidR="00ED47C9" w:rsidRDefault="008E739D" w:rsidP="00ED47C9">
      <w:pPr>
        <w:keepNext/>
        <w:spacing w:before="120" w:after="120" w:line="276" w:lineRule="auto"/>
        <w:jc w:val="both"/>
      </w:pPr>
      <w:r w:rsidRPr="00F22DE4">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2"/>
                    <a:stretch>
                      <a:fillRect/>
                    </a:stretch>
                  </pic:blipFill>
                  <pic:spPr>
                    <a:xfrm>
                      <a:off x="0" y="0"/>
                      <a:ext cx="5731510" cy="1751965"/>
                    </a:xfrm>
                    <a:prstGeom prst="rect">
                      <a:avLst/>
                    </a:prstGeom>
                  </pic:spPr>
                </pic:pic>
              </a:graphicData>
            </a:graphic>
          </wp:inline>
        </w:drawing>
      </w:r>
    </w:p>
    <w:p w14:paraId="5E91B60D" w14:textId="61642B14" w:rsidR="008E739D" w:rsidRPr="00ED47C9" w:rsidRDefault="00ED47C9" w:rsidP="00ED47C9">
      <w:pPr>
        <w:pStyle w:val="Caption"/>
        <w:jc w:val="center"/>
        <w:rPr>
          <w:rFonts w:ascii="Times New Roman" w:eastAsia="Times New Roman" w:hAnsi="Times New Roman"/>
          <w:color w:val="auto"/>
          <w:sz w:val="24"/>
          <w:szCs w:val="24"/>
        </w:rPr>
      </w:pPr>
      <w:bookmarkStart w:id="28" w:name="_Toc239966382"/>
      <w:r w:rsidRPr="00ED47C9">
        <w:rPr>
          <w:rFonts w:ascii="Times New Roman" w:hAnsi="Times New Roman"/>
          <w:color w:val="auto"/>
          <w:sz w:val="24"/>
          <w:szCs w:val="24"/>
        </w:rPr>
        <w:t xml:space="preserve">Figure </w:t>
      </w:r>
      <w:r w:rsidRPr="00ED47C9">
        <w:rPr>
          <w:rFonts w:ascii="Times New Roman" w:hAnsi="Times New Roman"/>
          <w:color w:val="auto"/>
          <w:sz w:val="24"/>
          <w:szCs w:val="24"/>
        </w:rPr>
        <w:fldChar w:fldCharType="begin"/>
      </w:r>
      <w:r w:rsidRPr="00ED47C9">
        <w:rPr>
          <w:rFonts w:ascii="Times New Roman" w:hAnsi="Times New Roman"/>
          <w:color w:val="auto"/>
          <w:sz w:val="24"/>
          <w:szCs w:val="24"/>
        </w:rPr>
        <w:instrText xml:space="preserve"> SEQ Figure \* ARABIC </w:instrText>
      </w:r>
      <w:r w:rsidRPr="00ED47C9">
        <w:rPr>
          <w:rFonts w:ascii="Times New Roman" w:hAnsi="Times New Roman"/>
          <w:color w:val="auto"/>
          <w:sz w:val="24"/>
          <w:szCs w:val="24"/>
        </w:rPr>
        <w:fldChar w:fldCharType="separate"/>
      </w:r>
      <w:r w:rsidR="00F10282">
        <w:rPr>
          <w:rFonts w:ascii="Times New Roman" w:hAnsi="Times New Roman"/>
          <w:noProof/>
          <w:color w:val="auto"/>
          <w:sz w:val="24"/>
          <w:szCs w:val="24"/>
        </w:rPr>
        <w:t>3</w:t>
      </w:r>
      <w:r w:rsidRPr="00ED47C9">
        <w:rPr>
          <w:rFonts w:ascii="Times New Roman" w:hAnsi="Times New Roman"/>
          <w:color w:val="auto"/>
          <w:sz w:val="24"/>
          <w:szCs w:val="24"/>
        </w:rPr>
        <w:fldChar w:fldCharType="end"/>
      </w:r>
      <w:r w:rsidRPr="00ED47C9">
        <w:rPr>
          <w:rFonts w:ascii="Times New Roman" w:hAnsi="Times New Roman"/>
          <w:color w:val="auto"/>
          <w:sz w:val="24"/>
          <w:szCs w:val="24"/>
          <w:lang w:val="vi-VN"/>
        </w:rPr>
        <w:t>: Population Data Cleaning</w:t>
      </w:r>
      <w:bookmarkEnd w:id="28"/>
    </w:p>
    <w:p w14:paraId="04E96692" w14:textId="149DEE8C" w:rsidR="00986DE1" w:rsidRPr="00F22DE4" w:rsidRDefault="00E3675E"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Population summed across all</w:t>
      </w:r>
      <w:r w:rsidR="00CD0223" w:rsidRPr="00F22DE4">
        <w:rPr>
          <w:rFonts w:ascii="Times New Roman" w:eastAsia="Times New Roman" w:hAnsi="Times New Roman"/>
          <w:sz w:val="24"/>
          <w:szCs w:val="24"/>
        </w:rPr>
        <w:t xml:space="preserve"> demographic breakdowns for each Region x Year combination. Status column dropped after validation.</w:t>
      </w:r>
    </w:p>
    <w:p w14:paraId="57751811" w14:textId="31A8EFF0" w:rsidR="0088518E" w:rsidRPr="004455D2" w:rsidRDefault="0088518E" w:rsidP="00C777BC">
      <w:pPr>
        <w:spacing w:before="120" w:after="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 xml:space="preserve">Data trimmed to the 2015-2025 analysis window </w:t>
      </w:r>
      <w:r w:rsidRPr="004455D2">
        <w:rPr>
          <w:rFonts w:ascii="Wingdings" w:eastAsia="Wingdings" w:hAnsi="Wingdings" w:cs="Wingdings"/>
          <w:sz w:val="24"/>
          <w:szCs w:val="24"/>
        </w:rPr>
        <w:t>à</w:t>
      </w:r>
      <w:r w:rsidRPr="004455D2">
        <w:rPr>
          <w:rFonts w:ascii="Times New Roman" w:eastAsia="Times New Roman" w:hAnsi="Times New Roman"/>
          <w:sz w:val="24"/>
          <w:szCs w:val="24"/>
        </w:rPr>
        <w:t xml:space="preserve"> 66 rows (6 regions x 11 years)</w:t>
      </w:r>
      <w:r w:rsidR="00002092" w:rsidRPr="004455D2">
        <w:rPr>
          <w:rFonts w:ascii="Times New Roman" w:eastAsia="Times New Roman" w:hAnsi="Times New Roman"/>
          <w:sz w:val="24"/>
          <w:szCs w:val="24"/>
        </w:rPr>
        <w:t>.</w:t>
      </w:r>
    </w:p>
    <w:p w14:paraId="090489BF" w14:textId="3B82706F" w:rsidR="00D46AC4" w:rsidRPr="004455D2" w:rsidRDefault="00D46AC4"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9" w:name="_Toc239966351"/>
      <w:r w:rsidRPr="004455D2">
        <w:rPr>
          <w:rFonts w:ascii="Times New Roman" w:eastAsia="Times New Roman" w:hAnsi="Times New Roman" w:cs="Times New Roman"/>
          <w:b/>
          <w:bCs/>
          <w:sz w:val="24"/>
          <w:szCs w:val="24"/>
          <w:lang w:val="en-AU"/>
        </w:rPr>
        <w:t>Data engineering</w:t>
      </w:r>
      <w:bookmarkEnd w:id="29"/>
    </w:p>
    <w:p w14:paraId="74841173" w14:textId="0DC3DC71" w:rsidR="00B64EE8" w:rsidRPr="004455D2" w:rsidRDefault="008A3564"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4455D2">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202B0063" w14:textId="23BC6C7C" w:rsidR="00E7259A" w:rsidRPr="004455D2" w:rsidRDefault="00B47A2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lang w:val="en-AU"/>
        </w:rPr>
      </w:pPr>
      <w:bookmarkStart w:id="30" w:name="_Toc239966352"/>
      <w:r w:rsidRPr="004455D2">
        <w:rPr>
          <w:rFonts w:ascii="Times New Roman" w:eastAsia="Times New Roman" w:hAnsi="Times New Roman" w:cs="Times New Roman"/>
          <w:b/>
          <w:bCs/>
          <w:sz w:val="24"/>
          <w:szCs w:val="24"/>
          <w:lang w:val="en-AU"/>
        </w:rPr>
        <w:t>Merging the Three Source Tables</w:t>
      </w:r>
      <w:bookmarkEnd w:id="30"/>
    </w:p>
    <w:p w14:paraId="40FCE3EC" w14:textId="77777777" w:rsidR="007B132B" w:rsidRPr="004455D2"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sidRPr="004455D2">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8783A8E" w14:textId="77777777" w:rsidR="00F10282" w:rsidRDefault="007B132B" w:rsidP="00F10282">
      <w:pPr>
        <w:pStyle w:val="ListParagraph"/>
        <w:keepNext/>
        <w:spacing w:before="120" w:after="0" w:line="276" w:lineRule="auto"/>
        <w:ind w:left="0"/>
        <w:contextualSpacing w:val="0"/>
        <w:jc w:val="center"/>
      </w:pPr>
      <w:r w:rsidRPr="004455D2">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3"/>
                    <a:stretch>
                      <a:fillRect/>
                    </a:stretch>
                  </pic:blipFill>
                  <pic:spPr>
                    <a:xfrm>
                      <a:off x="0" y="0"/>
                      <a:ext cx="5395672" cy="400386"/>
                    </a:xfrm>
                    <a:prstGeom prst="rect">
                      <a:avLst/>
                    </a:prstGeom>
                  </pic:spPr>
                </pic:pic>
              </a:graphicData>
            </a:graphic>
          </wp:inline>
        </w:drawing>
      </w:r>
    </w:p>
    <w:p w14:paraId="40C09C24" w14:textId="32E05CC1" w:rsidR="007B132B" w:rsidRPr="00F10282" w:rsidRDefault="00F10282" w:rsidP="00F10282">
      <w:pPr>
        <w:pStyle w:val="Caption"/>
        <w:jc w:val="center"/>
        <w:rPr>
          <w:rFonts w:ascii="Times New Roman" w:eastAsia="Times New Roman" w:hAnsi="Times New Roman"/>
          <w:color w:val="auto"/>
          <w:sz w:val="24"/>
          <w:szCs w:val="24"/>
        </w:rPr>
      </w:pPr>
      <w:bookmarkStart w:id="31" w:name="_Toc239966383"/>
      <w:r w:rsidRPr="00F10282">
        <w:rPr>
          <w:rFonts w:ascii="Times New Roman" w:hAnsi="Times New Roman"/>
          <w:color w:val="auto"/>
          <w:sz w:val="24"/>
          <w:szCs w:val="24"/>
        </w:rPr>
        <w:t xml:space="preserve">Figure </w:t>
      </w:r>
      <w:r w:rsidRPr="00F10282">
        <w:rPr>
          <w:rFonts w:ascii="Times New Roman" w:hAnsi="Times New Roman"/>
          <w:color w:val="auto"/>
          <w:sz w:val="24"/>
          <w:szCs w:val="24"/>
        </w:rPr>
        <w:fldChar w:fldCharType="begin"/>
      </w:r>
      <w:r w:rsidRPr="00F10282">
        <w:rPr>
          <w:rFonts w:ascii="Times New Roman" w:hAnsi="Times New Roman"/>
          <w:color w:val="auto"/>
          <w:sz w:val="24"/>
          <w:szCs w:val="24"/>
        </w:rPr>
        <w:instrText xml:space="preserve"> SEQ Figure \* ARABIC </w:instrText>
      </w:r>
      <w:r w:rsidRPr="00F10282">
        <w:rPr>
          <w:rFonts w:ascii="Times New Roman" w:hAnsi="Times New Roman"/>
          <w:color w:val="auto"/>
          <w:sz w:val="24"/>
          <w:szCs w:val="24"/>
        </w:rPr>
        <w:fldChar w:fldCharType="separate"/>
      </w:r>
      <w:r>
        <w:rPr>
          <w:rFonts w:ascii="Times New Roman" w:hAnsi="Times New Roman"/>
          <w:noProof/>
          <w:color w:val="auto"/>
          <w:sz w:val="24"/>
          <w:szCs w:val="24"/>
        </w:rPr>
        <w:t>4</w:t>
      </w:r>
      <w:r w:rsidRPr="00F10282">
        <w:rPr>
          <w:rFonts w:ascii="Times New Roman" w:hAnsi="Times New Roman"/>
          <w:color w:val="auto"/>
          <w:sz w:val="24"/>
          <w:szCs w:val="24"/>
        </w:rPr>
        <w:fldChar w:fldCharType="end"/>
      </w:r>
      <w:r w:rsidRPr="00F10282">
        <w:rPr>
          <w:rFonts w:ascii="Times New Roman" w:hAnsi="Times New Roman"/>
          <w:color w:val="auto"/>
          <w:sz w:val="24"/>
          <w:szCs w:val="24"/>
          <w:lang w:val="vi-VN"/>
        </w:rPr>
        <w:t>: Merging the Three Source Tables</w:t>
      </w:r>
      <w:bookmarkEnd w:id="31"/>
    </w:p>
    <w:p w14:paraId="3832EEE4" w14:textId="77777777" w:rsidR="007B132B" w:rsidRPr="004455D2"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sidRPr="004455D2">
        <w:rPr>
          <w:rFonts w:ascii="Times New Roman" w:eastAsia="Times New Roman" w:hAnsi="Times New Roman"/>
          <w:sz w:val="24"/>
          <w:szCs w:val="24"/>
          <w:lang w:val="en-AU"/>
        </w:rPr>
        <w:lastRenderedPageBreak/>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15036431" w14:textId="77777777" w:rsidR="007B132B" w:rsidRPr="004455D2"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sidRPr="004455D2">
        <w:rPr>
          <w:rFonts w:ascii="Times New Roman" w:eastAsia="Times New Roman" w:hAnsi="Times New Roman"/>
          <w:sz w:val="24"/>
          <w:szCs w:val="24"/>
          <w:lang w:val="en-AU"/>
        </w:rPr>
        <w:t xml:space="preserve">PAC imputation (2023-2025 only). Years 2015-2022 remain </w:t>
      </w:r>
      <w:proofErr w:type="spellStart"/>
      <w:r w:rsidRPr="004455D2">
        <w:rPr>
          <w:rFonts w:ascii="Times New Roman" w:eastAsia="Times New Roman" w:hAnsi="Times New Roman"/>
          <w:sz w:val="24"/>
          <w:szCs w:val="24"/>
          <w:lang w:val="en-AU"/>
        </w:rPr>
        <w:t>NaN</w:t>
      </w:r>
      <w:proofErr w:type="spellEnd"/>
      <w:r w:rsidRPr="004455D2">
        <w:rPr>
          <w:rFonts w:ascii="Times New Roman" w:eastAsia="Times New Roman" w:hAnsi="Times New Roman"/>
          <w:sz w:val="24"/>
          <w:szCs w:val="24"/>
          <w:lang w:val="en-AU"/>
        </w:rPr>
        <w:t xml:space="preserve"> by design; backward extrapolation would introduce unsupported assumptions.</w:t>
      </w:r>
    </w:p>
    <w:p w14:paraId="38B5BA68" w14:textId="031DD550" w:rsidR="00297A7E" w:rsidRPr="00297A7E" w:rsidRDefault="00297A7E" w:rsidP="00297A7E">
      <w:pPr>
        <w:pStyle w:val="Caption"/>
        <w:keepNext/>
        <w:jc w:val="center"/>
        <w:rPr>
          <w:rFonts w:ascii="Times New Roman" w:hAnsi="Times New Roman"/>
          <w:color w:val="auto"/>
          <w:sz w:val="24"/>
          <w:szCs w:val="24"/>
        </w:rPr>
      </w:pPr>
      <w:bookmarkStart w:id="32" w:name="_Toc239966377"/>
      <w:r w:rsidRPr="00297A7E">
        <w:rPr>
          <w:rFonts w:ascii="Times New Roman" w:hAnsi="Times New Roman"/>
          <w:color w:val="auto"/>
          <w:sz w:val="24"/>
          <w:szCs w:val="24"/>
        </w:rPr>
        <w:t xml:space="preserve">Table </w:t>
      </w:r>
      <w:r w:rsidRPr="00297A7E">
        <w:rPr>
          <w:rFonts w:ascii="Times New Roman" w:hAnsi="Times New Roman"/>
          <w:color w:val="auto"/>
          <w:sz w:val="24"/>
          <w:szCs w:val="24"/>
        </w:rPr>
        <w:fldChar w:fldCharType="begin"/>
      </w:r>
      <w:r w:rsidRPr="00297A7E">
        <w:rPr>
          <w:rFonts w:ascii="Times New Roman" w:hAnsi="Times New Roman"/>
          <w:color w:val="auto"/>
          <w:sz w:val="24"/>
          <w:szCs w:val="24"/>
        </w:rPr>
        <w:instrText xml:space="preserve"> SEQ Table \* ARABIC </w:instrText>
      </w:r>
      <w:r w:rsidRPr="00297A7E">
        <w:rPr>
          <w:rFonts w:ascii="Times New Roman" w:hAnsi="Times New Roman"/>
          <w:color w:val="auto"/>
          <w:sz w:val="24"/>
          <w:szCs w:val="24"/>
        </w:rPr>
        <w:fldChar w:fldCharType="separate"/>
      </w:r>
      <w:r w:rsidR="00B8432D">
        <w:rPr>
          <w:rFonts w:ascii="Times New Roman" w:hAnsi="Times New Roman"/>
          <w:noProof/>
          <w:color w:val="auto"/>
          <w:sz w:val="24"/>
          <w:szCs w:val="24"/>
        </w:rPr>
        <w:t>7</w:t>
      </w:r>
      <w:r w:rsidRPr="00297A7E">
        <w:rPr>
          <w:rFonts w:ascii="Times New Roman" w:hAnsi="Times New Roman"/>
          <w:color w:val="auto"/>
          <w:sz w:val="24"/>
          <w:szCs w:val="24"/>
        </w:rPr>
        <w:fldChar w:fldCharType="end"/>
      </w:r>
      <w:r w:rsidRPr="00297A7E">
        <w:rPr>
          <w:rFonts w:ascii="Times New Roman" w:hAnsi="Times New Roman"/>
          <w:color w:val="auto"/>
          <w:sz w:val="24"/>
          <w:szCs w:val="24"/>
        </w:rPr>
        <w:t>: Output file after merging</w:t>
      </w:r>
      <w:bookmarkEnd w:id="32"/>
    </w:p>
    <w:tbl>
      <w:tblPr>
        <w:tblStyle w:val="TableGrid"/>
        <w:tblW w:w="0" w:type="auto"/>
        <w:tblLook w:val="04A0" w:firstRow="1" w:lastRow="0" w:firstColumn="1" w:lastColumn="0" w:noHBand="0" w:noVBand="1"/>
      </w:tblPr>
      <w:tblGrid>
        <w:gridCol w:w="1838"/>
        <w:gridCol w:w="7178"/>
      </w:tblGrid>
      <w:tr w:rsidR="007B132B" w:rsidRPr="004455D2" w14:paraId="38973C1C" w14:textId="77777777" w:rsidTr="00BC2EC2">
        <w:tc>
          <w:tcPr>
            <w:tcW w:w="1838" w:type="dxa"/>
            <w:vAlign w:val="center"/>
          </w:tcPr>
          <w:p w14:paraId="3E276A97" w14:textId="77777777" w:rsidR="007B132B" w:rsidRPr="004455D2" w:rsidRDefault="007B132B" w:rsidP="00964E8A">
            <w:pPr>
              <w:spacing w:before="120" w:line="276" w:lineRule="auto"/>
              <w:jc w:val="center"/>
              <w:rPr>
                <w:rFonts w:ascii="Times New Roman" w:eastAsia="Times New Roman" w:hAnsi="Times New Roman"/>
                <w:b/>
                <w:bCs/>
                <w:sz w:val="24"/>
                <w:szCs w:val="24"/>
              </w:rPr>
            </w:pPr>
            <w:r w:rsidRPr="004455D2">
              <w:rPr>
                <w:rFonts w:ascii="Times New Roman" w:eastAsia="Times New Roman" w:hAnsi="Times New Roman"/>
                <w:b/>
                <w:bCs/>
                <w:sz w:val="24"/>
                <w:szCs w:val="24"/>
              </w:rPr>
              <w:t>Property</w:t>
            </w:r>
          </w:p>
        </w:tc>
        <w:tc>
          <w:tcPr>
            <w:tcW w:w="7178" w:type="dxa"/>
            <w:vAlign w:val="center"/>
          </w:tcPr>
          <w:p w14:paraId="093104F1" w14:textId="77777777" w:rsidR="007B132B" w:rsidRPr="004455D2" w:rsidRDefault="007B132B" w:rsidP="00964E8A">
            <w:pPr>
              <w:spacing w:before="120" w:line="276" w:lineRule="auto"/>
              <w:jc w:val="center"/>
              <w:rPr>
                <w:rFonts w:ascii="Times New Roman" w:eastAsia="Times New Roman" w:hAnsi="Times New Roman"/>
                <w:b/>
                <w:bCs/>
                <w:sz w:val="24"/>
                <w:szCs w:val="24"/>
              </w:rPr>
            </w:pPr>
            <w:r w:rsidRPr="004455D2">
              <w:rPr>
                <w:rFonts w:ascii="Times New Roman" w:eastAsia="Times New Roman" w:hAnsi="Times New Roman"/>
                <w:b/>
                <w:bCs/>
                <w:sz w:val="24"/>
                <w:szCs w:val="24"/>
              </w:rPr>
              <w:t>Value</w:t>
            </w:r>
          </w:p>
        </w:tc>
      </w:tr>
      <w:tr w:rsidR="007B132B" w:rsidRPr="004455D2" w14:paraId="4F5AC49B" w14:textId="77777777" w:rsidTr="00BC2EC2">
        <w:tc>
          <w:tcPr>
            <w:tcW w:w="1838" w:type="dxa"/>
            <w:vAlign w:val="center"/>
          </w:tcPr>
          <w:p w14:paraId="1CE9DE9B" w14:textId="77777777" w:rsidR="007B132B" w:rsidRPr="004455D2" w:rsidRDefault="007B132B"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Output file</w:t>
            </w:r>
          </w:p>
        </w:tc>
        <w:tc>
          <w:tcPr>
            <w:tcW w:w="7178" w:type="dxa"/>
            <w:vAlign w:val="center"/>
          </w:tcPr>
          <w:p w14:paraId="530DB161" w14:textId="77777777" w:rsidR="007B132B" w:rsidRPr="004455D2" w:rsidRDefault="007B132B"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Nt_crime_merged_2015_2025.csv</w:t>
            </w:r>
          </w:p>
        </w:tc>
      </w:tr>
      <w:tr w:rsidR="007B132B" w:rsidRPr="004455D2" w14:paraId="54AC238C" w14:textId="77777777" w:rsidTr="00BC2EC2">
        <w:tc>
          <w:tcPr>
            <w:tcW w:w="1838" w:type="dxa"/>
            <w:vAlign w:val="center"/>
          </w:tcPr>
          <w:p w14:paraId="68355D80" w14:textId="77777777" w:rsidR="007B132B" w:rsidRPr="004455D2" w:rsidRDefault="007B132B"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Coverage</w:t>
            </w:r>
          </w:p>
        </w:tc>
        <w:tc>
          <w:tcPr>
            <w:tcW w:w="7178" w:type="dxa"/>
            <w:vAlign w:val="center"/>
          </w:tcPr>
          <w:p w14:paraId="6250E69E" w14:textId="77777777" w:rsidR="007B132B" w:rsidRPr="004455D2" w:rsidRDefault="007B132B"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2015-2025, 6 regions</w:t>
            </w:r>
          </w:p>
        </w:tc>
      </w:tr>
      <w:tr w:rsidR="007B132B" w:rsidRPr="004455D2" w14:paraId="41582485" w14:textId="77777777" w:rsidTr="00BC2EC2">
        <w:tc>
          <w:tcPr>
            <w:tcW w:w="1838" w:type="dxa"/>
            <w:vAlign w:val="center"/>
          </w:tcPr>
          <w:p w14:paraId="6ADC9E21" w14:textId="77777777" w:rsidR="007B132B" w:rsidRPr="004455D2" w:rsidRDefault="007B132B"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PAC null values</w:t>
            </w:r>
          </w:p>
        </w:tc>
        <w:tc>
          <w:tcPr>
            <w:tcW w:w="7178" w:type="dxa"/>
            <w:vAlign w:val="center"/>
          </w:tcPr>
          <w:p w14:paraId="2CAB43E3" w14:textId="77777777" w:rsidR="007B132B" w:rsidRPr="004455D2" w:rsidRDefault="007B132B"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 xml:space="preserve">0 within 2023-2025 after imputation; 2015-2022 PAC </w:t>
            </w:r>
            <w:proofErr w:type="spellStart"/>
            <w:r w:rsidRPr="004455D2">
              <w:rPr>
                <w:rFonts w:ascii="Times New Roman" w:eastAsia="Times New Roman" w:hAnsi="Times New Roman"/>
                <w:sz w:val="24"/>
                <w:szCs w:val="24"/>
              </w:rPr>
              <w:t>NaN</w:t>
            </w:r>
            <w:proofErr w:type="spellEnd"/>
          </w:p>
        </w:tc>
      </w:tr>
    </w:tbl>
    <w:p w14:paraId="0A2E4721" w14:textId="44299EE5" w:rsidR="00B47A2D" w:rsidRPr="004455D2" w:rsidRDefault="00AD7B7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lang w:val="en-AU"/>
        </w:rPr>
      </w:pPr>
      <w:bookmarkStart w:id="33" w:name="_Toc239966353"/>
      <w:r w:rsidRPr="004455D2">
        <w:rPr>
          <w:rFonts w:ascii="Times New Roman" w:eastAsia="Times New Roman" w:hAnsi="Times New Roman" w:cs="Times New Roman"/>
          <w:b/>
          <w:bCs/>
          <w:sz w:val="24"/>
          <w:szCs w:val="24"/>
          <w:lang w:val="en-AU"/>
        </w:rPr>
        <w:t>Per-Capita Metrics</w:t>
      </w:r>
      <w:bookmarkEnd w:id="33"/>
    </w:p>
    <w:p w14:paraId="4F8FD9D5" w14:textId="77777777" w:rsidR="000C0621" w:rsidRPr="004455D2" w:rsidRDefault="000C0621" w:rsidP="00B8432D">
      <w:pPr>
        <w:pStyle w:val="ListParagraph"/>
        <w:spacing w:before="120" w:after="0" w:line="276" w:lineRule="auto"/>
        <w:ind w:left="0"/>
        <w:contextualSpacing w:val="0"/>
        <w:jc w:val="both"/>
        <w:rPr>
          <w:rFonts w:ascii="Times New Roman" w:eastAsia="Times New Roman" w:hAnsi="Times New Roman"/>
          <w:sz w:val="24"/>
          <w:szCs w:val="24"/>
          <w:lang w:val="en-AU"/>
        </w:rPr>
      </w:pPr>
      <w:r w:rsidRPr="004455D2">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43C49B61" w14:textId="10484005" w:rsidR="00B8432D" w:rsidRPr="00B8432D" w:rsidRDefault="00B8432D" w:rsidP="00B8432D">
      <w:pPr>
        <w:pStyle w:val="Caption"/>
        <w:keepNext/>
        <w:spacing w:before="120" w:line="276" w:lineRule="auto"/>
        <w:jc w:val="center"/>
        <w:rPr>
          <w:rFonts w:ascii="Times New Roman" w:hAnsi="Times New Roman"/>
          <w:color w:val="auto"/>
          <w:sz w:val="24"/>
          <w:szCs w:val="24"/>
        </w:rPr>
      </w:pPr>
      <w:bookmarkStart w:id="34" w:name="_Toc239966378"/>
      <w:r w:rsidRPr="00B8432D">
        <w:rPr>
          <w:rFonts w:ascii="Times New Roman" w:hAnsi="Times New Roman"/>
          <w:color w:val="auto"/>
          <w:sz w:val="24"/>
          <w:szCs w:val="24"/>
        </w:rPr>
        <w:t xml:space="preserve">Table </w:t>
      </w:r>
      <w:r w:rsidRPr="00B8432D">
        <w:rPr>
          <w:rFonts w:ascii="Times New Roman" w:hAnsi="Times New Roman"/>
          <w:color w:val="auto"/>
          <w:sz w:val="24"/>
          <w:szCs w:val="24"/>
        </w:rPr>
        <w:fldChar w:fldCharType="begin"/>
      </w:r>
      <w:r w:rsidRPr="00B8432D">
        <w:rPr>
          <w:rFonts w:ascii="Times New Roman" w:hAnsi="Times New Roman"/>
          <w:color w:val="auto"/>
          <w:sz w:val="24"/>
          <w:szCs w:val="24"/>
        </w:rPr>
        <w:instrText xml:space="preserve"> SEQ Table \* ARABIC </w:instrText>
      </w:r>
      <w:r w:rsidRPr="00B8432D">
        <w:rPr>
          <w:rFonts w:ascii="Times New Roman" w:hAnsi="Times New Roman"/>
          <w:color w:val="auto"/>
          <w:sz w:val="24"/>
          <w:szCs w:val="24"/>
        </w:rPr>
        <w:fldChar w:fldCharType="separate"/>
      </w:r>
      <w:r w:rsidRPr="00B8432D">
        <w:rPr>
          <w:rFonts w:ascii="Times New Roman" w:hAnsi="Times New Roman"/>
          <w:noProof/>
          <w:color w:val="auto"/>
          <w:sz w:val="24"/>
          <w:szCs w:val="24"/>
        </w:rPr>
        <w:t>8</w:t>
      </w:r>
      <w:r w:rsidRPr="00B8432D">
        <w:rPr>
          <w:rFonts w:ascii="Times New Roman" w:hAnsi="Times New Roman"/>
          <w:color w:val="auto"/>
          <w:sz w:val="24"/>
          <w:szCs w:val="24"/>
        </w:rPr>
        <w:fldChar w:fldCharType="end"/>
      </w:r>
      <w:r w:rsidRPr="00B8432D">
        <w:rPr>
          <w:rFonts w:ascii="Times New Roman" w:hAnsi="Times New Roman"/>
          <w:color w:val="auto"/>
          <w:sz w:val="24"/>
          <w:szCs w:val="24"/>
        </w:rPr>
        <w:t>: Per-Capita Metrics</w:t>
      </w:r>
      <w:bookmarkEnd w:id="34"/>
    </w:p>
    <w:tbl>
      <w:tblPr>
        <w:tblStyle w:val="TableGrid"/>
        <w:tblW w:w="0" w:type="auto"/>
        <w:tblLook w:val="04A0" w:firstRow="1" w:lastRow="0" w:firstColumn="1" w:lastColumn="0" w:noHBand="0" w:noVBand="1"/>
      </w:tblPr>
      <w:tblGrid>
        <w:gridCol w:w="2254"/>
        <w:gridCol w:w="2254"/>
        <w:gridCol w:w="2254"/>
        <w:gridCol w:w="2254"/>
      </w:tblGrid>
      <w:tr w:rsidR="000C0621" w:rsidRPr="004455D2" w14:paraId="5EA8C1E9" w14:textId="77777777" w:rsidTr="00BC2EC2">
        <w:tc>
          <w:tcPr>
            <w:tcW w:w="2254" w:type="dxa"/>
            <w:vAlign w:val="center"/>
          </w:tcPr>
          <w:p w14:paraId="5CA48F5A" w14:textId="77777777" w:rsidR="000C0621" w:rsidRPr="004455D2" w:rsidRDefault="000C0621" w:rsidP="00964E8A">
            <w:pPr>
              <w:spacing w:before="120" w:line="276" w:lineRule="auto"/>
              <w:jc w:val="center"/>
              <w:rPr>
                <w:rFonts w:ascii="Times New Roman" w:eastAsia="Times New Roman" w:hAnsi="Times New Roman"/>
                <w:b/>
                <w:bCs/>
                <w:sz w:val="24"/>
                <w:szCs w:val="24"/>
              </w:rPr>
            </w:pPr>
            <w:r w:rsidRPr="004455D2">
              <w:rPr>
                <w:rFonts w:ascii="Times New Roman" w:eastAsia="Times New Roman" w:hAnsi="Times New Roman"/>
                <w:b/>
                <w:bCs/>
                <w:sz w:val="24"/>
                <w:szCs w:val="24"/>
              </w:rPr>
              <w:t>Derived Feature</w:t>
            </w:r>
          </w:p>
        </w:tc>
        <w:tc>
          <w:tcPr>
            <w:tcW w:w="2254" w:type="dxa"/>
            <w:vAlign w:val="center"/>
          </w:tcPr>
          <w:p w14:paraId="301C5AC5" w14:textId="77777777" w:rsidR="000C0621" w:rsidRPr="004455D2" w:rsidRDefault="000C0621" w:rsidP="00964E8A">
            <w:pPr>
              <w:spacing w:before="120" w:line="276" w:lineRule="auto"/>
              <w:jc w:val="center"/>
              <w:rPr>
                <w:rFonts w:ascii="Times New Roman" w:eastAsia="Times New Roman" w:hAnsi="Times New Roman"/>
                <w:b/>
                <w:bCs/>
                <w:sz w:val="24"/>
                <w:szCs w:val="24"/>
              </w:rPr>
            </w:pPr>
            <w:r w:rsidRPr="004455D2">
              <w:rPr>
                <w:rFonts w:ascii="Times New Roman" w:eastAsia="Times New Roman" w:hAnsi="Times New Roman"/>
                <w:b/>
                <w:bCs/>
                <w:sz w:val="24"/>
                <w:szCs w:val="24"/>
              </w:rPr>
              <w:t>Formula</w:t>
            </w:r>
          </w:p>
        </w:tc>
        <w:tc>
          <w:tcPr>
            <w:tcW w:w="2254" w:type="dxa"/>
            <w:vAlign w:val="center"/>
          </w:tcPr>
          <w:p w14:paraId="4AD300B2" w14:textId="77777777" w:rsidR="000C0621" w:rsidRPr="004455D2" w:rsidRDefault="000C0621" w:rsidP="00964E8A">
            <w:pPr>
              <w:spacing w:before="120" w:line="276" w:lineRule="auto"/>
              <w:jc w:val="center"/>
              <w:rPr>
                <w:rFonts w:ascii="Times New Roman" w:eastAsia="Times New Roman" w:hAnsi="Times New Roman"/>
                <w:b/>
                <w:bCs/>
                <w:sz w:val="24"/>
                <w:szCs w:val="24"/>
              </w:rPr>
            </w:pPr>
            <w:r w:rsidRPr="004455D2">
              <w:rPr>
                <w:rFonts w:ascii="Times New Roman" w:eastAsia="Times New Roman" w:hAnsi="Times New Roman"/>
                <w:b/>
                <w:bCs/>
                <w:sz w:val="24"/>
                <w:szCs w:val="24"/>
              </w:rPr>
              <w:t>Unit</w:t>
            </w:r>
          </w:p>
        </w:tc>
        <w:tc>
          <w:tcPr>
            <w:tcW w:w="2254" w:type="dxa"/>
            <w:vAlign w:val="center"/>
          </w:tcPr>
          <w:p w14:paraId="1BCE914C" w14:textId="77777777" w:rsidR="000C0621" w:rsidRPr="004455D2" w:rsidRDefault="000C0621" w:rsidP="00964E8A">
            <w:pPr>
              <w:spacing w:before="120" w:line="276" w:lineRule="auto"/>
              <w:jc w:val="center"/>
              <w:rPr>
                <w:rFonts w:ascii="Times New Roman" w:eastAsia="Times New Roman" w:hAnsi="Times New Roman"/>
                <w:b/>
                <w:bCs/>
                <w:sz w:val="24"/>
                <w:szCs w:val="24"/>
              </w:rPr>
            </w:pPr>
            <w:r w:rsidRPr="004455D2">
              <w:rPr>
                <w:rFonts w:ascii="Times New Roman" w:eastAsia="Times New Roman" w:hAnsi="Times New Roman"/>
                <w:b/>
                <w:bCs/>
                <w:sz w:val="24"/>
                <w:szCs w:val="24"/>
              </w:rPr>
              <w:t>Purpose</w:t>
            </w:r>
          </w:p>
        </w:tc>
      </w:tr>
      <w:tr w:rsidR="000C0621" w:rsidRPr="004455D2" w14:paraId="18FAF0F5" w14:textId="77777777" w:rsidTr="00BC2EC2">
        <w:tc>
          <w:tcPr>
            <w:tcW w:w="2254" w:type="dxa"/>
            <w:vAlign w:val="center"/>
          </w:tcPr>
          <w:p w14:paraId="0B23F56B" w14:textId="77777777" w:rsidR="000C0621" w:rsidRPr="004455D2" w:rsidRDefault="000C0621"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Assault_rate_100k</w:t>
            </w:r>
          </w:p>
        </w:tc>
        <w:tc>
          <w:tcPr>
            <w:tcW w:w="2254" w:type="dxa"/>
            <w:vAlign w:val="center"/>
          </w:tcPr>
          <w:p w14:paraId="7D8AC151" w14:textId="77777777" w:rsidR="000C0621" w:rsidRPr="004455D2" w:rsidRDefault="000C0621" w:rsidP="004455D2">
            <w:pPr>
              <w:spacing w:before="120" w:line="276" w:lineRule="auto"/>
              <w:rPr>
                <w:rFonts w:ascii="Times New Roman" w:eastAsia="Times New Roman" w:hAnsi="Times New Roman"/>
                <w:sz w:val="24"/>
                <w:szCs w:val="24"/>
              </w:rPr>
            </w:pPr>
            <w:proofErr w:type="spellStart"/>
            <w:r w:rsidRPr="004455D2">
              <w:rPr>
                <w:rFonts w:ascii="Times New Roman" w:eastAsia="Times New Roman" w:hAnsi="Times New Roman"/>
                <w:sz w:val="24"/>
                <w:szCs w:val="24"/>
              </w:rPr>
              <w:t>Assault_offences</w:t>
            </w:r>
            <w:proofErr w:type="spellEnd"/>
            <w:r w:rsidRPr="004455D2">
              <w:rPr>
                <w:rFonts w:ascii="Times New Roman" w:eastAsia="Times New Roman" w:hAnsi="Times New Roman"/>
                <w:sz w:val="24"/>
                <w:szCs w:val="24"/>
              </w:rPr>
              <w:t xml:space="preserve"> / </w:t>
            </w:r>
            <w:proofErr w:type="spellStart"/>
            <w:r w:rsidRPr="004455D2">
              <w:rPr>
                <w:rFonts w:ascii="Times New Roman" w:eastAsia="Times New Roman" w:hAnsi="Times New Roman"/>
                <w:sz w:val="24"/>
                <w:szCs w:val="24"/>
              </w:rPr>
              <w:t>Total_population</w:t>
            </w:r>
            <w:proofErr w:type="spellEnd"/>
            <w:r w:rsidRPr="004455D2">
              <w:rPr>
                <w:rFonts w:ascii="Times New Roman" w:eastAsia="Times New Roman" w:hAnsi="Times New Roman"/>
                <w:sz w:val="24"/>
                <w:szCs w:val="24"/>
              </w:rPr>
              <w:t xml:space="preserve"> x 100,000</w:t>
            </w:r>
          </w:p>
        </w:tc>
        <w:tc>
          <w:tcPr>
            <w:tcW w:w="2254" w:type="dxa"/>
            <w:vAlign w:val="center"/>
          </w:tcPr>
          <w:p w14:paraId="4F272A26" w14:textId="77777777" w:rsidR="000C0621" w:rsidRPr="004455D2" w:rsidRDefault="000C0621"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Offences per 100k people</w:t>
            </w:r>
          </w:p>
        </w:tc>
        <w:tc>
          <w:tcPr>
            <w:tcW w:w="2254" w:type="dxa"/>
            <w:vAlign w:val="center"/>
          </w:tcPr>
          <w:p w14:paraId="2C88D909" w14:textId="77777777" w:rsidR="000C0621" w:rsidRPr="004455D2" w:rsidRDefault="000C0621"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Comparable assault intensity across regions</w:t>
            </w:r>
          </w:p>
        </w:tc>
      </w:tr>
      <w:tr w:rsidR="000C0621" w:rsidRPr="004455D2" w14:paraId="135044FD" w14:textId="77777777" w:rsidTr="00BC2EC2">
        <w:tc>
          <w:tcPr>
            <w:tcW w:w="2254" w:type="dxa"/>
            <w:vAlign w:val="center"/>
          </w:tcPr>
          <w:p w14:paraId="6DFAB3CE" w14:textId="77777777" w:rsidR="000C0621" w:rsidRPr="004455D2" w:rsidRDefault="000C0621" w:rsidP="00C777BC">
            <w:pPr>
              <w:spacing w:before="120" w:line="276" w:lineRule="auto"/>
              <w:jc w:val="both"/>
              <w:rPr>
                <w:rFonts w:ascii="Times New Roman" w:eastAsia="Times New Roman" w:hAnsi="Times New Roman"/>
                <w:sz w:val="24"/>
                <w:szCs w:val="24"/>
              </w:rPr>
            </w:pPr>
            <w:proofErr w:type="spellStart"/>
            <w:r w:rsidRPr="004455D2">
              <w:rPr>
                <w:rFonts w:ascii="Times New Roman" w:eastAsia="Times New Roman" w:hAnsi="Times New Roman"/>
                <w:sz w:val="24"/>
                <w:szCs w:val="24"/>
              </w:rPr>
              <w:t>Alcohol_per_capita</w:t>
            </w:r>
            <w:proofErr w:type="spellEnd"/>
          </w:p>
        </w:tc>
        <w:tc>
          <w:tcPr>
            <w:tcW w:w="2254" w:type="dxa"/>
            <w:vAlign w:val="center"/>
          </w:tcPr>
          <w:p w14:paraId="45D0C6A5" w14:textId="77777777" w:rsidR="000C0621" w:rsidRPr="004455D2" w:rsidRDefault="000C0621" w:rsidP="004455D2">
            <w:pPr>
              <w:spacing w:before="120" w:line="276" w:lineRule="auto"/>
              <w:rPr>
                <w:rFonts w:ascii="Times New Roman" w:eastAsia="Times New Roman" w:hAnsi="Times New Roman"/>
                <w:sz w:val="24"/>
                <w:szCs w:val="24"/>
              </w:rPr>
            </w:pPr>
            <w:proofErr w:type="spellStart"/>
            <w:r w:rsidRPr="004455D2">
              <w:rPr>
                <w:rFonts w:ascii="Times New Roman" w:eastAsia="Times New Roman" w:hAnsi="Times New Roman"/>
                <w:sz w:val="24"/>
                <w:szCs w:val="24"/>
              </w:rPr>
              <w:t>Total_PAC</w:t>
            </w:r>
            <w:proofErr w:type="spellEnd"/>
            <w:r w:rsidRPr="004455D2">
              <w:rPr>
                <w:rFonts w:ascii="Times New Roman" w:eastAsia="Times New Roman" w:hAnsi="Times New Roman"/>
                <w:sz w:val="24"/>
                <w:szCs w:val="24"/>
              </w:rPr>
              <w:t xml:space="preserve"> / </w:t>
            </w:r>
            <w:proofErr w:type="spellStart"/>
            <w:r w:rsidRPr="004455D2">
              <w:rPr>
                <w:rFonts w:ascii="Times New Roman" w:eastAsia="Times New Roman" w:hAnsi="Times New Roman"/>
                <w:sz w:val="24"/>
                <w:szCs w:val="24"/>
              </w:rPr>
              <w:t>Total_population</w:t>
            </w:r>
            <w:proofErr w:type="spellEnd"/>
          </w:p>
        </w:tc>
        <w:tc>
          <w:tcPr>
            <w:tcW w:w="2254" w:type="dxa"/>
            <w:vAlign w:val="center"/>
          </w:tcPr>
          <w:p w14:paraId="7561757D" w14:textId="77777777" w:rsidR="000C0621" w:rsidRPr="004455D2" w:rsidRDefault="000C0621"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Litres PAC per person</w:t>
            </w:r>
          </w:p>
        </w:tc>
        <w:tc>
          <w:tcPr>
            <w:tcW w:w="2254" w:type="dxa"/>
            <w:vAlign w:val="center"/>
          </w:tcPr>
          <w:p w14:paraId="36E53C8A" w14:textId="77777777" w:rsidR="000C0621" w:rsidRPr="004455D2" w:rsidRDefault="000C0621" w:rsidP="00C777BC">
            <w:pPr>
              <w:spacing w:before="120" w:line="276" w:lineRule="auto"/>
              <w:jc w:val="both"/>
              <w:rPr>
                <w:rFonts w:ascii="Times New Roman" w:eastAsia="Times New Roman" w:hAnsi="Times New Roman"/>
                <w:sz w:val="24"/>
                <w:szCs w:val="24"/>
              </w:rPr>
            </w:pPr>
            <w:r w:rsidRPr="004455D2">
              <w:rPr>
                <w:rFonts w:ascii="Times New Roman" w:eastAsia="Times New Roman" w:hAnsi="Times New Roman"/>
                <w:sz w:val="24"/>
                <w:szCs w:val="24"/>
              </w:rPr>
              <w:t>Comparable alcohol supply across regions</w:t>
            </w:r>
          </w:p>
        </w:tc>
      </w:tr>
    </w:tbl>
    <w:p w14:paraId="18E913FB" w14:textId="7D0B8052" w:rsidR="00AD7B7D" w:rsidRPr="004455D2" w:rsidRDefault="00AD7B7D"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35" w:name="_Toc239966354"/>
      <w:r w:rsidRPr="004455D2">
        <w:rPr>
          <w:rFonts w:ascii="Times New Roman" w:eastAsia="Times New Roman" w:hAnsi="Times New Roman" w:cs="Times New Roman"/>
          <w:b/>
          <w:bCs/>
          <w:sz w:val="24"/>
          <w:szCs w:val="24"/>
          <w:lang w:val="en-AU"/>
        </w:rPr>
        <w:t>Features Engineering</w:t>
      </w:r>
      <w:bookmarkEnd w:id="35"/>
    </w:p>
    <w:p w14:paraId="464E56AE" w14:textId="1DF66664" w:rsidR="00BD07C3" w:rsidRPr="004455D2"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4455D2">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46602701" w14:textId="3BD60E7B" w:rsidR="00BD07C3" w:rsidRPr="004455D2"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proofErr w:type="spellStart"/>
      <w:r w:rsidRPr="004455D2">
        <w:rPr>
          <w:rStyle w:val="normaltextrun"/>
          <w:b/>
          <w:bCs/>
          <w:lang w:val="en-AU"/>
        </w:rPr>
        <w:t>Log_assault_rate</w:t>
      </w:r>
      <w:proofErr w:type="spellEnd"/>
      <w:r w:rsidRPr="004455D2">
        <w:rPr>
          <w:rStyle w:val="normaltextrun"/>
          <w:b/>
          <w:bCs/>
          <w:lang w:val="en-AU"/>
        </w:rPr>
        <w:t>:</w:t>
      </w:r>
    </w:p>
    <w:p w14:paraId="71C52A60" w14:textId="05A7371A" w:rsidR="00BD07C3" w:rsidRPr="004455D2"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4455D2">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w:t>
      </w:r>
      <w:r w:rsidR="009D2ED3">
        <w:rPr>
          <w:rStyle w:val="normaltextrun"/>
          <w:lang w:val="en-AU"/>
        </w:rPr>
        <w:t xml:space="preserve"> </w:t>
      </w:r>
      <w:r w:rsidRPr="004455D2">
        <w:rPr>
          <w:rStyle w:val="normaltextrun"/>
          <w:lang w:val="en-AU"/>
        </w:rPr>
        <w:t>(Limpert et al., 2001)</w:t>
      </w:r>
    </w:p>
    <w:p w14:paraId="33F79CFC" w14:textId="060AD259" w:rsidR="00BD07C3" w:rsidRPr="004455D2"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proofErr w:type="spellStart"/>
      <w:r w:rsidRPr="004455D2">
        <w:rPr>
          <w:rStyle w:val="normaltextrun"/>
          <w:b/>
          <w:bCs/>
          <w:lang w:val="en-AU"/>
        </w:rPr>
        <w:t>Sin_month</w:t>
      </w:r>
      <w:proofErr w:type="spellEnd"/>
      <w:r w:rsidRPr="004455D2">
        <w:rPr>
          <w:rStyle w:val="normaltextrun"/>
          <w:b/>
          <w:bCs/>
          <w:lang w:val="en-AU"/>
        </w:rPr>
        <w:t> and </w:t>
      </w:r>
      <w:proofErr w:type="spellStart"/>
      <w:r w:rsidRPr="004455D2">
        <w:rPr>
          <w:rStyle w:val="normaltextrun"/>
          <w:b/>
          <w:bCs/>
          <w:lang w:val="en-AU"/>
        </w:rPr>
        <w:t>cos_month</w:t>
      </w:r>
      <w:proofErr w:type="spellEnd"/>
      <w:r w:rsidRPr="004455D2">
        <w:rPr>
          <w:rStyle w:val="normaltextrun"/>
          <w:b/>
          <w:bCs/>
          <w:lang w:val="en-AU"/>
        </w:rPr>
        <w:t>:</w:t>
      </w:r>
    </w:p>
    <w:p w14:paraId="3D4E4FFB" w14:textId="3251C54C" w:rsidR="00BD07C3" w:rsidRPr="004455D2"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4455D2">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005F2143" w14:textId="7C1AFC66" w:rsidR="00BD07C3" w:rsidRPr="004455D2"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r w:rsidRPr="004455D2">
        <w:rPr>
          <w:rStyle w:val="normaltextrun"/>
          <w:b/>
          <w:bCs/>
          <w:lang w:val="en-AU"/>
        </w:rPr>
        <w:lastRenderedPageBreak/>
        <w:t>Season:</w:t>
      </w:r>
    </w:p>
    <w:p w14:paraId="5C8BA8FB" w14:textId="5DE382BA"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4455D2">
        <w:rPr>
          <w:rStyle w:val="normaltextrun"/>
          <w:lang w:val="en-AU"/>
        </w:rPr>
        <w:t>This feature serves as an indicator for wet</w:t>
      </w:r>
      <w:r w:rsidRPr="00F22DE4">
        <w:rPr>
          <w:rStyle w:val="normaltextrun"/>
          <w:lang w:val="en-AU"/>
        </w:rPr>
        <w:t xml:space="preserve"> and dry seasons, which according to research by Blakeslee et al. (2018), have a statistically significant relationship with crime incidence.</w:t>
      </w:r>
    </w:p>
    <w:p w14:paraId="74DE9460" w14:textId="7DEF3C26"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proofErr w:type="spellStart"/>
      <w:r w:rsidRPr="00F22DE4">
        <w:rPr>
          <w:rStyle w:val="normaltextrun"/>
          <w:b/>
          <w:bCs/>
          <w:lang w:val="en-AU"/>
        </w:rPr>
        <w:t>is_new_year</w:t>
      </w:r>
      <w:proofErr w:type="spellEnd"/>
      <w:r w:rsidRPr="00F22DE4">
        <w:rPr>
          <w:rStyle w:val="normaltextrun"/>
          <w:b/>
          <w:bCs/>
          <w:lang w:val="en-AU"/>
        </w:rPr>
        <w:t>:</w:t>
      </w:r>
    </w:p>
    <w:p w14:paraId="065380AC" w14:textId="0949EA1C"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t>According to research by Baird </w:t>
      </w:r>
      <w:proofErr w:type="gramStart"/>
      <w:r w:rsidRPr="00F22DE4">
        <w:rPr>
          <w:rStyle w:val="normaltextrun"/>
          <w:lang w:val="en-AU"/>
        </w:rPr>
        <w:t>et al. ,</w:t>
      </w:r>
      <w:proofErr w:type="gramEnd"/>
      <w:r w:rsidRPr="00F22DE4">
        <w:rPr>
          <w:rStyle w:val="normaltextrun"/>
          <w:lang w:val="en-AU"/>
        </w:rPr>
        <w:t> (2019), the homicide rate experiences a significant spike on New Year’s Day. Therefore, this feature is added to capture this valuable information.</w:t>
      </w:r>
    </w:p>
    <w:p w14:paraId="28C5A7ED" w14:textId="77777777" w:rsidR="00F10282" w:rsidRDefault="00BD07C3" w:rsidP="00F10282">
      <w:pPr>
        <w:pStyle w:val="paragraph"/>
        <w:keepNext/>
        <w:spacing w:before="120" w:beforeAutospacing="0" w:after="0" w:afterAutospacing="0" w:line="276" w:lineRule="auto"/>
        <w:jc w:val="both"/>
        <w:textAlignment w:val="baseline"/>
      </w:pPr>
      <w:r w:rsidRPr="00F22DE4">
        <w:rPr>
          <w:rStyle w:val="wacimagecontainer"/>
          <w:rFonts w:ascii="Segoe UI" w:hAnsi="Segoe UI" w:cs="Segoe UI"/>
          <w:noProof/>
          <w:sz w:val="18"/>
          <w:szCs w:val="18"/>
          <w:lang w:val="en-AU"/>
        </w:rPr>
        <w:drawing>
          <wp:inline distT="0" distB="0" distL="0" distR="0" wp14:anchorId="6A6BD81A" wp14:editId="102C6B2D">
            <wp:extent cx="5722620" cy="867410"/>
            <wp:effectExtent l="0" t="0" r="0" b="8890"/>
            <wp:docPr id="167678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2620" cy="867410"/>
                    </a:xfrm>
                    <a:prstGeom prst="rect">
                      <a:avLst/>
                    </a:prstGeom>
                    <a:noFill/>
                    <a:ln>
                      <a:noFill/>
                    </a:ln>
                  </pic:spPr>
                </pic:pic>
              </a:graphicData>
            </a:graphic>
          </wp:inline>
        </w:drawing>
      </w:r>
    </w:p>
    <w:p w14:paraId="3824EF1B" w14:textId="1908C051" w:rsidR="0F594335" w:rsidRPr="00F10282" w:rsidRDefault="00F10282" w:rsidP="00F10282">
      <w:pPr>
        <w:pStyle w:val="Caption"/>
        <w:jc w:val="center"/>
        <w:rPr>
          <w:rFonts w:ascii="Times New Roman" w:hAnsi="Times New Roman"/>
          <w:color w:val="auto"/>
          <w:sz w:val="24"/>
          <w:szCs w:val="24"/>
        </w:rPr>
      </w:pPr>
      <w:bookmarkStart w:id="36" w:name="_Toc239966384"/>
      <w:r w:rsidRPr="00F10282">
        <w:rPr>
          <w:rFonts w:ascii="Times New Roman" w:hAnsi="Times New Roman"/>
          <w:color w:val="auto"/>
          <w:sz w:val="24"/>
          <w:szCs w:val="24"/>
        </w:rPr>
        <w:t xml:space="preserve">Figure </w:t>
      </w:r>
      <w:r w:rsidRPr="00F10282">
        <w:rPr>
          <w:rFonts w:ascii="Times New Roman" w:hAnsi="Times New Roman"/>
          <w:color w:val="auto"/>
          <w:sz w:val="24"/>
          <w:szCs w:val="24"/>
        </w:rPr>
        <w:fldChar w:fldCharType="begin"/>
      </w:r>
      <w:r w:rsidRPr="00F10282">
        <w:rPr>
          <w:rFonts w:ascii="Times New Roman" w:hAnsi="Times New Roman"/>
          <w:color w:val="auto"/>
          <w:sz w:val="24"/>
          <w:szCs w:val="24"/>
        </w:rPr>
        <w:instrText xml:space="preserve"> SEQ Figure \* ARABIC </w:instrText>
      </w:r>
      <w:r w:rsidRPr="00F10282">
        <w:rPr>
          <w:rFonts w:ascii="Times New Roman" w:hAnsi="Times New Roman"/>
          <w:color w:val="auto"/>
          <w:sz w:val="24"/>
          <w:szCs w:val="24"/>
        </w:rPr>
        <w:fldChar w:fldCharType="separate"/>
      </w:r>
      <w:r>
        <w:rPr>
          <w:rFonts w:ascii="Times New Roman" w:hAnsi="Times New Roman"/>
          <w:noProof/>
          <w:color w:val="auto"/>
          <w:sz w:val="24"/>
          <w:szCs w:val="24"/>
        </w:rPr>
        <w:t>5</w:t>
      </w:r>
      <w:r w:rsidRPr="00F10282">
        <w:rPr>
          <w:rFonts w:ascii="Times New Roman" w:hAnsi="Times New Roman"/>
          <w:color w:val="auto"/>
          <w:sz w:val="24"/>
          <w:szCs w:val="24"/>
        </w:rPr>
        <w:fldChar w:fldCharType="end"/>
      </w:r>
      <w:r w:rsidRPr="00F10282">
        <w:rPr>
          <w:rFonts w:ascii="Times New Roman" w:hAnsi="Times New Roman"/>
          <w:color w:val="auto"/>
          <w:sz w:val="24"/>
          <w:szCs w:val="24"/>
          <w:lang w:val="vi-VN"/>
        </w:rPr>
        <w:t>: Feature Engineering</w:t>
      </w:r>
      <w:bookmarkEnd w:id="36"/>
    </w:p>
    <w:p w14:paraId="7CD853E0" w14:textId="7980FF4C" w:rsidR="00DD4681" w:rsidRPr="004455D2" w:rsidRDefault="00DD4681"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37" w:name="_Toc239966355"/>
      <w:r w:rsidRPr="004455D2">
        <w:rPr>
          <w:rFonts w:ascii="Times New Roman" w:eastAsia="Times New Roman" w:hAnsi="Times New Roman" w:cs="Times New Roman"/>
          <w:b/>
          <w:bCs/>
          <w:sz w:val="24"/>
          <w:szCs w:val="24"/>
          <w:lang w:val="en-AU"/>
        </w:rPr>
        <w:t>Train/Test Split</w:t>
      </w:r>
      <w:bookmarkEnd w:id="37"/>
    </w:p>
    <w:p w14:paraId="788057C4" w14:textId="56AFB13A" w:rsidR="00BD07C3" w:rsidRPr="004455D2"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4455D2">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1BDBD96C" w14:textId="77777777" w:rsidR="00F10282" w:rsidRDefault="00BD07C3" w:rsidP="00F10282">
      <w:pPr>
        <w:pStyle w:val="paragraph"/>
        <w:keepNext/>
        <w:spacing w:before="120" w:beforeAutospacing="0" w:after="0" w:afterAutospacing="0" w:line="276" w:lineRule="auto"/>
        <w:jc w:val="center"/>
        <w:textAlignment w:val="baseline"/>
      </w:pPr>
      <w:r w:rsidRPr="004455D2">
        <w:rPr>
          <w:rStyle w:val="wacimagecontainer"/>
          <w:rFonts w:ascii="Segoe UI" w:hAnsi="Segoe UI" w:cs="Segoe UI"/>
          <w:noProof/>
          <w:sz w:val="18"/>
          <w:szCs w:val="18"/>
          <w:lang w:val="en-AU"/>
        </w:rPr>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1DAA7525" w14:textId="247C0C45" w:rsidR="007F6443" w:rsidRPr="00F10282" w:rsidRDefault="00F10282" w:rsidP="00F10282">
      <w:pPr>
        <w:pStyle w:val="Caption"/>
        <w:jc w:val="center"/>
        <w:rPr>
          <w:rFonts w:ascii="Times New Roman" w:hAnsi="Times New Roman"/>
          <w:color w:val="auto"/>
          <w:sz w:val="24"/>
          <w:szCs w:val="24"/>
        </w:rPr>
      </w:pPr>
      <w:bookmarkStart w:id="38" w:name="_Toc239966385"/>
      <w:r w:rsidRPr="00F10282">
        <w:rPr>
          <w:rFonts w:ascii="Times New Roman" w:hAnsi="Times New Roman"/>
          <w:color w:val="auto"/>
          <w:sz w:val="24"/>
          <w:szCs w:val="24"/>
        </w:rPr>
        <w:t xml:space="preserve">Figure </w:t>
      </w:r>
      <w:r w:rsidRPr="00F10282">
        <w:rPr>
          <w:rFonts w:ascii="Times New Roman" w:hAnsi="Times New Roman"/>
          <w:color w:val="auto"/>
          <w:sz w:val="24"/>
          <w:szCs w:val="24"/>
        </w:rPr>
        <w:fldChar w:fldCharType="begin"/>
      </w:r>
      <w:r w:rsidRPr="00F10282">
        <w:rPr>
          <w:rFonts w:ascii="Times New Roman" w:hAnsi="Times New Roman"/>
          <w:color w:val="auto"/>
          <w:sz w:val="24"/>
          <w:szCs w:val="24"/>
        </w:rPr>
        <w:instrText xml:space="preserve"> SEQ Figure \* ARABIC </w:instrText>
      </w:r>
      <w:r w:rsidRPr="00F10282">
        <w:rPr>
          <w:rFonts w:ascii="Times New Roman" w:hAnsi="Times New Roman"/>
          <w:color w:val="auto"/>
          <w:sz w:val="24"/>
          <w:szCs w:val="24"/>
        </w:rPr>
        <w:fldChar w:fldCharType="separate"/>
      </w:r>
      <w:r>
        <w:rPr>
          <w:rFonts w:ascii="Times New Roman" w:hAnsi="Times New Roman"/>
          <w:noProof/>
          <w:color w:val="auto"/>
          <w:sz w:val="24"/>
          <w:szCs w:val="24"/>
        </w:rPr>
        <w:t>6</w:t>
      </w:r>
      <w:r w:rsidRPr="00F10282">
        <w:rPr>
          <w:rFonts w:ascii="Times New Roman" w:hAnsi="Times New Roman"/>
          <w:color w:val="auto"/>
          <w:sz w:val="24"/>
          <w:szCs w:val="24"/>
        </w:rPr>
        <w:fldChar w:fldCharType="end"/>
      </w:r>
      <w:r w:rsidRPr="00F10282">
        <w:rPr>
          <w:rFonts w:ascii="Times New Roman" w:hAnsi="Times New Roman"/>
          <w:color w:val="auto"/>
          <w:sz w:val="24"/>
          <w:szCs w:val="24"/>
        </w:rPr>
        <w:t>: Train/Test Split</w:t>
      </w:r>
      <w:bookmarkEnd w:id="38"/>
    </w:p>
    <w:p w14:paraId="14C5C94A" w14:textId="6EC8C2D1" w:rsidR="0046418A" w:rsidRPr="004455D2" w:rsidRDefault="0046418A"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39" w:name="_Toc239966356"/>
      <w:r w:rsidRPr="004455D2">
        <w:rPr>
          <w:rFonts w:ascii="Times New Roman" w:eastAsia="Times New Roman" w:hAnsi="Times New Roman" w:cs="Times New Roman"/>
          <w:b/>
          <w:bCs/>
          <w:sz w:val="24"/>
          <w:szCs w:val="24"/>
          <w:lang w:val="en-AU"/>
        </w:rPr>
        <w:t>Analytics and machine learning</w:t>
      </w:r>
      <w:bookmarkEnd w:id="39"/>
    </w:p>
    <w:p w14:paraId="52E821E3" w14:textId="3E8222B7" w:rsidR="007F2B25" w:rsidRPr="004455D2" w:rsidRDefault="007F2B25"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0" w:name="_Toc239966357"/>
      <w:r w:rsidRPr="004455D2">
        <w:rPr>
          <w:rFonts w:ascii="Times New Roman" w:eastAsia="Times New Roman" w:hAnsi="Times New Roman" w:cs="Times New Roman"/>
          <w:b/>
          <w:bCs/>
          <w:sz w:val="24"/>
          <w:szCs w:val="24"/>
          <w:lang w:val="en-AU"/>
        </w:rPr>
        <w:t>Exploratory Data Analysis (EDA)</w:t>
      </w:r>
      <w:bookmarkEnd w:id="40"/>
    </w:p>
    <w:p w14:paraId="1A514DA0" w14:textId="77777777" w:rsidR="000A7469" w:rsidRPr="004455D2" w:rsidRDefault="000A7469" w:rsidP="00C777BC">
      <w:pPr>
        <w:pStyle w:val="paragraph"/>
        <w:spacing w:before="120" w:beforeAutospacing="0" w:after="0" w:afterAutospacing="0" w:line="276" w:lineRule="auto"/>
        <w:jc w:val="both"/>
        <w:textAlignment w:val="baseline"/>
        <w:rPr>
          <w:rStyle w:val="wacimagecontainer"/>
          <w:rFonts w:ascii="Segoe UI" w:hAnsi="Segoe UI" w:cs="Segoe UI"/>
          <w:sz w:val="18"/>
          <w:szCs w:val="18"/>
          <w:lang w:val="en-AU"/>
        </w:rPr>
      </w:pPr>
      <w:r w:rsidRPr="004455D2">
        <w:rPr>
          <w:lang w:val="en-AU"/>
        </w:rPr>
        <w:t>DA serves as a critical stage following data ingestion and pre</w:t>
      </w:r>
      <w:r w:rsidRPr="004455D2">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67D68FC0" w14:textId="77777777" w:rsidR="00F10282" w:rsidRDefault="00CC7D8B" w:rsidP="00F10282">
      <w:pPr>
        <w:pStyle w:val="paragraph"/>
        <w:keepNext/>
        <w:spacing w:before="120" w:beforeAutospacing="0" w:after="0" w:afterAutospacing="0" w:line="276" w:lineRule="auto"/>
        <w:jc w:val="center"/>
        <w:textAlignment w:val="baseline"/>
      </w:pPr>
      <w:r w:rsidRPr="004455D2">
        <w:rPr>
          <w:rStyle w:val="wacimagecontainer"/>
          <w:rFonts w:ascii="Segoe UI" w:hAnsi="Segoe UI" w:cs="Segoe UI"/>
          <w:noProof/>
          <w:sz w:val="18"/>
          <w:szCs w:val="18"/>
          <w:lang w:val="en-AU"/>
        </w:rPr>
        <w:lastRenderedPageBreak/>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75282ADE" w14:textId="037B8EC1" w:rsidR="00CC7D8B" w:rsidRPr="00F10282" w:rsidRDefault="00F10282" w:rsidP="00F10282">
      <w:pPr>
        <w:pStyle w:val="Caption"/>
        <w:jc w:val="center"/>
        <w:rPr>
          <w:rFonts w:ascii="Times New Roman" w:hAnsi="Times New Roman"/>
          <w:color w:val="auto"/>
          <w:sz w:val="24"/>
          <w:szCs w:val="24"/>
        </w:rPr>
      </w:pPr>
      <w:bookmarkStart w:id="41" w:name="_Toc239966386"/>
      <w:r w:rsidRPr="00F10282">
        <w:rPr>
          <w:rFonts w:ascii="Times New Roman" w:hAnsi="Times New Roman"/>
          <w:color w:val="auto"/>
          <w:sz w:val="24"/>
          <w:szCs w:val="24"/>
        </w:rPr>
        <w:t xml:space="preserve">Figure </w:t>
      </w:r>
      <w:r w:rsidRPr="00F10282">
        <w:rPr>
          <w:rFonts w:ascii="Times New Roman" w:hAnsi="Times New Roman"/>
          <w:color w:val="auto"/>
          <w:sz w:val="24"/>
          <w:szCs w:val="24"/>
        </w:rPr>
        <w:fldChar w:fldCharType="begin"/>
      </w:r>
      <w:r w:rsidRPr="00F10282">
        <w:rPr>
          <w:rFonts w:ascii="Times New Roman" w:hAnsi="Times New Roman"/>
          <w:color w:val="auto"/>
          <w:sz w:val="24"/>
          <w:szCs w:val="24"/>
        </w:rPr>
        <w:instrText xml:space="preserve"> SEQ Figure \* ARABIC </w:instrText>
      </w:r>
      <w:r w:rsidRPr="00F10282">
        <w:rPr>
          <w:rFonts w:ascii="Times New Roman" w:hAnsi="Times New Roman"/>
          <w:color w:val="auto"/>
          <w:sz w:val="24"/>
          <w:szCs w:val="24"/>
        </w:rPr>
        <w:fldChar w:fldCharType="separate"/>
      </w:r>
      <w:r>
        <w:rPr>
          <w:rFonts w:ascii="Times New Roman" w:hAnsi="Times New Roman"/>
          <w:noProof/>
          <w:color w:val="auto"/>
          <w:sz w:val="24"/>
          <w:szCs w:val="24"/>
        </w:rPr>
        <w:t>7</w:t>
      </w:r>
      <w:r w:rsidRPr="00F10282">
        <w:rPr>
          <w:rFonts w:ascii="Times New Roman" w:hAnsi="Times New Roman"/>
          <w:color w:val="auto"/>
          <w:sz w:val="24"/>
          <w:szCs w:val="24"/>
        </w:rPr>
        <w:fldChar w:fldCharType="end"/>
      </w:r>
      <w:r w:rsidRPr="00F10282">
        <w:rPr>
          <w:rFonts w:ascii="Times New Roman" w:hAnsi="Times New Roman"/>
          <w:color w:val="auto"/>
          <w:sz w:val="24"/>
          <w:szCs w:val="24"/>
        </w:rPr>
        <w:t>: EDA plots</w:t>
      </w:r>
      <w:bookmarkEnd w:id="41"/>
    </w:p>
    <w:p w14:paraId="6D76D0AE" w14:textId="507B76BD" w:rsidR="00122010" w:rsidRPr="004455D2"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2" w:name="_Toc239966358"/>
      <w:r w:rsidRPr="004455D2">
        <w:rPr>
          <w:rFonts w:ascii="Times New Roman" w:eastAsia="Times New Roman" w:hAnsi="Times New Roman" w:cs="Times New Roman"/>
          <w:b/>
          <w:bCs/>
          <w:sz w:val="24"/>
          <w:szCs w:val="24"/>
          <w:lang w:val="en-AU"/>
        </w:rPr>
        <w:t>PCA of regional Age Structur</w:t>
      </w:r>
      <w:r w:rsidR="00CC7D8B" w:rsidRPr="004455D2">
        <w:rPr>
          <w:rFonts w:ascii="Times New Roman" w:eastAsia="Times New Roman" w:hAnsi="Times New Roman" w:cs="Times New Roman"/>
          <w:b/>
          <w:bCs/>
          <w:sz w:val="24"/>
          <w:szCs w:val="24"/>
          <w:lang w:val="en-AU"/>
        </w:rPr>
        <w:t>e</w:t>
      </w:r>
      <w:bookmarkEnd w:id="42"/>
    </w:p>
    <w:p w14:paraId="053EA3BB" w14:textId="7EFD8CD9" w:rsidR="007F6443" w:rsidRPr="004455D2" w:rsidRDefault="000A7469" w:rsidP="00C777BC">
      <w:pPr>
        <w:pStyle w:val="ListParagraph"/>
        <w:spacing w:before="120" w:line="276" w:lineRule="auto"/>
        <w:ind w:left="0"/>
        <w:contextualSpacing w:val="0"/>
        <w:jc w:val="both"/>
        <w:rPr>
          <w:rFonts w:ascii="Times New Roman" w:eastAsia="Times New Roman" w:hAnsi="Times New Roman" w:cs="Times New Roman"/>
          <w:b/>
          <w:bCs/>
          <w:sz w:val="24"/>
          <w:szCs w:val="24"/>
          <w:lang w:val="en-AU"/>
        </w:rPr>
      </w:pPr>
      <w:r w:rsidRPr="004455D2">
        <w:rPr>
          <w:rFonts w:ascii="Times New Roman" w:eastAsia="Times New Roman" w:hAnsi="Times New Roman" w:cs="Times New Roman"/>
          <w:sz w:val="24"/>
          <w:szCs w:val="24"/>
          <w:lang w:val="en-AU" w:eastAsia="ja-JP"/>
        </w:rPr>
        <w:t xml:space="preserve">Applying PCA to the regional age structure allows the model to condense </w:t>
      </w:r>
      <w:proofErr w:type="gramStart"/>
      <w:r w:rsidRPr="004455D2">
        <w:rPr>
          <w:rFonts w:ascii="Times New Roman" w:eastAsia="Times New Roman" w:hAnsi="Times New Roman" w:cs="Times New Roman"/>
          <w:sz w:val="24"/>
          <w:szCs w:val="24"/>
          <w:lang w:val="en-AU" w:eastAsia="ja-JP"/>
        </w:rPr>
        <w:t>a large number of</w:t>
      </w:r>
      <w:proofErr w:type="gramEnd"/>
      <w:r w:rsidRPr="004455D2">
        <w:rPr>
          <w:rFonts w:ascii="Times New Roman" w:eastAsia="Times New Roman" w:hAnsi="Times New Roman" w:cs="Times New Roman"/>
          <w:sz w:val="24"/>
          <w:szCs w:val="24"/>
          <w:lang w:val="en-AU" w:eastAsia="ja-JP"/>
        </w:rPr>
        <w:t xml:space="preserve"> correlated demographic variables into a small set of orthogonal components that capture the dominant patterns in the data. This compression substantially reduces the dimensionality of the feature space, which in turn lowers computational cost, speeds up model training, and minimises the risk of overfitting. Importantly, PCA preserves most of the original variance, meaning that the transformed components retain the essential information needed for prediction while discarding noise and redundancy. As Mishra et al. (2017) highlight, PCA is particularly effective when dealing with demographic or socioeconomic variables that tend to move together, making it a suitable technique for simplifying age</w:t>
      </w:r>
      <w:r w:rsidRPr="004455D2">
        <w:rPr>
          <w:rFonts w:ascii="Times New Roman" w:eastAsia="Times New Roman" w:hAnsi="Times New Roman" w:cs="Times New Roman"/>
          <w:sz w:val="24"/>
          <w:szCs w:val="24"/>
          <w:lang w:val="en-AU" w:eastAsia="ja-JP"/>
        </w:rPr>
        <w:noBreakHyphen/>
        <w:t>structure inputs without sacrificing predictive power.</w:t>
      </w:r>
    </w:p>
    <w:p w14:paraId="1BC91892" w14:textId="5B2AA3AF" w:rsidR="00122010" w:rsidRPr="004455D2"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3" w:name="_Toc239966359"/>
      <w:r w:rsidRPr="004455D2">
        <w:rPr>
          <w:rFonts w:ascii="Times New Roman" w:eastAsia="Times New Roman" w:hAnsi="Times New Roman" w:cs="Times New Roman"/>
          <w:b/>
          <w:bCs/>
          <w:sz w:val="24"/>
          <w:szCs w:val="24"/>
          <w:lang w:val="en-AU"/>
        </w:rPr>
        <w:t>Feature Variant Selection</w:t>
      </w:r>
      <w:bookmarkEnd w:id="43"/>
    </w:p>
    <w:p w14:paraId="580AD958" w14:textId="77777777" w:rsidR="008335F9" w:rsidRDefault="007B7686" w:rsidP="008335F9">
      <w:pPr>
        <w:pStyle w:val="paragraph"/>
        <w:spacing w:before="120" w:beforeAutospacing="0" w:after="0" w:afterAutospacing="0" w:line="276" w:lineRule="auto"/>
        <w:jc w:val="both"/>
        <w:textAlignment w:val="baseline"/>
        <w:rPr>
          <w:lang w:val="en-AU"/>
        </w:rPr>
      </w:pPr>
      <w:r w:rsidRPr="004455D2">
        <w:rPr>
          <w:lang w:val="en-AU"/>
        </w:rPr>
        <w:t>To identify the most effective predictors for the model, we adopted a systematic feature</w:t>
      </w:r>
      <w:r w:rsidRPr="004455D2">
        <w:rPr>
          <w:lang w:val="en-AU"/>
        </w:rPr>
        <w:noBreakHyphen/>
        <w:t>selection strategy based on evaluating multiple candidate feature sets using a baseline linear regression model. Each feature combination</w:t>
      </w:r>
      <w:r w:rsidRPr="007B7686">
        <w:rPr>
          <w:lang w:val="en-AU"/>
        </w:rPr>
        <w:t xml:space="preserve"> was standardised and trained under identical conditions, allowing a controlled comparison of their predictive performance. The models were assessed using Root Mean Square Error (RMSE), supported by Mean Absolute Error (MAE), to quantify how well each variant generalised to unseen data. RMSE served as the primary selection criterion due to its sensitivity to larger errors and its suitability for evaluating continuous outcomes such as log</w:t>
      </w:r>
      <w:r w:rsidRPr="007B7686">
        <w:rPr>
          <w:lang w:val="en-AU"/>
        </w:rPr>
        <w:noBreakHyphen/>
        <w:t>transformed assault rates. By comparing RMSE across all feature configurations, we were able to objectively determine the feature set that provided the strongest predictive signal, forming a robust foundation for subsequent modelling and optimisation.</w:t>
      </w:r>
    </w:p>
    <w:p w14:paraId="4915827F" w14:textId="77777777" w:rsidR="00F10282" w:rsidRDefault="00CC7D8B" w:rsidP="00F10282">
      <w:pPr>
        <w:pStyle w:val="paragraph"/>
        <w:keepNext/>
        <w:spacing w:before="120" w:beforeAutospacing="0" w:after="0" w:afterAutospacing="0" w:line="276" w:lineRule="auto"/>
        <w:jc w:val="center"/>
        <w:textAlignment w:val="baseline"/>
      </w:pPr>
      <w:r w:rsidRPr="00F22DE4">
        <w:rPr>
          <w:rStyle w:val="wacimagecontainer"/>
          <w:rFonts w:ascii="Segoe UI" w:hAnsi="Segoe UI" w:cs="Segoe UI"/>
          <w:noProof/>
          <w:sz w:val="18"/>
          <w:szCs w:val="18"/>
          <w:lang w:val="en-AU"/>
        </w:rPr>
        <w:lastRenderedPageBreak/>
        <w:drawing>
          <wp:inline distT="0" distB="0" distL="0" distR="0" wp14:anchorId="10852B92" wp14:editId="6FBFF116">
            <wp:extent cx="5202194" cy="3686175"/>
            <wp:effectExtent l="0" t="0" r="0" b="0"/>
            <wp:docPr id="976174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06762" cy="3689412"/>
                    </a:xfrm>
                    <a:prstGeom prst="rect">
                      <a:avLst/>
                    </a:prstGeom>
                    <a:noFill/>
                    <a:ln>
                      <a:noFill/>
                    </a:ln>
                  </pic:spPr>
                </pic:pic>
              </a:graphicData>
            </a:graphic>
          </wp:inline>
        </w:drawing>
      </w:r>
    </w:p>
    <w:p w14:paraId="2CE6E7AF" w14:textId="4507BF83" w:rsidR="0F594335" w:rsidRPr="00F10282" w:rsidRDefault="00F10282" w:rsidP="00F10282">
      <w:pPr>
        <w:pStyle w:val="Caption"/>
        <w:jc w:val="center"/>
        <w:rPr>
          <w:rFonts w:ascii="Times New Roman" w:hAnsi="Times New Roman"/>
          <w:color w:val="auto"/>
          <w:sz w:val="24"/>
          <w:szCs w:val="24"/>
        </w:rPr>
      </w:pPr>
      <w:bookmarkStart w:id="44" w:name="_Toc239966387"/>
      <w:r w:rsidRPr="00F10282">
        <w:rPr>
          <w:rFonts w:ascii="Times New Roman" w:hAnsi="Times New Roman"/>
          <w:color w:val="auto"/>
          <w:sz w:val="24"/>
          <w:szCs w:val="24"/>
        </w:rPr>
        <w:t xml:space="preserve">Figure </w:t>
      </w:r>
      <w:r w:rsidRPr="00F10282">
        <w:rPr>
          <w:rFonts w:ascii="Times New Roman" w:hAnsi="Times New Roman"/>
          <w:color w:val="auto"/>
          <w:sz w:val="24"/>
          <w:szCs w:val="24"/>
        </w:rPr>
        <w:fldChar w:fldCharType="begin"/>
      </w:r>
      <w:r w:rsidRPr="00F10282">
        <w:rPr>
          <w:rFonts w:ascii="Times New Roman" w:hAnsi="Times New Roman"/>
          <w:color w:val="auto"/>
          <w:sz w:val="24"/>
          <w:szCs w:val="24"/>
        </w:rPr>
        <w:instrText xml:space="preserve"> SEQ Figure \* ARABIC </w:instrText>
      </w:r>
      <w:r w:rsidRPr="00F10282">
        <w:rPr>
          <w:rFonts w:ascii="Times New Roman" w:hAnsi="Times New Roman"/>
          <w:color w:val="auto"/>
          <w:sz w:val="24"/>
          <w:szCs w:val="24"/>
        </w:rPr>
        <w:fldChar w:fldCharType="separate"/>
      </w:r>
      <w:r>
        <w:rPr>
          <w:rFonts w:ascii="Times New Roman" w:hAnsi="Times New Roman"/>
          <w:noProof/>
          <w:color w:val="auto"/>
          <w:sz w:val="24"/>
          <w:szCs w:val="24"/>
        </w:rPr>
        <w:t>8</w:t>
      </w:r>
      <w:r w:rsidRPr="00F10282">
        <w:rPr>
          <w:rFonts w:ascii="Times New Roman" w:hAnsi="Times New Roman"/>
          <w:color w:val="auto"/>
          <w:sz w:val="24"/>
          <w:szCs w:val="24"/>
        </w:rPr>
        <w:fldChar w:fldCharType="end"/>
      </w:r>
      <w:r w:rsidRPr="00F10282">
        <w:rPr>
          <w:rFonts w:ascii="Times New Roman" w:hAnsi="Times New Roman"/>
          <w:color w:val="auto"/>
          <w:sz w:val="24"/>
          <w:szCs w:val="24"/>
        </w:rPr>
        <w:t>: Feature Variant Selection</w:t>
      </w:r>
      <w:bookmarkEnd w:id="44"/>
    </w:p>
    <w:p w14:paraId="4BD5F31A" w14:textId="443F585B" w:rsidR="00A230C9" w:rsidRPr="004455D2"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5" w:name="_Toc239966360"/>
      <w:r w:rsidRPr="004455D2">
        <w:rPr>
          <w:rFonts w:ascii="Times New Roman" w:eastAsia="Times New Roman" w:hAnsi="Times New Roman" w:cs="Times New Roman"/>
          <w:b/>
          <w:bCs/>
          <w:sz w:val="24"/>
          <w:szCs w:val="24"/>
          <w:lang w:val="en-AU"/>
        </w:rPr>
        <w:t>Multicollinearity Check and Hyperparameter Tuning</w:t>
      </w:r>
      <w:bookmarkEnd w:id="45"/>
    </w:p>
    <w:p w14:paraId="33F337B9" w14:textId="1EE3C00C" w:rsidR="00CC7D8B" w:rsidRPr="00F22DE4"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t xml:space="preserve">With an aim to maximise the model performance, a multicollinearity check was carried out by calculating the Variance Inflation Factor (VIF) of each feature and removing the ones with VIF </w:t>
      </w:r>
      <w:r w:rsidR="000C0621" w:rsidRPr="00F22DE4">
        <w:rPr>
          <w:rStyle w:val="normaltextrun"/>
          <w:lang w:val="en-AU"/>
        </w:rPr>
        <w:t>&gt;</w:t>
      </w:r>
      <w:r w:rsidRPr="00F22DE4">
        <w:rPr>
          <w:rStyle w:val="normaltextrun"/>
          <w:lang w:val="en-AU"/>
        </w:rPr>
        <w:t xml:space="preserve"> 30. High multicollinear features are known to have a negative effect on the regression model by hampering the interpretability of model predictors and resulting in highly volatile coefficient estimates (</w:t>
      </w:r>
      <w:proofErr w:type="spellStart"/>
      <w:r w:rsidRPr="00F22DE4">
        <w:rPr>
          <w:rStyle w:val="normaltextrun"/>
          <w:lang w:val="en-AU"/>
        </w:rPr>
        <w:t>Dertli</w:t>
      </w:r>
      <w:proofErr w:type="spellEnd"/>
      <w:r w:rsidRPr="00F22DE4">
        <w:rPr>
          <w:rStyle w:val="normaltextrun"/>
          <w:lang w:val="en-AU"/>
        </w:rPr>
        <w:t> et al., 2024).</w:t>
      </w:r>
    </w:p>
    <w:p w14:paraId="484CF7CE" w14:textId="224B3EA3" w:rsidR="007F6443" w:rsidRPr="00F22DE4"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r w:rsidR="000C0621" w:rsidRPr="00F22DE4">
        <w:rPr>
          <w:rStyle w:val="normaltextrun"/>
          <w:lang w:val="en-AU"/>
        </w:rPr>
        <w:t>.</w:t>
      </w:r>
    </w:p>
    <w:p w14:paraId="61132DF2" w14:textId="48B20157" w:rsidR="00A230C9" w:rsidRPr="00F10282"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bookmarkStart w:id="46" w:name="_Toc239966361"/>
      <w:r w:rsidRPr="00F10282">
        <w:rPr>
          <w:rFonts w:ascii="Times New Roman" w:eastAsia="Times New Roman" w:hAnsi="Times New Roman" w:cs="Times New Roman"/>
          <w:b/>
          <w:bCs/>
          <w:sz w:val="24"/>
          <w:szCs w:val="24"/>
          <w:highlight w:val="yellow"/>
          <w:lang w:val="en-AU"/>
        </w:rPr>
        <w:t>Model Results and Evaluation</w:t>
      </w:r>
      <w:bookmarkEnd w:id="46"/>
    </w:p>
    <w:p w14:paraId="3548FA0F" w14:textId="12F7079F" w:rsidR="000A7469" w:rsidRPr="00F22DE4" w:rsidRDefault="000A7469"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Across all models tested, Linear Regression delivered the strongest performance, achieving the lowest </w:t>
      </w:r>
      <w:proofErr w:type="gramStart"/>
      <w:r w:rsidRPr="00F22DE4">
        <w:rPr>
          <w:rFonts w:ascii="Times New Roman" w:eastAsia="Times New Roman" w:hAnsi="Times New Roman"/>
          <w:sz w:val="24"/>
          <w:szCs w:val="24"/>
        </w:rPr>
        <w:t>RMSE(</w:t>
      </w:r>
      <w:proofErr w:type="gramEnd"/>
      <w:r w:rsidRPr="00F22DE4">
        <w:rPr>
          <w:rFonts w:ascii="Times New Roman" w:eastAsia="Times New Roman" w:hAnsi="Times New Roman"/>
          <w:sz w:val="24"/>
          <w:szCs w:val="24"/>
        </w:rPr>
        <w:t xml:space="preserve">log) and RMSE on the original scale, indicating that the relationship between predictors and assault rates is predominantly linear and stable. Regularised models (Ridge and Lasso) showed slightly higher error and progressively smaller </w:t>
      </w:r>
      <w:proofErr w:type="spellStart"/>
      <w:r w:rsidRPr="00F22DE4">
        <w:rPr>
          <w:rFonts w:ascii="Times New Roman" w:eastAsia="Times New Roman" w:hAnsi="Times New Roman"/>
          <w:sz w:val="24"/>
          <w:szCs w:val="24"/>
        </w:rPr>
        <w:t>alcohol_per_capita</w:t>
      </w:r>
      <w:proofErr w:type="spellEnd"/>
      <w:r w:rsidRPr="00F22DE4">
        <w:rPr>
          <w:rFonts w:ascii="Times New Roman" w:eastAsia="Times New Roman" w:hAnsi="Times New Roman"/>
          <w:sz w:val="24"/>
          <w:szCs w:val="24"/>
        </w:rPr>
        <w:t xml:space="preserve"> coefficients, suggesting that this variable contributes only modestly once collinearity is controlled. Lasso’s near</w:t>
      </w:r>
      <w:r w:rsidRPr="00F22DE4">
        <w:rPr>
          <w:rFonts w:ascii="Times New Roman" w:eastAsia="Times New Roman" w:hAnsi="Times New Roman"/>
          <w:sz w:val="24"/>
          <w:szCs w:val="24"/>
        </w:rPr>
        <w:noBreakHyphen/>
        <w:t xml:space="preserve">zero coefficient further implies that alcohol supply is a weak predictor relative to other socioeconomic factors. </w:t>
      </w:r>
      <w:proofErr w:type="spellStart"/>
      <w:r w:rsidRPr="00F22DE4">
        <w:rPr>
          <w:rFonts w:ascii="Times New Roman" w:eastAsia="Times New Roman" w:hAnsi="Times New Roman"/>
          <w:sz w:val="24"/>
          <w:szCs w:val="24"/>
        </w:rPr>
        <w:t>XGBoost</w:t>
      </w:r>
      <w:proofErr w:type="spellEnd"/>
      <w:r w:rsidRPr="00F22DE4">
        <w:rPr>
          <w:rFonts w:ascii="Times New Roman" w:eastAsia="Times New Roman" w:hAnsi="Times New Roman"/>
          <w:sz w:val="24"/>
          <w:szCs w:val="24"/>
        </w:rPr>
        <w:t xml:space="preserve"> performed worse than the linear models, reinforcing that the dataset does not contain strong nonlinear interactions for tree</w:t>
      </w:r>
      <w:r w:rsidRPr="00F22DE4">
        <w:rPr>
          <w:rFonts w:ascii="Times New Roman" w:eastAsia="Times New Roman" w:hAnsi="Times New Roman"/>
          <w:sz w:val="24"/>
          <w:szCs w:val="24"/>
        </w:rPr>
        <w:noBreakHyphen/>
        <w:t xml:space="preserve">based methods to exploit. Overall, </w:t>
      </w:r>
      <w:proofErr w:type="spellStart"/>
      <w:r w:rsidRPr="00F22DE4">
        <w:rPr>
          <w:rFonts w:ascii="Times New Roman" w:eastAsia="Times New Roman" w:hAnsi="Times New Roman"/>
          <w:sz w:val="24"/>
          <w:szCs w:val="24"/>
        </w:rPr>
        <w:t>alcohol_per_capita</w:t>
      </w:r>
      <w:proofErr w:type="spellEnd"/>
      <w:r w:rsidRPr="00F22DE4">
        <w:rPr>
          <w:rFonts w:ascii="Times New Roman" w:eastAsia="Times New Roman" w:hAnsi="Times New Roman"/>
          <w:sz w:val="24"/>
          <w:szCs w:val="24"/>
        </w:rPr>
        <w:t xml:space="preserve"> exhibits a consistent but small positive association with assault rates, and simpler linear models remain the most appropriate for this modelling </w:t>
      </w:r>
      <w:r w:rsidR="000C0621" w:rsidRPr="00F22DE4">
        <w:rPr>
          <w:rFonts w:ascii="Times New Roman" w:eastAsia="Times New Roman" w:hAnsi="Times New Roman"/>
          <w:sz w:val="24"/>
          <w:szCs w:val="24"/>
        </w:rPr>
        <w:t>context.</w:t>
      </w:r>
    </w:p>
    <w:p w14:paraId="1E2BCC0E" w14:textId="77777777" w:rsidR="00F10282" w:rsidRDefault="000A7469" w:rsidP="00F10282">
      <w:pPr>
        <w:keepNext/>
        <w:spacing w:before="120" w:line="276" w:lineRule="auto"/>
        <w:jc w:val="both"/>
      </w:pPr>
      <w:r w:rsidRPr="00F22DE4">
        <w:rPr>
          <w:rFonts w:ascii="Times New Roman" w:eastAsia="Times New Roman" w:hAnsi="Times New Roman"/>
          <w:noProof/>
          <w:sz w:val="24"/>
          <w:szCs w:val="24"/>
        </w:rPr>
        <w:lastRenderedPageBreak/>
        <w:drawing>
          <wp:inline distT="0" distB="0" distL="0" distR="0" wp14:anchorId="7874BCC0" wp14:editId="11AC9383">
            <wp:extent cx="5731510" cy="2270760"/>
            <wp:effectExtent l="0" t="0" r="2540" b="0"/>
            <wp:docPr id="149911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15381" name=""/>
                    <pic:cNvPicPr/>
                  </pic:nvPicPr>
                  <pic:blipFill>
                    <a:blip r:embed="rId38"/>
                    <a:stretch>
                      <a:fillRect/>
                    </a:stretch>
                  </pic:blipFill>
                  <pic:spPr>
                    <a:xfrm>
                      <a:off x="0" y="0"/>
                      <a:ext cx="5731510" cy="2270760"/>
                    </a:xfrm>
                    <a:prstGeom prst="rect">
                      <a:avLst/>
                    </a:prstGeom>
                  </pic:spPr>
                </pic:pic>
              </a:graphicData>
            </a:graphic>
          </wp:inline>
        </w:drawing>
      </w:r>
    </w:p>
    <w:p w14:paraId="6F2D5B4A" w14:textId="688A1258" w:rsidR="52C1AD2A" w:rsidRPr="00F10282" w:rsidRDefault="00F10282" w:rsidP="00F10282">
      <w:pPr>
        <w:pStyle w:val="Caption"/>
        <w:jc w:val="center"/>
        <w:rPr>
          <w:rFonts w:ascii="Times New Roman" w:eastAsia="Times New Roman" w:hAnsi="Times New Roman"/>
          <w:color w:val="auto"/>
          <w:sz w:val="24"/>
          <w:szCs w:val="24"/>
        </w:rPr>
      </w:pPr>
      <w:bookmarkStart w:id="47" w:name="_Toc239966388"/>
      <w:r w:rsidRPr="00F10282">
        <w:rPr>
          <w:rFonts w:ascii="Times New Roman" w:hAnsi="Times New Roman"/>
          <w:color w:val="auto"/>
          <w:sz w:val="24"/>
          <w:szCs w:val="24"/>
        </w:rPr>
        <w:t xml:space="preserve">Figure </w:t>
      </w:r>
      <w:r w:rsidRPr="00F10282">
        <w:rPr>
          <w:rFonts w:ascii="Times New Roman" w:hAnsi="Times New Roman"/>
          <w:color w:val="auto"/>
          <w:sz w:val="24"/>
          <w:szCs w:val="24"/>
        </w:rPr>
        <w:fldChar w:fldCharType="begin"/>
      </w:r>
      <w:r w:rsidRPr="00F10282">
        <w:rPr>
          <w:rFonts w:ascii="Times New Roman" w:hAnsi="Times New Roman"/>
          <w:color w:val="auto"/>
          <w:sz w:val="24"/>
          <w:szCs w:val="24"/>
        </w:rPr>
        <w:instrText xml:space="preserve"> SEQ Figure \* ARABIC </w:instrText>
      </w:r>
      <w:r w:rsidRPr="00F10282">
        <w:rPr>
          <w:rFonts w:ascii="Times New Roman" w:hAnsi="Times New Roman"/>
          <w:color w:val="auto"/>
          <w:sz w:val="24"/>
          <w:szCs w:val="24"/>
        </w:rPr>
        <w:fldChar w:fldCharType="separate"/>
      </w:r>
      <w:r w:rsidRPr="00F10282">
        <w:rPr>
          <w:rFonts w:ascii="Times New Roman" w:hAnsi="Times New Roman"/>
          <w:noProof/>
          <w:color w:val="auto"/>
          <w:sz w:val="24"/>
          <w:szCs w:val="24"/>
        </w:rPr>
        <w:t>9</w:t>
      </w:r>
      <w:r w:rsidRPr="00F10282">
        <w:rPr>
          <w:rFonts w:ascii="Times New Roman" w:hAnsi="Times New Roman"/>
          <w:color w:val="auto"/>
          <w:sz w:val="24"/>
          <w:szCs w:val="24"/>
        </w:rPr>
        <w:fldChar w:fldCharType="end"/>
      </w:r>
      <w:r w:rsidRPr="00F10282">
        <w:rPr>
          <w:rFonts w:ascii="Times New Roman" w:hAnsi="Times New Roman"/>
          <w:color w:val="auto"/>
          <w:sz w:val="24"/>
          <w:szCs w:val="24"/>
        </w:rPr>
        <w:t>: Model Results and Evaluation</w:t>
      </w:r>
      <w:bookmarkEnd w:id="47"/>
    </w:p>
    <w:p w14:paraId="58CA156F" w14:textId="77777777" w:rsidR="00E9659F" w:rsidRPr="006F5A77" w:rsidRDefault="00E9659F"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48" w:name="OLE_LINK7"/>
      <w:bookmarkStart w:id="49" w:name="_Toc239966362"/>
      <w:r w:rsidRPr="006F5A77">
        <w:rPr>
          <w:rFonts w:ascii="Times New Roman" w:eastAsia="Times New Roman" w:hAnsi="Times New Roman" w:cs="Times New Roman"/>
          <w:b/>
          <w:bCs/>
          <w:sz w:val="24"/>
          <w:szCs w:val="24"/>
          <w:lang w:val="en-AU"/>
        </w:rPr>
        <w:t>Implementation progress</w:t>
      </w:r>
      <w:bookmarkEnd w:id="49"/>
    </w:p>
    <w:bookmarkEnd w:id="48"/>
    <w:p w14:paraId="395D27AE" w14:textId="77777777" w:rsidR="000A3F5B" w:rsidRPr="00F22DE4" w:rsidRDefault="000A3F5B" w:rsidP="006F5A77">
      <w:pPr>
        <w:spacing w:before="120" w:after="100" w:afterAutospacing="1" w:line="276" w:lineRule="auto"/>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Since Assessment 1, progress has been made across five of the eight pipeline stages in Table 2:</w:t>
      </w:r>
    </w:p>
    <w:p w14:paraId="45C8004C" w14:textId="41AA7EC6" w:rsidR="000A3F5B" w:rsidRPr="00F22DE4"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Ingest &amp; Data Store (Will) </w:t>
      </w:r>
      <w:r w:rsidR="00225152">
        <w:rPr>
          <w:rFonts w:ascii="Times New Roman" w:eastAsia="Times New Roman" w:hAnsi="Times New Roman"/>
          <w:sz w:val="24"/>
          <w:szCs w:val="24"/>
          <w:lang w:val="vi-VN" w:eastAsia="en-US"/>
        </w:rPr>
        <w:t>-</w:t>
      </w:r>
      <w:r w:rsidRPr="00F22DE4">
        <w:rPr>
          <w:rFonts w:ascii="Times New Roman" w:eastAsia="Times New Roman" w:hAnsi="Times New Roman"/>
          <w:sz w:val="24"/>
          <w:szCs w:val="24"/>
          <w:lang w:eastAsia="en-US"/>
        </w:rPr>
        <w:t xml:space="preserve"> </w:t>
      </w:r>
      <w:r w:rsidRPr="00F22DE4">
        <w:rPr>
          <w:rFonts w:ascii="Times New Roman" w:eastAsia="Times New Roman" w:hAnsi="Times New Roman"/>
          <w:i/>
          <w:iCs/>
          <w:sz w:val="24"/>
          <w:szCs w:val="24"/>
          <w:lang w:eastAsia="en-US"/>
        </w:rPr>
        <w:t>Complete.</w:t>
      </w:r>
      <w:r w:rsidRPr="00F22DE4">
        <w:rPr>
          <w:rFonts w:ascii="Times New Roman" w:eastAsia="Times New Roman" w:hAnsi="Times New Roman"/>
          <w:sz w:val="24"/>
          <w:szCs w:val="24"/>
          <w:lang w:eastAsia="en-US"/>
        </w:rPr>
        <w:t xml:space="preserve"> Six raw datasets ingested with validation and provenance tracking (Section 3.1).</w:t>
      </w:r>
    </w:p>
    <w:p w14:paraId="24C04565" w14:textId="399F51D8" w:rsidR="000A3F5B" w:rsidRPr="00F22DE4"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Data Processing (Emma) </w:t>
      </w:r>
      <w:r w:rsidR="00225152">
        <w:rPr>
          <w:rFonts w:ascii="Times New Roman" w:eastAsia="Times New Roman" w:hAnsi="Times New Roman"/>
          <w:sz w:val="24"/>
          <w:szCs w:val="24"/>
          <w:lang w:val="vi-VN" w:eastAsia="en-US"/>
        </w:rPr>
        <w:t>-</w:t>
      </w:r>
      <w:r w:rsidRPr="00F22DE4">
        <w:rPr>
          <w:rFonts w:ascii="Times New Roman" w:eastAsia="Times New Roman" w:hAnsi="Times New Roman"/>
          <w:sz w:val="24"/>
          <w:szCs w:val="24"/>
          <w:lang w:eastAsia="en-US"/>
        </w:rPr>
        <w:t xml:space="preserve"> </w:t>
      </w:r>
      <w:r w:rsidRPr="00F22DE4">
        <w:rPr>
          <w:rFonts w:ascii="Times New Roman" w:eastAsia="Times New Roman" w:hAnsi="Times New Roman"/>
          <w:i/>
          <w:iCs/>
          <w:sz w:val="24"/>
          <w:szCs w:val="24"/>
          <w:lang w:eastAsia="en-US"/>
        </w:rPr>
        <w:t>Complete.</w:t>
      </w:r>
      <w:r w:rsidRPr="00F22DE4">
        <w:rPr>
          <w:rFonts w:ascii="Times New Roman" w:eastAsia="Times New Roman" w:hAnsi="Times New Roman"/>
          <w:sz w:val="24"/>
          <w:szCs w:val="24"/>
          <w:lang w:eastAsia="en-US"/>
        </w:rPr>
        <w:t xml:space="preserve"> Datasets cleaned, region-matched, and merged into a single analysis-ready panel (Section 3.2).</w:t>
      </w:r>
    </w:p>
    <w:p w14:paraId="7F32E8BD" w14:textId="22EFFF95" w:rsidR="000A3F5B" w:rsidRPr="00F22DE4"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Data Engineering (</w:t>
      </w:r>
      <w:r w:rsidR="002E7DB0">
        <w:rPr>
          <w:rFonts w:ascii="Times New Roman" w:eastAsia="Times New Roman" w:hAnsi="Times New Roman"/>
          <w:sz w:val="24"/>
          <w:szCs w:val="24"/>
          <w:lang w:eastAsia="en-US"/>
        </w:rPr>
        <w:t>Hendrick</w:t>
      </w:r>
      <w:r w:rsidR="002E7DB0">
        <w:rPr>
          <w:rFonts w:ascii="Times New Roman" w:eastAsia="Times New Roman" w:hAnsi="Times New Roman"/>
          <w:sz w:val="24"/>
          <w:szCs w:val="24"/>
          <w:lang w:val="vi-VN" w:eastAsia="en-US"/>
        </w:rPr>
        <w:t>/Thomas</w:t>
      </w:r>
      <w:r w:rsidRPr="00F22DE4">
        <w:rPr>
          <w:rFonts w:ascii="Times New Roman" w:eastAsia="Times New Roman" w:hAnsi="Times New Roman"/>
          <w:sz w:val="24"/>
          <w:szCs w:val="24"/>
          <w:lang w:eastAsia="en-US"/>
        </w:rPr>
        <w:t xml:space="preserve">) </w:t>
      </w:r>
      <w:r w:rsidR="00225152">
        <w:rPr>
          <w:rFonts w:ascii="Times New Roman" w:eastAsia="Times New Roman" w:hAnsi="Times New Roman"/>
          <w:sz w:val="24"/>
          <w:szCs w:val="24"/>
          <w:lang w:val="vi-VN" w:eastAsia="en-US"/>
        </w:rPr>
        <w:t>-</w:t>
      </w:r>
      <w:r w:rsidRPr="00F22DE4">
        <w:rPr>
          <w:rFonts w:ascii="Times New Roman" w:eastAsia="Times New Roman" w:hAnsi="Times New Roman"/>
          <w:sz w:val="24"/>
          <w:szCs w:val="24"/>
          <w:lang w:eastAsia="en-US"/>
        </w:rPr>
        <w:t xml:space="preserve"> </w:t>
      </w:r>
      <w:r w:rsidRPr="00F22DE4">
        <w:rPr>
          <w:rFonts w:ascii="Times New Roman" w:eastAsia="Times New Roman" w:hAnsi="Times New Roman"/>
          <w:i/>
          <w:iCs/>
          <w:sz w:val="24"/>
          <w:szCs w:val="24"/>
          <w:lang w:eastAsia="en-US"/>
        </w:rPr>
        <w:t>Complete.</w:t>
      </w:r>
      <w:r w:rsidRPr="00F22DE4">
        <w:rPr>
          <w:rFonts w:ascii="Times New Roman" w:eastAsia="Times New Roman" w:hAnsi="Times New Roman"/>
          <w:sz w:val="24"/>
          <w:szCs w:val="24"/>
          <w:lang w:eastAsia="en-US"/>
        </w:rPr>
        <w:t xml:space="preserve"> Per-capita normalisation, cyclical/lagged features, temporal train/test split (Section 3.3).</w:t>
      </w:r>
    </w:p>
    <w:p w14:paraId="5F178B93" w14:textId="702F1865" w:rsidR="000A3F5B" w:rsidRPr="00F22DE4"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Analytics/ML (Hendrick</w:t>
      </w:r>
      <w:r w:rsidR="007B7686">
        <w:rPr>
          <w:rFonts w:ascii="Times New Roman" w:eastAsia="Times New Roman" w:hAnsi="Times New Roman"/>
          <w:sz w:val="24"/>
          <w:szCs w:val="24"/>
          <w:lang w:eastAsia="en-US"/>
        </w:rPr>
        <w:t>/Thomas</w:t>
      </w:r>
      <w:r w:rsidRPr="00F22DE4">
        <w:rPr>
          <w:rFonts w:ascii="Times New Roman" w:eastAsia="Times New Roman" w:hAnsi="Times New Roman"/>
          <w:sz w:val="24"/>
          <w:szCs w:val="24"/>
          <w:lang w:eastAsia="en-US"/>
        </w:rPr>
        <w:t xml:space="preserve">) </w:t>
      </w:r>
      <w:r w:rsidR="00225152">
        <w:rPr>
          <w:rFonts w:ascii="Times New Roman" w:eastAsia="Times New Roman" w:hAnsi="Times New Roman"/>
          <w:sz w:val="24"/>
          <w:szCs w:val="24"/>
          <w:lang w:val="vi-VN" w:eastAsia="en-US"/>
        </w:rPr>
        <w:t>-</w:t>
      </w:r>
      <w:r w:rsidRPr="00F22DE4">
        <w:rPr>
          <w:rFonts w:ascii="Times New Roman" w:eastAsia="Times New Roman" w:hAnsi="Times New Roman"/>
          <w:sz w:val="24"/>
          <w:szCs w:val="24"/>
          <w:lang w:eastAsia="en-US"/>
        </w:rPr>
        <w:t xml:space="preserve"> </w:t>
      </w:r>
      <w:r w:rsidR="009062ED">
        <w:rPr>
          <w:rFonts w:ascii="Times New Roman" w:eastAsia="Times New Roman" w:hAnsi="Times New Roman"/>
          <w:i/>
          <w:iCs/>
          <w:sz w:val="24"/>
          <w:szCs w:val="24"/>
          <w:lang w:eastAsia="en-US"/>
        </w:rPr>
        <w:t>Complete</w:t>
      </w:r>
      <w:r w:rsidRPr="00F22DE4">
        <w:rPr>
          <w:rFonts w:ascii="Times New Roman" w:eastAsia="Times New Roman" w:hAnsi="Times New Roman"/>
          <w:i/>
          <w:iCs/>
          <w:sz w:val="24"/>
          <w:szCs w:val="24"/>
          <w:lang w:eastAsia="en-US"/>
        </w:rPr>
        <w:t>.</w:t>
      </w:r>
      <w:r w:rsidRPr="00F22DE4">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w:t>
      </w:r>
      <w:r w:rsidRPr="00314902">
        <w:rPr>
          <w:rFonts w:ascii="Times New Roman" w:eastAsia="Times New Roman" w:hAnsi="Times New Roman"/>
          <w:sz w:val="24"/>
          <w:szCs w:val="24"/>
          <w:lang w:eastAsia="en-US"/>
        </w:rPr>
        <w:t>(evaluation.py)</w:t>
      </w:r>
      <w:r w:rsidRPr="00F22DE4">
        <w:rPr>
          <w:rFonts w:ascii="Times New Roman" w:eastAsia="Times New Roman" w:hAnsi="Times New Roman"/>
          <w:sz w:val="24"/>
          <w:szCs w:val="24"/>
          <w:lang w:eastAsia="en-US"/>
        </w:rPr>
        <w:t xml:space="preserve"> adds naive baselines, leakage-free feature selection, rolling-origin </w:t>
      </w:r>
      <w:proofErr w:type="spellStart"/>
      <w:r w:rsidRPr="00F22DE4">
        <w:rPr>
          <w:rFonts w:ascii="Times New Roman" w:eastAsia="Times New Roman" w:hAnsi="Times New Roman"/>
          <w:sz w:val="24"/>
          <w:szCs w:val="24"/>
          <w:lang w:eastAsia="en-US"/>
        </w:rPr>
        <w:t>backtesting</w:t>
      </w:r>
      <w:proofErr w:type="spellEnd"/>
      <w:r w:rsidRPr="00F22DE4">
        <w:rPr>
          <w:rFonts w:ascii="Times New Roman" w:eastAsia="Times New Roman" w:hAnsi="Times New Roman"/>
          <w:sz w:val="24"/>
          <w:szCs w:val="24"/>
          <w:lang w:eastAsia="en-US"/>
        </w:rPr>
        <w:t>, and empirical prediction intervals, responding directly to the Assessment 1 feedback on validation rigour (Section 4, Hendrick).</w:t>
      </w:r>
    </w:p>
    <w:p w14:paraId="25527C6B" w14:textId="228A905D" w:rsidR="000A3F5B" w:rsidRPr="00F22DE4"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Dashboard, Deploy, Monitor, Incremental-learning </w:t>
      </w:r>
      <w:r w:rsidR="00314902">
        <w:rPr>
          <w:rFonts w:ascii="Times New Roman" w:eastAsia="Times New Roman" w:hAnsi="Times New Roman"/>
          <w:sz w:val="24"/>
          <w:szCs w:val="24"/>
          <w:lang w:val="vi-VN" w:eastAsia="en-US"/>
        </w:rPr>
        <w:t>-</w:t>
      </w:r>
      <w:r w:rsidRPr="00F22DE4">
        <w:rPr>
          <w:rFonts w:ascii="Times New Roman" w:eastAsia="Times New Roman" w:hAnsi="Times New Roman"/>
          <w:sz w:val="24"/>
          <w:szCs w:val="24"/>
          <w:lang w:eastAsia="en-US"/>
        </w:rPr>
        <w:t xml:space="preserve"> </w:t>
      </w:r>
      <w:r w:rsidRPr="00F22DE4">
        <w:rPr>
          <w:rFonts w:ascii="Times New Roman" w:eastAsia="Times New Roman" w:hAnsi="Times New Roman"/>
          <w:i/>
          <w:iCs/>
          <w:sz w:val="24"/>
          <w:szCs w:val="24"/>
          <w:lang w:eastAsia="en-US"/>
        </w:rPr>
        <w:t>Not yet started.</w:t>
      </w:r>
      <w:r w:rsidRPr="00F22DE4">
        <w:rPr>
          <w:rFonts w:ascii="Times New Roman" w:eastAsia="Times New Roman" w:hAnsi="Times New Roman"/>
          <w:sz w:val="24"/>
          <w:szCs w:val="24"/>
          <w:lang w:eastAsia="en-US"/>
        </w:rPr>
        <w:t xml:space="preserve"> Scheduled for Weeks 7–8 (dashboard) and Week 10 (deployment/monitoring) per the workflow plan (Table 3).</w:t>
      </w:r>
    </w:p>
    <w:p w14:paraId="757D93B4" w14:textId="2DB0DD05" w:rsidR="00E9659F" w:rsidRPr="00F22DE4" w:rsidRDefault="000A3F5B" w:rsidP="006F5A77">
      <w:pPr>
        <w:spacing w:before="120" w:after="100" w:afterAutospacing="1" w:line="276" w:lineRule="auto"/>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The updated workflow table below records progress against each week's planned deliverable at the time of this submission.</w:t>
      </w:r>
    </w:p>
    <w:p w14:paraId="3B7CB09F" w14:textId="77777777" w:rsidR="00AA2B93" w:rsidRPr="00F22DE4" w:rsidRDefault="00AA2B93"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0" w:name="_Toc239966363"/>
      <w:r w:rsidRPr="00F22DE4">
        <w:rPr>
          <w:rFonts w:ascii="Times New Roman" w:eastAsia="Times New Roman" w:hAnsi="Times New Roman" w:cs="Times New Roman"/>
          <w:b/>
          <w:bCs/>
          <w:sz w:val="24"/>
          <w:szCs w:val="24"/>
          <w:lang w:val="en-AU"/>
        </w:rPr>
        <w:t>Updated Workflow</w:t>
      </w:r>
      <w:bookmarkEnd w:id="50"/>
      <w:r w:rsidRPr="00F22DE4">
        <w:rPr>
          <w:rFonts w:ascii="Times New Roman" w:eastAsia="Times New Roman" w:hAnsi="Times New Roman" w:cs="Times New Roman"/>
          <w:b/>
          <w:bCs/>
          <w:sz w:val="24"/>
          <w:szCs w:val="24"/>
          <w:lang w:val="en-AU"/>
        </w:rPr>
        <w:t xml:space="preserve"> </w:t>
      </w:r>
    </w:p>
    <w:p w14:paraId="52A3719C" w14:textId="40BF6645" w:rsidR="00426331" w:rsidRDefault="0042633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w:t>
      </w:r>
      <w:r w:rsidR="00F10282">
        <w:rPr>
          <w:rFonts w:ascii="Times New Roman" w:eastAsia="Times New Roman" w:hAnsi="Times New Roman" w:cs="Times New Roman"/>
          <w:sz w:val="24"/>
          <w:szCs w:val="24"/>
          <w:lang w:val="en-AU"/>
        </w:rPr>
        <w:t>table below:</w:t>
      </w:r>
    </w:p>
    <w:p w14:paraId="613A830D" w14:textId="77777777" w:rsidR="00F10282" w:rsidRPr="00F22DE4" w:rsidRDefault="00F10282" w:rsidP="00C777BC">
      <w:pPr>
        <w:pStyle w:val="ListParagraph"/>
        <w:spacing w:before="120" w:after="120" w:line="276" w:lineRule="auto"/>
        <w:ind w:left="0"/>
        <w:contextualSpacing w:val="0"/>
        <w:jc w:val="both"/>
        <w:rPr>
          <w:lang w:val="en-AU"/>
        </w:rPr>
      </w:pPr>
    </w:p>
    <w:p w14:paraId="634A590B" w14:textId="313A9276" w:rsidR="00426331" w:rsidRPr="00F22DE4" w:rsidRDefault="00426331" w:rsidP="0052060D">
      <w:pPr>
        <w:pStyle w:val="Caption"/>
        <w:spacing w:before="120" w:line="276" w:lineRule="auto"/>
        <w:ind w:left="360"/>
        <w:jc w:val="center"/>
        <w:rPr>
          <w:rFonts w:ascii="Times New Roman" w:eastAsia="Times New Roman" w:hAnsi="Times New Roman"/>
          <w:color w:val="auto"/>
          <w:sz w:val="24"/>
          <w:szCs w:val="24"/>
        </w:rPr>
      </w:pPr>
      <w:bookmarkStart w:id="51" w:name="_Toc239966379"/>
      <w:r w:rsidRPr="00F22DE4">
        <w:rPr>
          <w:rFonts w:ascii="Times New Roman" w:eastAsia="Times New Roman" w:hAnsi="Times New Roman"/>
          <w:color w:val="auto"/>
          <w:sz w:val="24"/>
          <w:szCs w:val="24"/>
        </w:rPr>
        <w:lastRenderedPageBreak/>
        <w:t xml:space="preserve">Table </w:t>
      </w:r>
      <w:r w:rsidRPr="00F22DE4">
        <w:rPr>
          <w:rFonts w:ascii="Times New Roman" w:eastAsia="Times New Roman" w:hAnsi="Times New Roman"/>
          <w:color w:val="auto"/>
          <w:sz w:val="24"/>
          <w:szCs w:val="24"/>
        </w:rPr>
        <w:fldChar w:fldCharType="begin"/>
      </w:r>
      <w:r w:rsidRPr="00F22DE4">
        <w:rPr>
          <w:rFonts w:ascii="Times New Roman" w:eastAsia="Times New Roman" w:hAnsi="Times New Roman"/>
          <w:color w:val="auto"/>
          <w:sz w:val="24"/>
          <w:szCs w:val="24"/>
        </w:rPr>
        <w:instrText xml:space="preserve"> SEQ Table \* ARABIC </w:instrText>
      </w:r>
      <w:r w:rsidRPr="00F22DE4">
        <w:rPr>
          <w:rFonts w:ascii="Times New Roman" w:eastAsia="Times New Roman" w:hAnsi="Times New Roman"/>
          <w:color w:val="auto"/>
          <w:sz w:val="24"/>
          <w:szCs w:val="24"/>
        </w:rPr>
        <w:fldChar w:fldCharType="separate"/>
      </w:r>
      <w:r w:rsidR="00B8432D">
        <w:rPr>
          <w:rFonts w:ascii="Times New Roman" w:eastAsia="Times New Roman" w:hAnsi="Times New Roman"/>
          <w:noProof/>
          <w:color w:val="auto"/>
          <w:sz w:val="24"/>
          <w:szCs w:val="24"/>
        </w:rPr>
        <w:t>9</w:t>
      </w:r>
      <w:r w:rsidRPr="00F22DE4">
        <w:rPr>
          <w:rFonts w:ascii="Times New Roman" w:eastAsia="Times New Roman" w:hAnsi="Times New Roman"/>
          <w:color w:val="auto"/>
          <w:sz w:val="24"/>
          <w:szCs w:val="24"/>
        </w:rPr>
        <w:fldChar w:fldCharType="end"/>
      </w:r>
      <w:r w:rsidRPr="00F22DE4">
        <w:rPr>
          <w:rFonts w:ascii="Times New Roman" w:eastAsia="Times New Roman" w:hAnsi="Times New Roman"/>
          <w:color w:val="auto"/>
          <w:sz w:val="24"/>
          <w:szCs w:val="24"/>
        </w:rPr>
        <w:t>. Twelve-week workflow plan</w:t>
      </w:r>
      <w:bookmarkEnd w:id="51"/>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F22DE4" w14:paraId="61278563" w14:textId="15F24C7D" w:rsidTr="00A3477D">
        <w:tc>
          <w:tcPr>
            <w:tcW w:w="804" w:type="dxa"/>
            <w:shd w:val="clear" w:color="auto" w:fill="DBE5F1" w:themeFill="accent1" w:themeFillTint="33"/>
          </w:tcPr>
          <w:p w14:paraId="3646E000"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F22DE4"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6F5A77">
              <w:rPr>
                <w:rFonts w:ascii="Times New Roman" w:eastAsia="Times New Roman" w:hAnsi="Times New Roman" w:cs="Times New Roman"/>
                <w:b/>
                <w:bCs/>
                <w:sz w:val="24"/>
                <w:szCs w:val="24"/>
                <w:lang w:val="en-AU"/>
              </w:rPr>
              <w:t>Progress</w:t>
            </w:r>
          </w:p>
        </w:tc>
      </w:tr>
      <w:tr w:rsidR="00A3477D" w:rsidRPr="00F22DE4" w14:paraId="07B35402" w14:textId="254C75E8" w:rsidTr="00A3477D">
        <w:tc>
          <w:tcPr>
            <w:tcW w:w="804" w:type="dxa"/>
          </w:tcPr>
          <w:p w14:paraId="4435182E"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w:t>
            </w:r>
          </w:p>
        </w:tc>
        <w:tc>
          <w:tcPr>
            <w:tcW w:w="2598" w:type="dxa"/>
          </w:tcPr>
          <w:p w14:paraId="43ED8828"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GitHub repository with README; </w:t>
            </w:r>
            <w:proofErr w:type="spellStart"/>
            <w:r w:rsidRPr="00F22DE4">
              <w:rPr>
                <w:rFonts w:ascii="Times New Roman" w:eastAsia="Times New Roman" w:hAnsi="Times New Roman" w:cs="Times New Roman"/>
                <w:sz w:val="24"/>
                <w:szCs w:val="24"/>
                <w:lang w:val="en-AU"/>
              </w:rPr>
              <w:t>Streamlit</w:t>
            </w:r>
            <w:proofErr w:type="spellEnd"/>
            <w:r w:rsidRPr="00F22DE4">
              <w:rPr>
                <w:rFonts w:ascii="Times New Roman" w:eastAsia="Times New Roman" w:hAnsi="Times New Roman" w:cs="Times New Roman"/>
                <w:sz w:val="24"/>
                <w:szCs w:val="24"/>
                <w:lang w:val="en-AU"/>
              </w:rPr>
              <w:t xml:space="preserve"> account set up; draft problem statement</w:t>
            </w:r>
          </w:p>
        </w:tc>
        <w:tc>
          <w:tcPr>
            <w:tcW w:w="1788" w:type="dxa"/>
          </w:tcPr>
          <w:p w14:paraId="6AA2EEE2"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c>
          <w:tcPr>
            <w:tcW w:w="1788" w:type="dxa"/>
          </w:tcPr>
          <w:p w14:paraId="01541E9A" w14:textId="628B76D4" w:rsidR="00A3477D" w:rsidRPr="00F22DE4"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Done</w:t>
            </w:r>
          </w:p>
        </w:tc>
      </w:tr>
      <w:tr w:rsidR="00A3477D" w:rsidRPr="00F22DE4" w14:paraId="29B53D97" w14:textId="1898E94A" w:rsidTr="00A3477D">
        <w:tc>
          <w:tcPr>
            <w:tcW w:w="804" w:type="dxa"/>
          </w:tcPr>
          <w:p w14:paraId="05AA8687"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2</w:t>
            </w:r>
          </w:p>
        </w:tc>
        <w:tc>
          <w:tcPr>
            <w:tcW w:w="2598" w:type="dxa"/>
          </w:tcPr>
          <w:p w14:paraId="79F7AC8D"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6E426E6"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c>
          <w:tcPr>
            <w:tcW w:w="1788" w:type="dxa"/>
          </w:tcPr>
          <w:p w14:paraId="3D3A889C" w14:textId="2463FA6A" w:rsidR="00A3477D" w:rsidRPr="00F22DE4" w:rsidRDefault="00241726"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Done</w:t>
            </w:r>
          </w:p>
        </w:tc>
      </w:tr>
      <w:tr w:rsidR="00A3477D" w:rsidRPr="00F22DE4" w14:paraId="7EFB338A" w14:textId="1F9ADCBB" w:rsidTr="00A3477D">
        <w:tc>
          <w:tcPr>
            <w:tcW w:w="804" w:type="dxa"/>
            <w:shd w:val="clear" w:color="auto" w:fill="DBE5F1" w:themeFill="accent1" w:themeFillTint="33"/>
          </w:tcPr>
          <w:p w14:paraId="2908A366"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F22DE4" w:rsidRDefault="00241726"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Done</w:t>
            </w:r>
          </w:p>
        </w:tc>
      </w:tr>
      <w:tr w:rsidR="00A3477D" w:rsidRPr="00F22DE4" w14:paraId="44B4AF8F" w14:textId="21BB570A" w:rsidTr="00A3477D">
        <w:tc>
          <w:tcPr>
            <w:tcW w:w="804" w:type="dxa"/>
          </w:tcPr>
          <w:p w14:paraId="05F52D2C"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4</w:t>
            </w:r>
          </w:p>
        </w:tc>
        <w:tc>
          <w:tcPr>
            <w:tcW w:w="2598" w:type="dxa"/>
          </w:tcPr>
          <w:p w14:paraId="29D2A429"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10F0950F"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Will (Ingest)</w:t>
            </w:r>
          </w:p>
          <w:p w14:paraId="3FD76118"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F22DE4" w:rsidRDefault="00234D51"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Done</w:t>
            </w:r>
          </w:p>
        </w:tc>
      </w:tr>
      <w:tr w:rsidR="00A3477D" w:rsidRPr="00F22DE4" w14:paraId="59675D36" w14:textId="5DDF4B91" w:rsidTr="00A3477D">
        <w:tc>
          <w:tcPr>
            <w:tcW w:w="804" w:type="dxa"/>
          </w:tcPr>
          <w:p w14:paraId="62BFD29F"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5</w:t>
            </w:r>
          </w:p>
        </w:tc>
        <w:tc>
          <w:tcPr>
            <w:tcW w:w="2598" w:type="dxa"/>
          </w:tcPr>
          <w:p w14:paraId="73FFF726"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DB96165"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Working ingest/ store/ processing stages; EDA notebook</w:t>
            </w:r>
          </w:p>
        </w:tc>
        <w:tc>
          <w:tcPr>
            <w:tcW w:w="1788" w:type="dxa"/>
          </w:tcPr>
          <w:p w14:paraId="0BDA2B73"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Will (Ingest, Data store)</w:t>
            </w:r>
          </w:p>
          <w:p w14:paraId="4BC18064"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(Data processing)</w:t>
            </w:r>
          </w:p>
        </w:tc>
        <w:tc>
          <w:tcPr>
            <w:tcW w:w="1788" w:type="dxa"/>
          </w:tcPr>
          <w:p w14:paraId="5A62D95C" w14:textId="59E6557B" w:rsidR="00A3477D" w:rsidRPr="00F22DE4" w:rsidRDefault="0060309E"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Done</w:t>
            </w:r>
          </w:p>
        </w:tc>
      </w:tr>
      <w:tr w:rsidR="00C22D6D" w:rsidRPr="00F22DE4" w14:paraId="055E29C9" w14:textId="5666ECFE" w:rsidTr="00A3477D">
        <w:tc>
          <w:tcPr>
            <w:tcW w:w="804" w:type="dxa"/>
            <w:shd w:val="clear" w:color="auto" w:fill="DBE5F1" w:themeFill="accent1" w:themeFillTint="33"/>
          </w:tcPr>
          <w:p w14:paraId="6D6FB522" w14:textId="633EC501"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sz w:val="24"/>
                <w:szCs w:val="24"/>
                <w:lang w:val="en-AU"/>
              </w:rPr>
              <w:t>6</w:t>
            </w:r>
          </w:p>
        </w:tc>
        <w:tc>
          <w:tcPr>
            <w:tcW w:w="2598" w:type="dxa"/>
            <w:shd w:val="clear" w:color="auto" w:fill="DBE5F1" w:themeFill="accent1" w:themeFillTint="33"/>
          </w:tcPr>
          <w:p w14:paraId="7184D55B" w14:textId="1C508083"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DBE5F1" w:themeFill="accent1" w:themeFillTint="33"/>
          </w:tcPr>
          <w:p w14:paraId="0FF9F594" w14:textId="6ED29FCF"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sz w:val="24"/>
                <w:szCs w:val="24"/>
                <w:lang w:val="en-AU"/>
              </w:rPr>
              <w:t>Feature set finalised for modelling</w:t>
            </w:r>
          </w:p>
        </w:tc>
        <w:tc>
          <w:tcPr>
            <w:tcW w:w="1788" w:type="dxa"/>
            <w:shd w:val="clear" w:color="auto" w:fill="DBE5F1" w:themeFill="accent1" w:themeFillTint="33"/>
          </w:tcPr>
          <w:p w14:paraId="034EE970" w14:textId="220ADDAC" w:rsidR="00C22D6D" w:rsidRPr="00F22DE4" w:rsidRDefault="00C22D6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sz w:val="24"/>
                <w:szCs w:val="24"/>
                <w:lang w:val="en-AU"/>
              </w:rPr>
              <w:t>Hendrick (Analytics/ML)</w:t>
            </w:r>
          </w:p>
        </w:tc>
        <w:tc>
          <w:tcPr>
            <w:tcW w:w="1788" w:type="dxa"/>
            <w:shd w:val="clear" w:color="auto" w:fill="DBE5F1" w:themeFill="accent1" w:themeFillTint="33"/>
          </w:tcPr>
          <w:p w14:paraId="459EB83F" w14:textId="15E6E102" w:rsidR="00C22D6D" w:rsidRPr="00F22DE4" w:rsidRDefault="00C22D6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sz w:val="24"/>
                <w:szCs w:val="24"/>
                <w:lang w:val="en-AU"/>
              </w:rPr>
              <w:t>Done</w:t>
            </w:r>
          </w:p>
        </w:tc>
      </w:tr>
      <w:tr w:rsidR="00C22D6D" w:rsidRPr="00F22DE4" w14:paraId="54728F56" w14:textId="0817F351" w:rsidTr="00A3477D">
        <w:tc>
          <w:tcPr>
            <w:tcW w:w="804" w:type="dxa"/>
          </w:tcPr>
          <w:p w14:paraId="0875AB10" w14:textId="65C91C2D"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7</w:t>
            </w:r>
          </w:p>
        </w:tc>
        <w:tc>
          <w:tcPr>
            <w:tcW w:w="2598" w:type="dxa"/>
          </w:tcPr>
          <w:p w14:paraId="25304146" w14:textId="25DBCE81"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b/>
                <w:bCs/>
                <w:sz w:val="24"/>
                <w:szCs w:val="24"/>
                <w:lang w:val="en-AU"/>
              </w:rPr>
              <w:t>Consolidate pipeline evidence and baseline model into progress report</w:t>
            </w:r>
          </w:p>
        </w:tc>
        <w:tc>
          <w:tcPr>
            <w:tcW w:w="2268" w:type="dxa"/>
          </w:tcPr>
          <w:p w14:paraId="4744D50D" w14:textId="6B12F034"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b/>
                <w:bCs/>
                <w:sz w:val="24"/>
                <w:szCs w:val="24"/>
                <w:lang w:val="en-AU"/>
              </w:rPr>
              <w:t>Assessment 2 submitted: Progress report and development</w:t>
            </w:r>
          </w:p>
        </w:tc>
        <w:tc>
          <w:tcPr>
            <w:tcW w:w="1788" w:type="dxa"/>
          </w:tcPr>
          <w:p w14:paraId="36AE36A1" w14:textId="23BAA5E2" w:rsidR="00C22D6D" w:rsidRPr="00F22DE4" w:rsidRDefault="00C22D6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b/>
                <w:bCs/>
                <w:sz w:val="24"/>
                <w:szCs w:val="24"/>
                <w:lang w:val="en-AU"/>
              </w:rPr>
              <w:t>All</w:t>
            </w:r>
          </w:p>
        </w:tc>
        <w:tc>
          <w:tcPr>
            <w:tcW w:w="1788" w:type="dxa"/>
          </w:tcPr>
          <w:p w14:paraId="19DE0E8B" w14:textId="4A7A9516" w:rsidR="00C22D6D" w:rsidRPr="00F22DE4" w:rsidRDefault="00C22D6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Done</w:t>
            </w:r>
          </w:p>
        </w:tc>
      </w:tr>
      <w:tr w:rsidR="00A3477D" w:rsidRPr="00F22DE4" w14:paraId="68B4F5C8" w14:textId="34290F8C" w:rsidTr="00A3477D">
        <w:tc>
          <w:tcPr>
            <w:tcW w:w="804" w:type="dxa"/>
          </w:tcPr>
          <w:p w14:paraId="49F1AFB5"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lastRenderedPageBreak/>
              <w:t>8</w:t>
            </w:r>
          </w:p>
        </w:tc>
        <w:tc>
          <w:tcPr>
            <w:tcW w:w="2598" w:type="dxa"/>
          </w:tcPr>
          <w:p w14:paraId="57EE87F2"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Hendrick (Analytics/ML)</w:t>
            </w:r>
          </w:p>
          <w:p w14:paraId="20794E13"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Thomas (Dashboard)</w:t>
            </w:r>
          </w:p>
        </w:tc>
        <w:tc>
          <w:tcPr>
            <w:tcW w:w="1788" w:type="dxa"/>
          </w:tcPr>
          <w:p w14:paraId="264632A5" w14:textId="19051143" w:rsidR="00A3477D" w:rsidRPr="009062ED" w:rsidRDefault="009062E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Progressing</w:t>
            </w:r>
          </w:p>
        </w:tc>
      </w:tr>
      <w:tr w:rsidR="00A3477D" w:rsidRPr="00F22DE4" w14:paraId="63320187" w14:textId="5B55711E" w:rsidTr="00A3477D">
        <w:tc>
          <w:tcPr>
            <w:tcW w:w="804" w:type="dxa"/>
            <w:shd w:val="clear" w:color="auto" w:fill="DBE5F1" w:themeFill="accent1" w:themeFillTint="33"/>
          </w:tcPr>
          <w:p w14:paraId="0145F36B"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739809B7"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F22DE4"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p>
        </w:tc>
      </w:tr>
      <w:tr w:rsidR="00A3477D" w:rsidRPr="00F22DE4" w14:paraId="22A6E798" w14:textId="4E225C91" w:rsidTr="00A3477D">
        <w:tc>
          <w:tcPr>
            <w:tcW w:w="804" w:type="dxa"/>
          </w:tcPr>
          <w:p w14:paraId="107178C7"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10</w:t>
            </w:r>
          </w:p>
        </w:tc>
        <w:tc>
          <w:tcPr>
            <w:tcW w:w="2598" w:type="dxa"/>
          </w:tcPr>
          <w:p w14:paraId="6C3330E0"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Incorporate feedback; finalise </w:t>
            </w:r>
            <w:proofErr w:type="gramStart"/>
            <w:r w:rsidRPr="00F22DE4">
              <w:rPr>
                <w:rFonts w:ascii="Times New Roman" w:eastAsia="Times New Roman" w:hAnsi="Times New Roman" w:cs="Times New Roman"/>
                <w:sz w:val="24"/>
                <w:szCs w:val="24"/>
                <w:lang w:val="en-AU"/>
              </w:rPr>
              <w:t>dashboard;  deploy</w:t>
            </w:r>
            <w:proofErr w:type="gramEnd"/>
            <w:r w:rsidRPr="00F22DE4">
              <w:rPr>
                <w:rFonts w:ascii="Times New Roman" w:eastAsia="Times New Roman" w:hAnsi="Times New Roman" w:cs="Times New Roman"/>
                <w:sz w:val="24"/>
                <w:szCs w:val="24"/>
                <w:lang w:val="en-AU"/>
              </w:rPr>
              <w:t xml:space="preserve"> to </w:t>
            </w:r>
            <w:proofErr w:type="spellStart"/>
            <w:r w:rsidRPr="00F22DE4">
              <w:rPr>
                <w:rFonts w:ascii="Times New Roman" w:eastAsia="Times New Roman" w:hAnsi="Times New Roman" w:cs="Times New Roman"/>
                <w:sz w:val="24"/>
                <w:szCs w:val="24"/>
                <w:lang w:val="en-AU"/>
              </w:rPr>
              <w:t>Streamlit</w:t>
            </w:r>
            <w:proofErr w:type="spellEnd"/>
            <w:r w:rsidRPr="00F22DE4">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02E6DF44"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Deployed dashboard; monitoring stage implemented</w:t>
            </w:r>
          </w:p>
        </w:tc>
        <w:tc>
          <w:tcPr>
            <w:tcW w:w="1788" w:type="dxa"/>
          </w:tcPr>
          <w:p w14:paraId="6E0FD7BE"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Thomas (Dashboard, Deploy)</w:t>
            </w:r>
          </w:p>
          <w:p w14:paraId="70D47C06"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(Monitor)</w:t>
            </w:r>
          </w:p>
        </w:tc>
        <w:tc>
          <w:tcPr>
            <w:tcW w:w="1788" w:type="dxa"/>
          </w:tcPr>
          <w:p w14:paraId="174610B4" w14:textId="77777777" w:rsidR="00A3477D" w:rsidRPr="00F22DE4"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p>
        </w:tc>
      </w:tr>
      <w:tr w:rsidR="00A3477D" w:rsidRPr="00F22DE4" w14:paraId="562E5A5A" w14:textId="60220A0D" w:rsidTr="00A3477D">
        <w:tc>
          <w:tcPr>
            <w:tcW w:w="804" w:type="dxa"/>
          </w:tcPr>
          <w:p w14:paraId="780F7DF8"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11</w:t>
            </w:r>
          </w:p>
        </w:tc>
        <w:tc>
          <w:tcPr>
            <w:tcW w:w="2598" w:type="dxa"/>
          </w:tcPr>
          <w:p w14:paraId="05608570"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c>
          <w:tcPr>
            <w:tcW w:w="1788" w:type="dxa"/>
          </w:tcPr>
          <w:p w14:paraId="14E86E0A" w14:textId="77777777" w:rsidR="00A3477D" w:rsidRPr="00F22DE4"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p>
        </w:tc>
      </w:tr>
      <w:tr w:rsidR="00A3477D" w:rsidRPr="00F22DE4" w14:paraId="3078D078" w14:textId="1EB1B2FF" w:rsidTr="00A3477D">
        <w:tc>
          <w:tcPr>
            <w:tcW w:w="804" w:type="dxa"/>
            <w:shd w:val="clear" w:color="auto" w:fill="DBE5F1" w:themeFill="accent1" w:themeFillTint="33"/>
          </w:tcPr>
          <w:p w14:paraId="4B4D20E3"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F22DE4"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p>
        </w:tc>
      </w:tr>
    </w:tbl>
    <w:p w14:paraId="4F6F7750" w14:textId="17CEEDEB" w:rsidR="00E435FE" w:rsidRPr="009062ED"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2" w:name="_Toc239966364"/>
      <w:r w:rsidRPr="009062ED">
        <w:rPr>
          <w:rFonts w:ascii="Times New Roman" w:eastAsia="Times New Roman" w:hAnsi="Times New Roman" w:cs="Times New Roman"/>
          <w:b/>
          <w:bCs/>
          <w:sz w:val="24"/>
          <w:szCs w:val="24"/>
          <w:lang w:val="en-AU"/>
        </w:rPr>
        <w:t>Project governance</w:t>
      </w:r>
      <w:bookmarkEnd w:id="52"/>
    </w:p>
    <w:p w14:paraId="21F2A2CB" w14:textId="77777777" w:rsidR="000A7469"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b/>
          <w:bCs/>
          <w:lang w:val="en-AU"/>
        </w:rPr>
        <w:t>Risk Management</w:t>
      </w:r>
      <w:r w:rsidRPr="00F22DE4">
        <w:rPr>
          <w:rStyle w:val="eop"/>
          <w:bdr w:val="none" w:sz="0" w:space="0" w:color="auto" w:frame="1"/>
          <w:shd w:val="clear" w:color="auto" w:fill="C6C6C6"/>
          <w:lang w:val="en-AU"/>
        </w:rPr>
        <w:t> </w:t>
      </w:r>
    </w:p>
    <w:p w14:paraId="745C1AC9" w14:textId="18D8D66F" w:rsidR="000A7469"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0C7C9772" w14:textId="77777777" w:rsidR="000A7469"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b/>
          <w:bCs/>
          <w:lang w:val="en-AU"/>
        </w:rPr>
        <w:t>Compliance</w:t>
      </w:r>
      <w:r w:rsidRPr="00F22DE4">
        <w:rPr>
          <w:rStyle w:val="eop"/>
          <w:bdr w:val="none" w:sz="0" w:space="0" w:color="auto" w:frame="1"/>
          <w:shd w:val="clear" w:color="auto" w:fill="C6C6C6"/>
          <w:lang w:val="en-AU"/>
        </w:rPr>
        <w:t> </w:t>
      </w:r>
    </w:p>
    <w:p w14:paraId="22CA9ECC" w14:textId="2778E4D8" w:rsidR="000A7469"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lang w:val="en-AU"/>
        </w:rPr>
        <w:t>As this project involves the analysis and forecasting of crime-related data, strong governance and compliance measures are essential to ensure responsible data use and maintain public trust. The project will adhere to Northern Territory Government data-handling policies (Northern Territory Government,2024) to ensure that data is collected, stored, accessed, and managed securely throughout the project lifecycle.</w:t>
      </w:r>
    </w:p>
    <w:p w14:paraId="523ABC4B" w14:textId="2C7B7F8C" w:rsidR="000A7469"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25E04E3B" w14:textId="1C84C3DD" w:rsidR="00E435FE"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lang w:val="en-AU"/>
        </w:rPr>
        <w:lastRenderedPageBreak/>
        <w:t>In addition, all predictive analytics activities seek to comply with ethical standards to minimise bias, promote transparency, and support fair decision-making. Forecasting</w:t>
      </w:r>
      <w:r w:rsidRPr="00F22DE4">
        <w:rPr>
          <w:rStyle w:val="normaltextrun"/>
          <w:sz w:val="21"/>
          <w:szCs w:val="21"/>
          <w:lang w:val="en-AU"/>
        </w:rPr>
        <w:t xml:space="preserve"> models </w:t>
      </w:r>
      <w:r w:rsidRPr="00F22DE4">
        <w:rPr>
          <w:rStyle w:val="normaltextrun"/>
          <w:lang w:val="en-AU"/>
        </w:rPr>
        <w:t>will be regularly evaluated for accuracy, reliability, and potential unintended consequences.</w:t>
      </w:r>
    </w:p>
    <w:p w14:paraId="4DA9AB7D" w14:textId="532271BC" w:rsidR="00426331" w:rsidRPr="00F22DE4"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3" w:name="_Toc239966365"/>
      <w:r w:rsidRPr="00F22DE4">
        <w:rPr>
          <w:rFonts w:ascii="Times New Roman" w:eastAsia="Times New Roman" w:hAnsi="Times New Roman" w:cs="Times New Roman"/>
          <w:b/>
          <w:bCs/>
          <w:sz w:val="24"/>
          <w:szCs w:val="24"/>
          <w:lang w:val="en-AU"/>
        </w:rPr>
        <w:t>R</w:t>
      </w:r>
      <w:r w:rsidR="00426331" w:rsidRPr="00F22DE4">
        <w:rPr>
          <w:rFonts w:ascii="Times New Roman" w:eastAsia="Times New Roman" w:hAnsi="Times New Roman" w:cs="Times New Roman"/>
          <w:b/>
          <w:bCs/>
          <w:sz w:val="24"/>
          <w:szCs w:val="24"/>
          <w:lang w:val="en-AU"/>
        </w:rPr>
        <w:t>isk analysis</w:t>
      </w:r>
      <w:bookmarkEnd w:id="53"/>
      <w:r w:rsidR="00426331" w:rsidRPr="00F22DE4">
        <w:rPr>
          <w:rFonts w:ascii="Times New Roman" w:eastAsia="Times New Roman" w:hAnsi="Times New Roman" w:cs="Times New Roman"/>
          <w:b/>
          <w:bCs/>
          <w:sz w:val="24"/>
          <w:szCs w:val="24"/>
          <w:lang w:val="en-AU"/>
        </w:rPr>
        <w:t xml:space="preserve"> </w:t>
      </w:r>
    </w:p>
    <w:p w14:paraId="0124BDD8" w14:textId="77777777" w:rsidR="00426331" w:rsidRPr="00F22DE4" w:rsidRDefault="00426331" w:rsidP="00C777BC">
      <w:pPr>
        <w:spacing w:before="120" w:after="120" w:line="276" w:lineRule="auto"/>
        <w:jc w:val="both"/>
      </w:pPr>
      <w:r w:rsidRPr="00F22DE4">
        <w:rPr>
          <w:rFonts w:ascii="Times New Roman" w:eastAsia="Times New Roman" w:hAnsi="Times New Roman"/>
          <w:sz w:val="24"/>
          <w:szCs w:val="24"/>
        </w:rPr>
        <w:t>The project has six main risks. These risks will be reviewed during each assessment milestone and updated when needed.</w:t>
      </w:r>
    </w:p>
    <w:p w14:paraId="7993BC5D" w14:textId="77777777" w:rsidR="00426331" w:rsidRPr="00F22DE4" w:rsidRDefault="00426331" w:rsidP="00C777BC">
      <w:pPr>
        <w:spacing w:before="120" w:after="120" w:line="276" w:lineRule="auto"/>
        <w:jc w:val="both"/>
      </w:pPr>
      <w:r w:rsidRPr="00F22DE4">
        <w:rPr>
          <w:rFonts w:ascii="Times New Roman" w:eastAsia="Times New Roman" w:hAnsi="Times New Roman"/>
          <w:sz w:val="24"/>
          <w:szCs w:val="24"/>
        </w:rPr>
        <w:t xml:space="preserve">The first risk is changes in the crime data. The transition from PROMIS to </w:t>
      </w:r>
      <w:proofErr w:type="spellStart"/>
      <w:r w:rsidRPr="00F22DE4">
        <w:rPr>
          <w:rFonts w:ascii="Times New Roman" w:eastAsia="Times New Roman" w:hAnsi="Times New Roman"/>
          <w:sz w:val="24"/>
          <w:szCs w:val="24"/>
        </w:rPr>
        <w:t>SerPro</w:t>
      </w:r>
      <w:proofErr w:type="spellEnd"/>
      <w:r w:rsidRPr="00F22DE4">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33AE4522" w14:textId="77777777" w:rsidR="00426331" w:rsidRPr="00F22DE4" w:rsidRDefault="00426331" w:rsidP="00C777BC">
      <w:pPr>
        <w:spacing w:before="120" w:after="120" w:line="276" w:lineRule="auto"/>
        <w:jc w:val="both"/>
      </w:pPr>
      <w:r w:rsidRPr="00F22DE4">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3F9EE66B" w14:textId="77777777" w:rsidR="00426331" w:rsidRPr="00F22DE4" w:rsidRDefault="00426331" w:rsidP="00C777BC">
      <w:pPr>
        <w:spacing w:before="120" w:after="120" w:line="276" w:lineRule="auto"/>
        <w:jc w:val="both"/>
      </w:pPr>
      <w:r w:rsidRPr="00F22DE4">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4DFA7222" w14:textId="77777777" w:rsidR="00426331" w:rsidRPr="00F22DE4" w:rsidRDefault="00426331"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1BF96556" w14:textId="77777777" w:rsidR="00426331" w:rsidRPr="00F22DE4" w:rsidRDefault="00426331"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30CB9302" w14:textId="149B7944" w:rsidR="00426331" w:rsidRPr="00F22DE4" w:rsidRDefault="00426331"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F22DE4">
        <w:rPr>
          <w:rFonts w:ascii="Times New Roman" w:eastAsia="Times New Roman" w:hAnsi="Times New Roman"/>
          <w:sz w:val="24"/>
          <w:szCs w:val="24"/>
        </w:rPr>
        <w:t>particular communities</w:t>
      </w:r>
      <w:proofErr w:type="gramEnd"/>
      <w:r w:rsidRPr="00F22DE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CD3894C" w14:textId="77777777" w:rsidR="00426331" w:rsidRPr="00F22DE4"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4" w:name="_Toc239966366"/>
      <w:r w:rsidRPr="00F22DE4">
        <w:rPr>
          <w:rFonts w:ascii="Times New Roman" w:eastAsia="Times New Roman" w:hAnsi="Times New Roman" w:cs="Times New Roman"/>
          <w:b/>
          <w:bCs/>
          <w:sz w:val="24"/>
          <w:szCs w:val="24"/>
          <w:lang w:val="en-AU"/>
        </w:rPr>
        <w:t>Ethics, privacy and security considerations</w:t>
      </w:r>
      <w:bookmarkEnd w:id="54"/>
    </w:p>
    <w:p w14:paraId="2A46ECB9" w14:textId="77777777" w:rsidR="00426331" w:rsidRPr="00F22DE4" w:rsidRDefault="00426331"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Data privacy</w:t>
      </w:r>
    </w:p>
    <w:p w14:paraId="7DF42CF3" w14:textId="77777777" w:rsidR="00426331" w:rsidRPr="00F22DE4" w:rsidRDefault="00426331" w:rsidP="00C777BC">
      <w:pPr>
        <w:spacing w:before="120" w:after="160" w:line="276" w:lineRule="auto"/>
        <w:jc w:val="both"/>
      </w:pPr>
      <w:r w:rsidRPr="00F22DE4">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F22DE4" w:rsidRDefault="00426331"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Indigenous data governance</w:t>
      </w:r>
    </w:p>
    <w:p w14:paraId="4FD0451E" w14:textId="77777777" w:rsidR="00426331" w:rsidRPr="00F22DE4" w:rsidRDefault="00426331" w:rsidP="00C777BC">
      <w:pPr>
        <w:spacing w:before="120" w:after="160" w:line="276" w:lineRule="auto"/>
        <w:jc w:val="both"/>
      </w:pPr>
      <w:r w:rsidRPr="00F22DE4">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3F87A73" w14:textId="77777777" w:rsidR="00426331" w:rsidRPr="00F22DE4" w:rsidRDefault="00426331"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lastRenderedPageBreak/>
        <w:t>Responsible use</w:t>
      </w:r>
    </w:p>
    <w:p w14:paraId="6E7E4C7D" w14:textId="77777777" w:rsidR="00426331" w:rsidRPr="00F22DE4" w:rsidRDefault="00426331" w:rsidP="00C777BC">
      <w:pPr>
        <w:spacing w:before="120" w:after="160" w:line="276" w:lineRule="auto"/>
        <w:jc w:val="both"/>
      </w:pPr>
      <w:r w:rsidRPr="00F22DE4">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Pr="00F22DE4" w:rsidRDefault="00426331" w:rsidP="00C777BC">
      <w:pPr>
        <w:spacing w:before="120" w:after="160" w:line="276" w:lineRule="auto"/>
        <w:jc w:val="both"/>
      </w:pPr>
      <w:r w:rsidRPr="00F22DE4">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EE3D182" w14:textId="77777777" w:rsidR="00426331" w:rsidRPr="00F22DE4" w:rsidRDefault="00426331"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Security and reproducibility</w:t>
      </w:r>
    </w:p>
    <w:p w14:paraId="64E9485C" w14:textId="77777777" w:rsidR="00426331" w:rsidRPr="00F22DE4" w:rsidRDefault="00426331" w:rsidP="00C777BC">
      <w:pPr>
        <w:spacing w:before="120" w:after="160" w:line="276" w:lineRule="auto"/>
        <w:jc w:val="both"/>
      </w:pPr>
      <w:r w:rsidRPr="00F22DE4">
        <w:rPr>
          <w:rFonts w:ascii="Times New Roman" w:eastAsia="Times New Roman" w:hAnsi="Times New Roman"/>
          <w:sz w:val="24"/>
          <w:szCs w:val="24"/>
        </w:rPr>
        <w:t>Only public data and project code will be stored in the GitHub repository. Passwords, API keys and private information will not be uploaded.</w:t>
      </w:r>
    </w:p>
    <w:p w14:paraId="6489CCFB" w14:textId="77777777" w:rsidR="00426331" w:rsidRPr="00F22DE4" w:rsidRDefault="00426331" w:rsidP="00C777BC">
      <w:pPr>
        <w:spacing w:before="120" w:after="16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4AF0B5C" w14:textId="0B686BEB" w:rsidR="00BC5ED9" w:rsidRPr="009062ED" w:rsidRDefault="00BC5ED9" w:rsidP="006E6841">
      <w:pPr>
        <w:pStyle w:val="ListParagraph"/>
        <w:numPr>
          <w:ilvl w:val="0"/>
          <w:numId w:val="7"/>
        </w:numPr>
        <w:spacing w:before="120" w:line="276" w:lineRule="auto"/>
        <w:contextualSpacing w:val="0"/>
        <w:jc w:val="both"/>
        <w:outlineLvl w:val="1"/>
        <w:rPr>
          <w:rFonts w:ascii="Times New Roman" w:hAnsi="Times New Roman" w:cs="Times New Roman"/>
          <w:b/>
          <w:bCs/>
          <w:sz w:val="24"/>
          <w:szCs w:val="24"/>
          <w:lang w:val="en-AU"/>
        </w:rPr>
      </w:pPr>
      <w:bookmarkStart w:id="55" w:name="OLE_LINK8"/>
      <w:bookmarkStart w:id="56" w:name="_Toc239966367"/>
      <w:r w:rsidRPr="009062ED">
        <w:rPr>
          <w:rFonts w:ascii="Times New Roman" w:hAnsi="Times New Roman" w:cs="Times New Roman"/>
          <w:b/>
          <w:bCs/>
          <w:sz w:val="24"/>
          <w:szCs w:val="24"/>
          <w:lang w:val="en-AU"/>
        </w:rPr>
        <w:t>Evaluation of progress</w:t>
      </w:r>
      <w:bookmarkEnd w:id="56"/>
    </w:p>
    <w:p w14:paraId="28FDF7E8" w14:textId="1040B354" w:rsidR="00FD12C9" w:rsidRPr="009062ED" w:rsidRDefault="00FD12C9" w:rsidP="00FD12C9">
      <w:pPr>
        <w:spacing w:before="120" w:after="160" w:line="276" w:lineRule="auto"/>
        <w:jc w:val="both"/>
        <w:rPr>
          <w:rFonts w:ascii="Times New Roman" w:eastAsia="Times New Roman" w:hAnsi="Times New Roman"/>
          <w:sz w:val="24"/>
          <w:szCs w:val="24"/>
        </w:rPr>
      </w:pPr>
      <w:r w:rsidRPr="009062ED">
        <w:rPr>
          <w:rFonts w:ascii="Times New Roman" w:eastAsia="Times New Roman" w:hAnsi="Times New Roman"/>
          <w:sz w:val="24"/>
          <w:szCs w:val="24"/>
        </w:rPr>
        <w:t xml:space="preserve">Progress against the Assessment 1 feedback is mixed. The modelling side has been substantially addressed </w:t>
      </w:r>
      <w:r w:rsidR="00211865" w:rsidRPr="009062ED">
        <w:rPr>
          <w:rFonts w:ascii="Times New Roman" w:eastAsia="Times New Roman" w:hAnsi="Times New Roman"/>
          <w:sz w:val="24"/>
          <w:szCs w:val="24"/>
          <w:lang w:val="vi-VN"/>
        </w:rPr>
        <w:t>-</w:t>
      </w:r>
      <w:r w:rsidRPr="009062ED">
        <w:rPr>
          <w:rFonts w:ascii="Times New Roman" w:eastAsia="Times New Roman" w:hAnsi="Times New Roman"/>
          <w:sz w:val="24"/>
          <w:szCs w:val="24"/>
        </w:rPr>
        <w:t xml:space="preserve"> the 5 Vs charac</w:t>
      </w:r>
      <w:r w:rsidR="005A56A4" w:rsidRPr="009062ED">
        <w:rPr>
          <w:rFonts w:ascii="Times New Roman" w:eastAsia="Times New Roman" w:hAnsi="Times New Roman"/>
          <w:sz w:val="24"/>
          <w:szCs w:val="24"/>
        </w:rPr>
        <w:t>terisation</w:t>
      </w:r>
      <w:r w:rsidR="005A56A4" w:rsidRPr="009062ED">
        <w:rPr>
          <w:rFonts w:ascii="Times New Roman" w:eastAsia="Times New Roman" w:hAnsi="Times New Roman"/>
          <w:sz w:val="24"/>
          <w:szCs w:val="24"/>
          <w:lang w:val="vi-VN"/>
        </w:rPr>
        <w:t xml:space="preserve">, </w:t>
      </w:r>
      <w:r w:rsidRPr="009062ED">
        <w:rPr>
          <w:rFonts w:ascii="Times New Roman" w:eastAsia="Times New Roman" w:hAnsi="Times New Roman"/>
          <w:sz w:val="24"/>
          <w:szCs w:val="24"/>
        </w:rPr>
        <w:t>naive baselines, and leakage-free validation (evaluation.py) directly respond to the feedback, though Section 3 still needs updating to reflect these results. The storage-architecture concern and governance/Jira-process concerns remain only partially resolved.</w:t>
      </w:r>
    </w:p>
    <w:p w14:paraId="77948F4A" w14:textId="17AAB390" w:rsidR="00BC5ED9" w:rsidRPr="009062ED" w:rsidRDefault="00BC5ED9" w:rsidP="006E6841">
      <w:pPr>
        <w:pStyle w:val="ListParagraph"/>
        <w:numPr>
          <w:ilvl w:val="0"/>
          <w:numId w:val="7"/>
        </w:numPr>
        <w:spacing w:before="120" w:line="276" w:lineRule="auto"/>
        <w:contextualSpacing w:val="0"/>
        <w:jc w:val="both"/>
        <w:outlineLvl w:val="1"/>
        <w:rPr>
          <w:rFonts w:ascii="Times New Roman" w:hAnsi="Times New Roman" w:cs="Times New Roman"/>
          <w:b/>
          <w:bCs/>
          <w:sz w:val="24"/>
          <w:szCs w:val="24"/>
          <w:lang w:val="en-AU"/>
        </w:rPr>
      </w:pPr>
      <w:bookmarkStart w:id="57" w:name="_Toc239966368"/>
      <w:r w:rsidRPr="009062ED">
        <w:rPr>
          <w:rFonts w:ascii="Times New Roman" w:hAnsi="Times New Roman" w:cs="Times New Roman"/>
          <w:b/>
          <w:bCs/>
          <w:sz w:val="24"/>
          <w:szCs w:val="24"/>
          <w:lang w:val="en-AU"/>
        </w:rPr>
        <w:t xml:space="preserve">Any </w:t>
      </w:r>
      <w:bookmarkStart w:id="58" w:name="OLE_LINK9"/>
      <w:r w:rsidRPr="009062ED">
        <w:rPr>
          <w:rFonts w:ascii="Times New Roman" w:hAnsi="Times New Roman" w:cs="Times New Roman"/>
          <w:b/>
          <w:bCs/>
          <w:sz w:val="24"/>
          <w:szCs w:val="24"/>
          <w:lang w:val="en-AU"/>
        </w:rPr>
        <w:t>other relevant technical developments</w:t>
      </w:r>
      <w:bookmarkEnd w:id="57"/>
      <w:bookmarkEnd w:id="58"/>
    </w:p>
    <w:bookmarkEnd w:id="55"/>
    <w:p w14:paraId="34DB1343" w14:textId="77777777" w:rsidR="00FD12C9" w:rsidRPr="00F22DE4"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Three cross-cutting developments are worth recording.</w:t>
      </w:r>
    </w:p>
    <w:p w14:paraId="537EB24D" w14:textId="3D789047" w:rsidR="00FD12C9" w:rsidRPr="00F22DE4"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b/>
          <w:bCs/>
          <w:sz w:val="24"/>
          <w:szCs w:val="24"/>
          <w:lang w:eastAsia="en-US"/>
        </w:rPr>
        <w:t>Pipeline verification.</w:t>
      </w:r>
      <w:r w:rsidRPr="00F22DE4">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3E8B2052" w14:textId="5A381542" w:rsidR="00FD12C9" w:rsidRPr="00F22DE4"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Two undeclared dependencies (</w:t>
      </w:r>
      <w:proofErr w:type="spellStart"/>
      <w:r w:rsidRPr="00F22DE4">
        <w:rPr>
          <w:rFonts w:ascii="Times New Roman" w:eastAsia="Times New Roman" w:hAnsi="Times New Roman"/>
          <w:sz w:val="24"/>
          <w:szCs w:val="24"/>
          <w:lang w:eastAsia="en-US"/>
        </w:rPr>
        <w:t>xgboost</w:t>
      </w:r>
      <w:proofErr w:type="spellEnd"/>
      <w:r w:rsidRPr="00F22DE4">
        <w:rPr>
          <w:rFonts w:ascii="Times New Roman" w:eastAsia="Times New Roman" w:hAnsi="Times New Roman"/>
          <w:sz w:val="24"/>
          <w:szCs w:val="24"/>
          <w:lang w:eastAsia="en-US"/>
        </w:rPr>
        <w:t xml:space="preserve">, </w:t>
      </w:r>
      <w:proofErr w:type="spellStart"/>
      <w:r w:rsidRPr="00F22DE4">
        <w:rPr>
          <w:rFonts w:ascii="Times New Roman" w:eastAsia="Times New Roman" w:hAnsi="Times New Roman"/>
          <w:sz w:val="24"/>
          <w:szCs w:val="24"/>
          <w:lang w:eastAsia="en-US"/>
        </w:rPr>
        <w:t>openpyxl</w:t>
      </w:r>
      <w:proofErr w:type="spellEnd"/>
      <w:r w:rsidRPr="00F22DE4">
        <w:rPr>
          <w:rFonts w:ascii="Times New Roman" w:eastAsia="Times New Roman" w:hAnsi="Times New Roman"/>
          <w:sz w:val="24"/>
          <w:szCs w:val="24"/>
          <w:lang w:eastAsia="en-US"/>
        </w:rPr>
        <w:t xml:space="preserve">) that broke the pipeline on any machine but the original </w:t>
      </w:r>
      <w:proofErr w:type="gramStart"/>
      <w:r w:rsidRPr="00F22DE4">
        <w:rPr>
          <w:rFonts w:ascii="Times New Roman" w:eastAsia="Times New Roman" w:hAnsi="Times New Roman"/>
          <w:sz w:val="24"/>
          <w:szCs w:val="24"/>
          <w:lang w:eastAsia="en-US"/>
        </w:rPr>
        <w:t>developer'</w:t>
      </w:r>
      <w:r w:rsidR="00883B66">
        <w:rPr>
          <w:rFonts w:ascii="Times New Roman" w:eastAsia="Times New Roman" w:hAnsi="Times New Roman"/>
          <w:sz w:val="24"/>
          <w:szCs w:val="24"/>
          <w:lang w:eastAsia="en-US"/>
        </w:rPr>
        <w:t>s</w:t>
      </w:r>
      <w:proofErr w:type="gramEnd"/>
      <w:r w:rsidR="00883B66">
        <w:rPr>
          <w:rFonts w:ascii="Times New Roman" w:eastAsia="Times New Roman" w:hAnsi="Times New Roman"/>
          <w:sz w:val="24"/>
          <w:szCs w:val="24"/>
          <w:lang w:val="vi-VN" w:eastAsia="en-US"/>
        </w:rPr>
        <w:t>.</w:t>
      </w:r>
    </w:p>
    <w:p w14:paraId="7A63B64A" w14:textId="1AD08EC0" w:rsidR="00FD12C9" w:rsidRPr="00F22DE4"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A Windows-only Unicode crash inside a </w:t>
      </w:r>
      <w:proofErr w:type="gramStart"/>
      <w:r w:rsidRPr="00F22DE4">
        <w:rPr>
          <w:rFonts w:ascii="Times New Roman" w:eastAsia="Times New Roman" w:hAnsi="Times New Roman"/>
          <w:sz w:val="24"/>
          <w:szCs w:val="24"/>
          <w:lang w:eastAsia="en-US"/>
        </w:rPr>
        <w:t>print(</w:t>
      </w:r>
      <w:proofErr w:type="gramEnd"/>
      <w:r w:rsidRPr="00F22DE4">
        <w:rPr>
          <w:rFonts w:ascii="Times New Roman" w:eastAsia="Times New Roman" w:hAnsi="Times New Roman"/>
          <w:sz w:val="24"/>
          <w:szCs w:val="24"/>
          <w:lang w:eastAsia="en-US"/>
        </w:rPr>
        <w:t xml:space="preserve">) </w:t>
      </w:r>
      <w:r w:rsidR="00883B66">
        <w:rPr>
          <w:rFonts w:ascii="Times New Roman" w:eastAsia="Times New Roman" w:hAnsi="Times New Roman"/>
          <w:sz w:val="24"/>
          <w:szCs w:val="24"/>
          <w:lang w:eastAsia="en-US"/>
        </w:rPr>
        <w:t>statement</w:t>
      </w:r>
      <w:r w:rsidR="00883B66">
        <w:rPr>
          <w:rFonts w:ascii="Times New Roman" w:eastAsia="Times New Roman" w:hAnsi="Times New Roman"/>
          <w:sz w:val="24"/>
          <w:szCs w:val="24"/>
          <w:lang w:val="vi-VN" w:eastAsia="en-US"/>
        </w:rPr>
        <w:t>.</w:t>
      </w:r>
    </w:p>
    <w:p w14:paraId="5E55202E" w14:textId="6CC54367" w:rsidR="00FD12C9" w:rsidRPr="00F22DE4"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A duplicated function definition from a Git merge, with a missing argument in the abandoned </w:t>
      </w:r>
      <w:r w:rsidR="00883B66">
        <w:rPr>
          <w:rFonts w:ascii="Times New Roman" w:eastAsia="Times New Roman" w:hAnsi="Times New Roman"/>
          <w:sz w:val="24"/>
          <w:szCs w:val="24"/>
          <w:lang w:eastAsia="en-US"/>
        </w:rPr>
        <w:t>copy</w:t>
      </w:r>
      <w:r w:rsidR="00883B66">
        <w:rPr>
          <w:rFonts w:ascii="Times New Roman" w:eastAsia="Times New Roman" w:hAnsi="Times New Roman"/>
          <w:sz w:val="24"/>
          <w:szCs w:val="24"/>
          <w:lang w:val="vi-VN" w:eastAsia="en-US"/>
        </w:rPr>
        <w:t>.</w:t>
      </w:r>
    </w:p>
    <w:p w14:paraId="02C062C0" w14:textId="20F389F1" w:rsidR="00FD12C9" w:rsidRPr="00F22DE4"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A biased VIF calculation (missing its constant term) and an unsafe </w:t>
      </w:r>
      <w:proofErr w:type="gramStart"/>
      <w:r w:rsidRPr="00F22DE4">
        <w:rPr>
          <w:rFonts w:ascii="Times New Roman" w:eastAsia="Times New Roman" w:hAnsi="Times New Roman"/>
          <w:sz w:val="24"/>
          <w:szCs w:val="24"/>
          <w:lang w:eastAsia="en-US"/>
        </w:rPr>
        <w:t>eval(</w:t>
      </w:r>
      <w:proofErr w:type="gramEnd"/>
      <w:r w:rsidRPr="00F22DE4">
        <w:rPr>
          <w:rFonts w:ascii="Times New Roman" w:eastAsia="Times New Roman" w:hAnsi="Times New Roman"/>
          <w:sz w:val="24"/>
          <w:szCs w:val="24"/>
          <w:lang w:eastAsia="en-US"/>
        </w:rPr>
        <w:t xml:space="preserve">) </w:t>
      </w:r>
      <w:r w:rsidR="00883B66">
        <w:rPr>
          <w:rFonts w:ascii="Times New Roman" w:eastAsia="Times New Roman" w:hAnsi="Times New Roman"/>
          <w:sz w:val="24"/>
          <w:szCs w:val="24"/>
          <w:lang w:eastAsia="en-US"/>
        </w:rPr>
        <w:t>call</w:t>
      </w:r>
      <w:r w:rsidR="00883B66">
        <w:rPr>
          <w:rFonts w:ascii="Times New Roman" w:eastAsia="Times New Roman" w:hAnsi="Times New Roman"/>
          <w:sz w:val="24"/>
          <w:szCs w:val="24"/>
          <w:lang w:val="vi-VN" w:eastAsia="en-US"/>
        </w:rPr>
        <w:t>.</w:t>
      </w:r>
    </w:p>
    <w:p w14:paraId="299911A7" w14:textId="77777777" w:rsidR="00FD12C9" w:rsidRPr="00F22DE4"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sidRPr="00F22DE4">
        <w:rPr>
          <w:rFonts w:ascii="Times New Roman" w:eastAsia="Times New Roman" w:hAnsi="Times New Roman"/>
          <w:b/>
          <w:bCs/>
          <w:sz w:val="24"/>
          <w:szCs w:val="24"/>
          <w:lang w:eastAsia="en-US"/>
        </w:rPr>
        <w:t>Architecture correction.</w:t>
      </w:r>
      <w:r w:rsidRPr="00F22DE4">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70470C75" w14:textId="239DD553" w:rsidR="00FD12C9" w:rsidRPr="00F22DE4"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sidRPr="00225152">
        <w:rPr>
          <w:rFonts w:ascii="Times New Roman" w:eastAsia="Times New Roman" w:hAnsi="Times New Roman"/>
          <w:b/>
          <w:bCs/>
          <w:sz w:val="24"/>
          <w:szCs w:val="24"/>
        </w:rPr>
        <w:t xml:space="preserve">Output-artefact policy. </w:t>
      </w:r>
      <w:r w:rsidRPr="00F22DE4">
        <w:rPr>
          <w:rFonts w:ascii="Times New Roman" w:eastAsia="Times New Roman" w:hAnsi="Times New Roman"/>
          <w:sz w:val="24"/>
          <w:szCs w:val="24"/>
        </w:rPr>
        <w:t>The team commits pipeline outputs (</w:t>
      </w:r>
      <w:proofErr w:type="spellStart"/>
      <w:r w:rsidRPr="00F22DE4">
        <w:rPr>
          <w:rFonts w:ascii="Times New Roman" w:eastAsia="Times New Roman" w:hAnsi="Times New Roman"/>
          <w:sz w:val="24"/>
          <w:szCs w:val="24"/>
        </w:rPr>
        <w:t>eda_plots</w:t>
      </w:r>
      <w:proofErr w:type="spellEnd"/>
      <w:r w:rsidRPr="00F22DE4">
        <w:rPr>
          <w:rFonts w:ascii="Times New Roman" w:eastAsia="Times New Roman" w:hAnsi="Times New Roman"/>
          <w:sz w:val="24"/>
          <w:szCs w:val="24"/>
        </w:rPr>
        <w:t xml:space="preserve">/, </w:t>
      </w:r>
      <w:proofErr w:type="spellStart"/>
      <w:r w:rsidRPr="00F22DE4">
        <w:rPr>
          <w:rFonts w:ascii="Times New Roman" w:eastAsia="Times New Roman" w:hAnsi="Times New Roman"/>
          <w:sz w:val="24"/>
          <w:szCs w:val="24"/>
        </w:rPr>
        <w:t>regression_plots</w:t>
      </w:r>
      <w:proofErr w:type="spellEnd"/>
      <w:r w:rsidRPr="00F22DE4">
        <w:rPr>
          <w:rFonts w:ascii="Times New Roman" w:eastAsia="Times New Roman" w:hAnsi="Times New Roman"/>
          <w:sz w:val="24"/>
          <w:szCs w:val="24"/>
        </w:rPr>
        <w:t xml:space="preserve">/, dataset/raw/, dataset/processed/) to GitHub rather </w:t>
      </w:r>
      <w:proofErr w:type="gramStart"/>
      <w:r w:rsidRPr="00F22DE4">
        <w:rPr>
          <w:rFonts w:ascii="Times New Roman" w:eastAsia="Times New Roman" w:hAnsi="Times New Roman"/>
          <w:sz w:val="24"/>
          <w:szCs w:val="24"/>
        </w:rPr>
        <w:t>than .</w:t>
      </w:r>
      <w:proofErr w:type="spellStart"/>
      <w:r w:rsidRPr="00F22DE4">
        <w:rPr>
          <w:rFonts w:ascii="Times New Roman" w:eastAsia="Times New Roman" w:hAnsi="Times New Roman"/>
          <w:sz w:val="24"/>
          <w:szCs w:val="24"/>
        </w:rPr>
        <w:t>gitignore</w:t>
      </w:r>
      <w:proofErr w:type="spellEnd"/>
      <w:proofErr w:type="gramEnd"/>
      <w:r w:rsidRPr="00F22DE4">
        <w:rPr>
          <w:rFonts w:ascii="Times New Roman" w:eastAsia="Times New Roman" w:hAnsi="Times New Roman"/>
          <w:sz w:val="24"/>
          <w:szCs w:val="24"/>
        </w:rPr>
        <w:t xml:space="preserve">-excluding them, so markers can inspect results without re-running the </w:t>
      </w:r>
      <w:r w:rsidR="00225152">
        <w:rPr>
          <w:rFonts w:ascii="Times New Roman" w:eastAsia="Times New Roman" w:hAnsi="Times New Roman"/>
          <w:sz w:val="24"/>
          <w:szCs w:val="24"/>
        </w:rPr>
        <w:t>pipeline</w:t>
      </w:r>
      <w:r w:rsidR="00225152" w:rsidRPr="00225152">
        <w:rPr>
          <w:rFonts w:ascii="Times New Roman" w:eastAsia="Times New Roman" w:hAnsi="Times New Roman"/>
          <w:sz w:val="24"/>
          <w:szCs w:val="24"/>
        </w:rPr>
        <w:t>,</w:t>
      </w:r>
      <w:r w:rsidRPr="00F22DE4">
        <w:rPr>
          <w:rFonts w:ascii="Times New Roman" w:eastAsia="Times New Roman" w:hAnsi="Times New Roman"/>
          <w:sz w:val="24"/>
          <w:szCs w:val="24"/>
        </w:rPr>
        <w:t xml:space="preserve"> trading occasional merge conflicts on regenerated images for the reproducibility</w:t>
      </w:r>
      <w:r w:rsidRPr="00F22DE4">
        <w:rPr>
          <w:rFonts w:ascii="Times New Roman" w:eastAsia="Times New Roman" w:hAnsi="Times New Roman"/>
          <w:sz w:val="24"/>
          <w:szCs w:val="24"/>
          <w:lang w:eastAsia="en-US"/>
        </w:rPr>
        <w:t xml:space="preserve"> the module's GitHub expectations call for.</w:t>
      </w:r>
    </w:p>
    <w:p w14:paraId="7F205514" w14:textId="77777777" w:rsidR="00426331" w:rsidRPr="00F22DE4"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9" w:name="_Toc239966369"/>
      <w:r w:rsidRPr="00F22DE4">
        <w:rPr>
          <w:rFonts w:ascii="Times New Roman" w:eastAsia="Times New Roman" w:hAnsi="Times New Roman" w:cs="Times New Roman"/>
          <w:b/>
          <w:bCs/>
          <w:sz w:val="24"/>
          <w:szCs w:val="24"/>
          <w:lang w:val="en-AU"/>
        </w:rPr>
        <w:t>References</w:t>
      </w:r>
      <w:bookmarkEnd w:id="59"/>
    </w:p>
    <w:p w14:paraId="166CE3EB" w14:textId="77777777"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lastRenderedPageBreak/>
        <w:t xml:space="preserve">Australian Bureau of Statistics. (2025, June). </w:t>
      </w:r>
      <w:r w:rsidRPr="00F22DE4">
        <w:rPr>
          <w:rFonts w:ascii="Times New Roman" w:eastAsia="Times New Roman" w:hAnsi="Times New Roman"/>
          <w:i/>
          <w:iCs/>
          <w:sz w:val="24"/>
          <w:szCs w:val="24"/>
        </w:rPr>
        <w:t>National, state and territory population</w:t>
      </w:r>
      <w:r w:rsidRPr="00F22DE4">
        <w:rPr>
          <w:rFonts w:ascii="Times New Roman" w:eastAsia="Times New Roman" w:hAnsi="Times New Roman"/>
          <w:sz w:val="24"/>
          <w:szCs w:val="24"/>
        </w:rPr>
        <w:t xml:space="preserve">. </w:t>
      </w:r>
      <w:hyperlink r:id="rId39">
        <w:r w:rsidRPr="00F22DE4">
          <w:rPr>
            <w:rStyle w:val="Hyperlink"/>
            <w:rFonts w:ascii="Times New Roman" w:eastAsia="Times New Roman" w:hAnsi="Times New Roman"/>
            <w:sz w:val="24"/>
            <w:szCs w:val="24"/>
          </w:rPr>
          <w:t>https://www.abs.gov.au/statistics/people/population/national-state-and-territory-population/latest-release</w:t>
        </w:r>
      </w:hyperlink>
      <w:r w:rsidRPr="00F22DE4">
        <w:rPr>
          <w:rFonts w:ascii="Times New Roman" w:eastAsia="Times New Roman" w:hAnsi="Times New Roman"/>
          <w:sz w:val="24"/>
          <w:szCs w:val="24"/>
        </w:rPr>
        <w:t>.</w:t>
      </w:r>
    </w:p>
    <w:p w14:paraId="6A706764" w14:textId="77777777"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Bureau of Statistics. (2025). </w:t>
      </w:r>
      <w:r w:rsidRPr="00F22DE4">
        <w:rPr>
          <w:rFonts w:ascii="Times New Roman" w:eastAsia="Times New Roman" w:hAnsi="Times New Roman"/>
          <w:i/>
          <w:iCs/>
          <w:sz w:val="24"/>
          <w:szCs w:val="24"/>
        </w:rPr>
        <w:t>Prisoners in Australia</w:t>
      </w:r>
      <w:r w:rsidRPr="00F22DE4">
        <w:rPr>
          <w:rFonts w:ascii="Times New Roman" w:eastAsia="Times New Roman" w:hAnsi="Times New Roman"/>
          <w:sz w:val="24"/>
          <w:szCs w:val="24"/>
        </w:rPr>
        <w:t xml:space="preserve">. ABS. </w:t>
      </w:r>
      <w:hyperlink r:id="rId40">
        <w:r w:rsidRPr="00F22DE4">
          <w:rPr>
            <w:rStyle w:val="Hyperlink"/>
            <w:rFonts w:ascii="Times New Roman" w:eastAsia="Times New Roman" w:hAnsi="Times New Roman"/>
            <w:sz w:val="24"/>
            <w:szCs w:val="24"/>
          </w:rPr>
          <w:t>https://www.abs.gov.au/statistics/people/crime-and-justice/prisoners-australia/latest-release</w:t>
        </w:r>
      </w:hyperlink>
      <w:r w:rsidRPr="00F22DE4">
        <w:rPr>
          <w:rFonts w:ascii="Times New Roman" w:eastAsia="Times New Roman" w:hAnsi="Times New Roman"/>
          <w:sz w:val="24"/>
          <w:szCs w:val="24"/>
        </w:rPr>
        <w:t>.</w:t>
      </w:r>
    </w:p>
    <w:p w14:paraId="753B49EE" w14:textId="77777777"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1">
        <w:r w:rsidRPr="00F22DE4">
          <w:rPr>
            <w:rStyle w:val="Hyperlink"/>
            <w:rFonts w:ascii="Times New Roman" w:eastAsia="Times New Roman" w:hAnsi="Times New Roman"/>
            <w:sz w:val="24"/>
            <w:szCs w:val="24"/>
          </w:rPr>
          <w:t>https://aiatsis.gov.au/research/ethical-research/code-ethics</w:t>
        </w:r>
      </w:hyperlink>
    </w:p>
    <w:p w14:paraId="7E903129" w14:textId="77777777"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Carroll, S. R., Garba, I., Figueroa-Rodríguez, O. L., Holbrook, J., Lovett, R., </w:t>
      </w:r>
      <w:proofErr w:type="spellStart"/>
      <w:r w:rsidRPr="00F22DE4">
        <w:rPr>
          <w:rFonts w:ascii="Times New Roman" w:eastAsia="Times New Roman" w:hAnsi="Times New Roman"/>
          <w:sz w:val="24"/>
          <w:szCs w:val="24"/>
        </w:rPr>
        <w:t>Materechera</w:t>
      </w:r>
      <w:proofErr w:type="spellEnd"/>
      <w:r w:rsidRPr="00F22DE4">
        <w:rPr>
          <w:rFonts w:ascii="Times New Roman" w:eastAsia="Times New Roman" w:hAnsi="Times New Roman"/>
          <w:sz w:val="24"/>
          <w:szCs w:val="24"/>
        </w:rPr>
        <w:t xml:space="preserve">, S., Parsons, M., </w:t>
      </w:r>
      <w:proofErr w:type="spellStart"/>
      <w:r w:rsidRPr="00F22DE4">
        <w:rPr>
          <w:rFonts w:ascii="Times New Roman" w:eastAsia="Times New Roman" w:hAnsi="Times New Roman"/>
          <w:sz w:val="24"/>
          <w:szCs w:val="24"/>
        </w:rPr>
        <w:t>Raseroka</w:t>
      </w:r>
      <w:proofErr w:type="spellEnd"/>
      <w:r w:rsidRPr="00F22DE4">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2">
        <w:r w:rsidRPr="00F22DE4">
          <w:rPr>
            <w:rStyle w:val="Hyperlink"/>
            <w:rFonts w:ascii="Times New Roman" w:eastAsia="Times New Roman" w:hAnsi="Times New Roman"/>
            <w:sz w:val="24"/>
            <w:szCs w:val="24"/>
          </w:rPr>
          <w:t>https://doi.org/10.5334/dsj-2020-043</w:t>
        </w:r>
      </w:hyperlink>
    </w:p>
    <w:p w14:paraId="7CBADBEA" w14:textId="77777777"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Hathaway-Wilson, J. (2025, September 21). </w:t>
      </w:r>
      <w:r w:rsidRPr="00F22DE4">
        <w:rPr>
          <w:rFonts w:ascii="Times New Roman" w:eastAsia="Times New Roman" w:hAnsi="Times New Roman"/>
          <w:i/>
          <w:iCs/>
          <w:sz w:val="24"/>
          <w:szCs w:val="24"/>
        </w:rPr>
        <w:t>NT police data shows violent crime increasing, property crime decreasing</w:t>
      </w:r>
      <w:r w:rsidRPr="00F22DE4">
        <w:rPr>
          <w:rFonts w:ascii="Times New Roman" w:eastAsia="Times New Roman" w:hAnsi="Times New Roman"/>
          <w:sz w:val="24"/>
          <w:szCs w:val="24"/>
        </w:rPr>
        <w:t xml:space="preserve">. Abc.net.au; ABC News. </w:t>
      </w:r>
      <w:hyperlink r:id="rId43">
        <w:r w:rsidRPr="00F22DE4">
          <w:rPr>
            <w:rStyle w:val="Hyperlink"/>
            <w:rFonts w:ascii="Times New Roman" w:eastAsia="Times New Roman" w:hAnsi="Times New Roman"/>
            <w:sz w:val="24"/>
            <w:szCs w:val="24"/>
          </w:rPr>
          <w:t>https://www.abc.net.au/news/2025-09-22/is-nt-crime-decreasing-since-clp-government-elected-police-data/105797920</w:t>
        </w:r>
      </w:hyperlink>
    </w:p>
    <w:p w14:paraId="2793A11C" w14:textId="4413C6EF" w:rsidR="00426331" w:rsidRPr="00F22DE4" w:rsidRDefault="00426331" w:rsidP="00C777BC">
      <w:pPr>
        <w:spacing w:before="120" w:line="276" w:lineRule="auto"/>
        <w:ind w:left="720" w:hanging="720"/>
        <w:jc w:val="both"/>
      </w:pPr>
      <w:r w:rsidRPr="00F22DE4">
        <w:rPr>
          <w:rFonts w:ascii="Times New Roman" w:eastAsia="Times New Roman" w:hAnsi="Times New Roman"/>
          <w:sz w:val="24"/>
          <w:szCs w:val="24"/>
        </w:rPr>
        <w:t xml:space="preserve">Northern Territory Government. (2026). NT crime </w:t>
      </w:r>
      <w:proofErr w:type="gramStart"/>
      <w:r w:rsidRPr="00F22DE4">
        <w:rPr>
          <w:rFonts w:ascii="Times New Roman" w:eastAsia="Times New Roman" w:hAnsi="Times New Roman"/>
          <w:sz w:val="24"/>
          <w:szCs w:val="24"/>
        </w:rPr>
        <w:t>statistics march</w:t>
      </w:r>
      <w:proofErr w:type="gramEnd"/>
      <w:r w:rsidRPr="00F22DE4">
        <w:rPr>
          <w:rFonts w:ascii="Times New Roman" w:eastAsia="Times New Roman" w:hAnsi="Times New Roman"/>
          <w:sz w:val="24"/>
          <w:szCs w:val="24"/>
        </w:rPr>
        <w:t xml:space="preserve"> 2026 - NTG open data portal. </w:t>
      </w:r>
      <w:hyperlink r:id="rId44" w:history="1">
        <w:r w:rsidR="00212636" w:rsidRPr="00F22DE4">
          <w:rPr>
            <w:rStyle w:val="Hyperlink"/>
            <w:rFonts w:ascii="Times New Roman" w:eastAsia="Times New Roman" w:hAnsi="Times New Roman"/>
            <w:sz w:val="24"/>
            <w:szCs w:val="24"/>
          </w:rPr>
          <w:t>https://data.nt.gov.au/dataset/current-nt-crime-statistics-march-2026</w:t>
        </w:r>
      </w:hyperlink>
      <w:r w:rsidR="00212636" w:rsidRPr="00F22DE4">
        <w:rPr>
          <w:rFonts w:ascii="Times New Roman" w:eastAsia="Times New Roman" w:hAnsi="Times New Roman"/>
          <w:sz w:val="24"/>
          <w:szCs w:val="24"/>
        </w:rPr>
        <w:t xml:space="preserve"> </w:t>
      </w:r>
    </w:p>
    <w:p w14:paraId="659887CF" w14:textId="77777777" w:rsidR="00426331" w:rsidRPr="00F22DE4" w:rsidRDefault="00426331" w:rsidP="00C777BC">
      <w:pPr>
        <w:spacing w:before="120" w:line="276" w:lineRule="auto"/>
        <w:ind w:left="720" w:hanging="720"/>
        <w:jc w:val="both"/>
      </w:pPr>
      <w:r w:rsidRPr="00F22DE4">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00F22DE4">
        <w:rPr>
          <w:rFonts w:ascii="Times New Roman" w:eastAsia="Times New Roman" w:hAnsi="Times New Roman"/>
          <w:i/>
          <w:iCs/>
          <w:sz w:val="24"/>
          <w:szCs w:val="24"/>
        </w:rPr>
        <w:t>Ntpa.com.au</w:t>
      </w:r>
      <w:r w:rsidRPr="00F22DE4">
        <w:rPr>
          <w:rFonts w:ascii="Times New Roman" w:eastAsia="Times New Roman" w:hAnsi="Times New Roman"/>
          <w:sz w:val="24"/>
          <w:szCs w:val="24"/>
        </w:rPr>
        <w:t xml:space="preserve">. </w:t>
      </w:r>
      <w:hyperlink r:id="rId45">
        <w:r w:rsidRPr="00F22DE4">
          <w:rPr>
            <w:rStyle w:val="Hyperlink"/>
            <w:rFonts w:ascii="Times New Roman" w:eastAsia="Times New Roman" w:hAnsi="Times New Roman"/>
            <w:sz w:val="24"/>
            <w:szCs w:val="24"/>
          </w:rPr>
          <w:t>https://www.ntpa.com.au/knowledgebase/article/KA-01198/</w:t>
        </w:r>
      </w:hyperlink>
    </w:p>
    <w:p w14:paraId="279F0BD5" w14:textId="77777777" w:rsidR="00426331" w:rsidRPr="00F22DE4" w:rsidRDefault="00426331" w:rsidP="00C777BC">
      <w:pPr>
        <w:spacing w:before="120" w:line="276" w:lineRule="auto"/>
        <w:ind w:left="720" w:hanging="720"/>
        <w:jc w:val="both"/>
      </w:pPr>
      <w:r w:rsidRPr="00F22DE4">
        <w:rPr>
          <w:rFonts w:ascii="Times New Roman" w:eastAsia="Times New Roman" w:hAnsi="Times New Roman"/>
          <w:sz w:val="24"/>
          <w:szCs w:val="24"/>
        </w:rPr>
        <w:t xml:space="preserve">NTPFES. (2026). </w:t>
      </w:r>
      <w:r w:rsidRPr="00F22DE4">
        <w:rPr>
          <w:rFonts w:ascii="Times New Roman" w:eastAsia="Times New Roman" w:hAnsi="Times New Roman"/>
          <w:i/>
          <w:iCs/>
          <w:sz w:val="24"/>
          <w:szCs w:val="24"/>
        </w:rPr>
        <w:t xml:space="preserve">Operation </w:t>
      </w:r>
      <w:proofErr w:type="spellStart"/>
      <w:r w:rsidRPr="00F22DE4">
        <w:rPr>
          <w:rFonts w:ascii="Times New Roman" w:eastAsia="Times New Roman" w:hAnsi="Times New Roman"/>
          <w:i/>
          <w:iCs/>
          <w:sz w:val="24"/>
          <w:szCs w:val="24"/>
        </w:rPr>
        <w:t>ventura</w:t>
      </w:r>
      <w:proofErr w:type="spellEnd"/>
      <w:r w:rsidRPr="00F22DE4">
        <w:rPr>
          <w:rFonts w:ascii="Times New Roman" w:eastAsia="Times New Roman" w:hAnsi="Times New Roman"/>
          <w:i/>
          <w:iCs/>
          <w:sz w:val="24"/>
          <w:szCs w:val="24"/>
        </w:rPr>
        <w:t xml:space="preserve"> | NT police, fire &amp; emergency services</w:t>
      </w:r>
      <w:r w:rsidRPr="00F22DE4">
        <w:rPr>
          <w:rFonts w:ascii="Times New Roman" w:eastAsia="Times New Roman" w:hAnsi="Times New Roman"/>
          <w:sz w:val="24"/>
          <w:szCs w:val="24"/>
        </w:rPr>
        <w:t xml:space="preserve">. NT Police, Fire &amp; Emergency Services. </w:t>
      </w:r>
      <w:hyperlink r:id="rId46">
        <w:r w:rsidRPr="00F22DE4">
          <w:rPr>
            <w:rStyle w:val="Hyperlink"/>
            <w:rFonts w:ascii="Times New Roman" w:eastAsia="Times New Roman" w:hAnsi="Times New Roman"/>
            <w:sz w:val="24"/>
            <w:szCs w:val="24"/>
          </w:rPr>
          <w:t>https://pfes.nt.gov.au/newsroom/2026/operation-ventura</w:t>
        </w:r>
      </w:hyperlink>
    </w:p>
    <w:p w14:paraId="59E63D6A" w14:textId="2CAE75E7"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Northern Territory Police Force. (2025). </w:t>
      </w:r>
      <w:r w:rsidRPr="00F22DE4">
        <w:rPr>
          <w:rFonts w:ascii="Times New Roman" w:eastAsia="Times New Roman" w:hAnsi="Times New Roman"/>
          <w:i/>
          <w:iCs/>
          <w:sz w:val="24"/>
          <w:szCs w:val="24"/>
        </w:rPr>
        <w:t>Annual Report 2024-25.</w:t>
      </w:r>
      <w:r w:rsidRPr="00F22DE4">
        <w:rPr>
          <w:rFonts w:ascii="Times New Roman" w:eastAsia="Times New Roman" w:hAnsi="Times New Roman"/>
          <w:sz w:val="24"/>
          <w:szCs w:val="24"/>
        </w:rPr>
        <w:t xml:space="preserve">  </w:t>
      </w:r>
      <w:hyperlink r:id="rId47">
        <w:r w:rsidRPr="00F22DE4">
          <w:rPr>
            <w:rStyle w:val="Hyperlink"/>
            <w:rFonts w:ascii="Times New Roman" w:eastAsia="Times New Roman" w:hAnsi="Times New Roman"/>
            <w:sz w:val="24"/>
            <w:szCs w:val="24"/>
          </w:rPr>
          <w:t>https://hdl.handle.net/10070/1016397</w:t>
        </w:r>
      </w:hyperlink>
      <w:r w:rsidRPr="00F22DE4">
        <w:rPr>
          <w:rFonts w:ascii="Times New Roman" w:eastAsia="Times New Roman" w:hAnsi="Times New Roman"/>
          <w:sz w:val="24"/>
          <w:szCs w:val="24"/>
        </w:rPr>
        <w:t>.</w:t>
      </w:r>
    </w:p>
    <w:p w14:paraId="2B22BB79" w14:textId="5F71F878" w:rsidR="00FF483F" w:rsidRPr="00F22DE4" w:rsidRDefault="00FF483F"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br w:type="page"/>
      </w:r>
    </w:p>
    <w:p w14:paraId="3255F5E7" w14:textId="30C0BEBC" w:rsidR="001A26A7" w:rsidRPr="00F22DE4" w:rsidRDefault="00FF483F" w:rsidP="00C777BC">
      <w:pPr>
        <w:pStyle w:val="Heading1"/>
        <w:spacing w:before="120" w:line="276" w:lineRule="auto"/>
        <w:jc w:val="both"/>
        <w:rPr>
          <w:rFonts w:ascii="Times New Roman" w:eastAsiaTheme="minorEastAsia" w:hAnsi="Times New Roman"/>
          <w:b/>
          <w:bCs/>
          <w:sz w:val="24"/>
          <w:szCs w:val="24"/>
        </w:rPr>
      </w:pPr>
      <w:bookmarkStart w:id="60" w:name="_Toc239966370"/>
      <w:r w:rsidRPr="00F22DE4">
        <w:rPr>
          <w:rFonts w:ascii="Times New Roman" w:eastAsiaTheme="minorEastAsia" w:hAnsi="Times New Roman"/>
          <w:b/>
          <w:bCs/>
          <w:sz w:val="24"/>
          <w:szCs w:val="24"/>
        </w:rPr>
        <w:lastRenderedPageBreak/>
        <w:t>SECTION 4 – Individual Work and Contribution Summary</w:t>
      </w:r>
      <w:bookmarkEnd w:id="60"/>
    </w:p>
    <w:p w14:paraId="58603F58" w14:textId="76D058A3" w:rsidR="00C61275" w:rsidRPr="00F22DE4"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Student Information</w:t>
      </w:r>
    </w:p>
    <w:p w14:paraId="2D958F4D" w14:textId="5104A4CC" w:rsidR="00C61275" w:rsidRPr="00F22DE4" w:rsidRDefault="00C61275" w:rsidP="00844CF2">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Name:</w:t>
      </w:r>
      <w:r w:rsidR="00202B0D" w:rsidRPr="00F22DE4">
        <w:rPr>
          <w:rFonts w:ascii="Times New Roman" w:eastAsia="Times New Roman" w:hAnsi="Times New Roman"/>
          <w:sz w:val="24"/>
          <w:szCs w:val="24"/>
        </w:rPr>
        <w:t xml:space="preserve"> </w:t>
      </w:r>
      <w:r w:rsidR="00202B0D" w:rsidRPr="00F22DE4">
        <w:rPr>
          <w:rFonts w:ascii="Times New Roman" w:eastAsiaTheme="minorEastAsia" w:hAnsi="Times New Roman"/>
          <w:sz w:val="24"/>
          <w:szCs w:val="24"/>
        </w:rPr>
        <w:t>Thi Xuan Thanh Tran (Emma)</w:t>
      </w:r>
    </w:p>
    <w:p w14:paraId="078E8719" w14:textId="18A5E698" w:rsidR="00C61275" w:rsidRPr="00F22DE4" w:rsidRDefault="00C61275" w:rsidP="00844CF2">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Student ID:</w:t>
      </w:r>
      <w:r w:rsidR="00202B0D" w:rsidRPr="00F22DE4">
        <w:rPr>
          <w:rFonts w:ascii="Times New Roman" w:eastAsia="Times New Roman" w:hAnsi="Times New Roman"/>
          <w:sz w:val="24"/>
          <w:szCs w:val="24"/>
        </w:rPr>
        <w:t xml:space="preserve"> S389244</w:t>
      </w:r>
    </w:p>
    <w:p w14:paraId="595D7631" w14:textId="7E4BDC6E" w:rsidR="00C61275" w:rsidRPr="00F22DE4"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Laboratory Completion Evidence of:</w:t>
      </w:r>
    </w:p>
    <w:p w14:paraId="4927837B" w14:textId="38B0352B" w:rsidR="00C41CDC" w:rsidRPr="00F22DE4" w:rsidRDefault="00C41CDC" w:rsidP="00844CF2">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Laboratory 1 – Lab: Querying Data by Using Athena (Module 4)</w:t>
      </w:r>
    </w:p>
    <w:p w14:paraId="5818A086" w14:textId="466A733B" w:rsidR="005E0A33" w:rsidRPr="00F22DE4" w:rsidRDefault="00713BF7" w:rsidP="009D0C59">
      <w:pPr>
        <w:spacing w:line="276" w:lineRule="auto"/>
        <w:jc w:val="center"/>
        <w:rPr>
          <w:rFonts w:ascii="Times New Roman" w:eastAsia="Times New Roman" w:hAnsi="Times New Roman"/>
          <w:sz w:val="24"/>
          <w:szCs w:val="24"/>
        </w:rPr>
      </w:pPr>
      <w:r w:rsidRPr="00F22DE4">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8"/>
                    <a:stretch>
                      <a:fillRect/>
                    </a:stretch>
                  </pic:blipFill>
                  <pic:spPr>
                    <a:xfrm>
                      <a:off x="0" y="0"/>
                      <a:ext cx="5669929" cy="2707311"/>
                    </a:xfrm>
                    <a:prstGeom prst="rect">
                      <a:avLst/>
                    </a:prstGeom>
                  </pic:spPr>
                </pic:pic>
              </a:graphicData>
            </a:graphic>
          </wp:inline>
        </w:drawing>
      </w:r>
    </w:p>
    <w:p w14:paraId="689CE36B" w14:textId="53352E1C" w:rsidR="00C41CDC" w:rsidRPr="00F22DE4"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Individual Project Contribution</w:t>
      </w:r>
    </w:p>
    <w:p w14:paraId="2882A473" w14:textId="0844CD1E" w:rsidR="00CC3F81" w:rsidRPr="00F22DE4"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Since Assessment 1, I was responsible for the data processing </w:t>
      </w:r>
      <w:r w:rsidR="00016D1B" w:rsidRPr="00F22DE4">
        <w:rPr>
          <w:rFonts w:ascii="Times New Roman" w:eastAsia="Times New Roman" w:hAnsi="Times New Roman"/>
          <w:sz w:val="24"/>
          <w:szCs w:val="24"/>
          <w:lang w:val="en-AU"/>
        </w:rPr>
        <w:t xml:space="preserve">stage: </w:t>
      </w:r>
      <w:r w:rsidR="00E3589A" w:rsidRPr="00F22DE4">
        <w:rPr>
          <w:rFonts w:ascii="Times New Roman" w:eastAsia="Times New Roman" w:hAnsi="Times New Roman"/>
          <w:sz w:val="24"/>
          <w:szCs w:val="24"/>
          <w:lang w:val="en-AU"/>
        </w:rPr>
        <w:t>cleaning, standardising, and merging the three source datasets (crime, population, alcohol supply) into a single analysis-ready panel.</w:t>
      </w:r>
      <w:r w:rsidR="00C374B5">
        <w:rPr>
          <w:rFonts w:ascii="Times New Roman" w:eastAsia="Times New Roman" w:hAnsi="Times New Roman"/>
          <w:sz w:val="24"/>
          <w:szCs w:val="24"/>
          <w:lang w:val="vi-VN"/>
        </w:rPr>
        <w:t xml:space="preserve"> </w:t>
      </w:r>
      <w:r w:rsidR="00C374B5" w:rsidRPr="00C374B5">
        <w:rPr>
          <w:rFonts w:ascii="Times New Roman" w:eastAsia="Times New Roman" w:hAnsi="Times New Roman"/>
          <w:sz w:val="24"/>
          <w:szCs w:val="24"/>
          <w:lang w:val="en-AU"/>
        </w:rPr>
        <w:t>This included category translation, a two-stage region crosswalk to align police boundaries with NTG statistical regions, offence-weighted encoding of alcohol and DV flags, and population validation before aggregation.</w:t>
      </w:r>
      <w:r w:rsidR="00E3589A" w:rsidRPr="00F22DE4">
        <w:rPr>
          <w:rFonts w:ascii="Times New Roman" w:eastAsia="Times New Roman" w:hAnsi="Times New Roman"/>
          <w:sz w:val="24"/>
          <w:szCs w:val="24"/>
          <w:lang w:val="en-AU"/>
        </w:rPr>
        <w:t xml:space="preserve"> Alongside this, I contributed to team coordination through Jira task management, GitHub maintenance, report writing, and reviewing teammates' work against assignment requirements.</w:t>
      </w:r>
    </w:p>
    <w:bookmarkStart w:id="61" w:name="OLE_LINK10"/>
    <w:p w14:paraId="31397055" w14:textId="77777777" w:rsidR="00AC10A7" w:rsidRPr="00F22DE4" w:rsidRDefault="00AC10A7" w:rsidP="002215D2">
      <w:pPr>
        <w:spacing w:line="276" w:lineRule="auto"/>
        <w:jc w:val="both"/>
      </w:pPr>
      <w:r w:rsidRPr="00F22DE4">
        <w:fldChar w:fldCharType="begin"/>
      </w:r>
      <w:r w:rsidRPr="00F22DE4">
        <w:instrText>HYPERLINK "https://github.com/HendrickDang/PRT661-DATA-SCIENCE-PRACTICE/commits?author=EmmaTran56"</w:instrText>
      </w:r>
      <w:r w:rsidRPr="00F22DE4">
        <w:fldChar w:fldCharType="separate"/>
      </w:r>
      <w:r w:rsidRPr="00F22DE4">
        <w:rPr>
          <w:rStyle w:val="Hyperlink"/>
          <w:rFonts w:ascii="Times New Roman" w:eastAsia="Times New Roman" w:hAnsi="Times New Roman"/>
          <w:sz w:val="24"/>
          <w:szCs w:val="24"/>
        </w:rPr>
        <w:t>https://github.com/HendrickDang/PRT661-DATA-SCIENCE-PRACTICE/commits?author=EmmaTran56</w:t>
      </w:r>
      <w:r w:rsidRPr="00F22DE4">
        <w:fldChar w:fldCharType="end"/>
      </w:r>
    </w:p>
    <w:bookmarkEnd w:id="61"/>
    <w:p w14:paraId="03972946" w14:textId="77777777" w:rsidR="00AC10A7" w:rsidRPr="00F22DE4"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Visualisation:</w:t>
      </w:r>
      <w:bookmarkStart w:id="62" w:name="OLE_LINK11"/>
      <w:r w:rsidRPr="00F22DE4">
        <w:rPr>
          <w:lang w:val="en-AU"/>
        </w:rPr>
        <w:fldChar w:fldCharType="begin"/>
      </w:r>
      <w:r w:rsidRPr="00F22DE4">
        <w:rPr>
          <w:lang w:val="en-AU"/>
        </w:rPr>
        <w:instrText>HYPERLINK "https://github.com/HendrickDang/PRT661-DATA-SCIENCE-PRACTICE/commits/main/eda_plots"</w:instrText>
      </w:r>
      <w:r w:rsidRPr="00F22DE4">
        <w:rPr>
          <w:lang w:val="en-AU"/>
        </w:rPr>
      </w:r>
      <w:r w:rsidRPr="00F22DE4">
        <w:rPr>
          <w:lang w:val="en-AU"/>
        </w:rPr>
        <w:fldChar w:fldCharType="separate"/>
      </w:r>
      <w:r w:rsidRPr="00F22DE4">
        <w:rPr>
          <w:rStyle w:val="Hyperlink"/>
          <w:rFonts w:ascii="Times New Roman" w:eastAsia="Times New Roman" w:hAnsi="Times New Roman"/>
          <w:sz w:val="24"/>
          <w:szCs w:val="24"/>
          <w:lang w:val="en-AU"/>
        </w:rPr>
        <w:t>https://github.com/HendrickDang/PRT661-DATA-SCIENCE-PRACTICE/commits/main/eda_plots</w:t>
      </w:r>
      <w:r w:rsidRPr="00F22DE4">
        <w:rPr>
          <w:lang w:val="en-AU"/>
        </w:rPr>
        <w:fldChar w:fldCharType="end"/>
      </w:r>
      <w:bookmarkEnd w:id="62"/>
    </w:p>
    <w:p w14:paraId="59172557" w14:textId="77777777" w:rsidR="00AC10A7" w:rsidRPr="00F22DE4"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63" w:name="OLE_LINK12"/>
      <w:r w:rsidRPr="00F22DE4">
        <w:rPr>
          <w:rFonts w:ascii="Times New Roman" w:eastAsia="Times New Roman" w:hAnsi="Times New Roman"/>
          <w:sz w:val="24"/>
          <w:szCs w:val="24"/>
          <w:lang w:val="en-AU"/>
        </w:rPr>
        <w:t>Documentation:</w:t>
      </w:r>
      <w:hyperlink r:id="rId49" w:history="1">
        <w:r w:rsidRPr="00F22DE4">
          <w:rPr>
            <w:rStyle w:val="Hyperlink"/>
            <w:rFonts w:ascii="Times New Roman" w:eastAsia="Times New Roman" w:hAnsi="Times New Roman"/>
            <w:sz w:val="24"/>
            <w:szCs w:val="24"/>
            <w:lang w:val="en-AU"/>
          </w:rPr>
          <w:t>https://github.com/HendrickDang/PRT661-DATA-SCIENCE-PRACTICE/commits/main/documents</w:t>
        </w:r>
      </w:hyperlink>
      <w:r w:rsidRPr="00F22DE4">
        <w:rPr>
          <w:rFonts w:ascii="Times New Roman" w:eastAsia="Times New Roman" w:hAnsi="Times New Roman"/>
          <w:sz w:val="24"/>
          <w:szCs w:val="24"/>
          <w:lang w:val="en-AU"/>
        </w:rPr>
        <w:t xml:space="preserve"> </w:t>
      </w:r>
    </w:p>
    <w:bookmarkEnd w:id="63"/>
    <w:p w14:paraId="68005C4F" w14:textId="77777777" w:rsidR="00AC10A7" w:rsidRPr="00F22DE4"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Code:</w:t>
      </w:r>
      <w:hyperlink r:id="rId50" w:history="1">
        <w:r w:rsidRPr="00F22DE4">
          <w:rPr>
            <w:rStyle w:val="Hyperlink"/>
            <w:rFonts w:ascii="Times New Roman" w:eastAsia="Times New Roman" w:hAnsi="Times New Roman"/>
            <w:sz w:val="24"/>
            <w:szCs w:val="24"/>
            <w:lang w:val="en-AU"/>
          </w:rPr>
          <w:t>https://github.com/HendrickDang/PRT661-DATA-SCIENCE-PRACTICE/commits/main/End%20to%20End%20pipeline.py</w:t>
        </w:r>
      </w:hyperlink>
      <w:r w:rsidRPr="00F22DE4">
        <w:rPr>
          <w:rFonts w:ascii="Times New Roman" w:eastAsia="Times New Roman" w:hAnsi="Times New Roman"/>
          <w:sz w:val="24"/>
          <w:szCs w:val="24"/>
          <w:lang w:val="en-AU"/>
        </w:rPr>
        <w:t xml:space="preserve"> </w:t>
      </w:r>
    </w:p>
    <w:p w14:paraId="029A53A6" w14:textId="1E47A4F6" w:rsidR="00BF2E37" w:rsidRPr="00F22DE4"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Brief Professional Reflection</w:t>
      </w:r>
    </w:p>
    <w:p w14:paraId="072FCEDB" w14:textId="70A17412" w:rsidR="002215D2"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This project highlighted how much of real-world data science happens before any modelling begins. Decisions </w:t>
      </w:r>
      <w:r w:rsidR="00370AB5" w:rsidRPr="00F22DE4">
        <w:rPr>
          <w:rFonts w:ascii="Times New Roman" w:eastAsia="Times New Roman" w:hAnsi="Times New Roman"/>
          <w:sz w:val="24"/>
          <w:szCs w:val="24"/>
          <w:lang w:val="en-AU"/>
        </w:rPr>
        <w:t xml:space="preserve">of </w:t>
      </w:r>
      <w:r w:rsidRPr="00F22DE4">
        <w:rPr>
          <w:rFonts w:ascii="Times New Roman" w:eastAsia="Times New Roman" w:hAnsi="Times New Roman"/>
          <w:sz w:val="24"/>
          <w:szCs w:val="24"/>
          <w:lang w:val="en-AU"/>
        </w:rPr>
        <w:t>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sidR="002215D2">
        <w:rPr>
          <w:rFonts w:ascii="Times New Roman" w:eastAsia="Times New Roman" w:hAnsi="Times New Roman"/>
          <w:sz w:val="24"/>
          <w:szCs w:val="24"/>
          <w:lang w:val="en-AU"/>
        </w:rPr>
        <w:br w:type="page"/>
      </w:r>
    </w:p>
    <w:p w14:paraId="2A7B3B5B" w14:textId="7E7DBB67" w:rsidR="00202B0D" w:rsidRPr="00F22DE4"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lastRenderedPageBreak/>
        <w:t>Student Information</w:t>
      </w:r>
    </w:p>
    <w:p w14:paraId="54A0C9F4" w14:textId="5780E96E" w:rsidR="00202B0D" w:rsidRPr="00F22DE4" w:rsidRDefault="00202B0D" w:rsidP="00CF136C">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Name: </w:t>
      </w:r>
      <w:r w:rsidR="00C73A99" w:rsidRPr="00F22DE4">
        <w:rPr>
          <w:rFonts w:ascii="Times New Roman" w:eastAsia="Times New Roman" w:hAnsi="Times New Roman"/>
          <w:sz w:val="24"/>
          <w:szCs w:val="24"/>
        </w:rPr>
        <w:t>Ngoc Anh Nguyen (Will)</w:t>
      </w:r>
    </w:p>
    <w:p w14:paraId="377082D0" w14:textId="78B77E33" w:rsidR="00202B0D" w:rsidRPr="00F22DE4" w:rsidRDefault="00202B0D" w:rsidP="00CF136C">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Student ID: </w:t>
      </w:r>
      <w:r w:rsidR="00F43159" w:rsidRPr="00F22DE4">
        <w:rPr>
          <w:rFonts w:ascii="Times New Roman" w:eastAsia="Times New Roman" w:hAnsi="Times New Roman"/>
          <w:sz w:val="24"/>
          <w:szCs w:val="24"/>
        </w:rPr>
        <w:t>S38</w:t>
      </w:r>
      <w:r w:rsidR="003B409D" w:rsidRPr="00F22DE4">
        <w:rPr>
          <w:rFonts w:ascii="Times New Roman" w:eastAsia="Times New Roman" w:hAnsi="Times New Roman"/>
          <w:sz w:val="24"/>
          <w:szCs w:val="24"/>
        </w:rPr>
        <w:t>6</w:t>
      </w:r>
      <w:r w:rsidR="00F43159" w:rsidRPr="00F22DE4">
        <w:rPr>
          <w:rFonts w:ascii="Times New Roman" w:eastAsia="Times New Roman" w:hAnsi="Times New Roman"/>
          <w:sz w:val="24"/>
          <w:szCs w:val="24"/>
        </w:rPr>
        <w:t>80</w:t>
      </w:r>
      <w:r w:rsidR="003B409D" w:rsidRPr="00F22DE4">
        <w:rPr>
          <w:rFonts w:ascii="Times New Roman" w:eastAsia="Times New Roman" w:hAnsi="Times New Roman"/>
          <w:sz w:val="24"/>
          <w:szCs w:val="24"/>
        </w:rPr>
        <w:t>5</w:t>
      </w:r>
    </w:p>
    <w:p w14:paraId="725731FD" w14:textId="29CBD2DA" w:rsidR="00202B0D" w:rsidRPr="00F22DE4"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Laboratory Completion Evidence of:</w:t>
      </w:r>
    </w:p>
    <w:p w14:paraId="16259B3E" w14:textId="77777777" w:rsidR="00202B0D" w:rsidRPr="00F22DE4" w:rsidRDefault="00202B0D" w:rsidP="00CF136C">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Laboratory 1 – Lab: Querying Data by Using Athena (Module 4)</w:t>
      </w:r>
    </w:p>
    <w:p w14:paraId="3BC15564" w14:textId="69F7AB7E" w:rsidR="00202B0D" w:rsidRPr="00F22DE4" w:rsidRDefault="00F43159" w:rsidP="0054275E">
      <w:pPr>
        <w:spacing w:before="120" w:line="276" w:lineRule="auto"/>
        <w:jc w:val="both"/>
        <w:rPr>
          <w:rFonts w:ascii="Times New Roman" w:eastAsia="Times New Roman" w:hAnsi="Times New Roman"/>
          <w:sz w:val="24"/>
          <w:szCs w:val="24"/>
        </w:rPr>
      </w:pPr>
      <w:r w:rsidRPr="00F22DE4">
        <w:rPr>
          <w:noProof/>
        </w:rPr>
        <w:drawing>
          <wp:inline distT="0" distB="0" distL="0" distR="0" wp14:anchorId="5D7B00C0" wp14:editId="4EAA1DAD">
            <wp:extent cx="5731510" cy="3223895"/>
            <wp:effectExtent l="0" t="0" r="2540" b="0"/>
            <wp:docPr id="269368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10;&#10;AI-generated content may be incorrect."/>
                    <pic:cNvPicPr/>
                  </pic:nvPicPr>
                  <pic:blipFill>
                    <a:blip r:embed="rId51"/>
                    <a:stretch>
                      <a:fillRect/>
                    </a:stretch>
                  </pic:blipFill>
                  <pic:spPr>
                    <a:xfrm>
                      <a:off x="0" y="0"/>
                      <a:ext cx="5731510" cy="3223895"/>
                    </a:xfrm>
                    <a:prstGeom prst="rect">
                      <a:avLst/>
                    </a:prstGeom>
                  </pic:spPr>
                </pic:pic>
              </a:graphicData>
            </a:graphic>
          </wp:inline>
        </w:drawing>
      </w:r>
    </w:p>
    <w:p w14:paraId="02F5BC31" w14:textId="67B4FE11" w:rsidR="00202B0D" w:rsidRPr="00F22DE4"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Individual Project Contribution</w:t>
      </w:r>
    </w:p>
    <w:p w14:paraId="59C46C05" w14:textId="6CE326A5" w:rsidR="00001D6C" w:rsidRPr="00CF136C" w:rsidRDefault="00F43159" w:rsidP="00CF136C">
      <w:pPr>
        <w:pStyle w:val="ListParagraph"/>
        <w:spacing w:line="276" w:lineRule="auto"/>
        <w:ind w:left="0"/>
        <w:jc w:val="both"/>
        <w:rPr>
          <w:rFonts w:ascii="Times New Roman" w:eastAsia="Times New Roman" w:hAnsi="Times New Roman"/>
          <w:sz w:val="24"/>
          <w:szCs w:val="24"/>
          <w:lang w:val="vi-VN"/>
        </w:rPr>
      </w:pPr>
      <w:r w:rsidRPr="00F22DE4">
        <w:rPr>
          <w:rFonts w:ascii="Times New Roman" w:eastAsia="Times New Roman" w:hAnsi="Times New Roman"/>
          <w:sz w:val="24"/>
          <w:szCs w:val="24"/>
          <w:lang w:val="en-AU"/>
        </w:rPr>
        <w:t xml:space="preserve">Since Assessment 1, I was responsible for the Ingest and Data Store stage, and for verifying that the pipeline the team built </w:t>
      </w:r>
      <w:proofErr w:type="gramStart"/>
      <w:r w:rsidRPr="00F22DE4">
        <w:rPr>
          <w:rFonts w:ascii="Times New Roman" w:eastAsia="Times New Roman" w:hAnsi="Times New Roman"/>
          <w:sz w:val="24"/>
          <w:szCs w:val="24"/>
          <w:lang w:val="en-AU"/>
        </w:rPr>
        <w:t>actually runs</w:t>
      </w:r>
      <w:proofErr w:type="gramEnd"/>
      <w:r w:rsidRPr="00F22DE4">
        <w:rPr>
          <w:rFonts w:ascii="Times New Roman" w:eastAsia="Times New Roman" w:hAnsi="Times New Roman"/>
          <w:sz w:val="24"/>
          <w:szCs w:val="24"/>
          <w:lang w:val="en-AU"/>
        </w:rPr>
        <w:t xml:space="preserve">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w:t>
      </w:r>
      <w:proofErr w:type="gramStart"/>
      <w:r w:rsidRPr="00F22DE4">
        <w:rPr>
          <w:rFonts w:ascii="Times New Roman" w:eastAsia="Times New Roman" w:hAnsi="Times New Roman"/>
          <w:sz w:val="24"/>
          <w:szCs w:val="24"/>
          <w:lang w:val="en-AU"/>
        </w:rPr>
        <w:t>eval(</w:t>
      </w:r>
      <w:proofErr w:type="gramEnd"/>
      <w:r w:rsidRPr="00F22DE4">
        <w:rPr>
          <w:rFonts w:ascii="Times New Roman" w:eastAsia="Times New Roman" w:hAnsi="Times New Roman"/>
          <w:sz w:val="24"/>
          <w:szCs w:val="24"/>
          <w:lang w:val="en-AU"/>
        </w:rPr>
        <w:t>) call - before re-running the full pipeline to confirm it completes without errors ahead of the technical write-up.</w:t>
      </w:r>
    </w:p>
    <w:p w14:paraId="454DE540" w14:textId="1B7F689E" w:rsidR="00001D6C" w:rsidRPr="00F22DE4" w:rsidRDefault="00001D6C" w:rsidP="009D0C59">
      <w:pPr>
        <w:pStyle w:val="ListParagraph"/>
        <w:spacing w:line="276" w:lineRule="auto"/>
        <w:ind w:left="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Github:</w:t>
      </w:r>
      <w:hyperlink r:id="rId52" w:history="1">
        <w:r w:rsidRPr="00F22DE4">
          <w:rPr>
            <w:rStyle w:val="Hyperlink"/>
            <w:rFonts w:ascii="Times New Roman" w:eastAsia="Times New Roman" w:hAnsi="Times New Roman"/>
            <w:sz w:val="24"/>
            <w:szCs w:val="24"/>
            <w:lang w:val="en-AU"/>
          </w:rPr>
          <w:t>https://github.com/HendrickDang/PRT661-DATA-SCIENCE-PRACTICE/commits?author=ngocanh8585</w:t>
        </w:r>
      </w:hyperlink>
    </w:p>
    <w:p w14:paraId="284155A1" w14:textId="7C4546B0" w:rsidR="00202B0D" w:rsidRPr="00CF136C" w:rsidRDefault="00001D6C" w:rsidP="009D0C59">
      <w:pPr>
        <w:pStyle w:val="ListParagraph"/>
        <w:ind w:left="0"/>
        <w:rPr>
          <w:rFonts w:ascii="Times New Roman" w:eastAsia="Times New Roman" w:hAnsi="Times New Roman"/>
          <w:sz w:val="24"/>
          <w:szCs w:val="24"/>
          <w:lang w:val="vi-VN"/>
        </w:rPr>
      </w:pPr>
      <w:r w:rsidRPr="00F22DE4">
        <w:rPr>
          <w:rFonts w:ascii="Times New Roman" w:eastAsia="Times New Roman" w:hAnsi="Times New Roman"/>
          <w:sz w:val="24"/>
          <w:szCs w:val="24"/>
          <w:lang w:val="en-AU"/>
        </w:rPr>
        <w:t>Documentation:</w:t>
      </w:r>
      <w:hyperlink r:id="rId53" w:history="1">
        <w:r w:rsidRPr="00F22DE4">
          <w:rPr>
            <w:rStyle w:val="Hyperlink"/>
            <w:rFonts w:ascii="Times New Roman" w:eastAsia="Times New Roman" w:hAnsi="Times New Roman"/>
            <w:sz w:val="24"/>
            <w:szCs w:val="24"/>
            <w:lang w:val="en-AU"/>
          </w:rPr>
          <w:t>https://github.com/HendrickDang/PRT661-DATA-SCIENCE-PRACTICE/commits/main/documents</w:t>
        </w:r>
      </w:hyperlink>
      <w:r w:rsidRPr="00F22DE4">
        <w:rPr>
          <w:rFonts w:ascii="Times New Roman" w:eastAsia="Times New Roman" w:hAnsi="Times New Roman"/>
          <w:sz w:val="24"/>
          <w:szCs w:val="24"/>
          <w:lang w:val="en-AU"/>
        </w:rPr>
        <w:t xml:space="preserve"> </w:t>
      </w:r>
    </w:p>
    <w:p w14:paraId="6D7ED34F" w14:textId="7EEB2EFF" w:rsidR="00202B0D" w:rsidRPr="00F22DE4"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Brief Professional Reflection</w:t>
      </w:r>
    </w:p>
    <w:p w14:paraId="4D906B99" w14:textId="53C80B3C" w:rsidR="00F43159" w:rsidRPr="0054275E" w:rsidRDefault="00F43159" w:rsidP="0054275E">
      <w:pPr>
        <w:pStyle w:val="ListParagraph"/>
        <w:spacing w:after="0" w:line="276" w:lineRule="auto"/>
        <w:ind w:left="0"/>
        <w:contextualSpacing w:val="0"/>
        <w:jc w:val="both"/>
        <w:rPr>
          <w:rFonts w:ascii="Times New Roman" w:eastAsia="Times New Roman" w:hAnsi="Times New Roman"/>
          <w:sz w:val="24"/>
          <w:szCs w:val="24"/>
          <w:lang w:val="vi-VN"/>
        </w:rPr>
      </w:pPr>
      <w:r w:rsidRPr="00F22DE4">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w:t>
      </w:r>
      <w:proofErr w:type="gramStart"/>
      <w:r w:rsidRPr="00F22DE4">
        <w:rPr>
          <w:rFonts w:ascii="Times New Roman" w:eastAsia="Times New Roman" w:hAnsi="Times New Roman"/>
          <w:sz w:val="24"/>
          <w:szCs w:val="24"/>
          <w:lang w:val="en-AU"/>
        </w:rPr>
        <w:t>eval(</w:t>
      </w:r>
      <w:proofErr w:type="gramEnd"/>
      <w:r w:rsidRPr="00F22DE4">
        <w:rPr>
          <w:rFonts w:ascii="Times New Roman" w:eastAsia="Times New Roman" w:hAnsi="Times New Roman"/>
          <w:sz w:val="24"/>
          <w:szCs w:val="24"/>
          <w:lang w:val="en-AU"/>
        </w:rPr>
        <w:t>) call ran without crashing, yet one was statistically biased and the other insecure.</w:t>
      </w:r>
    </w:p>
    <w:p w14:paraId="72250A80" w14:textId="1041A25B" w:rsidR="00744932" w:rsidRPr="00F22DE4"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lastRenderedPageBreak/>
        <w:t>Student Information</w:t>
      </w:r>
    </w:p>
    <w:p w14:paraId="06F1A127" w14:textId="25AB8F8D" w:rsidR="007C1BA6" w:rsidRPr="00F22DE4" w:rsidRDefault="007C1BA6" w:rsidP="00811A63">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Name: Van Hoi Dang (Hendrick) - Student ID: S395598 </w:t>
      </w:r>
    </w:p>
    <w:p w14:paraId="4DA45A86" w14:textId="7EBFF875" w:rsidR="370BCA9A" w:rsidRPr="00F22DE4" w:rsidRDefault="007C1BA6" w:rsidP="00811A63">
      <w:pPr>
        <w:spacing w:line="276" w:lineRule="auto"/>
        <w:ind w:left="426"/>
        <w:jc w:val="both"/>
      </w:pPr>
      <w:r w:rsidRPr="00F22DE4">
        <w:rPr>
          <w:rFonts w:ascii="Times New Roman" w:eastAsia="Times New Roman" w:hAnsi="Times New Roman"/>
          <w:sz w:val="24"/>
          <w:szCs w:val="24"/>
        </w:rPr>
        <w:t>Role: Analytics and Machine Learning</w:t>
      </w:r>
    </w:p>
    <w:p w14:paraId="17AFB818" w14:textId="10480B94" w:rsidR="00744932" w:rsidRPr="00F22DE4"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Laboratory Completion Evidence of:</w:t>
      </w:r>
    </w:p>
    <w:p w14:paraId="4B363F51" w14:textId="77777777" w:rsidR="00744932" w:rsidRPr="00F22DE4" w:rsidRDefault="00744932" w:rsidP="00811A63">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Laboratory 1 – Lab: Querying Data by Using Athena (Module 4)</w:t>
      </w:r>
    </w:p>
    <w:p w14:paraId="7B27F504" w14:textId="1775DA1D" w:rsidR="00744932" w:rsidRPr="00F22DE4" w:rsidRDefault="007C1BA6" w:rsidP="00811A63">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noProof/>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71A26A0D" w14:textId="3A953DA6" w:rsidR="00744932" w:rsidRPr="00F22DE4"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Individual Project Contribution</w:t>
      </w:r>
    </w:p>
    <w:p w14:paraId="743218CD" w14:textId="77777777" w:rsidR="007C1BA6" w:rsidRPr="00F22DE4"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My work since Assessment 1 covered the analytics and evaluation stage, addressing the feedback on the modelling plan. </w:t>
      </w:r>
    </w:p>
    <w:p w14:paraId="1218800E" w14:textId="77777777" w:rsidR="007C1BA6" w:rsidRPr="00F22DE4"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Built evaluation.py: a standalone module providing naive baselines, leakage-free feature selection, rolling-origin </w:t>
      </w:r>
      <w:proofErr w:type="spellStart"/>
      <w:r w:rsidRPr="00F22DE4">
        <w:rPr>
          <w:rFonts w:ascii="Times New Roman" w:eastAsia="Times New Roman" w:hAnsi="Times New Roman"/>
          <w:sz w:val="24"/>
          <w:szCs w:val="24"/>
          <w:lang w:val="en-AU"/>
        </w:rPr>
        <w:t>backtesting</w:t>
      </w:r>
      <w:proofErr w:type="spellEnd"/>
      <w:r w:rsidRPr="00F22DE4">
        <w:rPr>
          <w:rFonts w:ascii="Times New Roman" w:eastAsia="Times New Roman" w:hAnsi="Times New Roman"/>
          <w:sz w:val="24"/>
          <w:szCs w:val="24"/>
          <w:lang w:val="en-AU"/>
        </w:rPr>
        <w:t xml:space="preserve"> at four horizons, prediction intervals and structural-break indicators. </w:t>
      </w:r>
    </w:p>
    <w:p w14:paraId="6E479951" w14:textId="77777777" w:rsidR="007C1BA6" w:rsidRPr="00F22DE4"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Found and fixed two leakage sources: variant selection on the test set, and scaling fitted before the CV split. </w:t>
      </w:r>
    </w:p>
    <w:p w14:paraId="467137FF" w14:textId="77777777" w:rsidR="007C1BA6" w:rsidRPr="00F22DE4"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Added seasonal naive and 12-month moving average benchmarks, producing the Section 3 accuracy table. </w:t>
      </w:r>
    </w:p>
    <w:p w14:paraId="0151190E" w14:textId="77777777" w:rsidR="007C1BA6" w:rsidRPr="00F22DE4"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Defined the forecast specification, drift thresholds and retraining rules, and clarified the incremental-learning stage. </w:t>
      </w:r>
    </w:p>
    <w:p w14:paraId="1F1239F4" w14:textId="2DCA3291" w:rsidR="73292C0A" w:rsidRPr="00F22DE4"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Wrote the Analytics and Machine Learning subsection, plus the risk and ethics sections in Assessment 1</w:t>
      </w:r>
    </w:p>
    <w:p w14:paraId="7ECB64F6" w14:textId="38CC9AF8" w:rsidR="00744932" w:rsidRPr="00F22DE4"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Brief Professional Reflection</w:t>
      </w:r>
    </w:p>
    <w:p w14:paraId="3B98DB62" w14:textId="3549A5A0" w:rsidR="00744932" w:rsidRPr="00F22DE4" w:rsidRDefault="007C1BA6" w:rsidP="00811A63">
      <w:pPr>
        <w:spacing w:line="276" w:lineRule="auto"/>
        <w:jc w:val="both"/>
        <w:rPr>
          <w:rFonts w:ascii="Times New Roman" w:hAnsi="Times New Roman"/>
          <w:sz w:val="24"/>
          <w:szCs w:val="24"/>
        </w:rPr>
      </w:pPr>
      <w:r w:rsidRPr="00F22DE4">
        <w:rPr>
          <w:rFonts w:ascii="Times New Roman" w:hAnsi="Times New Roman"/>
          <w:sz w:val="24"/>
          <w:szCs w:val="24"/>
        </w:rPr>
        <w:t>A model comparison only means something against a benchmark. Assessment 1 compared regression models against each other; once a 12-month moving average was added, it beat every model at every horizon. Reporting that was less comfortable than reporting a win, but more defensible. The second lesson was leakage: both cases I found produced plausible output, which is why they were easy to miss.</w:t>
      </w:r>
    </w:p>
    <w:p w14:paraId="294650C4" w14:textId="12D36BF6" w:rsidR="00744932" w:rsidRPr="00F22DE4" w:rsidRDefault="00744932" w:rsidP="00C777BC">
      <w:pPr>
        <w:pStyle w:val="ListParagraph"/>
        <w:spacing w:before="12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br w:type="page"/>
      </w:r>
    </w:p>
    <w:p w14:paraId="0D32E4A0" w14:textId="73A31BAC" w:rsidR="00744932" w:rsidRPr="00F22DE4"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lastRenderedPageBreak/>
        <w:t>Student Information</w:t>
      </w:r>
    </w:p>
    <w:p w14:paraId="747973A9" w14:textId="0AB44197" w:rsidR="00744932" w:rsidRPr="00F22DE4" w:rsidRDefault="00744932" w:rsidP="00811A63">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Name: </w:t>
      </w:r>
      <w:r w:rsidR="00C73A99" w:rsidRPr="00F22DE4">
        <w:rPr>
          <w:rFonts w:ascii="Times New Roman" w:eastAsia="Times New Roman" w:hAnsi="Times New Roman"/>
          <w:sz w:val="24"/>
          <w:szCs w:val="24"/>
        </w:rPr>
        <w:t>Le Nhat Minh Tran (Thomas)</w:t>
      </w:r>
    </w:p>
    <w:p w14:paraId="72571AAB" w14:textId="42A8018E" w:rsidR="00744932" w:rsidRPr="00F22DE4" w:rsidRDefault="00744932" w:rsidP="00811A63">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Student ID: </w:t>
      </w:r>
      <w:r w:rsidR="1FB9F41D" w:rsidRPr="00F22DE4">
        <w:rPr>
          <w:rFonts w:ascii="Times New Roman" w:eastAsia="Times New Roman" w:hAnsi="Times New Roman"/>
          <w:sz w:val="24"/>
          <w:szCs w:val="24"/>
        </w:rPr>
        <w:t>S390789</w:t>
      </w:r>
    </w:p>
    <w:p w14:paraId="12A71121" w14:textId="62074630" w:rsidR="00744932" w:rsidRPr="00F22DE4"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Laboratory Completion Evidence of:</w:t>
      </w:r>
    </w:p>
    <w:p w14:paraId="2E48CDF8" w14:textId="0D5C093F" w:rsidR="00744932" w:rsidRPr="00F22DE4" w:rsidRDefault="00744932" w:rsidP="00811A63">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Laboratory 1 – Lab: Querying Data by Using Athena (Module 4)</w:t>
      </w:r>
    </w:p>
    <w:p w14:paraId="3A1278AA" w14:textId="76690311" w:rsidR="00744932" w:rsidRPr="00811A63" w:rsidRDefault="007B7686" w:rsidP="00811A63">
      <w:pPr>
        <w:spacing w:line="276" w:lineRule="auto"/>
        <w:ind w:left="426"/>
        <w:jc w:val="both"/>
        <w:rPr>
          <w:rFonts w:ascii="Times New Roman" w:eastAsia="Times New Roman" w:hAnsi="Times New Roman"/>
          <w:sz w:val="24"/>
          <w:szCs w:val="24"/>
          <w:lang w:val="vi-VN"/>
        </w:rPr>
      </w:pPr>
      <w:r w:rsidRPr="007B7686">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55"/>
                    <a:stretch>
                      <a:fillRect/>
                    </a:stretch>
                  </pic:blipFill>
                  <pic:spPr>
                    <a:xfrm>
                      <a:off x="0" y="0"/>
                      <a:ext cx="4992501" cy="2808766"/>
                    </a:xfrm>
                    <a:prstGeom prst="rect">
                      <a:avLst/>
                    </a:prstGeom>
                  </pic:spPr>
                </pic:pic>
              </a:graphicData>
            </a:graphic>
          </wp:inline>
        </w:drawing>
      </w:r>
    </w:p>
    <w:p w14:paraId="71ABD5DD" w14:textId="77777777" w:rsidR="00744932" w:rsidRPr="00F22DE4"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Individual Project Contribution</w:t>
      </w:r>
    </w:p>
    <w:p w14:paraId="386728BC" w14:textId="4D934F02" w:rsidR="008F304D"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In this assessment, I maintain multiple roles, mostly with the technical side of the project. My contribution </w:t>
      </w:r>
      <w:proofErr w:type="gramStart"/>
      <w:r w:rsidRPr="00F22DE4">
        <w:rPr>
          <w:rFonts w:ascii="Times New Roman" w:eastAsia="Times New Roman" w:hAnsi="Times New Roman"/>
          <w:sz w:val="24"/>
          <w:szCs w:val="24"/>
          <w:lang w:val="en-AU"/>
        </w:rPr>
        <w:t>includes:</w:t>
      </w:r>
      <w:proofErr w:type="gramEnd"/>
      <w:r w:rsidRPr="00F22DE4">
        <w:rPr>
          <w:rFonts w:ascii="Times New Roman" w:eastAsia="Times New Roman" w:hAnsi="Times New Roman"/>
          <w:sz w:val="24"/>
          <w:szCs w:val="24"/>
          <w:lang w:val="en-AU"/>
        </w:rPr>
        <w:t xml:space="preserve"> Review the output from the ingesting and preprocessing steps, doing basic testing to see if anomalies exist and also seeking clarification when necessary, making sure that the processed data are ready for the next </w:t>
      </w:r>
      <w:r w:rsidR="0005656D" w:rsidRPr="00F22DE4">
        <w:rPr>
          <w:rFonts w:ascii="Times New Roman" w:eastAsia="Times New Roman" w:hAnsi="Times New Roman"/>
          <w:sz w:val="24"/>
          <w:szCs w:val="24"/>
          <w:lang w:val="en-AU"/>
        </w:rPr>
        <w:t xml:space="preserve">steps; </w:t>
      </w:r>
      <w:r w:rsidRPr="00F22DE4">
        <w:rPr>
          <w:rFonts w:ascii="Times New Roman" w:eastAsia="Times New Roman" w:hAnsi="Times New Roman"/>
          <w:sz w:val="24"/>
          <w:szCs w:val="24"/>
          <w:lang w:val="en-AU"/>
        </w:rPr>
        <w:t xml:space="preserve">Researching and choosing appropriate machine learning models and techniques from wide range of options and implementing them in the </w:t>
      </w:r>
      <w:r w:rsidR="0005656D" w:rsidRPr="00F22DE4">
        <w:rPr>
          <w:rFonts w:ascii="Times New Roman" w:eastAsia="Times New Roman" w:hAnsi="Times New Roman"/>
          <w:sz w:val="24"/>
          <w:szCs w:val="24"/>
          <w:lang w:val="en-AU"/>
        </w:rPr>
        <w:t xml:space="preserve">pipeline; </w:t>
      </w:r>
      <w:r w:rsidRPr="00F22DE4">
        <w:rPr>
          <w:rFonts w:ascii="Times New Roman" w:eastAsia="Times New Roman" w:hAnsi="Times New Roman"/>
          <w:sz w:val="24"/>
          <w:szCs w:val="24"/>
          <w:lang w:val="en-AU"/>
        </w:rPr>
        <w:t xml:space="preserve">Documenting and writing up reports based on my </w:t>
      </w:r>
      <w:r w:rsidR="00F71EB6" w:rsidRPr="00F22DE4">
        <w:rPr>
          <w:rFonts w:ascii="Times New Roman" w:eastAsia="Times New Roman" w:hAnsi="Times New Roman"/>
          <w:sz w:val="24"/>
          <w:szCs w:val="24"/>
          <w:lang w:val="en-AU"/>
        </w:rPr>
        <w:t>findings.</w:t>
      </w:r>
      <w:r w:rsidRPr="00F22DE4">
        <w:rPr>
          <w:rFonts w:ascii="Times New Roman" w:eastAsia="Times New Roman" w:hAnsi="Times New Roman"/>
          <w:sz w:val="24"/>
          <w:szCs w:val="24"/>
          <w:lang w:val="en-AU"/>
        </w:rPr>
        <w:t xml:space="preserve"> </w:t>
      </w:r>
    </w:p>
    <w:p w14:paraId="6D1303F2" w14:textId="09C339BD" w:rsidR="007B7686"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 commits:</w:t>
      </w:r>
      <w:r w:rsidR="00F10282">
        <w:rPr>
          <w:rFonts w:ascii="Times New Roman" w:eastAsia="Times New Roman" w:hAnsi="Times New Roman"/>
          <w:sz w:val="24"/>
          <w:szCs w:val="24"/>
          <w:lang w:val="en-AU"/>
        </w:rPr>
        <w:t xml:space="preserve"> </w:t>
      </w:r>
      <w:hyperlink r:id="rId56" w:history="1">
        <w:r w:rsidRPr="007B7686">
          <w:rPr>
            <w:rStyle w:val="Hyperlink"/>
            <w:rFonts w:ascii="Times New Roman" w:eastAsia="Times New Roman" w:hAnsi="Times New Roman"/>
            <w:sz w:val="24"/>
            <w:szCs w:val="24"/>
            <w:lang w:val="en-AU"/>
          </w:rPr>
          <w:t xml:space="preserve">Commits · </w:t>
        </w:r>
        <w:proofErr w:type="spellStart"/>
        <w:r w:rsidRPr="007B7686">
          <w:rPr>
            <w:rStyle w:val="Hyperlink"/>
            <w:rFonts w:ascii="Times New Roman" w:eastAsia="Times New Roman" w:hAnsi="Times New Roman"/>
            <w:sz w:val="24"/>
            <w:szCs w:val="24"/>
            <w:lang w:val="en-AU"/>
          </w:rPr>
          <w:t>HendrickDang</w:t>
        </w:r>
        <w:proofErr w:type="spellEnd"/>
        <w:r w:rsidRPr="007B7686">
          <w:rPr>
            <w:rStyle w:val="Hyperlink"/>
            <w:rFonts w:ascii="Times New Roman" w:eastAsia="Times New Roman" w:hAnsi="Times New Roman"/>
            <w:sz w:val="24"/>
            <w:szCs w:val="24"/>
            <w:lang w:val="en-AU"/>
          </w:rPr>
          <w:t>/PRT661-DATA-SCIENCE-PRACTICE</w:t>
        </w:r>
      </w:hyperlink>
    </w:p>
    <w:p w14:paraId="204ED5BA" w14:textId="218AC4E1" w:rsidR="0179A65F" w:rsidRPr="00811A63" w:rsidRDefault="007B7686" w:rsidP="00811A63">
      <w:pPr>
        <w:pStyle w:val="ListParagraph"/>
        <w:spacing w:after="0"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en-AU"/>
        </w:rPr>
        <w:t>Documentation:</w:t>
      </w:r>
      <w:r w:rsidR="00F10282">
        <w:rPr>
          <w:rFonts w:ascii="Times New Roman" w:eastAsia="Times New Roman" w:hAnsi="Times New Roman"/>
          <w:sz w:val="24"/>
          <w:szCs w:val="24"/>
          <w:lang w:val="en-AU"/>
        </w:rPr>
        <w:t xml:space="preserve"> </w:t>
      </w:r>
      <w:hyperlink r:id="rId57" w:history="1">
        <w:r w:rsidRPr="007B7686">
          <w:rPr>
            <w:rStyle w:val="Hyperlink"/>
            <w:rFonts w:ascii="Times New Roman" w:eastAsia="Times New Roman" w:hAnsi="Times New Roman"/>
            <w:sz w:val="24"/>
            <w:szCs w:val="24"/>
            <w:lang w:val="en-AU"/>
          </w:rPr>
          <w:t xml:space="preserve">PRT661-DATA-SCIENCE-PRACTICE/documents at main · </w:t>
        </w:r>
        <w:proofErr w:type="spellStart"/>
        <w:r w:rsidRPr="007B7686">
          <w:rPr>
            <w:rStyle w:val="Hyperlink"/>
            <w:rFonts w:ascii="Times New Roman" w:eastAsia="Times New Roman" w:hAnsi="Times New Roman"/>
            <w:sz w:val="24"/>
            <w:szCs w:val="24"/>
            <w:lang w:val="en-AU"/>
          </w:rPr>
          <w:t>HendrickDang</w:t>
        </w:r>
        <w:proofErr w:type="spellEnd"/>
        <w:r w:rsidRPr="007B7686">
          <w:rPr>
            <w:rStyle w:val="Hyperlink"/>
            <w:rFonts w:ascii="Times New Roman" w:eastAsia="Times New Roman" w:hAnsi="Times New Roman"/>
            <w:sz w:val="24"/>
            <w:szCs w:val="24"/>
            <w:lang w:val="en-AU"/>
          </w:rPr>
          <w:t>/PRT661-DATA-SCIENCE-PRACTICE</w:t>
        </w:r>
      </w:hyperlink>
    </w:p>
    <w:p w14:paraId="5B2388B6" w14:textId="77777777" w:rsidR="00744932" w:rsidRPr="00F22DE4"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Brief Professional Reflection</w:t>
      </w:r>
    </w:p>
    <w:p w14:paraId="53E18186" w14:textId="31EA931B" w:rsidR="00744932" w:rsidRPr="0005656D" w:rsidRDefault="008F304D" w:rsidP="00811A63">
      <w:pPr>
        <w:pStyle w:val="NormalWeb"/>
        <w:spacing w:before="0" w:beforeAutospacing="0" w:after="0" w:afterAutospacing="0" w:line="276" w:lineRule="auto"/>
        <w:jc w:val="both"/>
        <w:rPr>
          <w:lang w:val="vi-VN"/>
        </w:rPr>
      </w:pPr>
      <w:r w:rsidRPr="00F22DE4">
        <w:rPr>
          <w:lang w:val="en-AU"/>
        </w:rPr>
        <w:t>Throughout this assessment, I focused mainly on the technical components of the project, which strengthened my analytical, research, and problem</w:t>
      </w:r>
      <w:r w:rsidRPr="00F22DE4">
        <w:rPr>
          <w:lang w:val="en-AU"/>
        </w:rPr>
        <w:noBreakHyphen/>
        <w:t>solving skills. Working with different machine learning models improved my understanding of model selection, evaluation, and optimisation, giving me practical experience applying theory to a real</w:t>
      </w:r>
      <w:r w:rsidRPr="00F22DE4">
        <w:rPr>
          <w:lang w:val="en-AU"/>
        </w:rPr>
        <w:noBreakHyphen/>
        <w:t>world problem.</w:t>
      </w:r>
      <w:r w:rsidR="0005656D" w:rsidRPr="00F22DE4">
        <w:rPr>
          <w:lang w:val="en-AU"/>
        </w:rPr>
        <w:t xml:space="preserve"> </w:t>
      </w:r>
      <w:r w:rsidRPr="00F22DE4">
        <w:rPr>
          <w:lang w:val="en-AU"/>
        </w:rPr>
        <w:t>Conducting research to support our findings also exposed me to important concepts and current developments in machine learning. This broadened my technical knowledge and deepened my appreciation for the academic foundations that guide data science and predictive analytics.</w:t>
      </w:r>
      <w:r w:rsidR="0005656D" w:rsidRPr="00F22DE4">
        <w:rPr>
          <w:lang w:val="en-AU"/>
        </w:rPr>
        <w:t xml:space="preserve"> </w:t>
      </w:r>
      <w:r w:rsidRPr="00F22DE4">
        <w:rPr>
          <w:lang w:val="en-AU"/>
        </w:rPr>
        <w:t>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w:t>
      </w:r>
      <w:r w:rsidR="0005656D" w:rsidRPr="00F22DE4">
        <w:rPr>
          <w:lang w:val="en-AU"/>
        </w:rPr>
        <w:t xml:space="preserve"> </w:t>
      </w:r>
      <w:r w:rsidRPr="00F22DE4">
        <w:rPr>
          <w:lang w:val="en-AU"/>
        </w:rPr>
        <w:t>Overall, the project strengthened both my technical capabilities and professional skills. It reinforced the importance of data quality, evidence</w:t>
      </w:r>
      <w:r w:rsidRPr="00F22DE4">
        <w:rPr>
          <w:lang w:val="en-AU"/>
        </w:rPr>
        <w:noBreakHyphen/>
        <w:t>based decision</w:t>
      </w:r>
      <w:r w:rsidRPr="00F22DE4">
        <w:rPr>
          <w:lang w:val="en-AU"/>
        </w:rPr>
        <w:noBreakHyphen/>
        <w:t>making, continuous learning, and effective collaboration when developing reliable and impactful data</w:t>
      </w:r>
      <w:r w:rsidRPr="00F22DE4">
        <w:rPr>
          <w:lang w:val="en-AU"/>
        </w:rPr>
        <w:noBreakHyphen/>
        <w:t>driven solutions.</w:t>
      </w:r>
    </w:p>
    <w:sectPr w:rsidR="00744932" w:rsidRPr="0005656D" w:rsidSect="0059615A">
      <w:headerReference w:type="default" r:id="rId58"/>
      <w:footerReference w:type="default" r:id="rId59"/>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82EA1B" w14:textId="77777777" w:rsidR="00E31190" w:rsidRPr="00F22DE4" w:rsidRDefault="00E31190">
      <w:r w:rsidRPr="00F22DE4">
        <w:separator/>
      </w:r>
    </w:p>
  </w:endnote>
  <w:endnote w:type="continuationSeparator" w:id="0">
    <w:p w14:paraId="0AE896F6" w14:textId="77777777" w:rsidR="00E31190" w:rsidRPr="00F22DE4" w:rsidRDefault="00E31190">
      <w:r w:rsidRPr="00F22D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F22DE4" w:rsidRDefault="000D794D">
    <w:pPr>
      <w:pStyle w:val="Footer"/>
      <w:jc w:val="right"/>
    </w:pPr>
    <w:r w:rsidRPr="00F22DE4">
      <w:fldChar w:fldCharType="begin"/>
    </w:r>
    <w:r w:rsidRPr="00F22DE4">
      <w:instrText xml:space="preserve"> PAGE   \* MERGEFORMAT </w:instrText>
    </w:r>
    <w:r w:rsidRPr="00F22DE4">
      <w:fldChar w:fldCharType="separate"/>
    </w:r>
    <w:r w:rsidR="497052C1" w:rsidRPr="00F22DE4">
      <w:t>1</w:t>
    </w:r>
    <w:r w:rsidRPr="00F22DE4">
      <w:fldChar w:fldCharType="end"/>
    </w:r>
  </w:p>
  <w:p w14:paraId="18A7CA5A" w14:textId="77777777" w:rsidR="009E1649" w:rsidRPr="00F22DE4"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86D5C" w14:textId="77777777" w:rsidR="00E31190" w:rsidRPr="00F22DE4" w:rsidRDefault="00E31190">
      <w:r w:rsidRPr="00F22DE4">
        <w:separator/>
      </w:r>
    </w:p>
  </w:footnote>
  <w:footnote w:type="continuationSeparator" w:id="0">
    <w:p w14:paraId="65669BCD" w14:textId="77777777" w:rsidR="00E31190" w:rsidRPr="00F22DE4" w:rsidRDefault="00E31190">
      <w:r w:rsidRPr="00F22D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F22DE4" w:rsidRDefault="497052C1" w:rsidP="5F5FC545">
    <w:pPr>
      <w:pStyle w:val="Header"/>
      <w:shd w:val="clear" w:color="auto" w:fill="FFFFFF" w:themeFill="background1"/>
      <w:rPr>
        <w:rFonts w:ascii="Times New Roman" w:hAnsi="Times New Roman"/>
      </w:rPr>
    </w:pPr>
    <w:r w:rsidRPr="00F22DE4">
      <w:rPr>
        <w:rFonts w:ascii="Times New Roman" w:hAnsi="Times New Roman"/>
      </w:rPr>
      <w:t xml:space="preserve">PRT661 </w:t>
    </w:r>
    <w:r w:rsidR="001F26D1" w:rsidRPr="00F22DE4">
      <w:rPr>
        <w:rFonts w:ascii="Times New Roman" w:eastAsia="Arial" w:hAnsi="Times New Roman"/>
        <w:color w:val="262626" w:themeColor="text1" w:themeTint="D9"/>
      </w:rPr>
      <w:t>Technical Development</w:t>
    </w:r>
    <w:r w:rsidR="004D02E0" w:rsidRPr="00F22DE4">
      <w:rPr>
        <w:rFonts w:ascii="Times New Roman" w:eastAsia="Arial" w:hAnsi="Times New Roman"/>
        <w:color w:val="262626" w:themeColor="text1" w:themeTint="D9"/>
      </w:rPr>
      <w:t xml:space="preserve"> – Dan2_Theme2</w:t>
    </w:r>
    <w:r w:rsidR="5F5FC545" w:rsidRPr="00F22DE4">
      <w:tab/>
    </w:r>
    <w:r w:rsidR="5F5FC545" w:rsidRPr="00F22DE4">
      <w:tab/>
    </w:r>
  </w:p>
  <w:p w14:paraId="1DC0AA89" w14:textId="37BD2D2D" w:rsidR="009E1649" w:rsidRPr="00F22DE4" w:rsidRDefault="00A0044F">
    <w:pPr>
      <w:pStyle w:val="Header"/>
      <w:rPr>
        <w:rFonts w:ascii="Times New Roman" w:hAnsi="Times New Roman"/>
      </w:rPr>
    </w:pPr>
    <w:r w:rsidRPr="00F22DE4">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7"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0"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15"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15"/>
  </w:num>
  <w:num w:numId="2" w16cid:durableId="1868635507">
    <w:abstractNumId w:val="14"/>
  </w:num>
  <w:num w:numId="3" w16cid:durableId="869300735">
    <w:abstractNumId w:val="6"/>
  </w:num>
  <w:num w:numId="4" w16cid:durableId="659816737">
    <w:abstractNumId w:val="0"/>
  </w:num>
  <w:num w:numId="5" w16cid:durableId="1126462383">
    <w:abstractNumId w:val="4"/>
  </w:num>
  <w:num w:numId="6" w16cid:durableId="42486870">
    <w:abstractNumId w:val="13"/>
  </w:num>
  <w:num w:numId="7" w16cid:durableId="2077891357">
    <w:abstractNumId w:val="1"/>
  </w:num>
  <w:num w:numId="8" w16cid:durableId="849414355">
    <w:abstractNumId w:val="9"/>
  </w:num>
  <w:num w:numId="9" w16cid:durableId="1341198504">
    <w:abstractNumId w:val="2"/>
  </w:num>
  <w:num w:numId="10" w16cid:durableId="1059134594">
    <w:abstractNumId w:val="5"/>
  </w:num>
  <w:num w:numId="11" w16cid:durableId="1221937138">
    <w:abstractNumId w:val="8"/>
  </w:num>
  <w:num w:numId="12" w16cid:durableId="7295156">
    <w:abstractNumId w:val="7"/>
  </w:num>
  <w:num w:numId="13" w16cid:durableId="1537543361">
    <w:abstractNumId w:val="12"/>
  </w:num>
  <w:num w:numId="14" w16cid:durableId="758991847">
    <w:abstractNumId w:val="11"/>
  </w:num>
  <w:num w:numId="15" w16cid:durableId="1199006307">
    <w:abstractNumId w:val="3"/>
  </w:num>
  <w:num w:numId="16" w16cid:durableId="864438165">
    <w:abstractNumId w:val="1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5F9"/>
    <w:rsid w:val="00833F47"/>
    <w:rsid w:val="008342F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89E"/>
    <w:rsid w:val="00895980"/>
    <w:rsid w:val="00895EFE"/>
    <w:rsid w:val="00896220"/>
    <w:rsid w:val="008963DA"/>
    <w:rsid w:val="00896614"/>
    <w:rsid w:val="00896B45"/>
    <w:rsid w:val="008974AD"/>
    <w:rsid w:val="008978C8"/>
    <w:rsid w:val="008A0503"/>
    <w:rsid w:val="008A093A"/>
    <w:rsid w:val="008A1194"/>
    <w:rsid w:val="008A2705"/>
    <w:rsid w:val="008A29F7"/>
    <w:rsid w:val="008A2DE0"/>
    <w:rsid w:val="008A2FED"/>
    <w:rsid w:val="008A3564"/>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E9C"/>
    <w:rsid w:val="00A9716D"/>
    <w:rsid w:val="00AA05B8"/>
    <w:rsid w:val="00AA0916"/>
    <w:rsid w:val="00AA09F8"/>
    <w:rsid w:val="00AA0BE5"/>
    <w:rsid w:val="00AA0EEC"/>
    <w:rsid w:val="00AA2693"/>
    <w:rsid w:val="00AA2B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896"/>
    <w:rsid w:val="00C32BBC"/>
    <w:rsid w:val="00C32D2F"/>
    <w:rsid w:val="00C32D78"/>
    <w:rsid w:val="00C331FA"/>
    <w:rsid w:val="00C34C57"/>
    <w:rsid w:val="00C34EF9"/>
    <w:rsid w:val="00C354E7"/>
    <w:rsid w:val="00C3563A"/>
    <w:rsid w:val="00C35F54"/>
    <w:rsid w:val="00C363B5"/>
    <w:rsid w:val="00C36970"/>
    <w:rsid w:val="00C373D8"/>
    <w:rsid w:val="00C374B5"/>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hyperlink" Target="https://www.abs.gov.au/statistics/people/population/national-state-and-territory-population/latest-release"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6.png"/><Relationship Id="rId42" Type="http://schemas.openxmlformats.org/officeDocument/2006/relationships/hyperlink" Target="https://doi.org/10.5334/dsj-2020-043" TargetMode="External"/><Relationship Id="rId47" Type="http://schemas.openxmlformats.org/officeDocument/2006/relationships/hyperlink" Target="https://hdl.handle.net/10070/1016397" TargetMode="External"/><Relationship Id="rId50" Type="http://schemas.openxmlformats.org/officeDocument/2006/relationships/hyperlink" Target="https://github.com/HendrickDang/PRT661-DATA-SCIENCE-PRACTICE/commits/main/End%20to%20End%20pipeline.py" TargetMode="External"/><Relationship Id="rId55" Type="http://schemas.openxmlformats.org/officeDocument/2006/relationships/image" Target="media/image1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github.com/HendrickDang/PRT661-DATA-SCIENCE-PRACTICE"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hyperlink" Target="https://www.abs.gov.au/statistics/people/crime-and-justice/prisoners-australia/latest-release" TargetMode="External"/><Relationship Id="rId45" Type="http://schemas.openxmlformats.org/officeDocument/2006/relationships/hyperlink" Target="https://www.ntpa.com.au/knowledgebase/article/KA-01198/" TargetMode="External"/><Relationship Id="rId53" Type="http://schemas.openxmlformats.org/officeDocument/2006/relationships/hyperlink" Target="https://github.com/HendrickDang/PRT661-DATA-SCIENCE-PRACTICE/commits/main/documents" TargetMode="External"/><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 TargetMode="External"/><Relationship Id="rId35" Type="http://schemas.openxmlformats.org/officeDocument/2006/relationships/image" Target="media/image7.png"/><Relationship Id="rId43" Type="http://schemas.openxmlformats.org/officeDocument/2006/relationships/hyperlink" Target="https://www.abc.net.au/news/2025-09-22/is-nt-crime-decreasing-since-clp-government-elected-police-data/105797920" TargetMode="External"/><Relationship Id="rId48" Type="http://schemas.openxmlformats.org/officeDocument/2006/relationships/image" Target="media/image11.png"/><Relationship Id="rId56" Type="http://schemas.openxmlformats.org/officeDocument/2006/relationships/hyperlink" Target="https://github.com/HendrickDang/PRT661-DATA-SCIENCE-PRACTICE/commits?author=thomastran2k2" TargetMode="External"/><Relationship Id="rId8" Type="http://schemas.openxmlformats.org/officeDocument/2006/relationships/webSettings" Target="webSettings.xml"/><Relationship Id="rId51" Type="http://schemas.openxmlformats.org/officeDocument/2006/relationships/image" Target="media/image12.png"/><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hyperlink" Target="https://pfes.nt.gov.au/newsroom/2026/operation-ventura" TargetMode="External"/><Relationship Id="rId59" Type="http://schemas.openxmlformats.org/officeDocument/2006/relationships/footer" Target="footer1.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aiatsis.gov.au/research/ethical-research/code-ethics" TargetMode="External"/><Relationship Id="rId54" Type="http://schemas.openxmlformats.org/officeDocument/2006/relationships/image" Target="media/image13.png"/><Relationship Id="rId62"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8.png"/><Relationship Id="rId49" Type="http://schemas.openxmlformats.org/officeDocument/2006/relationships/hyperlink" Target="https://github.com/HendrickDang/PRT661-DATA-SCIENCE-PRACTICE/commits/main/documents" TargetMode="External"/><Relationship Id="rId57" Type="http://schemas.openxmlformats.org/officeDocument/2006/relationships/hyperlink" Target="https://github.com/HendrickDang/PRT661-DATA-SCIENCE-PRACTICE/tree/main/documents" TargetMode="External"/><Relationship Id="rId10" Type="http://schemas.openxmlformats.org/officeDocument/2006/relationships/endnotes" Target="endnotes.xml"/><Relationship Id="rId31" Type="http://schemas.openxmlformats.org/officeDocument/2006/relationships/image" Target="media/image3.png"/><Relationship Id="rId44" Type="http://schemas.openxmlformats.org/officeDocument/2006/relationships/hyperlink" Target="https://data.nt.gov.au/dataset/current-nt-crime-statistics-march-2026" TargetMode="External"/><Relationship Id="rId52" Type="http://schemas.openxmlformats.org/officeDocument/2006/relationships/hyperlink" Target="https://github.com/HendrickDang/PRT661-DATA-SCIENCE-PRACTICE/commits?author=ngocanh8585"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3.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2A9BB68-56B4-4822-B6B7-DB471576EB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254</TotalTime>
  <Pages>31</Pages>
  <Words>9111</Words>
  <Characters>51937</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60927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100</cp:revision>
  <cp:lastPrinted>2026-03-20T06:14:00Z</cp:lastPrinted>
  <dcterms:created xsi:type="dcterms:W3CDTF">2026-09-09T02:33:00Z</dcterms:created>
  <dcterms:modified xsi:type="dcterms:W3CDTF">2026-09-10T11:30:00Z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