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8F73D5" w:rsidRDefault="004509B8" w:rsidP="497052C1">
          <w:pPr>
            <w:pStyle w:val="NoSpacing"/>
            <w:ind w:hanging="284"/>
            <w:jc w:val="both"/>
            <w:rPr>
              <w:rFonts w:ascii="Arial" w:hAnsi="Arial" w:cs="Arial"/>
              <w:sz w:val="2"/>
              <w:szCs w:val="2"/>
              <w:lang w:val="en-AU"/>
            </w:rPr>
          </w:pPr>
        </w:p>
        <w:p w14:paraId="5FCD04DA" w14:textId="77777777" w:rsidR="00B169A5" w:rsidRPr="008F73D5" w:rsidRDefault="00B169A5" w:rsidP="00D259B3">
          <w:pPr>
            <w:jc w:val="center"/>
            <w:rPr>
              <w:rFonts w:cs="Arial"/>
            </w:rPr>
          </w:pPr>
          <w:r w:rsidRPr="008F73D5">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8F73D5" w:rsidRDefault="4C7923A6" w:rsidP="00D259B3">
          <w:pPr>
            <w:ind w:hanging="284"/>
            <w:jc w:val="both"/>
            <w:rPr>
              <w:rFonts w:cs="Arial"/>
              <w:b/>
              <w:bCs/>
              <w:sz w:val="40"/>
              <w:szCs w:val="40"/>
            </w:rPr>
          </w:pPr>
        </w:p>
        <w:p w14:paraId="35B05295" w14:textId="42A7F3E0" w:rsidR="005A1357" w:rsidRPr="008F73D5" w:rsidRDefault="497052C1" w:rsidP="49D9CFE3">
          <w:pPr>
            <w:ind w:hanging="284"/>
            <w:jc w:val="center"/>
            <w:rPr>
              <w:rFonts w:ascii="Times New Roman" w:hAnsi="Times New Roman"/>
              <w:b/>
              <w:sz w:val="36"/>
              <w:szCs w:val="36"/>
            </w:rPr>
          </w:pPr>
          <w:r w:rsidRPr="008F73D5">
            <w:rPr>
              <w:rFonts w:ascii="Times New Roman" w:hAnsi="Times New Roman"/>
              <w:b/>
              <w:sz w:val="36"/>
              <w:szCs w:val="36"/>
            </w:rPr>
            <w:t>PRT661</w:t>
          </w:r>
        </w:p>
        <w:p w14:paraId="322E1CE3" w14:textId="5CA82C5F" w:rsidR="005A1357" w:rsidRPr="008F73D5" w:rsidRDefault="497052C1" w:rsidP="00D259B3">
          <w:pPr>
            <w:ind w:hanging="284"/>
            <w:jc w:val="center"/>
            <w:rPr>
              <w:rFonts w:ascii="Times New Roman" w:hAnsi="Times New Roman"/>
              <w:b/>
              <w:sz w:val="36"/>
              <w:szCs w:val="36"/>
            </w:rPr>
          </w:pPr>
          <w:r w:rsidRPr="008F73D5">
            <w:rPr>
              <w:rFonts w:ascii="Times New Roman" w:hAnsi="Times New Roman"/>
              <w:b/>
              <w:sz w:val="36"/>
              <w:szCs w:val="36"/>
            </w:rPr>
            <w:t>DATA SCIENCE PRACTICE</w:t>
          </w:r>
        </w:p>
        <w:p w14:paraId="0ACF9A81" w14:textId="745E6D54" w:rsidR="11F20F2C" w:rsidRPr="008F73D5" w:rsidRDefault="11F20F2C" w:rsidP="11F20F2C">
          <w:pPr>
            <w:ind w:hanging="284"/>
            <w:jc w:val="center"/>
            <w:rPr>
              <w:rFonts w:ascii="Times New Roman" w:hAnsi="Times New Roman"/>
              <w:b/>
              <w:sz w:val="36"/>
              <w:szCs w:val="36"/>
            </w:rPr>
          </w:pPr>
        </w:p>
        <w:p w14:paraId="3AA18277" w14:textId="238EFF35" w:rsidR="10A88E66" w:rsidRPr="00415E30" w:rsidRDefault="497052C1" w:rsidP="10A88E66">
          <w:pPr>
            <w:spacing w:before="240" w:after="240"/>
            <w:jc w:val="center"/>
            <w:rPr>
              <w:rFonts w:ascii="Times New Roman" w:hAnsi="Times New Roman"/>
              <w:b/>
              <w:sz w:val="36"/>
              <w:szCs w:val="36"/>
              <w:highlight w:val="yellow"/>
            </w:rPr>
          </w:pPr>
          <w:r w:rsidRPr="00415E30">
            <w:rPr>
              <w:rFonts w:ascii="Times New Roman" w:hAnsi="Times New Roman"/>
              <w:b/>
              <w:sz w:val="36"/>
              <w:szCs w:val="36"/>
              <w:highlight w:val="yellow"/>
            </w:rPr>
            <w:t>ASSESSMENT 0</w:t>
          </w:r>
          <w:r w:rsidR="003800AD" w:rsidRPr="00415E30">
            <w:rPr>
              <w:rFonts w:ascii="Times New Roman" w:hAnsi="Times New Roman"/>
              <w:b/>
              <w:sz w:val="36"/>
              <w:szCs w:val="36"/>
              <w:highlight w:val="yellow"/>
            </w:rPr>
            <w:t>2</w:t>
          </w:r>
        </w:p>
        <w:p w14:paraId="73F08E57" w14:textId="0BB0EF90" w:rsidR="005A1357" w:rsidRPr="008F73D5" w:rsidRDefault="001F26D1" w:rsidP="00D259B3">
          <w:pPr>
            <w:spacing w:before="240" w:after="240"/>
            <w:jc w:val="center"/>
            <w:rPr>
              <w:rFonts w:ascii="Times New Roman" w:hAnsi="Times New Roman"/>
              <w:b/>
              <w:sz w:val="36"/>
              <w:szCs w:val="36"/>
            </w:rPr>
          </w:pPr>
          <w:r w:rsidRPr="00415E30">
            <w:rPr>
              <w:rFonts w:ascii="Times New Roman" w:hAnsi="Times New Roman"/>
              <w:b/>
              <w:sz w:val="36"/>
              <w:szCs w:val="36"/>
              <w:highlight w:val="yellow"/>
            </w:rPr>
            <w:t>TECHNICAL DEVELOPMENT</w:t>
          </w:r>
        </w:p>
        <w:p w14:paraId="4216FE20" w14:textId="14558E61" w:rsidR="282FB8BF" w:rsidRPr="008F73D5" w:rsidRDefault="282FB8BF" w:rsidP="282FB8BF">
          <w:pPr>
            <w:spacing w:before="240" w:after="240"/>
            <w:jc w:val="center"/>
            <w:rPr>
              <w:rFonts w:ascii="Times New Roman" w:hAnsi="Times New Roman"/>
              <w:b/>
              <w:bCs/>
              <w:sz w:val="36"/>
              <w:szCs w:val="36"/>
            </w:rPr>
          </w:pPr>
        </w:p>
        <w:p w14:paraId="1682A624" w14:textId="5B3428C6" w:rsidR="00DA20A7" w:rsidRPr="008F73D5" w:rsidRDefault="497052C1" w:rsidP="00E96C63">
          <w:pPr>
            <w:jc w:val="center"/>
            <w:rPr>
              <w:rFonts w:ascii="Times New Roman" w:hAnsi="Times New Roman"/>
              <w:b/>
              <w:sz w:val="36"/>
              <w:szCs w:val="36"/>
            </w:rPr>
          </w:pPr>
          <w:r w:rsidRPr="008F73D5">
            <w:rPr>
              <w:rFonts w:ascii="Times New Roman" w:hAnsi="Times New Roman"/>
              <w:b/>
              <w:sz w:val="36"/>
              <w:szCs w:val="36"/>
            </w:rPr>
            <w:t>FORECASTING ASSAULT RATES ACROSS NT REGIONS TO SUPPORT PUBLIC SAFETY RESOURCE PLANNING</w:t>
          </w:r>
        </w:p>
        <w:p w14:paraId="1C082005" w14:textId="77777777" w:rsidR="00DA20A7" w:rsidRPr="008F73D5" w:rsidRDefault="00DA20A7" w:rsidP="00D259B3">
          <w:pPr>
            <w:jc w:val="both"/>
            <w:rPr>
              <w:rFonts w:ascii="Times New Roman" w:hAnsi="Times New Roman"/>
              <w:b/>
              <w:bCs/>
              <w:sz w:val="40"/>
              <w:szCs w:val="40"/>
            </w:rPr>
          </w:pPr>
        </w:p>
        <w:p w14:paraId="7AD80F24" w14:textId="2131F105" w:rsidR="282FB8BF" w:rsidRPr="008F73D5" w:rsidRDefault="282FB8BF" w:rsidP="282FB8BF">
          <w:pPr>
            <w:spacing w:line="360" w:lineRule="auto"/>
            <w:jc w:val="center"/>
          </w:pPr>
          <w:r w:rsidRPr="008F73D5">
            <w:rPr>
              <w:rFonts w:ascii="Times New Roman" w:eastAsia="Aptos" w:hAnsi="Times New Roman"/>
              <w:b/>
              <w:bCs/>
              <w:sz w:val="28"/>
              <w:szCs w:val="28"/>
            </w:rPr>
            <w:t xml:space="preserve">Submitted by: Group DAN2 </w:t>
          </w:r>
          <w:r w:rsidR="007C40CC" w:rsidRPr="008F73D5">
            <w:rPr>
              <w:rFonts w:ascii="Times New Roman" w:eastAsia="Aptos" w:hAnsi="Times New Roman"/>
              <w:b/>
              <w:bCs/>
              <w:sz w:val="28"/>
              <w:szCs w:val="28"/>
            </w:rPr>
            <w:t>-</w:t>
          </w:r>
          <w:r w:rsidRPr="008F73D5">
            <w:rPr>
              <w:rFonts w:ascii="Times New Roman" w:eastAsia="Aptos" w:hAnsi="Times New Roman"/>
              <w:b/>
              <w:bCs/>
              <w:sz w:val="28"/>
              <w:szCs w:val="28"/>
            </w:rPr>
            <w:t xml:space="preserve"> THEME2</w:t>
          </w:r>
        </w:p>
        <w:p w14:paraId="1FBA6903" w14:textId="1DF99785" w:rsidR="282FB8BF" w:rsidRPr="008F73D5" w:rsidRDefault="282FB8BF" w:rsidP="282FB8BF">
          <w:pPr>
            <w:spacing w:line="360" w:lineRule="auto"/>
            <w:jc w:val="center"/>
          </w:pPr>
          <w:r w:rsidRPr="008F73D5">
            <w:rPr>
              <w:rFonts w:ascii="Times New Roman" w:hAnsi="Times New Roman"/>
              <w:b/>
              <w:bCs/>
              <w:sz w:val="28"/>
              <w:szCs w:val="28"/>
            </w:rPr>
            <w:t xml:space="preserve">Lecturer: Dr </w:t>
          </w:r>
          <w:proofErr w:type="spellStart"/>
          <w:r w:rsidRPr="008F73D5">
            <w:rPr>
              <w:rFonts w:ascii="Times New Roman" w:hAnsi="Times New Roman"/>
              <w:b/>
              <w:bCs/>
              <w:sz w:val="28"/>
              <w:szCs w:val="28"/>
            </w:rPr>
            <w:t>Thuseethan</w:t>
          </w:r>
          <w:proofErr w:type="spellEnd"/>
          <w:r w:rsidRPr="008F73D5">
            <w:rPr>
              <w:rFonts w:ascii="Times New Roman" w:hAnsi="Times New Roman"/>
              <w:b/>
              <w:bCs/>
              <w:sz w:val="28"/>
              <w:szCs w:val="28"/>
            </w:rPr>
            <w:t xml:space="preserve"> Selvarajah</w:t>
          </w:r>
        </w:p>
        <w:p w14:paraId="1FB2335C" w14:textId="0CEF2A50" w:rsidR="282FB8BF" w:rsidRPr="008F73D5" w:rsidRDefault="282FB8BF" w:rsidP="282FB8BF">
          <w:pPr>
            <w:spacing w:line="360" w:lineRule="auto"/>
            <w:jc w:val="center"/>
            <w:rPr>
              <w:rFonts w:ascii="Times New Roman" w:hAnsi="Times New Roman"/>
              <w:b/>
              <w:bCs/>
              <w:sz w:val="28"/>
              <w:szCs w:val="28"/>
            </w:rPr>
          </w:pPr>
        </w:p>
        <w:p w14:paraId="6CFBB8CA" w14:textId="74C204E2" w:rsidR="4C29AC41" w:rsidRPr="008F73D5" w:rsidRDefault="282FB8BF" w:rsidP="497052C1">
          <w:pPr>
            <w:tabs>
              <w:tab w:val="left" w:pos="4962"/>
            </w:tabs>
            <w:spacing w:line="360" w:lineRule="auto"/>
            <w:jc w:val="both"/>
            <w:rPr>
              <w:rFonts w:ascii="Times New Roman" w:eastAsiaTheme="minorEastAsia" w:hAnsi="Times New Roman"/>
              <w:b/>
              <w:sz w:val="28"/>
              <w:szCs w:val="28"/>
            </w:rPr>
          </w:pPr>
          <w:r w:rsidRPr="008F73D5">
            <w:rPr>
              <w:rFonts w:ascii="Times New Roman" w:eastAsiaTheme="minorEastAsia" w:hAnsi="Times New Roman"/>
              <w:b/>
              <w:bCs/>
              <w:sz w:val="28"/>
              <w:szCs w:val="28"/>
            </w:rPr>
            <w:t>Student:</w:t>
          </w:r>
        </w:p>
        <w:p w14:paraId="5A55D74A" w14:textId="5E3D7CFB" w:rsidR="003533EE" w:rsidRPr="008F73D5" w:rsidRDefault="497052C1" w:rsidP="497052C1">
          <w:pPr>
            <w:tabs>
              <w:tab w:val="left" w:pos="4962"/>
            </w:tabs>
            <w:spacing w:line="360" w:lineRule="auto"/>
            <w:jc w:val="both"/>
            <w:rPr>
              <w:rFonts w:ascii="Times New Roman" w:eastAsiaTheme="minorEastAsia" w:hAnsi="Times New Roman"/>
              <w:sz w:val="28"/>
              <w:szCs w:val="28"/>
            </w:rPr>
          </w:pPr>
          <w:bookmarkStart w:id="0" w:name="OLE_LINK2"/>
          <w:r w:rsidRPr="008F73D5">
            <w:rPr>
              <w:rFonts w:ascii="Times New Roman" w:eastAsiaTheme="minorEastAsia" w:hAnsi="Times New Roman"/>
              <w:sz w:val="28"/>
              <w:szCs w:val="28"/>
            </w:rPr>
            <w:t>Thi Xuan Thanh Tran</w:t>
          </w:r>
          <w:r w:rsidR="00B87795" w:rsidRPr="008F73D5">
            <w:rPr>
              <w:rFonts w:ascii="Times New Roman" w:eastAsiaTheme="minorEastAsia" w:hAnsi="Times New Roman"/>
              <w:sz w:val="28"/>
              <w:szCs w:val="28"/>
            </w:rPr>
            <w:t xml:space="preserve"> (Emma)</w:t>
          </w:r>
          <w:r w:rsidRPr="008F73D5">
            <w:rPr>
              <w:rFonts w:ascii="Times New Roman" w:eastAsiaTheme="minorEastAsia" w:hAnsi="Times New Roman"/>
              <w:sz w:val="28"/>
              <w:szCs w:val="28"/>
            </w:rPr>
            <w:t xml:space="preserve"> - S389244</w:t>
          </w:r>
        </w:p>
        <w:bookmarkEnd w:id="0"/>
        <w:p w14:paraId="32B06DB4" w14:textId="44B001F9" w:rsidR="00866581"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 xml:space="preserve">Ngoc Anh Nguyen </w:t>
          </w:r>
          <w:r w:rsidR="00B87795" w:rsidRPr="008F73D5">
            <w:rPr>
              <w:rFonts w:ascii="Times New Roman" w:eastAsiaTheme="minorEastAsia" w:hAnsi="Times New Roman"/>
              <w:sz w:val="28"/>
              <w:szCs w:val="28"/>
            </w:rPr>
            <w:t xml:space="preserve">(Will) </w:t>
          </w:r>
          <w:r w:rsidRPr="008F73D5">
            <w:rPr>
              <w:rFonts w:ascii="Times New Roman" w:eastAsiaTheme="minorEastAsia" w:hAnsi="Times New Roman"/>
              <w:sz w:val="28"/>
              <w:szCs w:val="28"/>
            </w:rPr>
            <w:t>- S386805</w:t>
          </w:r>
        </w:p>
        <w:p w14:paraId="3B558692" w14:textId="7C86E00E" w:rsidR="00E96C63"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Van Hoi Dang</w:t>
          </w:r>
          <w:r w:rsidR="00B87795" w:rsidRPr="008F73D5">
            <w:rPr>
              <w:rFonts w:ascii="Times New Roman" w:eastAsiaTheme="minorEastAsia" w:hAnsi="Times New Roman"/>
              <w:sz w:val="28"/>
              <w:szCs w:val="28"/>
            </w:rPr>
            <w:t xml:space="preserve"> (Hendrick)</w:t>
          </w:r>
          <w:r w:rsidRPr="008F73D5">
            <w:rPr>
              <w:rFonts w:ascii="Times New Roman" w:eastAsiaTheme="minorEastAsia" w:hAnsi="Times New Roman"/>
              <w:sz w:val="28"/>
              <w:szCs w:val="28"/>
            </w:rPr>
            <w:t xml:space="preserve"> - S395598</w:t>
          </w:r>
        </w:p>
        <w:p w14:paraId="20428ED5" w14:textId="5CE815BD" w:rsidR="62A5FC18" w:rsidRPr="008F73D5" w:rsidRDefault="1A7004F3" w:rsidP="7F54C7CB">
          <w:pPr>
            <w:spacing w:line="360" w:lineRule="auto"/>
            <w:jc w:val="both"/>
            <w:rPr>
              <w:rFonts w:ascii="Times New Roman" w:eastAsia="Calibri" w:hAnsi="Times New Roman"/>
              <w:color w:val="000000" w:themeColor="text1"/>
              <w:sz w:val="28"/>
              <w:szCs w:val="28"/>
            </w:rPr>
          </w:pPr>
          <w:bookmarkStart w:id="1" w:name="OLE_LINK1"/>
          <w:r w:rsidRPr="1A7004F3">
            <w:rPr>
              <w:rFonts w:ascii="Times New Roman" w:eastAsia="Calibri" w:hAnsi="Times New Roman"/>
              <w:color w:val="000000" w:themeColor="text1"/>
              <w:sz w:val="28"/>
              <w:szCs w:val="28"/>
            </w:rPr>
            <w:t>Le Nhat Minh Tran (Thomas) - S390789</w:t>
          </w:r>
        </w:p>
        <w:bookmarkEnd w:id="1"/>
        <w:p w14:paraId="208D5626" w14:textId="77777777" w:rsidR="007472F2" w:rsidRPr="008F73D5" w:rsidRDefault="007472F2" w:rsidP="62A5FC18">
          <w:pPr>
            <w:spacing w:line="360" w:lineRule="auto"/>
            <w:jc w:val="both"/>
            <w:rPr>
              <w:rFonts w:ascii="Times New Roman" w:eastAsia="Aptos" w:hAnsi="Times New Roman"/>
              <w:b/>
              <w:bCs/>
            </w:rPr>
          </w:pPr>
        </w:p>
        <w:p w14:paraId="71FAEF22" w14:textId="22FC1B64" w:rsidR="00D259B3" w:rsidRPr="008F73D5" w:rsidRDefault="1A7004F3" w:rsidP="1A7004F3">
          <w:pPr>
            <w:spacing w:line="360" w:lineRule="auto"/>
            <w:jc w:val="center"/>
            <w:rPr>
              <w:rFonts w:eastAsia="Aptos" w:cs="Arial"/>
              <w:b/>
              <w:bCs/>
              <w:sz w:val="24"/>
              <w:szCs w:val="24"/>
            </w:rPr>
          </w:pPr>
          <w:proofErr w:type="gramStart"/>
          <w:r w:rsidRPr="1A7004F3">
            <w:rPr>
              <w:rFonts w:ascii="Times New Roman" w:eastAsia="Aptos" w:hAnsi="Times New Roman"/>
              <w:b/>
              <w:bCs/>
              <w:sz w:val="24"/>
              <w:szCs w:val="24"/>
            </w:rPr>
            <w:t>1</w:t>
          </w:r>
          <w:r w:rsidR="00E746F0">
            <w:rPr>
              <w:rFonts w:ascii="Times New Roman" w:eastAsia="Aptos" w:hAnsi="Times New Roman"/>
              <w:b/>
              <w:bCs/>
              <w:sz w:val="24"/>
              <w:szCs w:val="24"/>
            </w:rPr>
            <w:t>1</w:t>
          </w:r>
          <w:r w:rsidRPr="1A7004F3">
            <w:rPr>
              <w:rFonts w:ascii="Times New Roman" w:eastAsia="Aptos" w:hAnsi="Times New Roman"/>
              <w:b/>
              <w:bCs/>
              <w:sz w:val="24"/>
              <w:szCs w:val="24"/>
            </w:rPr>
            <w:t xml:space="preserve">  </w:t>
          </w:r>
          <w:r w:rsidR="00E746F0">
            <w:rPr>
              <w:rFonts w:ascii="Times New Roman" w:eastAsia="Aptos" w:hAnsi="Times New Roman"/>
              <w:b/>
              <w:bCs/>
              <w:sz w:val="24"/>
              <w:szCs w:val="24"/>
            </w:rPr>
            <w:t>September</w:t>
          </w:r>
          <w:proofErr w:type="gramEnd"/>
          <w:r w:rsidRPr="1A7004F3">
            <w:rPr>
              <w:rFonts w:ascii="Times New Roman" w:eastAsia="Aptos" w:hAnsi="Times New Roman"/>
              <w:b/>
              <w:bCs/>
              <w:sz w:val="24"/>
              <w:szCs w:val="24"/>
            </w:rPr>
            <w:t xml:space="preserve"> 2026</w:t>
          </w:r>
          <w:r w:rsidR="00D27D69" w:rsidRPr="1A7004F3">
            <w:rPr>
              <w:rFonts w:eastAsia="Aptos" w:cs="Arial"/>
              <w:b/>
              <w:bCs/>
              <w:sz w:val="24"/>
              <w:szCs w:val="24"/>
            </w:rPr>
            <w:br w:type="page"/>
          </w:r>
        </w:p>
        <w:p w14:paraId="4689B1A7" w14:textId="40130BCE" w:rsidR="4E78EBFF" w:rsidRPr="008F73D5" w:rsidRDefault="497052C1" w:rsidP="00513327">
          <w:r w:rsidRPr="008F73D5">
            <w:rPr>
              <w:rFonts w:cs="Arial"/>
              <w:sz w:val="2"/>
              <w:szCs w:val="2"/>
            </w:rPr>
            <w:lastRenderedPageBreak/>
            <w:t>￼</w:t>
          </w:r>
          <w:r w:rsidRPr="008F73D5">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noProof/>
            </w:rPr>
          </w:sdtEndPr>
          <w:sdtContent>
            <w:p w14:paraId="42B0E5D5" w14:textId="66FFCB4A" w:rsidR="00581AB0" w:rsidRPr="00581AB0" w:rsidRDefault="00581AB0" w:rsidP="00581AB0">
              <w:pPr>
                <w:pStyle w:val="TOCHeading"/>
                <w:jc w:val="center"/>
                <w:rPr>
                  <w:b/>
                  <w:bCs/>
                  <w:color w:val="auto"/>
                </w:rPr>
              </w:pPr>
              <w:r w:rsidRPr="00581AB0">
                <w:rPr>
                  <w:b/>
                  <w:bCs/>
                  <w:color w:val="auto"/>
                </w:rPr>
                <w:t>Table of Contents</w:t>
              </w:r>
            </w:p>
            <w:p w14:paraId="40056FF3" w14:textId="0A05EDA1"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469330" w:history="1">
                <w:r w:rsidRPr="00473A53">
                  <w:rPr>
                    <w:rStyle w:val="Hyperlink"/>
                    <w:rFonts w:ascii="Times New Roman" w:eastAsia="Times New Roman" w:hAnsi="Times New Roman"/>
                    <w:b/>
                    <w:bCs/>
                    <w:noProof/>
                    <w:sz w:val="24"/>
                    <w:szCs w:val="24"/>
                  </w:rPr>
                  <w:t>1.</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Project overview and objectives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_Toc237469330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2BA48942" w14:textId="7FD5394A"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1" w:history="1">
                <w:r w:rsidRPr="00473A53">
                  <w:rPr>
                    <w:rStyle w:val="Hyperlink"/>
                    <w:rFonts w:ascii="Times New Roman" w:eastAsia="Times New Roman" w:hAnsi="Times New Roman"/>
                    <w:b/>
                    <w:bCs/>
                    <w:noProof/>
                    <w:sz w:val="24"/>
                    <w:szCs w:val="24"/>
                  </w:rPr>
                  <w:t>2.</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Theme justification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_Toc237469331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6232637E" w14:textId="5415B80E"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2" w:history="1">
                <w:r w:rsidRPr="00473A53">
                  <w:rPr>
                    <w:rStyle w:val="Hyperlink"/>
                    <w:rFonts w:ascii="Times New Roman" w:eastAsia="Times New Roman" w:hAnsi="Times New Roman"/>
                    <w:b/>
                    <w:bCs/>
                    <w:noProof/>
                    <w:sz w:val="24"/>
                    <w:szCs w:val="24"/>
                  </w:rPr>
                  <w:t>3.</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Problem statement</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_Toc237469332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421FD3A8" w14:textId="7EC5C860"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3" w:history="1">
                <w:r w:rsidRPr="00473A53">
                  <w:rPr>
                    <w:rStyle w:val="Hyperlink"/>
                    <w:rFonts w:ascii="Times New Roman" w:eastAsia="Times New Roman" w:hAnsi="Times New Roman"/>
                    <w:b/>
                    <w:bCs/>
                    <w:noProof/>
                    <w:sz w:val="24"/>
                    <w:szCs w:val="24"/>
                  </w:rPr>
                  <w:t>4.</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architecture diagram</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_Toc237469333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5A07A9AC" w14:textId="4BD4A2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4" w:history="1">
                <w:r w:rsidRPr="00473A53">
                  <w:rPr>
                    <w:rStyle w:val="Hyperlink"/>
                    <w:rFonts w:ascii="Times New Roman" w:eastAsia="Times New Roman" w:hAnsi="Times New Roman"/>
                    <w:b/>
                    <w:bCs/>
                    <w:noProof/>
                    <w:sz w:val="24"/>
                    <w:szCs w:val="24"/>
                  </w:rPr>
                  <w:t>5.</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Workflow plan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_Toc237469334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7</w:t>
                </w:r>
                <w:r w:rsidRPr="00473A53">
                  <w:rPr>
                    <w:noProof/>
                    <w:webHidden/>
                    <w:sz w:val="24"/>
                    <w:szCs w:val="24"/>
                  </w:rPr>
                  <w:fldChar w:fldCharType="end"/>
                </w:r>
              </w:hyperlink>
            </w:p>
            <w:p w14:paraId="73051CEC" w14:textId="49D6F848"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5" w:history="1">
                <w:r w:rsidRPr="00473A53">
                  <w:rPr>
                    <w:rStyle w:val="Hyperlink"/>
                    <w:rFonts w:ascii="Times New Roman" w:eastAsia="Times New Roman" w:hAnsi="Times New Roman"/>
                    <w:b/>
                    <w:bCs/>
                    <w:noProof/>
                    <w:sz w:val="24"/>
                    <w:szCs w:val="24"/>
                  </w:rPr>
                  <w:t>6.</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Task allocation and team structure</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_Toc237469335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8</w:t>
                </w:r>
                <w:r w:rsidRPr="00473A53">
                  <w:rPr>
                    <w:noProof/>
                    <w:webHidden/>
                    <w:sz w:val="24"/>
                    <w:szCs w:val="24"/>
                  </w:rPr>
                  <w:fldChar w:fldCharType="end"/>
                </w:r>
              </w:hyperlink>
            </w:p>
            <w:p w14:paraId="26338A17" w14:textId="2BD357B3"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6" w:history="1">
                <w:r w:rsidRPr="00473A53">
                  <w:rPr>
                    <w:rStyle w:val="Hyperlink"/>
                    <w:rFonts w:ascii="Times New Roman" w:eastAsia="Times New Roman" w:hAnsi="Times New Roman"/>
                    <w:b/>
                    <w:bCs/>
                    <w:noProof/>
                    <w:sz w:val="24"/>
                    <w:szCs w:val="24"/>
                  </w:rPr>
                  <w:t>7.</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risk analysis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_Toc237469336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22454DAE" w14:textId="31532EF9"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7" w:history="1">
                <w:r w:rsidRPr="00473A53">
                  <w:rPr>
                    <w:rStyle w:val="Hyperlink"/>
                    <w:rFonts w:ascii="Times New Roman" w:eastAsia="Times New Roman" w:hAnsi="Times New Roman"/>
                    <w:b/>
                    <w:bCs/>
                    <w:noProof/>
                    <w:sz w:val="24"/>
                    <w:szCs w:val="24"/>
                  </w:rPr>
                  <w:t>8.</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Ethics, privacy and security considerations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_Toc237469337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57C1BDF6" w14:textId="634B7B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8" w:history="1">
                <w:r w:rsidRPr="00473A53">
                  <w:rPr>
                    <w:rStyle w:val="Hyperlink"/>
                    <w:rFonts w:ascii="Times New Roman" w:eastAsia="Times New Roman" w:hAnsi="Times New Roman"/>
                    <w:b/>
                    <w:bCs/>
                    <w:noProof/>
                    <w:sz w:val="24"/>
                    <w:szCs w:val="24"/>
                  </w:rPr>
                  <w:t>9.</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References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_Toc237469338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10</w:t>
                </w:r>
                <w:r w:rsidRPr="00473A53">
                  <w:rPr>
                    <w:noProof/>
                    <w:webHidden/>
                    <w:sz w:val="24"/>
                    <w:szCs w:val="24"/>
                  </w:rPr>
                  <w:fldChar w:fldCharType="end"/>
                </w:r>
              </w:hyperlink>
            </w:p>
            <w:p w14:paraId="176DE31D" w14:textId="3F9C373C" w:rsidR="00581AB0" w:rsidRDefault="00581AB0">
              <w:r>
                <w:rPr>
                  <w:b/>
                  <w:bCs/>
                  <w:noProof/>
                </w:rPr>
                <w:fldChar w:fldCharType="end"/>
              </w:r>
            </w:p>
          </w:sdtContent>
        </w:sdt>
        <w:p w14:paraId="061D76EF" w14:textId="7A16DF3C" w:rsidR="00581AB0" w:rsidRDefault="00254D04" w:rsidP="497052C1">
          <w:pPr>
            <w:spacing w:line="360" w:lineRule="auto"/>
            <w:jc w:val="both"/>
            <w:rPr>
              <w:rFonts w:eastAsiaTheme="minorEastAsia" w:cs="Arial"/>
              <w:sz w:val="22"/>
              <w:szCs w:val="22"/>
            </w:rPr>
          </w:pPr>
          <w:r w:rsidRPr="008F73D5">
            <w:rPr>
              <w:rFonts w:eastAsiaTheme="minorEastAsia" w:cs="Arial"/>
              <w:sz w:val="22"/>
              <w:szCs w:val="22"/>
            </w:rPr>
            <w:br w:type="page"/>
          </w:r>
        </w:p>
        <w:p w14:paraId="4411D25B" w14:textId="709141A0" w:rsidR="00581AB0" w:rsidRPr="00581AB0" w:rsidRDefault="00581AB0" w:rsidP="00581AB0">
          <w:pPr>
            <w:spacing w:line="360" w:lineRule="auto"/>
            <w:jc w:val="center"/>
            <w:rPr>
              <w:rFonts w:eastAsiaTheme="minorEastAsia" w:cs="Arial"/>
              <w:b/>
              <w:bCs/>
              <w:sz w:val="22"/>
              <w:szCs w:val="22"/>
            </w:rPr>
          </w:pPr>
          <w:r w:rsidRPr="00581AB0">
            <w:rPr>
              <w:rFonts w:eastAsiaTheme="minorEastAsia" w:cs="Arial"/>
              <w:b/>
              <w:bCs/>
              <w:sz w:val="22"/>
              <w:szCs w:val="22"/>
            </w:rPr>
            <w:lastRenderedPageBreak/>
            <w:t>LIST OF TABLES</w:t>
          </w:r>
        </w:p>
        <w:p w14:paraId="21EEEC39" w14:textId="168F8F03" w:rsidR="00581AB0" w:rsidRDefault="00581AB0">
          <w:pPr>
            <w:pStyle w:val="TableofFigures"/>
            <w:tabs>
              <w:tab w:val="right" w:leader="dot" w:pos="9016"/>
            </w:tabs>
            <w:rPr>
              <w:noProof/>
            </w:rPr>
          </w:pPr>
          <w:r>
            <w:rPr>
              <w:rFonts w:eastAsiaTheme="minorEastAsia" w:cs="Arial"/>
              <w:sz w:val="22"/>
              <w:szCs w:val="22"/>
            </w:rPr>
            <w:fldChar w:fldCharType="begin"/>
          </w:r>
          <w:r>
            <w:rPr>
              <w:rFonts w:eastAsiaTheme="minorEastAsia" w:cs="Arial"/>
              <w:sz w:val="22"/>
              <w:szCs w:val="22"/>
            </w:rPr>
            <w:instrText xml:space="preserve"> TOC \h \z \c "Table" </w:instrText>
          </w:r>
          <w:r>
            <w:rPr>
              <w:rFonts w:eastAsiaTheme="minorEastAsia" w:cs="Arial"/>
              <w:sz w:val="22"/>
              <w:szCs w:val="22"/>
            </w:rPr>
            <w:fldChar w:fldCharType="separate"/>
          </w:r>
          <w:hyperlink w:anchor="_Toc237469379" w:history="1">
            <w:r w:rsidRPr="00BC4A26">
              <w:rPr>
                <w:rStyle w:val="Hyperlink"/>
                <w:rFonts w:ascii="Times New Roman" w:hAnsi="Times New Roman"/>
                <w:noProof/>
              </w:rPr>
              <w:t>Table 1: Data sources</w:t>
            </w:r>
            <w:r>
              <w:rPr>
                <w:noProof/>
                <w:webHidden/>
              </w:rPr>
              <w:tab/>
            </w:r>
            <w:r>
              <w:rPr>
                <w:noProof/>
                <w:webHidden/>
              </w:rPr>
              <w:fldChar w:fldCharType="begin"/>
            </w:r>
            <w:r>
              <w:rPr>
                <w:noProof/>
                <w:webHidden/>
              </w:rPr>
              <w:instrText xml:space="preserve"> PAGEREF _Toc237469379 \h </w:instrText>
            </w:r>
            <w:r>
              <w:rPr>
                <w:noProof/>
                <w:webHidden/>
              </w:rPr>
            </w:r>
            <w:r>
              <w:rPr>
                <w:noProof/>
                <w:webHidden/>
              </w:rPr>
              <w:fldChar w:fldCharType="separate"/>
            </w:r>
            <w:r w:rsidR="006C707D">
              <w:rPr>
                <w:noProof/>
                <w:webHidden/>
              </w:rPr>
              <w:t>4</w:t>
            </w:r>
            <w:r>
              <w:rPr>
                <w:noProof/>
                <w:webHidden/>
              </w:rPr>
              <w:fldChar w:fldCharType="end"/>
            </w:r>
          </w:hyperlink>
        </w:p>
        <w:p w14:paraId="65E91634" w14:textId="492AA694" w:rsidR="00581AB0" w:rsidRDefault="00581AB0">
          <w:pPr>
            <w:pStyle w:val="TableofFigures"/>
            <w:tabs>
              <w:tab w:val="right" w:leader="dot" w:pos="9016"/>
            </w:tabs>
            <w:rPr>
              <w:noProof/>
            </w:rPr>
          </w:pPr>
          <w:hyperlink w:anchor="_Toc237469380" w:history="1">
            <w:r w:rsidRPr="00BC4A26">
              <w:rPr>
                <w:rStyle w:val="Hyperlink"/>
                <w:rFonts w:ascii="Times New Roman" w:hAnsi="Times New Roman"/>
                <w:noProof/>
              </w:rPr>
              <w:t>Table 2: Pipeline stages, tools and purpose</w:t>
            </w:r>
            <w:r>
              <w:rPr>
                <w:noProof/>
                <w:webHidden/>
              </w:rPr>
              <w:tab/>
            </w:r>
            <w:r>
              <w:rPr>
                <w:noProof/>
                <w:webHidden/>
              </w:rPr>
              <w:fldChar w:fldCharType="begin"/>
            </w:r>
            <w:r>
              <w:rPr>
                <w:noProof/>
                <w:webHidden/>
              </w:rPr>
              <w:instrText xml:space="preserve"> PAGEREF _Toc237469380 \h </w:instrText>
            </w:r>
            <w:r>
              <w:rPr>
                <w:noProof/>
                <w:webHidden/>
              </w:rPr>
            </w:r>
            <w:r>
              <w:rPr>
                <w:noProof/>
                <w:webHidden/>
              </w:rPr>
              <w:fldChar w:fldCharType="separate"/>
            </w:r>
            <w:r w:rsidR="006C707D">
              <w:rPr>
                <w:noProof/>
                <w:webHidden/>
              </w:rPr>
              <w:t>6</w:t>
            </w:r>
            <w:r>
              <w:rPr>
                <w:noProof/>
                <w:webHidden/>
              </w:rPr>
              <w:fldChar w:fldCharType="end"/>
            </w:r>
          </w:hyperlink>
        </w:p>
        <w:p w14:paraId="3A05BE61" w14:textId="7184DD67" w:rsidR="00581AB0" w:rsidRDefault="00581AB0">
          <w:pPr>
            <w:pStyle w:val="TableofFigures"/>
            <w:tabs>
              <w:tab w:val="right" w:leader="dot" w:pos="9016"/>
            </w:tabs>
            <w:rPr>
              <w:noProof/>
            </w:rPr>
          </w:pPr>
          <w:hyperlink w:anchor="_Toc237469381" w:history="1">
            <w:r w:rsidRPr="00BC4A26">
              <w:rPr>
                <w:rStyle w:val="Hyperlink"/>
                <w:rFonts w:ascii="Times New Roman" w:eastAsia="Times New Roman" w:hAnsi="Times New Roman"/>
                <w:noProof/>
              </w:rPr>
              <w:t>Table 3. Twelve-week workflow plan</w:t>
            </w:r>
            <w:r>
              <w:rPr>
                <w:noProof/>
                <w:webHidden/>
              </w:rPr>
              <w:tab/>
            </w:r>
            <w:r>
              <w:rPr>
                <w:noProof/>
                <w:webHidden/>
              </w:rPr>
              <w:fldChar w:fldCharType="begin"/>
            </w:r>
            <w:r>
              <w:rPr>
                <w:noProof/>
                <w:webHidden/>
              </w:rPr>
              <w:instrText xml:space="preserve"> PAGEREF _Toc237469381 \h </w:instrText>
            </w:r>
            <w:r>
              <w:rPr>
                <w:noProof/>
                <w:webHidden/>
              </w:rPr>
            </w:r>
            <w:r>
              <w:rPr>
                <w:noProof/>
                <w:webHidden/>
              </w:rPr>
              <w:fldChar w:fldCharType="separate"/>
            </w:r>
            <w:r w:rsidR="006C707D">
              <w:rPr>
                <w:noProof/>
                <w:webHidden/>
              </w:rPr>
              <w:t>7</w:t>
            </w:r>
            <w:r>
              <w:rPr>
                <w:noProof/>
                <w:webHidden/>
              </w:rPr>
              <w:fldChar w:fldCharType="end"/>
            </w:r>
          </w:hyperlink>
        </w:p>
        <w:p w14:paraId="096561E3" w14:textId="464E3607" w:rsidR="00581AB0" w:rsidRDefault="00581AB0">
          <w:pPr>
            <w:pStyle w:val="TableofFigures"/>
            <w:tabs>
              <w:tab w:val="right" w:leader="dot" w:pos="9016"/>
            </w:tabs>
            <w:rPr>
              <w:noProof/>
            </w:rPr>
          </w:pPr>
          <w:hyperlink w:anchor="_Toc237469382" w:history="1">
            <w:r w:rsidRPr="00BC4A26">
              <w:rPr>
                <w:rStyle w:val="Hyperlink"/>
                <w:rFonts w:ascii="Times New Roman" w:eastAsia="Times New Roman" w:hAnsi="Times New Roman"/>
                <w:noProof/>
              </w:rPr>
              <w:t>Table 4. Task allocation and team structure</w:t>
            </w:r>
            <w:r>
              <w:rPr>
                <w:noProof/>
                <w:webHidden/>
              </w:rPr>
              <w:tab/>
            </w:r>
            <w:r>
              <w:rPr>
                <w:noProof/>
                <w:webHidden/>
              </w:rPr>
              <w:fldChar w:fldCharType="begin"/>
            </w:r>
            <w:r>
              <w:rPr>
                <w:noProof/>
                <w:webHidden/>
              </w:rPr>
              <w:instrText xml:space="preserve"> PAGEREF _Toc237469382 \h </w:instrText>
            </w:r>
            <w:r>
              <w:rPr>
                <w:noProof/>
                <w:webHidden/>
              </w:rPr>
            </w:r>
            <w:r>
              <w:rPr>
                <w:noProof/>
                <w:webHidden/>
              </w:rPr>
              <w:fldChar w:fldCharType="separate"/>
            </w:r>
            <w:r w:rsidR="006C707D">
              <w:rPr>
                <w:noProof/>
                <w:webHidden/>
              </w:rPr>
              <w:t>8</w:t>
            </w:r>
            <w:r>
              <w:rPr>
                <w:noProof/>
                <w:webHidden/>
              </w:rPr>
              <w:fldChar w:fldCharType="end"/>
            </w:r>
          </w:hyperlink>
        </w:p>
        <w:p w14:paraId="1DDA5030" w14:textId="77777777" w:rsidR="006C707D" w:rsidRDefault="00581AB0" w:rsidP="006C707D">
          <w:pPr>
            <w:spacing w:line="360" w:lineRule="auto"/>
            <w:jc w:val="center"/>
            <w:rPr>
              <w:rFonts w:eastAsiaTheme="minorEastAsia" w:cs="Arial"/>
              <w:sz w:val="22"/>
              <w:szCs w:val="22"/>
            </w:rPr>
          </w:pPr>
          <w:r>
            <w:rPr>
              <w:rFonts w:eastAsiaTheme="minorEastAsia" w:cs="Arial"/>
              <w:sz w:val="22"/>
              <w:szCs w:val="22"/>
            </w:rPr>
            <w:fldChar w:fldCharType="end"/>
          </w:r>
        </w:p>
        <w:p w14:paraId="33641F0D" w14:textId="77777777" w:rsidR="006C707D" w:rsidRDefault="006C707D" w:rsidP="006C707D">
          <w:pPr>
            <w:spacing w:line="360" w:lineRule="auto"/>
            <w:jc w:val="center"/>
            <w:rPr>
              <w:rFonts w:eastAsiaTheme="minorEastAsia" w:cs="Arial"/>
              <w:sz w:val="22"/>
              <w:szCs w:val="22"/>
            </w:rPr>
          </w:pPr>
        </w:p>
        <w:p w14:paraId="1FEF462E" w14:textId="5B42F955" w:rsidR="00086EB5" w:rsidRPr="006C707D" w:rsidRDefault="00086EB5" w:rsidP="006C707D">
          <w:pPr>
            <w:spacing w:line="360" w:lineRule="auto"/>
            <w:jc w:val="center"/>
            <w:rPr>
              <w:rFonts w:eastAsiaTheme="minorEastAsia" w:cs="Arial"/>
              <w:b/>
              <w:bCs/>
              <w:sz w:val="22"/>
              <w:szCs w:val="22"/>
            </w:rPr>
          </w:pPr>
          <w:r w:rsidRPr="006C707D">
            <w:rPr>
              <w:rFonts w:eastAsiaTheme="minorEastAsia" w:cs="Arial"/>
              <w:b/>
              <w:bCs/>
              <w:sz w:val="22"/>
              <w:szCs w:val="22"/>
            </w:rPr>
            <w:t>LIST OF FIGURES</w:t>
          </w:r>
        </w:p>
        <w:p w14:paraId="0B719CC4" w14:textId="3895AC2A" w:rsidR="00086EB5" w:rsidRDefault="00086EB5">
          <w:pPr>
            <w:pStyle w:val="TableofFigures"/>
            <w:tabs>
              <w:tab w:val="right" w:leader="dot" w:pos="9016"/>
            </w:tabs>
            <w:rPr>
              <w:rFonts w:asciiTheme="minorHAnsi" w:eastAsiaTheme="minorEastAsia" w:hAnsiTheme="minorHAnsi" w:cstheme="minorBidi"/>
              <w:noProof/>
              <w:kern w:val="2"/>
              <w:sz w:val="24"/>
              <w:szCs w:val="24"/>
              <w:lang w:eastAsia="en-AU"/>
              <w14:ligatures w14:val="standardContextual"/>
            </w:rPr>
          </w:pPr>
          <w:r>
            <w:rPr>
              <w:rFonts w:eastAsiaTheme="minorEastAsia" w:cs="Arial"/>
              <w:sz w:val="22"/>
              <w:szCs w:val="22"/>
            </w:rPr>
            <w:fldChar w:fldCharType="begin"/>
          </w:r>
          <w:r>
            <w:rPr>
              <w:rFonts w:eastAsiaTheme="minorEastAsia" w:cs="Arial"/>
              <w:sz w:val="22"/>
              <w:szCs w:val="22"/>
            </w:rPr>
            <w:instrText xml:space="preserve"> TOC \h \z \c "Figure" </w:instrText>
          </w:r>
          <w:r>
            <w:rPr>
              <w:rFonts w:eastAsiaTheme="minorEastAsia" w:cs="Arial"/>
              <w:sz w:val="22"/>
              <w:szCs w:val="22"/>
            </w:rPr>
            <w:fldChar w:fldCharType="separate"/>
          </w:r>
          <w:hyperlink w:anchor="_Toc237469555" w:history="1">
            <w:r w:rsidRPr="00245A07">
              <w:rPr>
                <w:rStyle w:val="Hyperlink"/>
                <w:rFonts w:ascii="Times New Roman" w:hAnsi="Times New Roman"/>
                <w:noProof/>
              </w:rPr>
              <w:t>Figure 1: Project Architecture</w:t>
            </w:r>
            <w:r>
              <w:rPr>
                <w:noProof/>
                <w:webHidden/>
              </w:rPr>
              <w:tab/>
            </w:r>
            <w:r>
              <w:rPr>
                <w:noProof/>
                <w:webHidden/>
              </w:rPr>
              <w:fldChar w:fldCharType="begin"/>
            </w:r>
            <w:r>
              <w:rPr>
                <w:noProof/>
                <w:webHidden/>
              </w:rPr>
              <w:instrText xml:space="preserve"> PAGEREF _Toc237469555 \h </w:instrText>
            </w:r>
            <w:r>
              <w:rPr>
                <w:noProof/>
                <w:webHidden/>
              </w:rPr>
            </w:r>
            <w:r>
              <w:rPr>
                <w:noProof/>
                <w:webHidden/>
              </w:rPr>
              <w:fldChar w:fldCharType="separate"/>
            </w:r>
            <w:r w:rsidR="006C707D">
              <w:rPr>
                <w:noProof/>
                <w:webHidden/>
              </w:rPr>
              <w:t>5</w:t>
            </w:r>
            <w:r>
              <w:rPr>
                <w:noProof/>
                <w:webHidden/>
              </w:rPr>
              <w:fldChar w:fldCharType="end"/>
            </w:r>
          </w:hyperlink>
        </w:p>
        <w:p w14:paraId="12B866B5" w14:textId="088D0B16" w:rsidR="00E60741" w:rsidRPr="008F73D5" w:rsidRDefault="00086EB5" w:rsidP="497052C1">
          <w:pPr>
            <w:spacing w:line="360" w:lineRule="auto"/>
            <w:jc w:val="both"/>
            <w:rPr>
              <w:rFonts w:eastAsiaTheme="minorEastAsia" w:cs="Arial"/>
              <w:sz w:val="22"/>
              <w:szCs w:val="22"/>
            </w:rPr>
          </w:pPr>
          <w:r>
            <w:rPr>
              <w:rFonts w:eastAsiaTheme="minorEastAsia" w:cs="Arial"/>
              <w:sz w:val="22"/>
              <w:szCs w:val="22"/>
            </w:rPr>
            <w:fldChar w:fldCharType="end"/>
          </w:r>
          <w:r w:rsidR="006C707D">
            <w:rPr>
              <w:rFonts w:eastAsiaTheme="minorEastAsia" w:cs="Arial"/>
              <w:sz w:val="22"/>
              <w:szCs w:val="22"/>
            </w:rPr>
            <w:br w:type="page"/>
          </w:r>
        </w:p>
      </w:sdtContent>
    </w:sdt>
    <w:p w14:paraId="39B25FE6" w14:textId="08DCF97B" w:rsidR="00F343E5" w:rsidRPr="00C445A2" w:rsidRDefault="00F343E5" w:rsidP="00F343E5">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7469330"/>
      <w:r w:rsidRPr="00C445A2">
        <w:rPr>
          <w:rFonts w:ascii="Times New Roman" w:eastAsia="Times New Roman" w:hAnsi="Times New Roman" w:cs="Times New Roman"/>
          <w:b/>
          <w:bCs/>
          <w:color w:val="1F497D" w:themeColor="text2"/>
          <w:sz w:val="24"/>
          <w:szCs w:val="24"/>
          <w:lang w:val="vi-VN"/>
        </w:rPr>
        <w:lastRenderedPageBreak/>
        <w:t>SECTION 1 – A</w:t>
      </w:r>
      <w:proofErr w:type="spellStart"/>
      <w:r w:rsidRPr="00C445A2">
        <w:rPr>
          <w:rFonts w:ascii="Times New Roman" w:eastAsia="Times New Roman" w:hAnsi="Times New Roman" w:cs="Times New Roman"/>
          <w:b/>
          <w:bCs/>
          <w:color w:val="1F497D" w:themeColor="text2"/>
          <w:sz w:val="24"/>
          <w:szCs w:val="24"/>
          <w:lang w:val="en-AU"/>
        </w:rPr>
        <w:t>ssessment</w:t>
      </w:r>
      <w:proofErr w:type="spellEnd"/>
      <w:r w:rsidRPr="00C445A2">
        <w:rPr>
          <w:rFonts w:ascii="Times New Roman" w:eastAsia="Times New Roman" w:hAnsi="Times New Roman" w:cs="Times New Roman"/>
          <w:b/>
          <w:bCs/>
          <w:color w:val="1F497D" w:themeColor="text2"/>
          <w:sz w:val="24"/>
          <w:szCs w:val="24"/>
          <w:lang w:val="en-AU"/>
        </w:rPr>
        <w:t xml:space="preserve"> 1 Report</w:t>
      </w:r>
    </w:p>
    <w:p w14:paraId="7CB5B79F" w14:textId="0B15C27D" w:rsidR="00476D89" w:rsidRPr="00F343E5" w:rsidRDefault="00F343E5"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F343E5">
        <w:rPr>
          <w:rFonts w:ascii="Times New Roman" w:eastAsia="Times New Roman" w:hAnsi="Times New Roman"/>
          <w:b/>
          <w:bCs/>
          <w:sz w:val="24"/>
          <w:szCs w:val="24"/>
        </w:rPr>
        <w:t>Project overview and objectives</w:t>
      </w:r>
      <w:bookmarkEnd w:id="2"/>
    </w:p>
    <w:p w14:paraId="36DF7B85" w14:textId="5ECB7225" w:rsidR="00F74E74" w:rsidRPr="008F73D5" w:rsidRDefault="00A16E23"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8F73D5">
        <w:rPr>
          <w:rFonts w:ascii="Times New Roman" w:eastAsia="Times New Roman" w:hAnsi="Times New Roman" w:cs="Times New Roman"/>
          <w:sz w:val="24"/>
          <w:szCs w:val="24"/>
          <w:lang w:val="en-AU"/>
        </w:rPr>
        <w:t xml:space="preserve">The work involves three core components: </w:t>
      </w:r>
    </w:p>
    <w:p w14:paraId="61E3106F" w14:textId="77777777" w:rsidR="00516C3E"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Building</w:t>
      </w:r>
      <w:r w:rsidR="7F54C7CB" w:rsidRPr="008F73D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w:t>
      </w:r>
      <w:r w:rsidR="497052C1" w:rsidRPr="008F73D5">
        <w:rPr>
          <w:rFonts w:ascii="Times New Roman" w:eastAsia="Times New Roman" w:hAnsi="Times New Roman"/>
          <w:sz w:val="24"/>
          <w:szCs w:val="24"/>
          <w:lang w:val="en-AU"/>
        </w:rPr>
        <w:t xml:space="preserve"> a robust forecasting model capable of producing interpretable, region</w:t>
      </w:r>
      <w:r w:rsidR="497052C1" w:rsidRPr="008F73D5">
        <w:rPr>
          <w:lang w:val="en-AU"/>
        </w:rPr>
        <w:noBreakHyphen/>
      </w:r>
      <w:r w:rsidR="497052C1" w:rsidRPr="008F73D5">
        <w:rPr>
          <w:rFonts w:ascii="Times New Roman" w:eastAsia="Times New Roman" w:hAnsi="Times New Roman"/>
          <w:sz w:val="24"/>
          <w:szCs w:val="24"/>
          <w:lang w:val="en-AU"/>
        </w:rPr>
        <w:t xml:space="preserve">specific monthly predictions; and </w:t>
      </w:r>
    </w:p>
    <w:p w14:paraId="39E62CAD" w14:textId="21FBCC6D" w:rsidR="7F54C7CB" w:rsidRPr="008F73D5" w:rsidRDefault="282FB8BF" w:rsidP="00E135C1">
      <w:pPr>
        <w:pStyle w:val="ListParagraph"/>
        <w:numPr>
          <w:ilvl w:val="0"/>
          <w:numId w:val="33"/>
        </w:numPr>
        <w:spacing w:before="120" w:after="120" w:line="240" w:lineRule="auto"/>
        <w:contextualSpacing w:val="0"/>
        <w:jc w:val="both"/>
        <w:rPr>
          <w:lang w:val="en-AU"/>
        </w:rPr>
      </w:pPr>
      <w:r w:rsidRPr="008F73D5">
        <w:rPr>
          <w:rFonts w:ascii="Times New Roman" w:eastAsia="Times New Roman" w:hAnsi="Times New Roman" w:cs="Times New Roman"/>
          <w:sz w:val="24"/>
          <w:szCs w:val="24"/>
          <w:lang w:val="en-AU"/>
        </w:rPr>
        <w:t>Delivering</w:t>
      </w:r>
      <w:r w:rsidR="7F54C7CB" w:rsidRPr="008F73D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8F73D5">
        <w:rPr>
          <w:lang w:val="en-AU"/>
        </w:rPr>
        <w:noBreakHyphen/>
      </w:r>
      <w:r w:rsidR="7F54C7CB" w:rsidRPr="008F73D5">
        <w:rPr>
          <w:rFonts w:ascii="Times New Roman" w:eastAsia="Times New Roman" w:hAnsi="Times New Roman" w:cs="Times New Roman"/>
          <w:sz w:val="24"/>
          <w:szCs w:val="24"/>
          <w:lang w:val="en-AU"/>
        </w:rPr>
        <w:t>based decision</w:t>
      </w:r>
      <w:r w:rsidR="497052C1" w:rsidRPr="008F73D5">
        <w:rPr>
          <w:lang w:val="en-AU"/>
        </w:rPr>
        <w:noBreakHyphen/>
      </w:r>
      <w:r w:rsidR="7F54C7CB" w:rsidRPr="008F73D5">
        <w:rPr>
          <w:rFonts w:ascii="Times New Roman" w:eastAsia="Times New Roman" w:hAnsi="Times New Roman" w:cs="Times New Roman"/>
          <w:sz w:val="24"/>
          <w:szCs w:val="24"/>
          <w:lang w:val="en-AU"/>
        </w:rPr>
        <w:t>making across the Territory.</w:t>
      </w:r>
    </w:p>
    <w:p w14:paraId="5715E855" w14:textId="2404DFEE"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8F73D5">
        <w:rPr>
          <w:rFonts w:ascii="Times New Roman" w:eastAsia="Times New Roman" w:hAnsi="Times New Roman" w:cs="Times New Roman"/>
          <w:sz w:val="24"/>
          <w:szCs w:val="24"/>
          <w:lang w:val="en-AU"/>
        </w:rPr>
        <w:t>.</w:t>
      </w:r>
    </w:p>
    <w:p w14:paraId="37D76133" w14:textId="1E845B94"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r w:rsidR="00E135C1" w:rsidRPr="008F73D5">
        <w:rPr>
          <w:rFonts w:ascii="Times New Roman" w:eastAsia="Times New Roman" w:hAnsi="Times New Roman" w:cs="Times New Roman"/>
          <w:sz w:val="24"/>
          <w:szCs w:val="24"/>
          <w:lang w:val="en-AU"/>
        </w:rPr>
        <w:t>.</w:t>
      </w:r>
    </w:p>
    <w:p w14:paraId="7439D54D" w14:textId="13486FB3"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 w:name="_Toc237469331"/>
      <w:r w:rsidRPr="008F73D5">
        <w:rPr>
          <w:rFonts w:ascii="Times New Roman" w:eastAsia="Times New Roman" w:hAnsi="Times New Roman" w:cs="Times New Roman"/>
          <w:b/>
          <w:bCs/>
          <w:sz w:val="24"/>
          <w:szCs w:val="24"/>
          <w:lang w:val="en-AU"/>
        </w:rPr>
        <w:t>Theme justification</w:t>
      </w:r>
      <w:bookmarkEnd w:id="3"/>
    </w:p>
    <w:p w14:paraId="6B966F63" w14:textId="058DDC80" w:rsidR="282FB8BF" w:rsidRPr="008F73D5" w:rsidRDefault="282FB8BF" w:rsidP="282FB8B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8F73D5" w:rsidRDefault="2C4349CA"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r w:rsidR="008F73D5" w:rsidRPr="008F73D5">
        <w:rPr>
          <w:rFonts w:ascii="Times New Roman" w:eastAsia="Times New Roman" w:hAnsi="Times New Roman" w:cs="Times New Roman"/>
          <w:sz w:val="24"/>
          <w:szCs w:val="24"/>
          <w:lang w:val="en-AU"/>
        </w:rPr>
        <w:t>.</w:t>
      </w:r>
    </w:p>
    <w:p w14:paraId="5D2D1908" w14:textId="57615AC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r w:rsidR="008F73D5" w:rsidRPr="008F73D5">
        <w:rPr>
          <w:rFonts w:ascii="Times New Roman" w:eastAsia="Times New Roman" w:hAnsi="Times New Roman" w:cs="Times New Roman"/>
          <w:sz w:val="24"/>
          <w:szCs w:val="24"/>
          <w:lang w:val="en-AU"/>
        </w:rPr>
        <w:t>.</w:t>
      </w:r>
    </w:p>
    <w:p w14:paraId="7B34BBF2" w14:textId="4CE44DA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r w:rsidR="008F73D5" w:rsidRPr="008F73D5">
        <w:rPr>
          <w:rFonts w:ascii="Times New Roman" w:eastAsia="Times New Roman" w:hAnsi="Times New Roman" w:cs="Times New Roman"/>
          <w:sz w:val="24"/>
          <w:szCs w:val="24"/>
          <w:lang w:val="en-AU"/>
        </w:rPr>
        <w:t>.</w:t>
      </w:r>
    </w:p>
    <w:p w14:paraId="2398EA58" w14:textId="6D83AC79"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r w:rsidR="008F73D5" w:rsidRPr="008F73D5">
        <w:rPr>
          <w:rFonts w:ascii="Times New Roman" w:eastAsia="Times New Roman" w:hAnsi="Times New Roman" w:cs="Times New Roman"/>
          <w:sz w:val="24"/>
          <w:szCs w:val="24"/>
          <w:lang w:val="en-AU"/>
        </w:rPr>
        <w:t>.</w:t>
      </w:r>
    </w:p>
    <w:p w14:paraId="7E2253B0" w14:textId="5FDB102B"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Together, these form a complete end-to-end system supporting PFES's operational planning and decision-making.</w:t>
      </w:r>
    </w:p>
    <w:p w14:paraId="40DC331C" w14:textId="74B5A9EA" w:rsidR="497052C1" w:rsidRPr="008F73D5" w:rsidRDefault="7F54C7CB" w:rsidP="282FB8BF">
      <w:pPr>
        <w:pStyle w:val="ListParagraph"/>
        <w:spacing w:before="120" w:after="120" w:line="240" w:lineRule="auto"/>
        <w:ind w:left="0"/>
        <w:jc w:val="both"/>
        <w:rPr>
          <w:lang w:val="en-AU"/>
        </w:rPr>
      </w:pPr>
      <w:r w:rsidRPr="008F73D5">
        <w:rPr>
          <w:rFonts w:ascii="Times New Roman" w:eastAsia="Times New Roman" w:hAnsi="Times New Roman" w:cs="Times New Roman"/>
          <w:sz w:val="24"/>
          <w:szCs w:val="24"/>
          <w:lang w:val="en-AU"/>
        </w:rPr>
        <w:t xml:space="preserve">This project </w:t>
      </w:r>
      <w:r w:rsidR="282FB8BF" w:rsidRPr="008F73D5">
        <w:rPr>
          <w:rFonts w:ascii="Times New Roman" w:eastAsia="Times New Roman" w:hAnsi="Times New Roman" w:cs="Times New Roman"/>
          <w:sz w:val="24"/>
          <w:szCs w:val="24"/>
          <w:lang w:val="en-AU"/>
        </w:rPr>
        <w:t>goes</w:t>
      </w:r>
      <w:r w:rsidRPr="008F73D5">
        <w:rPr>
          <w:rFonts w:ascii="Times New Roman" w:eastAsia="Times New Roman" w:hAnsi="Times New Roman" w:cs="Times New Roman"/>
          <w:sz w:val="24"/>
          <w:szCs w:val="24"/>
          <w:lang w:val="en-AU"/>
        </w:rPr>
        <w:t xml:space="preserve"> beyond training a single model</w:t>
      </w:r>
      <w:r w:rsidR="008F73D5">
        <w:rPr>
          <w:rFonts w:ascii="Times New Roman" w:eastAsia="Times New Roman" w:hAnsi="Times New Roman" w:cs="Times New Roman"/>
          <w:sz w:val="24"/>
          <w:szCs w:val="24"/>
          <w:lang w:val="en-AU"/>
        </w:rPr>
        <w:t xml:space="preserve"> -</w:t>
      </w:r>
      <w:r w:rsidR="282FB8BF" w:rsidRPr="008F73D5">
        <w:rPr>
          <w:rFonts w:ascii="Times New Roman" w:eastAsia="Times New Roman" w:hAnsi="Times New Roman" w:cs="Times New Roman"/>
          <w:sz w:val="24"/>
          <w:szCs w:val="24"/>
          <w:lang w:val="en-AU"/>
        </w:rPr>
        <w:t xml:space="preserve"> it spans</w:t>
      </w:r>
      <w:r w:rsidRPr="008F73D5">
        <w:rPr>
          <w:rFonts w:ascii="Times New Roman" w:eastAsia="Times New Roman" w:hAnsi="Times New Roman" w:cs="Times New Roman"/>
          <w:sz w:val="24"/>
          <w:szCs w:val="24"/>
          <w:lang w:val="en-AU"/>
        </w:rPr>
        <w:t xml:space="preserve"> the full data science lifecycle:</w:t>
      </w:r>
    </w:p>
    <w:p w14:paraId="0D188ACD" w14:textId="2A99315B" w:rsidR="497052C1" w:rsidRPr="008F73D5" w:rsidRDefault="497052C1" w:rsidP="282FB8BF">
      <w:pPr>
        <w:pStyle w:val="ListParagraph"/>
        <w:spacing w:before="120" w:after="120" w:line="240" w:lineRule="auto"/>
        <w:ind w:left="0"/>
        <w:jc w:val="both"/>
        <w:rPr>
          <w:rFonts w:ascii="Times New Roman" w:eastAsia="Times New Roman" w:hAnsi="Times New Roman" w:cs="Times New Roman"/>
          <w:sz w:val="24"/>
          <w:szCs w:val="24"/>
          <w:lang w:val="en-AU"/>
        </w:rPr>
      </w:pPr>
    </w:p>
    <w:p w14:paraId="29E0674B" w14:textId="69874AB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Data</w:t>
      </w:r>
      <w:r w:rsidR="7F54C7CB" w:rsidRPr="008F73D5">
        <w:rPr>
          <w:rFonts w:ascii="Times New Roman" w:eastAsia="Times New Roman" w:hAnsi="Times New Roman" w:cs="Times New Roman"/>
          <w:sz w:val="24"/>
          <w:szCs w:val="24"/>
          <w:lang w:val="en-AU"/>
        </w:rPr>
        <w:t xml:space="preserve"> sourcing </w:t>
      </w:r>
      <w:r w:rsidRPr="008F73D5">
        <w:rPr>
          <w:rFonts w:ascii="Times New Roman" w:eastAsia="Times New Roman" w:hAnsi="Times New Roman" w:cs="Times New Roman"/>
          <w:sz w:val="24"/>
          <w:szCs w:val="24"/>
          <w:lang w:val="en-AU"/>
        </w:rPr>
        <w:t>&amp; reconciliation: integrating 3</w:t>
      </w:r>
      <w:r w:rsidR="7F54C7CB" w:rsidRPr="008F73D5">
        <w:rPr>
          <w:rFonts w:ascii="Times New Roman" w:eastAsia="Times New Roman" w:hAnsi="Times New Roman" w:cs="Times New Roman"/>
          <w:sz w:val="24"/>
          <w:szCs w:val="24"/>
          <w:lang w:val="en-AU"/>
        </w:rPr>
        <w:t xml:space="preserve"> heterogeneous</w:t>
      </w:r>
      <w:r w:rsidRPr="008F73D5">
        <w:rPr>
          <w:rFonts w:ascii="Times New Roman" w:eastAsia="Times New Roman" w:hAnsi="Times New Roman" w:cs="Times New Roman"/>
          <w:sz w:val="24"/>
          <w:szCs w:val="24"/>
          <w:lang w:val="en-AU"/>
        </w:rPr>
        <w:t xml:space="preserve"> public</w:t>
      </w:r>
      <w:r w:rsidR="7F54C7CB" w:rsidRPr="008F73D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&amp; cataloguing:</w:t>
      </w:r>
      <w:r w:rsidR="7F54C7CB" w:rsidRPr="008F73D5">
        <w:rPr>
          <w:rFonts w:ascii="Times New Roman" w:eastAsia="Times New Roman" w:hAnsi="Times New Roman" w:cs="Times New Roman"/>
          <w:sz w:val="24"/>
          <w:szCs w:val="24"/>
          <w:lang w:val="en-AU"/>
        </w:rPr>
        <w:t xml:space="preserve"> designing a secure, structured layer </w:t>
      </w:r>
      <w:r w:rsidRPr="008F73D5">
        <w:rPr>
          <w:rFonts w:ascii="Times New Roman" w:eastAsia="Times New Roman" w:hAnsi="Times New Roman" w:cs="Times New Roman"/>
          <w:sz w:val="24"/>
          <w:szCs w:val="24"/>
          <w:lang w:val="en-AU"/>
        </w:rPr>
        <w:t>for</w:t>
      </w:r>
      <w:r w:rsidR="7F54C7CB" w:rsidRPr="008F73D5">
        <w:rPr>
          <w:rFonts w:ascii="Times New Roman" w:eastAsia="Times New Roman" w:hAnsi="Times New Roman" w:cs="Times New Roman"/>
          <w:sz w:val="24"/>
          <w:szCs w:val="24"/>
          <w:lang w:val="en-AU"/>
        </w:rPr>
        <w:t xml:space="preserve"> historical and incoming data</w:t>
      </w:r>
    </w:p>
    <w:p w14:paraId="6870CAC0" w14:textId="2A680DFD"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engineering</w:t>
      </w:r>
      <w:r w:rsidRPr="008F73D5">
        <w:rPr>
          <w:rFonts w:ascii="Times New Roman" w:eastAsia="Times New Roman" w:hAnsi="Times New Roman" w:cs="Times New Roman"/>
          <w:sz w:val="24"/>
          <w:szCs w:val="24"/>
          <w:lang w:val="en-AU"/>
        </w:rPr>
        <w:t xml:space="preserve">: handling </w:t>
      </w:r>
      <w:r w:rsidR="7F54C7CB" w:rsidRPr="008F73D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w:t>
      </w:r>
      <w:r w:rsidR="7F54C7CB" w:rsidRPr="008F73D5">
        <w:rPr>
          <w:rFonts w:ascii="Times New Roman" w:eastAsia="Times New Roman" w:hAnsi="Times New Roman" w:cs="Times New Roman"/>
          <w:sz w:val="24"/>
          <w:szCs w:val="24"/>
          <w:lang w:val="en-AU"/>
        </w:rPr>
        <w:t xml:space="preserve"> ethical judgement</w:t>
      </w:r>
      <w:r w:rsidRPr="008F73D5">
        <w:rPr>
          <w:rFonts w:ascii="Times New Roman" w:eastAsia="Times New Roman" w:hAnsi="Times New Roman" w:cs="Times New Roman"/>
          <w:sz w:val="24"/>
          <w:szCs w:val="24"/>
          <w:lang w:val="en-AU"/>
        </w:rPr>
        <w:t>: addressing</w:t>
      </w:r>
      <w:r w:rsidR="7F54C7CB" w:rsidRPr="008F73D5">
        <w:rPr>
          <w:rFonts w:ascii="Times New Roman" w:eastAsia="Times New Roman" w:hAnsi="Times New Roman" w:cs="Times New Roman"/>
          <w:sz w:val="24"/>
          <w:szCs w:val="24"/>
          <w:lang w:val="en-AU"/>
        </w:rPr>
        <w:t xml:space="preserve"> Indigenous data governance and predictive-policing misuse </w:t>
      </w:r>
      <w:r w:rsidRPr="008F73D5">
        <w:rPr>
          <w:rFonts w:ascii="Times New Roman" w:eastAsia="Times New Roman" w:hAnsi="Times New Roman" w:cs="Times New Roman"/>
          <w:sz w:val="24"/>
          <w:szCs w:val="24"/>
          <w:lang w:val="en-AU"/>
        </w:rPr>
        <w:t>risks to shape</w:t>
      </w:r>
      <w:r w:rsidR="7F54C7CB" w:rsidRPr="008F73D5">
        <w:rPr>
          <w:rFonts w:ascii="Times New Roman" w:eastAsia="Times New Roman" w:hAnsi="Times New Roman" w:cs="Times New Roman"/>
          <w:sz w:val="24"/>
          <w:szCs w:val="24"/>
          <w:lang w:val="en-AU"/>
        </w:rPr>
        <w:t xml:space="preserve"> model </w:t>
      </w:r>
      <w:r w:rsidRPr="008F73D5">
        <w:rPr>
          <w:rFonts w:ascii="Times New Roman" w:eastAsia="Times New Roman" w:hAnsi="Times New Roman" w:cs="Times New Roman"/>
          <w:sz w:val="24"/>
          <w:szCs w:val="24"/>
          <w:lang w:val="en-AU"/>
        </w:rPr>
        <w:t>outputs</w:t>
      </w:r>
    </w:p>
    <w:p w14:paraId="4AD2E34C" w14:textId="516DF192"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w:t>
      </w:r>
      <w:r w:rsidR="7F54C7CB" w:rsidRPr="008F73D5">
        <w:rPr>
          <w:rFonts w:ascii="Times New Roman" w:eastAsia="Times New Roman" w:hAnsi="Times New Roman" w:cs="Times New Roman"/>
          <w:sz w:val="24"/>
          <w:szCs w:val="24"/>
          <w:lang w:val="en-AU"/>
        </w:rPr>
        <w:t>to</w:t>
      </w:r>
      <w:r w:rsidRPr="008F73D5">
        <w:rPr>
          <w:rFonts w:ascii="Times New Roman" w:eastAsia="Times New Roman" w:hAnsi="Times New Roman" w:cs="Times New Roman"/>
          <w:sz w:val="24"/>
          <w:szCs w:val="24"/>
          <w:lang w:val="en-AU"/>
        </w:rPr>
        <w:t>-</w:t>
      </w:r>
      <w:r w:rsidR="7F54C7CB" w:rsidRPr="008F73D5">
        <w:rPr>
          <w:rFonts w:ascii="Times New Roman" w:eastAsia="Times New Roman" w:hAnsi="Times New Roman" w:cs="Times New Roman"/>
          <w:sz w:val="24"/>
          <w:szCs w:val="24"/>
          <w:lang w:val="en-AU"/>
        </w:rPr>
        <w:t>end</w:t>
      </w:r>
      <w:r w:rsidRPr="008F73D5">
        <w:rPr>
          <w:rFonts w:ascii="Times New Roman" w:eastAsia="Times New Roman" w:hAnsi="Times New Roman" w:cs="Times New Roman"/>
          <w:sz w:val="24"/>
          <w:szCs w:val="24"/>
          <w:lang w:val="en-AU"/>
        </w:rPr>
        <w:t xml:space="preserve"> delivery: a </w:t>
      </w:r>
      <w:r w:rsidR="7F54C7CB" w:rsidRPr="008F73D5">
        <w:rPr>
          <w:rFonts w:ascii="Times New Roman" w:eastAsia="Times New Roman" w:hAnsi="Times New Roman" w:cs="Times New Roman"/>
          <w:sz w:val="24"/>
          <w:szCs w:val="24"/>
          <w:lang w:val="en-AU"/>
        </w:rPr>
        <w:t>user-facing dashboard</w:t>
      </w:r>
      <w:r w:rsidRPr="008F73D5">
        <w:rPr>
          <w:rFonts w:ascii="Times New Roman" w:eastAsia="Times New Roman" w:hAnsi="Times New Roman" w:cs="Times New Roman"/>
          <w:sz w:val="24"/>
          <w:szCs w:val="24"/>
          <w:lang w:val="en-AU"/>
        </w:rPr>
        <w:t xml:space="preserve">, not just </w:t>
      </w:r>
      <w:r w:rsidR="7F54C7CB" w:rsidRPr="008F73D5">
        <w:rPr>
          <w:rFonts w:ascii="Times New Roman" w:eastAsia="Times New Roman" w:hAnsi="Times New Roman" w:cs="Times New Roman"/>
          <w:sz w:val="24"/>
          <w:szCs w:val="24"/>
          <w:lang w:val="en-AU"/>
        </w:rPr>
        <w:t>a model artifact</w:t>
      </w:r>
    </w:p>
    <w:p w14:paraId="60AB6CBA" w14:textId="76B24200" w:rsidR="497052C1" w:rsidRPr="008F73D5" w:rsidRDefault="7F54C7CB"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The forecasting model is </w:t>
      </w:r>
      <w:r w:rsidR="282FB8BF" w:rsidRPr="008F73D5">
        <w:rPr>
          <w:rFonts w:ascii="Times New Roman" w:eastAsia="Times New Roman" w:hAnsi="Times New Roman" w:cs="Times New Roman"/>
          <w:sz w:val="24"/>
          <w:szCs w:val="24"/>
          <w:lang w:val="en-AU"/>
        </w:rPr>
        <w:t xml:space="preserve">just </w:t>
      </w:r>
      <w:r w:rsidRPr="008F73D5">
        <w:rPr>
          <w:rFonts w:ascii="Times New Roman" w:eastAsia="Times New Roman" w:hAnsi="Times New Roman" w:cs="Times New Roman"/>
          <w:sz w:val="24"/>
          <w:szCs w:val="24"/>
          <w:lang w:val="en-AU"/>
        </w:rPr>
        <w:t xml:space="preserve">one component </w:t>
      </w:r>
      <w:r w:rsidR="282FB8BF" w:rsidRPr="008F73D5">
        <w:rPr>
          <w:rFonts w:ascii="Times New Roman" w:eastAsia="Times New Roman" w:hAnsi="Times New Roman" w:cs="Times New Roman"/>
          <w:sz w:val="24"/>
          <w:szCs w:val="24"/>
          <w:lang w:val="en-AU"/>
        </w:rPr>
        <w:t xml:space="preserve">of </w:t>
      </w:r>
      <w:r w:rsidRPr="008F73D5">
        <w:rPr>
          <w:rFonts w:ascii="Times New Roman" w:eastAsia="Times New Roman" w:hAnsi="Times New Roman" w:cs="Times New Roman"/>
          <w:sz w:val="24"/>
          <w:szCs w:val="24"/>
          <w:lang w:val="en-AU"/>
        </w:rPr>
        <w:t>this pipeline</w:t>
      </w:r>
      <w:r w:rsidR="006F6558">
        <w:rPr>
          <w:rFonts w:ascii="Times New Roman" w:eastAsia="Times New Roman" w:hAnsi="Times New Roman" w:cs="Times New Roman"/>
          <w:sz w:val="24"/>
          <w:szCs w:val="24"/>
          <w:lang w:val="en-AU"/>
        </w:rPr>
        <w:t>. T</w:t>
      </w:r>
      <w:r w:rsidR="282FB8BF" w:rsidRPr="008F73D5">
        <w:rPr>
          <w:rFonts w:ascii="Times New Roman" w:eastAsia="Times New Roman" w:hAnsi="Times New Roman" w:cs="Times New Roman"/>
          <w:sz w:val="24"/>
          <w:szCs w:val="24"/>
          <w:lang w:val="en-AU"/>
        </w:rPr>
        <w:t>his system-level scope</w:t>
      </w:r>
      <w:r w:rsidRPr="008F73D5">
        <w:rPr>
          <w:rFonts w:ascii="Times New Roman" w:eastAsia="Times New Roman" w:hAnsi="Times New Roman" w:cs="Times New Roman"/>
          <w:sz w:val="24"/>
          <w:szCs w:val="24"/>
          <w:lang w:val="en-AU"/>
        </w:rPr>
        <w:t xml:space="preserve"> is what distinguishes the project as data science rather than applied </w:t>
      </w:r>
      <w:r w:rsidR="282FB8BF" w:rsidRPr="008F73D5">
        <w:rPr>
          <w:rFonts w:ascii="Times New Roman" w:eastAsia="Times New Roman" w:hAnsi="Times New Roman" w:cs="Times New Roman"/>
          <w:sz w:val="24"/>
          <w:szCs w:val="24"/>
          <w:lang w:val="en-AU"/>
        </w:rPr>
        <w:t>ML.</w:t>
      </w:r>
    </w:p>
    <w:p w14:paraId="4D27EBA9" w14:textId="661D1ED5" w:rsidR="00476D89" w:rsidRPr="008F73D5" w:rsidRDefault="7F54C7CB" w:rsidP="00C445A2">
      <w:pPr>
        <w:pStyle w:val="ListParagraph"/>
        <w:numPr>
          <w:ilvl w:val="0"/>
          <w:numId w:val="7"/>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4" w:name="_Toc237469332"/>
      <w:r w:rsidRPr="008F73D5">
        <w:rPr>
          <w:rFonts w:ascii="Times New Roman" w:eastAsia="Times New Roman" w:hAnsi="Times New Roman" w:cs="Times New Roman"/>
          <w:b/>
          <w:bCs/>
          <w:sz w:val="24"/>
          <w:szCs w:val="24"/>
          <w:lang w:val="en-AU"/>
        </w:rPr>
        <w:t>Problem statement</w:t>
      </w:r>
      <w:bookmarkEnd w:id="4"/>
    </w:p>
    <w:p w14:paraId="3521D0FF" w14:textId="08FECCDC" w:rsidR="282FB8BF" w:rsidRPr="008F73D5" w:rsidRDefault="7A468196" w:rsidP="282FB8BF">
      <w:pPr>
        <w:spacing w:before="240" w:after="240"/>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sidR="006F6558">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8F73D5" w:rsidRDefault="7A468196" w:rsidP="7A468196">
      <w:pPr>
        <w:spacing w:before="240" w:after="240"/>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7D146891" w14:textId="23E48F20" w:rsidR="282FB8BF" w:rsidRPr="008F73D5" w:rsidRDefault="282FB8BF" w:rsidP="282FB8BF">
      <w:pPr>
        <w:spacing w:before="240" w:after="240"/>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Pr="008F73D5" w:rsidRDefault="7A468196" w:rsidP="7A468196">
      <w:pPr>
        <w:spacing w:before="240" w:after="240"/>
        <w:jc w:val="both"/>
      </w:pPr>
      <w:r w:rsidRPr="008F73D5">
        <w:rPr>
          <w:rFonts w:ascii="Times New Roman" w:eastAsia="Times New Roman" w:hAnsi="Times New Roman"/>
          <w:sz w:val="24"/>
          <w:szCs w:val="24"/>
        </w:rPr>
        <w:t>This</w:t>
      </w:r>
      <w:r w:rsidR="7F54C7CB" w:rsidRPr="008F73D5">
        <w:rPr>
          <w:rFonts w:ascii="Times New Roman" w:eastAsia="Times New Roman" w:hAnsi="Times New Roman"/>
          <w:sz w:val="24"/>
          <w:szCs w:val="24"/>
        </w:rPr>
        <w:t xml:space="preserve"> aligns with </w:t>
      </w:r>
      <w:r w:rsidRPr="008F73D5">
        <w:rPr>
          <w:rFonts w:ascii="Times New Roman" w:eastAsia="Times New Roman" w:hAnsi="Times New Roman"/>
          <w:sz w:val="24"/>
          <w:szCs w:val="24"/>
        </w:rPr>
        <w:t>PFES's intelligence-led approach</w:t>
      </w:r>
      <w:r w:rsidR="00BA3611">
        <w:rPr>
          <w:rFonts w:ascii="Times New Roman" w:eastAsia="Times New Roman" w:hAnsi="Times New Roman"/>
          <w:sz w:val="24"/>
          <w:szCs w:val="24"/>
        </w:rPr>
        <w:t>, as</w:t>
      </w:r>
      <w:r w:rsidRPr="008F73D5">
        <w:rPr>
          <w:rFonts w:ascii="Times New Roman" w:eastAsia="Times New Roman" w:hAnsi="Times New Roman"/>
          <w:sz w:val="24"/>
          <w:szCs w:val="24"/>
        </w:rPr>
        <w:t xml:space="preserve"> seen</w:t>
      </w:r>
      <w:r w:rsidR="7F54C7CB" w:rsidRPr="008F73D5">
        <w:rPr>
          <w:rFonts w:ascii="Times New Roman" w:eastAsia="Times New Roman" w:hAnsi="Times New Roman"/>
          <w:sz w:val="24"/>
          <w:szCs w:val="24"/>
        </w:rPr>
        <w:t xml:space="preserve"> in Operation Ventura (NTPFES, 2026), </w:t>
      </w:r>
      <w:r w:rsidR="00BA3611">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w:t>
      </w:r>
      <w:r w:rsidR="7F54C7CB" w:rsidRPr="008F73D5">
        <w:rPr>
          <w:rFonts w:ascii="Times New Roman" w:eastAsia="Times New Roman" w:hAnsi="Times New Roman"/>
          <w:sz w:val="24"/>
          <w:szCs w:val="24"/>
        </w:rPr>
        <w:t xml:space="preserve"> pressure points before they escalate</w:t>
      </w:r>
      <w:r w:rsidRPr="008F73D5">
        <w:rPr>
          <w:rFonts w:ascii="Times New Roman" w:eastAsia="Times New Roman" w:hAnsi="Times New Roman"/>
          <w:sz w:val="24"/>
          <w:szCs w:val="24"/>
        </w:rPr>
        <w:t xml:space="preserve"> </w:t>
      </w:r>
      <w:r w:rsidR="006E4E9D">
        <w:rPr>
          <w:rFonts w:ascii="Times New Roman" w:eastAsia="Times New Roman" w:hAnsi="Times New Roman"/>
          <w:sz w:val="24"/>
          <w:szCs w:val="24"/>
        </w:rPr>
        <w:t>-</w:t>
      </w:r>
      <w:r w:rsidR="7F54C7CB" w:rsidRPr="008F73D5">
        <w:rPr>
          <w:rFonts w:ascii="Times New Roman" w:eastAsia="Times New Roman" w:hAnsi="Times New Roman"/>
          <w:sz w:val="24"/>
          <w:szCs w:val="24"/>
        </w:rPr>
        <w:t xml:space="preserve"> supporting more efficient </w:t>
      </w:r>
      <w:r w:rsidRPr="008F73D5">
        <w:rPr>
          <w:rFonts w:ascii="Times New Roman" w:eastAsia="Times New Roman" w:hAnsi="Times New Roman"/>
          <w:sz w:val="24"/>
          <w:szCs w:val="24"/>
        </w:rPr>
        <w:t xml:space="preserve">resource </w:t>
      </w:r>
      <w:r w:rsidR="7F54C7CB" w:rsidRPr="008F73D5">
        <w:rPr>
          <w:rFonts w:ascii="Times New Roman" w:eastAsia="Times New Roman" w:hAnsi="Times New Roman"/>
          <w:sz w:val="24"/>
          <w:szCs w:val="24"/>
        </w:rPr>
        <w:t xml:space="preserve">use </w:t>
      </w:r>
      <w:r w:rsidRPr="008F73D5">
        <w:rPr>
          <w:rFonts w:ascii="Times New Roman" w:eastAsia="Times New Roman" w:hAnsi="Times New Roman"/>
          <w:sz w:val="24"/>
          <w:szCs w:val="24"/>
        </w:rPr>
        <w:t xml:space="preserve">and </w:t>
      </w:r>
      <w:r w:rsidR="7F54C7CB" w:rsidRPr="008F73D5">
        <w:rPr>
          <w:rFonts w:ascii="Times New Roman" w:eastAsia="Times New Roman" w:hAnsi="Times New Roman"/>
          <w:sz w:val="24"/>
          <w:szCs w:val="24"/>
        </w:rPr>
        <w:t>sustained crime</w:t>
      </w:r>
      <w:r w:rsidRPr="008F73D5">
        <w:rPr>
          <w:rFonts w:ascii="Times New Roman" w:eastAsia="Times New Roman" w:hAnsi="Times New Roman"/>
          <w:sz w:val="24"/>
          <w:szCs w:val="24"/>
        </w:rPr>
        <w:t>-</w:t>
      </w:r>
      <w:r w:rsidR="7F54C7CB" w:rsidRPr="008F73D5">
        <w:rPr>
          <w:rFonts w:ascii="Times New Roman" w:eastAsia="Times New Roman" w:hAnsi="Times New Roman"/>
          <w:sz w:val="24"/>
          <w:szCs w:val="24"/>
        </w:rPr>
        <w:t>reduction outcomes.</w:t>
      </w:r>
    </w:p>
    <w:p w14:paraId="07631128" w14:textId="785C41EC" w:rsidR="497052C1"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7469333"/>
      <w:r w:rsidRPr="008F73D5">
        <w:rPr>
          <w:rFonts w:ascii="Times New Roman" w:eastAsia="Times New Roman" w:hAnsi="Times New Roman" w:cs="Times New Roman"/>
          <w:b/>
          <w:bCs/>
          <w:sz w:val="24"/>
          <w:szCs w:val="24"/>
          <w:lang w:val="en-AU"/>
        </w:rPr>
        <w:t>Initial architecture diagram</w:t>
      </w:r>
      <w:bookmarkEnd w:id="5"/>
    </w:p>
    <w:p w14:paraId="047B1536" w14:textId="245F9DE3" w:rsidR="002A5A27" w:rsidRPr="008F73D5" w:rsidRDefault="002A5A27" w:rsidP="002A5A27">
      <w:pPr>
        <w:pStyle w:val="Caption"/>
        <w:keepNext/>
        <w:jc w:val="center"/>
        <w:rPr>
          <w:rFonts w:ascii="Times New Roman" w:hAnsi="Times New Roman"/>
          <w:color w:val="auto"/>
          <w:sz w:val="24"/>
          <w:szCs w:val="24"/>
        </w:rPr>
      </w:pPr>
      <w:bookmarkStart w:id="6" w:name="_Toc237469379"/>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001D2753"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bookmarkEnd w:id="6"/>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8F73D5" w14:paraId="5CF335EE" w14:textId="77777777" w:rsidTr="007472F2">
        <w:trPr>
          <w:trHeight w:val="300"/>
        </w:trPr>
        <w:tc>
          <w:tcPr>
            <w:tcW w:w="1257" w:type="dxa"/>
            <w:tcMar>
              <w:left w:w="108" w:type="dxa"/>
              <w:right w:w="108" w:type="dxa"/>
            </w:tcMar>
          </w:tcPr>
          <w:p w14:paraId="777F4AE8" w14:textId="535AB2B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8A29F7" w:rsidRPr="008F73D5" w14:paraId="7DAC82EC" w14:textId="77777777" w:rsidTr="007472F2">
        <w:trPr>
          <w:trHeight w:val="300"/>
        </w:trPr>
        <w:tc>
          <w:tcPr>
            <w:tcW w:w="1257" w:type="dxa"/>
            <w:tcMar>
              <w:left w:w="108" w:type="dxa"/>
              <w:right w:w="108" w:type="dxa"/>
            </w:tcMar>
          </w:tcPr>
          <w:p w14:paraId="4CAF13C2" w14:textId="21D480B7"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t xml:space="preserve">Population estimates for NTG Service Regions </w:t>
            </w:r>
            <w:r w:rsidRPr="008A29F7">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7395CBBF" w14:textId="41C3D7E8"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54B64929" w14:textId="48336EA0"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Default="008A29F7" w:rsidP="7F54C7CB">
            <w:pPr>
              <w:jc w:val="center"/>
            </w:pPr>
            <w:hyperlink r:id="rId12" w:history="1">
              <w:r w:rsidRPr="008A29F7">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8F73D5" w:rsidRDefault="008A29F7"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8F73D5" w:rsidRDefault="008A29F7" w:rsidP="7F54C7CB">
            <w:pPr>
              <w:jc w:val="center"/>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8F73D5" w14:paraId="3F200259" w14:textId="77777777" w:rsidTr="007472F2">
        <w:trPr>
          <w:trHeight w:val="300"/>
        </w:trPr>
        <w:tc>
          <w:tcPr>
            <w:tcW w:w="1257" w:type="dxa"/>
            <w:tcMar>
              <w:left w:w="108" w:type="dxa"/>
              <w:right w:w="108" w:type="dxa"/>
            </w:tcMar>
          </w:tcPr>
          <w:p w14:paraId="40470E55" w14:textId="04E5048B"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8F73D5" w:rsidRDefault="601E21D1"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8F73D5" w:rsidRDefault="601E21D1" w:rsidP="7F54C7CB">
            <w:pPr>
              <w:jc w:val="center"/>
              <w:rPr>
                <w:rFonts w:ascii="Times New Roman" w:eastAsia="Times New Roman" w:hAnsi="Times New Roman"/>
                <w:sz w:val="24"/>
                <w:szCs w:val="24"/>
              </w:rPr>
            </w:pPr>
            <w:hyperlink r:id="rId13">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7F54C7CB" w:rsidRPr="008F73D5" w14:paraId="10920BC3" w14:textId="77777777" w:rsidTr="007472F2">
        <w:trPr>
          <w:trHeight w:val="300"/>
        </w:trPr>
        <w:tc>
          <w:tcPr>
            <w:tcW w:w="1257" w:type="dxa"/>
            <w:tcMar>
              <w:left w:w="108" w:type="dxa"/>
              <w:right w:w="108" w:type="dxa"/>
            </w:tcMar>
          </w:tcPr>
          <w:p w14:paraId="76AB180D" w14:textId="2A1E26CF"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76E24AB0" w14:textId="324B0590" w:rsidR="7F54C7CB" w:rsidRPr="008F73D5" w:rsidRDefault="7F54C7CB" w:rsidP="7F54C7CB">
            <w:pPr>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8F73D5" w:rsidRDefault="7F54C7CB" w:rsidP="7F54C7CB">
            <w:pPr>
              <w:jc w:val="center"/>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497052C1" w:rsidRPr="008F73D5" w14:paraId="006231A8" w14:textId="77777777" w:rsidTr="007472F2">
        <w:trPr>
          <w:trHeight w:val="300"/>
        </w:trPr>
        <w:tc>
          <w:tcPr>
            <w:tcW w:w="1257" w:type="dxa"/>
            <w:tcMar>
              <w:left w:w="108" w:type="dxa"/>
              <w:right w:w="108" w:type="dxa"/>
            </w:tcMar>
          </w:tcPr>
          <w:p w14:paraId="005E30FC" w14:textId="0613B14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8F73D5" w:rsidRDefault="7F54C7CB" w:rsidP="7F54C7CB">
            <w:pPr>
              <w:jc w:val="center"/>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8F73D5" w:rsidRDefault="7F54C7CB" w:rsidP="7F54C7CB">
            <w:pPr>
              <w:spacing w:before="240" w:after="240"/>
              <w:jc w:val="both"/>
              <w:rPr>
                <w:rFonts w:ascii="Times New Roman" w:eastAsia="Times New Roman" w:hAnsi="Times New Roman"/>
                <w:sz w:val="24"/>
                <w:szCs w:val="24"/>
              </w:rPr>
            </w:pPr>
            <w:hyperlink r:id="rId14">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p w14:paraId="1F6D80B9" w14:textId="38E66AB3" w:rsidR="497052C1" w:rsidRPr="008F73D5" w:rsidRDefault="497052C1" w:rsidP="7F54C7CB">
            <w:pPr>
              <w:jc w:val="center"/>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211A8D9" w14:textId="77777777" w:rsidTr="007472F2">
        <w:trPr>
          <w:trHeight w:val="300"/>
        </w:trPr>
        <w:tc>
          <w:tcPr>
            <w:tcW w:w="1257" w:type="dxa"/>
            <w:tcMar>
              <w:left w:w="108" w:type="dxa"/>
              <w:right w:w="108" w:type="dxa"/>
            </w:tcMar>
          </w:tcPr>
          <w:p w14:paraId="2F9EFD77" w14:textId="27727DA2"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8F73D5" w:rsidRDefault="00092FF6"/>
        </w:tc>
        <w:tc>
          <w:tcPr>
            <w:tcW w:w="1229" w:type="dxa"/>
            <w:vMerge/>
            <w:tcMar>
              <w:left w:w="108" w:type="dxa"/>
              <w:right w:w="108" w:type="dxa"/>
            </w:tcMar>
            <w:vAlign w:val="center"/>
          </w:tcPr>
          <w:p w14:paraId="6914E4A5" w14:textId="77777777" w:rsidR="00092FF6" w:rsidRPr="008F73D5" w:rsidRDefault="00092FF6"/>
        </w:tc>
        <w:tc>
          <w:tcPr>
            <w:tcW w:w="2314" w:type="dxa"/>
            <w:tcMar>
              <w:left w:w="108" w:type="dxa"/>
              <w:right w:w="108" w:type="dxa"/>
            </w:tcMar>
            <w:vAlign w:val="center"/>
          </w:tcPr>
          <w:p w14:paraId="000399C7" w14:textId="5DFE0025" w:rsidR="7F54C7CB" w:rsidRPr="008F73D5" w:rsidRDefault="7F54C7CB" w:rsidP="7F54C7CB">
            <w:pPr>
              <w:spacing w:before="240" w:after="240"/>
              <w:jc w:val="both"/>
              <w:rPr>
                <w:rFonts w:ascii="Times New Roman" w:eastAsia="Times New Roman" w:hAnsi="Times New Roman"/>
                <w:sz w:val="24"/>
                <w:szCs w:val="24"/>
              </w:rPr>
            </w:pPr>
            <w:hyperlink r:id="rId15">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8F73D5" w:rsidRDefault="00092FF6"/>
        </w:tc>
        <w:tc>
          <w:tcPr>
            <w:tcW w:w="925" w:type="dxa"/>
            <w:tcMar>
              <w:left w:w="108" w:type="dxa"/>
              <w:right w:w="108" w:type="dxa"/>
            </w:tcMar>
            <w:vAlign w:val="center"/>
          </w:tcPr>
          <w:p w14:paraId="669D9F9F" w14:textId="2CF5E12E"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46BC733" w14:textId="77777777" w:rsidTr="007472F2">
        <w:trPr>
          <w:trHeight w:val="300"/>
        </w:trPr>
        <w:tc>
          <w:tcPr>
            <w:tcW w:w="1257" w:type="dxa"/>
            <w:tcMar>
              <w:left w:w="108" w:type="dxa"/>
              <w:right w:w="108" w:type="dxa"/>
            </w:tcMar>
          </w:tcPr>
          <w:p w14:paraId="4DCCCCAC" w14:textId="76CA0316"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8F73D5" w:rsidRDefault="00092FF6"/>
        </w:tc>
        <w:tc>
          <w:tcPr>
            <w:tcW w:w="1229" w:type="dxa"/>
            <w:vMerge/>
            <w:tcMar>
              <w:left w:w="108" w:type="dxa"/>
              <w:right w:w="108" w:type="dxa"/>
            </w:tcMar>
            <w:vAlign w:val="center"/>
          </w:tcPr>
          <w:p w14:paraId="12F2CA69" w14:textId="77777777" w:rsidR="00092FF6" w:rsidRPr="008F73D5" w:rsidRDefault="00092FF6"/>
        </w:tc>
        <w:tc>
          <w:tcPr>
            <w:tcW w:w="2314" w:type="dxa"/>
            <w:tcMar>
              <w:left w:w="108" w:type="dxa"/>
              <w:right w:w="108" w:type="dxa"/>
            </w:tcMar>
            <w:vAlign w:val="center"/>
          </w:tcPr>
          <w:p w14:paraId="068CA4F0" w14:textId="543AB6F1" w:rsidR="7F54C7CB" w:rsidRPr="008F73D5" w:rsidRDefault="7F54C7CB" w:rsidP="7F54C7CB">
            <w:pPr>
              <w:jc w:val="both"/>
              <w:rPr>
                <w:rFonts w:ascii="Times New Roman" w:eastAsia="Times New Roman" w:hAnsi="Times New Roman"/>
                <w:color w:val="0000FF"/>
                <w:sz w:val="24"/>
                <w:szCs w:val="24"/>
                <w:u w:val="single"/>
              </w:rPr>
            </w:pPr>
            <w:hyperlink r:id="rId16">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8F73D5" w:rsidRDefault="00092FF6"/>
        </w:tc>
        <w:tc>
          <w:tcPr>
            <w:tcW w:w="925" w:type="dxa"/>
            <w:tcMar>
              <w:left w:w="108" w:type="dxa"/>
              <w:right w:w="108" w:type="dxa"/>
            </w:tcMar>
            <w:vAlign w:val="center"/>
          </w:tcPr>
          <w:p w14:paraId="6374E89E" w14:textId="73E58A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5FB2FC79" w14:textId="6739CB62" w:rsidR="497052C1" w:rsidRPr="008F73D5" w:rsidRDefault="497052C1" w:rsidP="7F54C7CB">
      <w:pPr>
        <w:spacing w:before="120" w:after="120"/>
        <w:jc w:val="both"/>
        <w:rPr>
          <w:rFonts w:ascii="Times New Roman" w:eastAsia="Times New Roman" w:hAnsi="Times New Roman"/>
          <w:sz w:val="24"/>
          <w:szCs w:val="24"/>
        </w:rPr>
      </w:pPr>
    </w:p>
    <w:p w14:paraId="286BB107" w14:textId="0F5B042E" w:rsidR="497052C1" w:rsidRPr="008F73D5" w:rsidRDefault="7F54C7CB" w:rsidP="7F54C7CB">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Pr>
          <w:rFonts w:ascii="Times New Roman" w:eastAsia="Times New Roman" w:hAnsi="Times New Roman"/>
          <w:sz w:val="24"/>
          <w:szCs w:val="24"/>
        </w:rPr>
        <w:t>NTG p</w:t>
      </w:r>
      <w:r w:rsidRPr="008F73D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61FFC998" w14:textId="14FA19BA" w:rsidR="497052C1" w:rsidRPr="008F73D5" w:rsidRDefault="497052C1" w:rsidP="7F54C7CB">
      <w:pPr>
        <w:pStyle w:val="ListParagraph"/>
        <w:spacing w:before="120" w:after="120"/>
        <w:ind w:left="426"/>
        <w:jc w:val="both"/>
        <w:rPr>
          <w:rFonts w:ascii="Times New Roman" w:eastAsia="Times New Roman" w:hAnsi="Times New Roman" w:cs="Times New Roman"/>
          <w:sz w:val="24"/>
          <w:szCs w:val="24"/>
          <w:lang w:val="en-AU"/>
        </w:rPr>
      </w:pPr>
    </w:p>
    <w:p w14:paraId="169EF66F" w14:textId="415ABEBF" w:rsidR="0068388B" w:rsidRPr="008F73D5" w:rsidRDefault="00E72BB7" w:rsidP="0068388B">
      <w:pPr>
        <w:pStyle w:val="ListParagraph"/>
        <w:keepNext/>
        <w:spacing w:before="120" w:after="120"/>
        <w:ind w:left="0" w:right="-46"/>
        <w:jc w:val="both"/>
        <w:rPr>
          <w:lang w:val="en-AU"/>
        </w:rPr>
      </w:pPr>
      <w:r w:rsidRPr="00E72BB7">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DD67FD" w:rsidRDefault="0068388B" w:rsidP="00DD67FD">
      <w:pPr>
        <w:pStyle w:val="Caption"/>
        <w:jc w:val="center"/>
        <w:rPr>
          <w:rFonts w:ascii="Times New Roman" w:eastAsia="Times New Roman" w:hAnsi="Times New Roman"/>
          <w:color w:val="auto"/>
          <w:sz w:val="24"/>
          <w:szCs w:val="24"/>
        </w:rPr>
      </w:pPr>
      <w:bookmarkStart w:id="7" w:name="_Toc237469403"/>
      <w:bookmarkStart w:id="8" w:name="_Toc237469468"/>
      <w:bookmarkStart w:id="9" w:name="_Toc237469555"/>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bookmarkStart w:id="10" w:name="OLE_LINK17"/>
      <w:bookmarkEnd w:id="7"/>
      <w:bookmarkEnd w:id="8"/>
      <w:bookmarkEnd w:id="9"/>
    </w:p>
    <w:p w14:paraId="0EE4B49F" w14:textId="69CA0BEF" w:rsidR="001D2753" w:rsidRPr="008F73D5" w:rsidRDefault="001D2753" w:rsidP="001D2753">
      <w:pPr>
        <w:pStyle w:val="Caption"/>
        <w:keepNext/>
        <w:jc w:val="center"/>
        <w:rPr>
          <w:rFonts w:ascii="Times New Roman" w:hAnsi="Times New Roman"/>
          <w:color w:val="auto"/>
          <w:sz w:val="24"/>
          <w:szCs w:val="24"/>
        </w:rPr>
      </w:pPr>
      <w:bookmarkStart w:id="11" w:name="_Toc237469380"/>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bookmarkEnd w:id="11"/>
    </w:p>
    <w:tbl>
      <w:tblPr>
        <w:tblW w:w="8925" w:type="dxa"/>
        <w:tblLook w:val="06A0" w:firstRow="1" w:lastRow="0" w:firstColumn="1" w:lastColumn="0" w:noHBand="1" w:noVBand="1"/>
      </w:tblPr>
      <w:tblGrid>
        <w:gridCol w:w="1555"/>
        <w:gridCol w:w="1984"/>
        <w:gridCol w:w="5386"/>
      </w:tblGrid>
      <w:tr w:rsidR="00D350ED" w:rsidRPr="008F73D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8F73D5" w:rsidRDefault="00D350ED" w:rsidP="001D6368">
            <w:pPr>
              <w:pStyle w:val="ListParagraph"/>
              <w:spacing w:before="120" w:after="120"/>
              <w:ind w:left="1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8F73D5" w:rsidRDefault="00D350ED" w:rsidP="00036C68">
            <w:pPr>
              <w:pStyle w:val="ListParagraph"/>
              <w:spacing w:before="120" w:after="120"/>
              <w:ind w:left="14" w:right="8"/>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8F73D5" w:rsidRDefault="00D350ED" w:rsidP="001B5B97">
            <w:pPr>
              <w:pStyle w:val="ListParagraph"/>
              <w:spacing w:before="120" w:after="120"/>
              <w:ind w:left="12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D350ED" w:rsidRPr="008F73D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8F73D5" w:rsidRDefault="00547D6A"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8F73D5" w:rsidRDefault="00394978" w:rsidP="0039497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8F73D5">
              <w:rPr>
                <w:rFonts w:ascii="Times New Roman" w:eastAsia="Times New Roman" w:hAnsi="Times New Roman"/>
                <w:color w:val="000000" w:themeColor="text1"/>
                <w:sz w:val="24"/>
                <w:szCs w:val="24"/>
                <w:lang w:val="en-AU"/>
              </w:rPr>
              <w:t>.</w:t>
            </w:r>
          </w:p>
        </w:tc>
      </w:tr>
      <w:tr w:rsidR="00D350ED" w:rsidRPr="008F73D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8F73D5" w:rsidRDefault="00CE6238" w:rsidP="00CE623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r w:rsidR="002650F7" w:rsidRPr="008F73D5">
              <w:rPr>
                <w:rFonts w:ascii="Times New Roman" w:eastAsia="Times New Roman" w:hAnsi="Times New Roman"/>
                <w:color w:val="000000" w:themeColor="text1"/>
                <w:sz w:val="24"/>
                <w:szCs w:val="24"/>
                <w:lang w:val="en-AU"/>
              </w:rPr>
              <w:t>.</w:t>
            </w:r>
          </w:p>
        </w:tc>
      </w:tr>
      <w:tr w:rsidR="00D350ED" w:rsidRPr="008F73D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8F73D5" w:rsidRDefault="002650F7"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8F73D5" w:rsidRDefault="002650F7" w:rsidP="002650F7">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8F73D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8F73D5" w:rsidRDefault="00371CC9" w:rsidP="00371CC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 xml:space="preserve">Cleans, merges and </w:t>
            </w:r>
            <w:proofErr w:type="gramStart"/>
            <w:r w:rsidRPr="008F73D5">
              <w:rPr>
                <w:rFonts w:ascii="Times New Roman" w:eastAsia="Times New Roman" w:hAnsi="Times New Roman"/>
                <w:color w:val="000000" w:themeColor="text1"/>
                <w:sz w:val="24"/>
                <w:szCs w:val="24"/>
                <w:lang w:val="en-AU"/>
              </w:rPr>
              <w:t>engineers</w:t>
            </w:r>
            <w:proofErr w:type="gramEnd"/>
            <w:r w:rsidRPr="008F73D5">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8F73D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8F73D5" w:rsidRDefault="00371CC9"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8F73D5" w:rsidRDefault="00ED4C7E" w:rsidP="00ED4C7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8F73D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8F73D5" w:rsidRDefault="00ED4C7E"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proofErr w:type="spellStart"/>
            <w:r w:rsidR="00D350ED"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8F73D5" w:rsidRDefault="00170632" w:rsidP="00170632">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8F73D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8F73D5" w:rsidRDefault="00767265"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Dep</w:t>
            </w:r>
            <w:r w:rsidR="00170632" w:rsidRPr="008F73D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8F73D5" w:rsidRDefault="00170632"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proofErr w:type="spellStart"/>
            <w:r w:rsidRPr="008F73D5">
              <w:rPr>
                <w:rFonts w:ascii="Times New Roman" w:eastAsia="Times New Roman" w:hAnsi="Times New Roman" w:cs="Times New Roman"/>
                <w:color w:val="000000" w:themeColor="text1"/>
                <w:sz w:val="24"/>
                <w:szCs w:val="24"/>
                <w:lang w:val="en-AU"/>
              </w:rPr>
              <w:t>Streamlit</w:t>
            </w:r>
            <w:proofErr w:type="spellEnd"/>
            <w:r w:rsidR="00DD329B"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8F73D5" w:rsidRDefault="00336A3E" w:rsidP="00336A3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8F73D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8F73D5" w:rsidRDefault="00336A3E" w:rsidP="001D6368">
            <w:pPr>
              <w:pStyle w:val="ListParagraph"/>
              <w:spacing w:before="120" w:after="120"/>
              <w:ind w:left="121" w:right="129"/>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8F73D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8F73D5" w:rsidRDefault="544E6AD9" w:rsidP="001D6368">
            <w:pPr>
              <w:pStyle w:val="ListParagraph"/>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8F73D5" w:rsidRDefault="544E6AD9" w:rsidP="001D6368">
            <w:pPr>
              <w:pStyle w:val="ListParagraph"/>
              <w:ind w:left="155"/>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8F73D5" w:rsidRDefault="544E6AD9" w:rsidP="001D6368">
            <w:pPr>
              <w:pStyle w:val="ListParagraph"/>
              <w:ind w:left="128" w:right="129"/>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1DD1D22A" w14:textId="77777777" w:rsidR="001D2753" w:rsidRPr="008F73D5" w:rsidRDefault="001D2753" w:rsidP="00C11A97">
      <w:pPr>
        <w:pStyle w:val="ListParagraph"/>
        <w:spacing w:before="120" w:after="120"/>
        <w:ind w:left="0"/>
        <w:jc w:val="both"/>
        <w:rPr>
          <w:rFonts w:ascii="Times New Roman" w:eastAsia="Times New Roman" w:hAnsi="Times New Roman" w:cs="Times New Roman"/>
          <w:sz w:val="24"/>
          <w:szCs w:val="24"/>
          <w:lang w:val="en-AU"/>
        </w:rPr>
      </w:pPr>
    </w:p>
    <w:p w14:paraId="2553188A" w14:textId="0DC14A83" w:rsidR="002B429A" w:rsidRPr="008F73D5" w:rsidRDefault="002B429A"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8F73D5" w:rsidRDefault="7F54C7CB"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sidR="002D0833">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sidR="00A6321B">
        <w:rPr>
          <w:rFonts w:ascii="Times New Roman" w:eastAsia="Times New Roman" w:hAnsi="Times New Roman"/>
          <w:sz w:val="24"/>
          <w:szCs w:val="24"/>
        </w:rPr>
        <w:t xml:space="preserve"> </w:t>
      </w:r>
      <w:proofErr w:type="gramStart"/>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w:t>
      </w:r>
      <w:proofErr w:type="gramEnd"/>
      <w:r w:rsidRPr="008F73D5">
        <w:rPr>
          <w:rFonts w:ascii="Times New Roman" w:eastAsia="Times New Roman" w:hAnsi="Times New Roman"/>
          <w:sz w:val="24"/>
          <w:szCs w:val="24"/>
        </w:rPr>
        <w:t xml:space="preserve"> Data </w:t>
      </w:r>
      <w:proofErr w:type="spellStart"/>
      <w:r w:rsidRPr="008F73D5">
        <w:rPr>
          <w:rFonts w:ascii="Times New Roman" w:eastAsia="Times New Roman" w:hAnsi="Times New Roman"/>
          <w:sz w:val="24"/>
          <w:szCs w:val="24"/>
        </w:rPr>
        <w:t>Catalog</w:t>
      </w:r>
      <w:proofErr w:type="spellEnd"/>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QuickSight</w:t>
      </w:r>
      <w:proofErr w:type="spellEnd"/>
      <w:r w:rsidRPr="008F73D5">
        <w:rPr>
          <w:rFonts w:ascii="Times New Roman" w:eastAsia="Times New Roman" w:hAnsi="Times New Roman"/>
          <w:sz w:val="24"/>
          <w:szCs w:val="24"/>
        </w:rPr>
        <w:t>, with SageMaker Model Monitor for post-deployment monitoring</w:t>
      </w:r>
      <w:r w:rsidR="00653223">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the group project implements each stage using open-source, non-AWS tools, consistent with the module's guidance to rely on open-</w:t>
      </w:r>
      <w:proofErr w:type="gramStart"/>
      <w:r w:rsidRPr="008F73D5">
        <w:rPr>
          <w:rFonts w:ascii="Times New Roman" w:eastAsia="Times New Roman" w:hAnsi="Times New Roman"/>
          <w:sz w:val="24"/>
          <w:szCs w:val="24"/>
        </w:rPr>
        <w:t xml:space="preserve">source </w:t>
      </w:r>
      <w:r w:rsidR="009207DE">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w:t>
      </w:r>
      <w:proofErr w:type="gramEnd"/>
      <w:r w:rsidRPr="008F73D5">
        <w:rPr>
          <w:rFonts w:ascii="Times New Roman" w:eastAsia="Times New Roman" w:hAnsi="Times New Roman"/>
          <w:sz w:val="24"/>
          <w:szCs w:val="24"/>
        </w:rPr>
        <w:t xml:space="preserve"> for the group deliverable.</w:t>
      </w:r>
    </w:p>
    <w:p w14:paraId="4E620ED4" w14:textId="051C3896" w:rsidR="00B72CF8" w:rsidRPr="008F73D5" w:rsidRDefault="544E6AD9" w:rsidP="0087670C">
      <w:pPr>
        <w:spacing w:before="120" w:after="120"/>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sidR="006D4E84">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Streamlit</w:t>
      </w:r>
      <w:proofErr w:type="spellEnd"/>
      <w:r w:rsidR="006D4E84">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007B14FB" w:rsidRPr="007B14FB">
        <w:rPr>
          <w:rFonts w:ascii="Consolas" w:hAnsi="Consolas" w:cs="Consolas"/>
          <w:color w:val="000000"/>
          <w:sz w:val="22"/>
          <w:szCs w:val="22"/>
          <w:lang w:eastAsia="en-AU"/>
        </w:rPr>
        <w:t xml:space="preserve"> </w:t>
      </w:r>
      <w:r w:rsidR="007B14FB" w:rsidRPr="007B14FB">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007B14FB" w:rsidRPr="007B14FB">
        <w:rPr>
          <w:rFonts w:ascii="Times New Roman" w:eastAsia="Times New Roman" w:hAnsi="Times New Roman"/>
          <w:sz w:val="24"/>
          <w:szCs w:val="24"/>
        </w:rPr>
        <w:t>Streamlit</w:t>
      </w:r>
      <w:proofErr w:type="spellEnd"/>
      <w:r w:rsidR="007B14FB" w:rsidRPr="007B14FB">
        <w:rPr>
          <w:rFonts w:ascii="Times New Roman" w:eastAsia="Times New Roman" w:hAnsi="Times New Roman"/>
          <w:sz w:val="24"/>
          <w:szCs w:val="24"/>
        </w:rPr>
        <w:t xml:space="preserve"> dashboard to Amazon </w:t>
      </w:r>
      <w:proofErr w:type="spellStart"/>
      <w:r w:rsidR="007B14FB" w:rsidRPr="007B14FB">
        <w:rPr>
          <w:rFonts w:ascii="Times New Roman" w:eastAsia="Times New Roman" w:hAnsi="Times New Roman"/>
          <w:sz w:val="24"/>
          <w:szCs w:val="24"/>
        </w:rPr>
        <w:t>QuickSight</w:t>
      </w:r>
      <w:proofErr w:type="spellEnd"/>
      <w:r w:rsidR="007B14FB" w:rsidRPr="007B14FB">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2" w:name="_Toc237469334"/>
      <w:r w:rsidRPr="008F73D5">
        <w:rPr>
          <w:rFonts w:ascii="Times New Roman" w:eastAsia="Times New Roman" w:hAnsi="Times New Roman" w:cs="Times New Roman"/>
          <w:b/>
          <w:bCs/>
          <w:sz w:val="24"/>
          <w:szCs w:val="24"/>
          <w:lang w:val="en-AU"/>
        </w:rPr>
        <w:t>Workflow plan</w:t>
      </w:r>
      <w:bookmarkEnd w:id="12"/>
    </w:p>
    <w:p w14:paraId="22EF8186" w14:textId="2DCE3DE6" w:rsidR="7F54C7CB" w:rsidRPr="008F73D5" w:rsidRDefault="7F54C7CB" w:rsidP="00952712">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8F73D5">
        <w:rPr>
          <w:rFonts w:ascii="Times New Roman" w:eastAsia="Times New Roman" w:hAnsi="Times New Roman" w:cs="Times New Roman"/>
          <w:sz w:val="24"/>
          <w:szCs w:val="24"/>
          <w:lang w:val="en-AU"/>
        </w:rPr>
        <w:t>3</w:t>
      </w:r>
      <w:r w:rsidRPr="008F73D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stage</w:t>
      </w:r>
      <w:r w:rsidR="00651E46">
        <w:rPr>
          <w:rFonts w:ascii="Times New Roman" w:eastAsia="Times New Roman" w:hAnsi="Times New Roman" w:cs="Times New Roman"/>
          <w:sz w:val="24"/>
          <w:szCs w:val="24"/>
          <w:lang w:val="en-AU"/>
        </w:rPr>
        <w:t>, as</w:t>
      </w:r>
      <w:r w:rsidR="00254896" w:rsidRPr="008F73D5">
        <w:rPr>
          <w:rFonts w:ascii="Times New Roman" w:eastAsia="Times New Roman" w:hAnsi="Times New Roman" w:cs="Times New Roman"/>
          <w:sz w:val="24"/>
          <w:szCs w:val="24"/>
          <w:lang w:val="en-AU"/>
        </w:rPr>
        <w:t xml:space="preserve"> show</w:t>
      </w:r>
      <w:r w:rsidR="008A29F7">
        <w:rPr>
          <w:rFonts w:ascii="Times New Roman" w:eastAsia="Times New Roman" w:hAnsi="Times New Roman" w:cs="Times New Roman"/>
          <w:sz w:val="24"/>
          <w:szCs w:val="24"/>
          <w:lang w:val="en-AU"/>
        </w:rPr>
        <w:t>n</w:t>
      </w:r>
      <w:r w:rsidR="00254896" w:rsidRPr="008F73D5">
        <w:rPr>
          <w:rFonts w:ascii="Times New Roman" w:eastAsia="Times New Roman" w:hAnsi="Times New Roman" w:cs="Times New Roman"/>
          <w:sz w:val="24"/>
          <w:szCs w:val="24"/>
          <w:lang w:val="en-AU"/>
        </w:rPr>
        <w:t xml:space="preserve"> in Table </w:t>
      </w:r>
      <w:r w:rsidR="0081646F">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591332FB" w14:textId="50D39E77" w:rsidR="00793112" w:rsidRPr="008F73D5" w:rsidRDefault="7F54C7CB" w:rsidP="7F54C7CB">
      <w:pPr>
        <w:pStyle w:val="Caption"/>
        <w:ind w:left="360"/>
        <w:jc w:val="center"/>
        <w:rPr>
          <w:rFonts w:ascii="Times New Roman" w:eastAsia="Times New Roman" w:hAnsi="Times New Roman"/>
          <w:color w:val="auto"/>
          <w:sz w:val="24"/>
          <w:szCs w:val="24"/>
        </w:rPr>
      </w:pPr>
      <w:bookmarkStart w:id="13" w:name="_Toc237469381"/>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3</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bookmarkEnd w:id="13"/>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8F73D5" w14:paraId="45E1F341" w14:textId="77777777" w:rsidTr="2E8D560D">
        <w:tc>
          <w:tcPr>
            <w:tcW w:w="804" w:type="dxa"/>
            <w:shd w:val="clear" w:color="auto" w:fill="DBE5F1" w:themeFill="accent1" w:themeFillTint="33"/>
          </w:tcPr>
          <w:p w14:paraId="5097BFD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r>
      <w:tr w:rsidR="00793112" w:rsidRPr="008F73D5" w14:paraId="2766CC00" w14:textId="77777777" w:rsidTr="2E8D560D">
        <w:tc>
          <w:tcPr>
            <w:tcW w:w="804" w:type="dxa"/>
          </w:tcPr>
          <w:p w14:paraId="083DDA1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3591" w:type="dxa"/>
          </w:tcPr>
          <w:p w14:paraId="47E52150"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00254896" w:rsidRPr="008F73D5">
              <w:rPr>
                <w:rFonts w:ascii="Times New Roman" w:eastAsia="Times New Roman" w:hAnsi="Times New Roman" w:cs="Times New Roman"/>
                <w:sz w:val="24"/>
                <w:szCs w:val="24"/>
                <w:lang w:val="en-AU"/>
              </w:rPr>
              <w:t>Streamlit</w:t>
            </w:r>
            <w:proofErr w:type="spellEnd"/>
            <w:r w:rsidR="00254896" w:rsidRPr="008F73D5">
              <w:rPr>
                <w:rFonts w:ascii="Times New Roman" w:eastAsia="Times New Roman" w:hAnsi="Times New Roman" w:cs="Times New Roman"/>
                <w:sz w:val="24"/>
                <w:szCs w:val="24"/>
                <w:lang w:val="en-AU"/>
              </w:rPr>
              <w:t xml:space="preserve"> account set up</w:t>
            </w:r>
            <w:r w:rsidRPr="008F73D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0A987FD2" w14:textId="77777777" w:rsidTr="2E8D560D">
        <w:tc>
          <w:tcPr>
            <w:tcW w:w="804" w:type="dxa"/>
          </w:tcPr>
          <w:p w14:paraId="2DACEDD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2</w:t>
            </w:r>
          </w:p>
        </w:tc>
        <w:tc>
          <w:tcPr>
            <w:tcW w:w="3591" w:type="dxa"/>
          </w:tcPr>
          <w:p w14:paraId="5E2C789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498ED2C5" w14:textId="77777777" w:rsidTr="2E8D560D">
        <w:tc>
          <w:tcPr>
            <w:tcW w:w="804" w:type="dxa"/>
            <w:shd w:val="clear" w:color="auto" w:fill="DBE5F1" w:themeFill="accent1" w:themeFillTint="33"/>
          </w:tcPr>
          <w:p w14:paraId="176C59E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3B917634" w14:textId="77777777" w:rsidTr="2E8D560D">
        <w:tc>
          <w:tcPr>
            <w:tcW w:w="804" w:type="dxa"/>
          </w:tcPr>
          <w:p w14:paraId="0738A178"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3591" w:type="dxa"/>
          </w:tcPr>
          <w:p w14:paraId="22971A2A" w14:textId="1930981F" w:rsidR="00793112" w:rsidRPr="008F73D5" w:rsidRDefault="00E8620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sidR="00DF007B">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8F73D5" w:rsidRDefault="00DD3B07"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426477E" w14:textId="1F45A4A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DD3B07"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62849CFE" w14:textId="77777777" w:rsidTr="2E8D560D">
        <w:tc>
          <w:tcPr>
            <w:tcW w:w="804" w:type="dxa"/>
          </w:tcPr>
          <w:p w14:paraId="56708307"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3591" w:type="dxa"/>
          </w:tcPr>
          <w:p w14:paraId="355F9117" w14:textId="0AF2BE20" w:rsidR="00793112" w:rsidRPr="008F73D5" w:rsidRDefault="00E02BB1"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Working ingest/ store/ </w:t>
            </w:r>
            <w:r w:rsidR="00E02BB1" w:rsidRPr="008F73D5">
              <w:rPr>
                <w:rFonts w:ascii="Times New Roman" w:eastAsia="Times New Roman" w:hAnsi="Times New Roman" w:cs="Times New Roman"/>
                <w:sz w:val="24"/>
                <w:szCs w:val="24"/>
                <w:lang w:val="en-AU"/>
              </w:rPr>
              <w:t xml:space="preserve">processing </w:t>
            </w:r>
            <w:r w:rsidRPr="008F73D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w:t>
            </w:r>
            <w:r w:rsidR="00E02BB1" w:rsidRPr="008F73D5">
              <w:rPr>
                <w:rFonts w:ascii="Times New Roman" w:eastAsia="Times New Roman" w:hAnsi="Times New Roman" w:cs="Times New Roman"/>
                <w:sz w:val="24"/>
                <w:szCs w:val="24"/>
                <w:lang w:val="en-AU"/>
              </w:rPr>
              <w:t>Ingest, Data store</w:t>
            </w:r>
            <w:r w:rsidRPr="008F73D5">
              <w:rPr>
                <w:rFonts w:ascii="Times New Roman" w:eastAsia="Times New Roman" w:hAnsi="Times New Roman" w:cs="Times New Roman"/>
                <w:sz w:val="24"/>
                <w:szCs w:val="24"/>
                <w:lang w:val="en-AU"/>
              </w:rPr>
              <w:t>)</w:t>
            </w:r>
          </w:p>
          <w:p w14:paraId="7B395BD3" w14:textId="02E549C4" w:rsidR="00793112" w:rsidRPr="008F73D5" w:rsidRDefault="7F54C7CB" w:rsidP="00D26C5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E02BB1"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33189D8A" w14:textId="77777777" w:rsidTr="2E8D560D">
        <w:tc>
          <w:tcPr>
            <w:tcW w:w="804" w:type="dxa"/>
            <w:shd w:val="clear" w:color="auto" w:fill="DBE5F1" w:themeFill="accent1" w:themeFillTint="33"/>
          </w:tcPr>
          <w:p w14:paraId="1487B97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50B3D94E" w14:textId="77777777" w:rsidTr="2E8D560D">
        <w:tc>
          <w:tcPr>
            <w:tcW w:w="804" w:type="dxa"/>
          </w:tcPr>
          <w:p w14:paraId="526095B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3591" w:type="dxa"/>
          </w:tcPr>
          <w:p w14:paraId="5E5B89F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tc>
      </w:tr>
      <w:tr w:rsidR="00793112" w:rsidRPr="008F73D5" w14:paraId="036AC383" w14:textId="77777777" w:rsidTr="2E8D560D">
        <w:tc>
          <w:tcPr>
            <w:tcW w:w="804" w:type="dxa"/>
          </w:tcPr>
          <w:p w14:paraId="1EA45E8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3591" w:type="dxa"/>
          </w:tcPr>
          <w:p w14:paraId="22CA342F" w14:textId="4E49F474"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Model training and validation; </w:t>
            </w:r>
            <w:r w:rsidR="009E3986" w:rsidRPr="008F73D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Validated candidate model; </w:t>
            </w:r>
            <w:r w:rsidR="009E3986" w:rsidRPr="008F73D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p w14:paraId="3F498B1E" w14:textId="53BC9B0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9E3986"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w:t>
            </w:r>
          </w:p>
        </w:tc>
      </w:tr>
      <w:tr w:rsidR="00793112" w:rsidRPr="008F73D5" w14:paraId="414FEA3D" w14:textId="77777777" w:rsidTr="2E8D560D">
        <w:tc>
          <w:tcPr>
            <w:tcW w:w="804" w:type="dxa"/>
            <w:shd w:val="clear" w:color="auto" w:fill="DBE5F1" w:themeFill="accent1" w:themeFillTint="33"/>
          </w:tcPr>
          <w:p w14:paraId="31DB224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77D8555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1C2DF502" w14:textId="77777777" w:rsidTr="2E8D560D">
        <w:tc>
          <w:tcPr>
            <w:tcW w:w="804" w:type="dxa"/>
          </w:tcPr>
          <w:p w14:paraId="31DA000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3591" w:type="dxa"/>
          </w:tcPr>
          <w:p w14:paraId="133ED1AD" w14:textId="26470C5B"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proofErr w:type="gramStart"/>
            <w:r w:rsidR="00894739"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 xml:space="preserve">; </w:t>
            </w:r>
            <w:r w:rsidR="00894739" w:rsidRPr="008F73D5">
              <w:rPr>
                <w:rFonts w:ascii="Times New Roman" w:eastAsia="Times New Roman" w:hAnsi="Times New Roman" w:cs="Times New Roman"/>
                <w:sz w:val="24"/>
                <w:szCs w:val="24"/>
                <w:lang w:val="en-AU"/>
              </w:rPr>
              <w:t xml:space="preserve"> deploy</w:t>
            </w:r>
            <w:proofErr w:type="gramEnd"/>
            <w:r w:rsidR="00894739" w:rsidRPr="008F73D5">
              <w:rPr>
                <w:rFonts w:ascii="Times New Roman" w:eastAsia="Times New Roman" w:hAnsi="Times New Roman" w:cs="Times New Roman"/>
                <w:sz w:val="24"/>
                <w:szCs w:val="24"/>
                <w:lang w:val="en-AU"/>
              </w:rPr>
              <w:t xml:space="preserve"> to </w:t>
            </w:r>
            <w:proofErr w:type="spellStart"/>
            <w:r w:rsidR="00894739" w:rsidRPr="008F73D5">
              <w:rPr>
                <w:rFonts w:ascii="Times New Roman" w:eastAsia="Times New Roman" w:hAnsi="Times New Roman" w:cs="Times New Roman"/>
                <w:sz w:val="24"/>
                <w:szCs w:val="24"/>
                <w:lang w:val="en-AU"/>
              </w:rPr>
              <w:t>Streamlit</w:t>
            </w:r>
            <w:proofErr w:type="spellEnd"/>
            <w:r w:rsidR="00894739" w:rsidRPr="008F73D5">
              <w:rPr>
                <w:rFonts w:ascii="Times New Roman" w:eastAsia="Times New Roman" w:hAnsi="Times New Roman" w:cs="Times New Roman"/>
                <w:sz w:val="24"/>
                <w:szCs w:val="24"/>
                <w:lang w:val="en-AU"/>
              </w:rPr>
              <w:t xml:space="preserve"> Community Cloud; </w:t>
            </w:r>
            <w:r w:rsidRPr="008F73D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8F73D5" w:rsidRDefault="00590F58"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w:t>
            </w:r>
            <w:r w:rsidR="7F54C7CB" w:rsidRPr="008F73D5">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590F58" w:rsidRPr="008F73D5">
              <w:rPr>
                <w:rFonts w:ascii="Times New Roman" w:eastAsia="Times New Roman" w:hAnsi="Times New Roman" w:cs="Times New Roman"/>
                <w:sz w:val="24"/>
                <w:szCs w:val="24"/>
                <w:lang w:val="en-AU"/>
              </w:rPr>
              <w:t>Dashboard, Deploy</w:t>
            </w:r>
            <w:r w:rsidRPr="008F73D5">
              <w:rPr>
                <w:rFonts w:ascii="Times New Roman" w:eastAsia="Times New Roman" w:hAnsi="Times New Roman" w:cs="Times New Roman"/>
                <w:sz w:val="24"/>
                <w:szCs w:val="24"/>
                <w:lang w:val="en-AU"/>
              </w:rPr>
              <w:t>)</w:t>
            </w:r>
          </w:p>
          <w:p w14:paraId="094E4EB4" w14:textId="088646C1" w:rsidR="00793112" w:rsidRPr="008F73D5" w:rsidRDefault="0005419E"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w:t>
            </w:r>
            <w:r w:rsidR="7F54C7CB" w:rsidRPr="008F73D5">
              <w:rPr>
                <w:rFonts w:ascii="Times New Roman" w:eastAsia="Times New Roman" w:hAnsi="Times New Roman" w:cs="Times New Roman"/>
                <w:sz w:val="24"/>
                <w:szCs w:val="24"/>
                <w:lang w:val="en-AU"/>
              </w:rPr>
              <w:t xml:space="preserve"> (Monitor)</w:t>
            </w:r>
          </w:p>
        </w:tc>
      </w:tr>
      <w:tr w:rsidR="00793112" w:rsidRPr="008F73D5" w14:paraId="3D0D4AD6" w14:textId="77777777" w:rsidTr="2E8D560D">
        <w:tc>
          <w:tcPr>
            <w:tcW w:w="804" w:type="dxa"/>
          </w:tcPr>
          <w:p w14:paraId="2A1D083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3591" w:type="dxa"/>
          </w:tcPr>
          <w:p w14:paraId="36D22D6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3090B720" w14:textId="77777777" w:rsidTr="2E8D560D">
        <w:tc>
          <w:tcPr>
            <w:tcW w:w="804" w:type="dxa"/>
            <w:shd w:val="clear" w:color="auto" w:fill="DBE5F1" w:themeFill="accent1" w:themeFillTint="33"/>
          </w:tcPr>
          <w:p w14:paraId="41FCD36D"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bl>
    <w:p w14:paraId="4C3845DA" w14:textId="5BC11E55"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7469335"/>
      <w:r w:rsidRPr="008F73D5">
        <w:rPr>
          <w:rFonts w:ascii="Times New Roman" w:eastAsia="Times New Roman" w:hAnsi="Times New Roman" w:cs="Times New Roman"/>
          <w:b/>
          <w:bCs/>
          <w:sz w:val="24"/>
          <w:szCs w:val="24"/>
          <w:lang w:val="en-AU"/>
        </w:rPr>
        <w:lastRenderedPageBreak/>
        <w:t>Task allocation and team structure</w:t>
      </w:r>
      <w:bookmarkEnd w:id="14"/>
      <w:r w:rsidRPr="008F73D5">
        <w:rPr>
          <w:rFonts w:ascii="Times New Roman" w:eastAsia="Times New Roman" w:hAnsi="Times New Roman" w:cs="Times New Roman"/>
          <w:b/>
          <w:bCs/>
          <w:sz w:val="24"/>
          <w:szCs w:val="24"/>
          <w:lang w:val="en-AU"/>
        </w:rPr>
        <w:t xml:space="preserve"> </w:t>
      </w:r>
    </w:p>
    <w:p w14:paraId="1FD23657" w14:textId="4C8DB02B" w:rsidR="00484991" w:rsidRPr="008F73D5" w:rsidRDefault="7F54C7CB" w:rsidP="0048048D">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Each team member owns one or two </w:t>
      </w:r>
      <w:r w:rsidR="0005419E"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 xml:space="preserve">stages for the duration of the semester (Table </w:t>
      </w:r>
      <w:r w:rsidR="00241719" w:rsidRPr="008F73D5">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8F73D5" w:rsidRDefault="7F54C7CB" w:rsidP="7F54C7CB">
      <w:pPr>
        <w:pStyle w:val="Caption"/>
        <w:keepNext/>
        <w:ind w:left="360"/>
        <w:jc w:val="center"/>
        <w:rPr>
          <w:rFonts w:ascii="Times New Roman" w:eastAsia="Times New Roman" w:hAnsi="Times New Roman"/>
          <w:color w:val="auto"/>
          <w:sz w:val="24"/>
          <w:szCs w:val="24"/>
        </w:rPr>
      </w:pPr>
      <w:bookmarkStart w:id="15" w:name="_Toc237469382"/>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4</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bookmarkEnd w:id="15"/>
    </w:p>
    <w:tbl>
      <w:tblPr>
        <w:tblStyle w:val="TableGrid"/>
        <w:tblW w:w="9072" w:type="dxa"/>
        <w:tblInd w:w="-5" w:type="dxa"/>
        <w:tblLook w:val="04A0" w:firstRow="1" w:lastRow="0" w:firstColumn="1" w:lastColumn="0" w:noHBand="0" w:noVBand="1"/>
      </w:tblPr>
      <w:tblGrid>
        <w:gridCol w:w="2127"/>
        <w:gridCol w:w="1843"/>
        <w:gridCol w:w="5102"/>
      </w:tblGrid>
      <w:tr w:rsidR="00484991" w:rsidRPr="008F73D5" w14:paraId="7F6A994A" w14:textId="77777777" w:rsidTr="00E6464E">
        <w:tc>
          <w:tcPr>
            <w:tcW w:w="2127" w:type="dxa"/>
            <w:shd w:val="clear" w:color="auto" w:fill="DBE5F1" w:themeFill="accent1" w:themeFillTint="33"/>
          </w:tcPr>
          <w:p w14:paraId="4197F5CE"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84991" w:rsidRPr="008F73D5" w14:paraId="4C0DF447" w14:textId="77777777" w:rsidTr="00E6464E">
        <w:tc>
          <w:tcPr>
            <w:tcW w:w="2127" w:type="dxa"/>
          </w:tcPr>
          <w:p w14:paraId="3787954F" w14:textId="36AD71D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6777C10D" w14:textId="03C98128"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Ingest &amp; </w:t>
            </w:r>
            <w:r w:rsidR="00241719" w:rsidRPr="008F73D5">
              <w:rPr>
                <w:rFonts w:ascii="Times New Roman" w:eastAsia="Times New Roman" w:hAnsi="Times New Roman" w:cs="Times New Roman"/>
                <w:sz w:val="24"/>
                <w:szCs w:val="24"/>
                <w:lang w:val="en-AU"/>
              </w:rPr>
              <w:t>Data Store</w:t>
            </w:r>
          </w:p>
        </w:tc>
        <w:tc>
          <w:tcPr>
            <w:tcW w:w="5102" w:type="dxa"/>
          </w:tcPr>
          <w:p w14:paraId="78360941" w14:textId="59AD06D4"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8F73D5" w14:paraId="32EFCCF3" w14:textId="77777777" w:rsidTr="00E6464E">
        <w:tc>
          <w:tcPr>
            <w:tcW w:w="2127" w:type="dxa"/>
          </w:tcPr>
          <w:p w14:paraId="4E6136C3" w14:textId="06B4B9B8"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027EB10F" w14:textId="2662D51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proofErr w:type="gramStart"/>
            <w:r w:rsidR="0063557C" w:rsidRPr="008F73D5">
              <w:rPr>
                <w:rFonts w:ascii="Times New Roman" w:eastAsia="Times New Roman" w:hAnsi="Times New Roman" w:cs="Times New Roman"/>
                <w:sz w:val="24"/>
                <w:szCs w:val="24"/>
                <w:lang w:val="en-AU"/>
              </w:rPr>
              <w:t>engineers</w:t>
            </w:r>
            <w:proofErr w:type="gramEnd"/>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8F73D5" w14:paraId="356C08A1" w14:textId="77777777" w:rsidTr="00E6464E">
        <w:tc>
          <w:tcPr>
            <w:tcW w:w="2127" w:type="dxa"/>
          </w:tcPr>
          <w:p w14:paraId="460B0494" w14:textId="450CB219"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Hendrick </w:t>
            </w:r>
            <w:r w:rsidR="00241719" w:rsidRPr="008F73D5">
              <w:rPr>
                <w:rFonts w:ascii="Times New Roman" w:eastAsia="Times New Roman" w:hAnsi="Times New Roman" w:cs="Times New Roman"/>
                <w:sz w:val="24"/>
                <w:szCs w:val="24"/>
                <w:lang w:val="en-AU"/>
              </w:rPr>
              <w:t>Dang</w:t>
            </w:r>
          </w:p>
        </w:tc>
        <w:tc>
          <w:tcPr>
            <w:tcW w:w="1843" w:type="dxa"/>
          </w:tcPr>
          <w:p w14:paraId="2FBB6B1F" w14:textId="09364644"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Analytics / </w:t>
            </w:r>
            <w:r w:rsidR="00241719" w:rsidRPr="008F73D5">
              <w:rPr>
                <w:rFonts w:ascii="Times New Roman" w:eastAsia="Times New Roman" w:hAnsi="Times New Roman" w:cs="Times New Roman"/>
                <w:sz w:val="24"/>
                <w:szCs w:val="24"/>
                <w:lang w:val="en-AU"/>
              </w:rPr>
              <w:t>ML</w:t>
            </w:r>
          </w:p>
        </w:tc>
        <w:tc>
          <w:tcPr>
            <w:tcW w:w="5102" w:type="dxa"/>
          </w:tcPr>
          <w:p w14:paraId="4409576F" w14:textId="4995C8B8" w:rsidR="00484991"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241719" w:rsidRPr="008F73D5" w14:paraId="652E6D2F" w14:textId="77777777" w:rsidTr="00E6464E">
        <w:tc>
          <w:tcPr>
            <w:tcW w:w="2127" w:type="dxa"/>
          </w:tcPr>
          <w:p w14:paraId="432E6D88" w14:textId="4D3D7DD2"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672CD717" w14:textId="15D5C29A"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Dashboard &amp; </w:t>
            </w:r>
            <w:proofErr w:type="gramStart"/>
            <w:r w:rsidRPr="008F73D5">
              <w:rPr>
                <w:rFonts w:ascii="Times New Roman" w:eastAsia="Times New Roman" w:hAnsi="Times New Roman" w:cs="Times New Roman"/>
                <w:sz w:val="24"/>
                <w:szCs w:val="24"/>
                <w:lang w:val="en-AU"/>
              </w:rPr>
              <w:t>Deploy</w:t>
            </w:r>
            <w:proofErr w:type="gramEnd"/>
          </w:p>
        </w:tc>
        <w:tc>
          <w:tcPr>
            <w:tcW w:w="5102" w:type="dxa"/>
          </w:tcPr>
          <w:p w14:paraId="3E4481A5" w14:textId="007DC9EA" w:rsidR="00241719"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3926FB5C" w14:textId="4DFDE29D"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7469336"/>
      <w:r w:rsidRPr="008F73D5">
        <w:rPr>
          <w:rFonts w:ascii="Times New Roman" w:eastAsia="Times New Roman" w:hAnsi="Times New Roman" w:cs="Times New Roman"/>
          <w:b/>
          <w:bCs/>
          <w:sz w:val="24"/>
          <w:szCs w:val="24"/>
          <w:lang w:val="en-AU"/>
        </w:rPr>
        <w:t>Initial risk analysis</w:t>
      </w:r>
      <w:bookmarkEnd w:id="16"/>
      <w:r w:rsidRPr="008F73D5">
        <w:rPr>
          <w:rFonts w:ascii="Times New Roman" w:eastAsia="Times New Roman" w:hAnsi="Times New Roman" w:cs="Times New Roman"/>
          <w:b/>
          <w:bCs/>
          <w:sz w:val="24"/>
          <w:szCs w:val="24"/>
          <w:lang w:val="en-AU"/>
        </w:rPr>
        <w:t xml:space="preserve"> </w:t>
      </w:r>
    </w:p>
    <w:p w14:paraId="14FB1459" w14:textId="7618E4A5" w:rsidR="00C53051" w:rsidRPr="008F73D5" w:rsidRDefault="260BD9FE" w:rsidP="0048048D">
      <w:pPr>
        <w:spacing w:before="120" w:after="120"/>
        <w:jc w:val="both"/>
      </w:pPr>
      <w:r w:rsidRPr="008F73D5">
        <w:rPr>
          <w:rFonts w:ascii="Times New Roman" w:eastAsia="Times New Roman" w:hAnsi="Times New Roman"/>
          <w:sz w:val="24"/>
          <w:szCs w:val="24"/>
        </w:rPr>
        <w:t xml:space="preserve">The project has </w:t>
      </w:r>
      <w:r w:rsidR="00B54597">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8F73D5" w:rsidRDefault="260BD9FE" w:rsidP="260BD9FE">
      <w:pPr>
        <w:spacing w:before="120" w:after="120"/>
        <w:jc w:val="both"/>
      </w:pPr>
      <w:r w:rsidRPr="008F73D5">
        <w:rPr>
          <w:rFonts w:ascii="Times New Roman" w:eastAsia="Times New Roman" w:hAnsi="Times New Roman"/>
          <w:sz w:val="24"/>
          <w:szCs w:val="24"/>
        </w:rPr>
        <w:t xml:space="preserve">The first risk is changes in the crime data. </w:t>
      </w:r>
      <w:r w:rsidR="00A26F48">
        <w:rPr>
          <w:rFonts w:ascii="Times New Roman" w:eastAsia="Times New Roman" w:hAnsi="Times New Roman"/>
          <w:sz w:val="24"/>
          <w:szCs w:val="24"/>
        </w:rPr>
        <w:t>T</w:t>
      </w:r>
      <w:r w:rsidR="5BAB95AB" w:rsidRPr="008F73D5">
        <w:rPr>
          <w:rFonts w:ascii="Times New Roman" w:eastAsia="Times New Roman" w:hAnsi="Times New Roman"/>
          <w:sz w:val="24"/>
          <w:szCs w:val="24"/>
        </w:rPr>
        <w:t>he transition</w:t>
      </w:r>
      <w:r w:rsidRPr="008F73D5">
        <w:rPr>
          <w:rFonts w:ascii="Times New Roman" w:eastAsia="Times New Roman" w:hAnsi="Times New Roman"/>
          <w:sz w:val="24"/>
          <w:szCs w:val="24"/>
        </w:rPr>
        <w:t xml:space="preserve">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sidR="00D13A80">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w:t>
      </w:r>
      <w:r w:rsidR="5BAB95AB" w:rsidRPr="008F73D5">
        <w:rPr>
          <w:rFonts w:ascii="Times New Roman" w:eastAsia="Times New Roman" w:hAnsi="Times New Roman"/>
          <w:sz w:val="24"/>
          <w:szCs w:val="24"/>
        </w:rPr>
        <w:t>transition</w:t>
      </w:r>
      <w:r w:rsidRPr="008F73D5">
        <w:rPr>
          <w:rFonts w:ascii="Times New Roman" w:eastAsia="Times New Roman" w:hAnsi="Times New Roman"/>
          <w:sz w:val="24"/>
          <w:szCs w:val="24"/>
        </w:rPr>
        <w:t xml:space="preserve"> in April 2025 may </w:t>
      </w:r>
      <w:r w:rsidR="5BAB95AB" w:rsidRPr="008F73D5">
        <w:rPr>
          <w:rFonts w:ascii="Times New Roman" w:eastAsia="Times New Roman" w:hAnsi="Times New Roman"/>
          <w:sz w:val="24"/>
          <w:szCs w:val="24"/>
        </w:rPr>
        <w:t xml:space="preserve">pose challenges in </w:t>
      </w:r>
      <w:r w:rsidR="00D13A80">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 xml:space="preserve">and </w:t>
      </w:r>
      <w:r w:rsidR="5BAB95AB" w:rsidRPr="008F73D5">
        <w:rPr>
          <w:rFonts w:ascii="Times New Roman" w:eastAsia="Times New Roman" w:hAnsi="Times New Roman"/>
          <w:sz w:val="24"/>
          <w:szCs w:val="24"/>
        </w:rPr>
        <w:t>new</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crime</w:t>
      </w:r>
      <w:r w:rsidR="00D13A80">
        <w:rPr>
          <w:rFonts w:ascii="Times New Roman" w:eastAsia="Times New Roman" w:hAnsi="Times New Roman"/>
          <w:sz w:val="24"/>
          <w:szCs w:val="24"/>
        </w:rPr>
        <w:t xml:space="preserve"> </w:t>
      </w:r>
      <w:r w:rsidR="008C1748">
        <w:rPr>
          <w:rFonts w:ascii="Times New Roman" w:eastAsia="Times New Roman" w:hAnsi="Times New Roman"/>
          <w:sz w:val="24"/>
          <w:szCs w:val="24"/>
        </w:rPr>
        <w:t>data</w:t>
      </w:r>
      <w:r w:rsidR="5BAB95AB" w:rsidRPr="008F73D5">
        <w:rPr>
          <w:rFonts w:ascii="Times New Roman" w:eastAsia="Times New Roman" w:hAnsi="Times New Roman"/>
          <w:sz w:val="24"/>
          <w:szCs w:val="24"/>
        </w:rPr>
        <w:t xml:space="preserve">. </w:t>
      </w:r>
      <w:r w:rsidR="008C1748">
        <w:rPr>
          <w:rFonts w:ascii="Times New Roman" w:eastAsia="Times New Roman" w:hAnsi="Times New Roman"/>
          <w:sz w:val="24"/>
          <w:szCs w:val="24"/>
        </w:rPr>
        <w:t>To</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minimi</w:t>
      </w:r>
      <w:r w:rsidR="00EF663E">
        <w:rPr>
          <w:rFonts w:ascii="Times New Roman" w:eastAsia="Times New Roman" w:hAnsi="Times New Roman"/>
          <w:sz w:val="24"/>
          <w:szCs w:val="24"/>
        </w:rPr>
        <w:t>s</w:t>
      </w:r>
      <w:r w:rsidR="5BAB95AB" w:rsidRPr="008F73D5">
        <w:rPr>
          <w:rFonts w:ascii="Times New Roman" w:eastAsia="Times New Roman" w:hAnsi="Times New Roman"/>
          <w:sz w:val="24"/>
          <w:szCs w:val="24"/>
        </w:rPr>
        <w:t xml:space="preserve">e </w:t>
      </w:r>
      <w:r w:rsidR="008C1748">
        <w:rPr>
          <w:rFonts w:ascii="Times New Roman" w:eastAsia="Times New Roman" w:hAnsi="Times New Roman"/>
          <w:sz w:val="24"/>
          <w:szCs w:val="24"/>
        </w:rPr>
        <w:t>this</w:t>
      </w:r>
      <w:r w:rsidR="5BAB95AB" w:rsidRPr="008F73D5">
        <w:rPr>
          <w:rFonts w:ascii="Times New Roman" w:eastAsia="Times New Roman" w:hAnsi="Times New Roman"/>
          <w:sz w:val="24"/>
          <w:szCs w:val="24"/>
        </w:rPr>
        <w:t xml:space="preserve"> risk, both transitions will be incorporated into the model</w:t>
      </w:r>
      <w:r w:rsidR="385D5A0A" w:rsidRPr="008F73D5">
        <w:rPr>
          <w:rFonts w:ascii="Times New Roman" w:eastAsia="Times New Roman" w:hAnsi="Times New Roman"/>
          <w:sz w:val="24"/>
          <w:szCs w:val="24"/>
        </w:rPr>
        <w:t>.</w:t>
      </w:r>
    </w:p>
    <w:p w14:paraId="45638B5E" w14:textId="786B84BD" w:rsidR="00C53051" w:rsidRPr="008F73D5" w:rsidRDefault="260BD9FE" w:rsidP="260BD9FE">
      <w:pPr>
        <w:spacing w:before="120" w:after="120"/>
        <w:jc w:val="both"/>
      </w:pPr>
      <w:r w:rsidRPr="008F73D5">
        <w:rPr>
          <w:rFonts w:ascii="Times New Roman" w:eastAsia="Times New Roman" w:hAnsi="Times New Roman"/>
          <w:sz w:val="24"/>
          <w:szCs w:val="24"/>
        </w:rPr>
        <w:t xml:space="preserve">The second </w:t>
      </w:r>
      <w:r w:rsidR="29AD3A28" w:rsidRPr="008F73D5">
        <w:rPr>
          <w:rFonts w:ascii="Times New Roman" w:eastAsia="Times New Roman" w:hAnsi="Times New Roman"/>
          <w:sz w:val="24"/>
          <w:szCs w:val="24"/>
        </w:rPr>
        <w:t>one</w:t>
      </w:r>
      <w:r w:rsidRPr="008F73D5">
        <w:rPr>
          <w:rFonts w:ascii="Times New Roman" w:eastAsia="Times New Roman" w:hAnsi="Times New Roman"/>
          <w:sz w:val="24"/>
          <w:szCs w:val="24"/>
        </w:rPr>
        <w:t xml:space="preserve"> is that recent crime data may be incomplete because some offences are recorded later. </w:t>
      </w:r>
      <w:r w:rsidR="00EF663E">
        <w:rPr>
          <w:rFonts w:ascii="Times New Roman" w:eastAsia="Times New Roman" w:hAnsi="Times New Roman"/>
          <w:sz w:val="24"/>
          <w:szCs w:val="24"/>
        </w:rPr>
        <w:t>To</w:t>
      </w:r>
      <w:r w:rsidR="79D20DDD" w:rsidRPr="008F73D5">
        <w:rPr>
          <w:rFonts w:ascii="Times New Roman" w:eastAsia="Times New Roman" w:hAnsi="Times New Roman"/>
          <w:sz w:val="24"/>
          <w:szCs w:val="24"/>
        </w:rPr>
        <w:t xml:space="preserve"> prevent incorrect</w:t>
      </w:r>
      <w:r w:rsidRPr="008F73D5">
        <w:rPr>
          <w:rFonts w:ascii="Times New Roman" w:eastAsia="Times New Roman" w:hAnsi="Times New Roman"/>
          <w:sz w:val="24"/>
          <w:szCs w:val="24"/>
        </w:rPr>
        <w:t xml:space="preserve"> results, the </w:t>
      </w:r>
      <w:r w:rsidR="79D20DDD" w:rsidRPr="008F73D5">
        <w:rPr>
          <w:rFonts w:ascii="Times New Roman" w:eastAsia="Times New Roman" w:hAnsi="Times New Roman"/>
          <w:sz w:val="24"/>
          <w:szCs w:val="24"/>
        </w:rPr>
        <w:t>latest</w:t>
      </w:r>
      <w:r w:rsidRPr="008F73D5">
        <w:rPr>
          <w:rFonts w:ascii="Times New Roman" w:eastAsia="Times New Roman" w:hAnsi="Times New Roman"/>
          <w:sz w:val="24"/>
          <w:szCs w:val="24"/>
        </w:rPr>
        <w:t xml:space="preserve"> six months of data will not be </w:t>
      </w:r>
      <w:r w:rsidR="79D20DDD" w:rsidRPr="008F73D5">
        <w:rPr>
          <w:rFonts w:ascii="Times New Roman" w:eastAsia="Times New Roman" w:hAnsi="Times New Roman"/>
          <w:sz w:val="24"/>
          <w:szCs w:val="24"/>
        </w:rPr>
        <w:t>included in the</w:t>
      </w:r>
      <w:r w:rsidR="00EF663E">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w:t>
      </w:r>
      <w:r w:rsidR="79D20DDD" w:rsidRPr="008F73D5">
        <w:rPr>
          <w:rFonts w:ascii="Times New Roman" w:eastAsia="Times New Roman" w:hAnsi="Times New Roman"/>
          <w:sz w:val="24"/>
          <w:szCs w:val="24"/>
        </w:rPr>
        <w:t>and</w:t>
      </w:r>
      <w:r w:rsidRPr="008F73D5">
        <w:rPr>
          <w:rFonts w:ascii="Times New Roman" w:eastAsia="Times New Roman" w:hAnsi="Times New Roman"/>
          <w:sz w:val="24"/>
          <w:szCs w:val="24"/>
        </w:rPr>
        <w:t xml:space="preserve"> testing.</w:t>
      </w:r>
    </w:p>
    <w:p w14:paraId="2FB024F7" w14:textId="02F930DB" w:rsidR="00C53051" w:rsidRPr="008F73D5" w:rsidRDefault="260BD9FE" w:rsidP="260BD9FE">
      <w:pPr>
        <w:spacing w:before="120" w:after="120"/>
        <w:jc w:val="both"/>
      </w:pPr>
      <w:r w:rsidRPr="008F73D5">
        <w:rPr>
          <w:rFonts w:ascii="Times New Roman" w:eastAsia="Times New Roman" w:hAnsi="Times New Roman"/>
          <w:sz w:val="24"/>
          <w:szCs w:val="24"/>
        </w:rPr>
        <w:t>The third risk is limited</w:t>
      </w:r>
      <w:r w:rsidR="00E43541">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Default="008149FE"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FB85545" w14:textId="4348E74E" w:rsidR="009031D4" w:rsidRDefault="00B54597"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16AD1671" w:rsidRPr="008F73D5">
        <w:rPr>
          <w:rFonts w:ascii="Times New Roman" w:eastAsia="Times New Roman" w:hAnsi="Times New Roman"/>
          <w:sz w:val="24"/>
          <w:szCs w:val="24"/>
        </w:rPr>
        <w:t>he</w:t>
      </w:r>
      <w:r w:rsidR="260BD9FE" w:rsidRPr="008F73D5">
        <w:rPr>
          <w:rFonts w:ascii="Times New Roman" w:eastAsia="Times New Roman" w:hAnsi="Times New Roman"/>
          <w:sz w:val="24"/>
          <w:szCs w:val="24"/>
        </w:rPr>
        <w:t xml:space="preserve"> fi</w:t>
      </w:r>
      <w:r w:rsidR="009031D4">
        <w:rPr>
          <w:rFonts w:ascii="Times New Roman" w:eastAsia="Times New Roman" w:hAnsi="Times New Roman"/>
          <w:sz w:val="24"/>
          <w:szCs w:val="24"/>
        </w:rPr>
        <w:t>fth</w:t>
      </w:r>
      <w:r w:rsidR="260BD9FE"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Pr>
          <w:rFonts w:ascii="Times New Roman" w:eastAsia="Times New Roman" w:hAnsi="Times New Roman"/>
          <w:sz w:val="24"/>
          <w:szCs w:val="24"/>
        </w:rPr>
        <w:t xml:space="preserve"> on</w:t>
      </w:r>
      <w:r w:rsidR="260BD9FE" w:rsidRPr="008F73D5">
        <w:rPr>
          <w:rFonts w:ascii="Times New Roman" w:eastAsia="Times New Roman" w:hAnsi="Times New Roman"/>
          <w:sz w:val="24"/>
          <w:szCs w:val="24"/>
        </w:rPr>
        <w:t xml:space="preserve">, then improve it </w:t>
      </w:r>
      <w:r w:rsidR="00296DAF">
        <w:rPr>
          <w:rFonts w:ascii="Times New Roman" w:eastAsia="Times New Roman" w:hAnsi="Times New Roman"/>
          <w:sz w:val="24"/>
          <w:szCs w:val="24"/>
        </w:rPr>
        <w:t>throughout</w:t>
      </w:r>
      <w:r w:rsidR="260BD9FE" w:rsidRPr="008F73D5">
        <w:rPr>
          <w:rFonts w:ascii="Times New Roman" w:eastAsia="Times New Roman" w:hAnsi="Times New Roman"/>
          <w:sz w:val="24"/>
          <w:szCs w:val="24"/>
        </w:rPr>
        <w:t xml:space="preserve"> the project.</w:t>
      </w:r>
    </w:p>
    <w:p w14:paraId="10B60185" w14:textId="6AC330D9" w:rsidR="009031D4" w:rsidRDefault="009031D4" w:rsidP="0048048D">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9031D4">
        <w:rPr>
          <w:rFonts w:ascii="Times New Roman" w:eastAsia="Times New Roman" w:hAnsi="Times New Roman"/>
          <w:sz w:val="24"/>
          <w:szCs w:val="24"/>
        </w:rPr>
        <w:t>particular communities</w:t>
      </w:r>
      <w:proofErr w:type="gramEnd"/>
      <w:r w:rsidRPr="009031D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37469337"/>
      <w:r w:rsidRPr="008F73D5">
        <w:rPr>
          <w:rFonts w:ascii="Times New Roman" w:eastAsia="Times New Roman" w:hAnsi="Times New Roman" w:cs="Times New Roman"/>
          <w:b/>
          <w:bCs/>
          <w:sz w:val="24"/>
          <w:szCs w:val="24"/>
          <w:lang w:val="en-AU"/>
        </w:rPr>
        <w:lastRenderedPageBreak/>
        <w:t>Ethics, privacy and security considerations</w:t>
      </w:r>
      <w:bookmarkEnd w:id="17"/>
    </w:p>
    <w:p w14:paraId="69449AE5" w14:textId="5AB86318"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495DCF4D" w14:textId="0814A453"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749F157E" w14:textId="5507436D" w:rsidR="527D9A1E" w:rsidRPr="008F73D5" w:rsidRDefault="527D9A1E" w:rsidP="527D9A1E">
      <w:pPr>
        <w:spacing w:after="160" w:line="276" w:lineRule="auto"/>
        <w:jc w:val="both"/>
      </w:pPr>
      <w:r w:rsidRPr="008F73D5">
        <w:rPr>
          <w:rFonts w:ascii="Times New Roman" w:eastAsia="Times New Roman" w:hAnsi="Times New Roman"/>
          <w:sz w:val="24"/>
          <w:szCs w:val="24"/>
        </w:rPr>
        <w:t>Aboriginal people are strongly represented in NT crime statistics</w:t>
      </w:r>
      <w:r w:rsidR="001B29B4">
        <w:rPr>
          <w:rFonts w:ascii="Times New Roman" w:eastAsia="Times New Roman" w:hAnsi="Times New Roman"/>
          <w:sz w:val="24"/>
          <w:szCs w:val="24"/>
        </w:rPr>
        <w:t xml:space="preserve"> </w:t>
      </w:r>
      <w:r w:rsidR="001B29B4"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1574CF28" w14:textId="62A598A4" w:rsidR="527D9A1E" w:rsidRPr="008F73D5" w:rsidRDefault="527D9A1E" w:rsidP="527D9A1E">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Pr="008F73D5" w:rsidRDefault="527D9A1E" w:rsidP="527D9A1E">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2B2B2A8A" w14:textId="161624E4"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0292EE9" w14:textId="36FBDF33" w:rsidR="527D9A1E" w:rsidRPr="008F73D5" w:rsidRDefault="527D9A1E" w:rsidP="527D9A1E">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will also keep its data-processing and analysis steps in version-controlled code. This allows other</w:t>
      </w:r>
      <w:r w:rsidR="00296DAF">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sidR="00296DAF">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4B4F288D" w14:textId="061BD555" w:rsidR="000D6755" w:rsidRPr="008F73D5" w:rsidRDefault="1A7004F3" w:rsidP="7F54C7CB">
      <w:r w:rsidRPr="1A7004F3">
        <w:rPr>
          <w:rFonts w:ascii="Times New Roman" w:eastAsia="Times New Roman" w:hAnsi="Times New Roman"/>
          <w:b/>
          <w:bCs/>
          <w:sz w:val="24"/>
          <w:szCs w:val="24"/>
        </w:rPr>
        <w:t xml:space="preserve">GitHub repository: </w:t>
      </w:r>
    </w:p>
    <w:p w14:paraId="05F075D0" w14:textId="05E7CD82" w:rsidR="000D6755" w:rsidRPr="008F73D5" w:rsidRDefault="1A7004F3" w:rsidP="7F54C7CB">
      <w:hyperlink r:id="rId18">
        <w:r w:rsidRPr="1A7004F3">
          <w:rPr>
            <w:rStyle w:val="Hyperlink"/>
            <w:rFonts w:ascii="Times New Roman" w:eastAsia="Times New Roman" w:hAnsi="Times New Roman"/>
            <w:sz w:val="24"/>
            <w:szCs w:val="24"/>
          </w:rPr>
          <w:t>https://github.com/HendrickDang/PRT661-DATA-SCIENCE-PRACTICE</w:t>
        </w:r>
      </w:hyperlink>
    </w:p>
    <w:p w14:paraId="3008DC2F" w14:textId="02E8EBA4" w:rsidR="1A7004F3" w:rsidRDefault="1A7004F3" w:rsidP="1A7004F3">
      <w:pPr>
        <w:rPr>
          <w:rFonts w:ascii="Times New Roman" w:eastAsia="Times New Roman" w:hAnsi="Times New Roman"/>
          <w:sz w:val="24"/>
          <w:szCs w:val="24"/>
        </w:rPr>
      </w:pPr>
    </w:p>
    <w:p w14:paraId="74E45FBC" w14:textId="2D715584" w:rsidR="000D6755" w:rsidRPr="008F73D5" w:rsidRDefault="7F54C7CB" w:rsidP="7F54C7CB">
      <w:pPr>
        <w:rPr>
          <w:rFonts w:ascii="Times New Roman" w:eastAsia="Times New Roman" w:hAnsi="Times New Roman"/>
          <w:sz w:val="24"/>
          <w:szCs w:val="24"/>
        </w:rPr>
      </w:pPr>
      <w:r w:rsidRPr="008F73D5">
        <w:rPr>
          <w:rFonts w:ascii="Times New Roman" w:eastAsia="Times New Roman" w:hAnsi="Times New Roman"/>
          <w:b/>
          <w:bCs/>
          <w:sz w:val="24"/>
          <w:szCs w:val="24"/>
        </w:rPr>
        <w:t xml:space="preserve">Project management board (JIRA): </w:t>
      </w:r>
      <w:hyperlink r:id="rId19">
        <w:r w:rsidRPr="008F73D5">
          <w:rPr>
            <w:rStyle w:val="Hyperlink"/>
            <w:rFonts w:ascii="Times New Roman" w:eastAsia="Times New Roman" w:hAnsi="Times New Roman"/>
            <w:sz w:val="24"/>
            <w:szCs w:val="24"/>
          </w:rPr>
          <w:t>https://hendrickdang.atlassian.net/jira/software/projects/SCRUM/boards/1</w:t>
        </w:r>
      </w:hyperlink>
    </w:p>
    <w:p w14:paraId="6C514C7E" w14:textId="77777777" w:rsidR="000D6755" w:rsidRPr="008F73D5" w:rsidRDefault="000D6755" w:rsidP="7F54C7CB">
      <w:pPr>
        <w:rPr>
          <w:rFonts w:ascii="Times New Roman" w:eastAsia="Times New Roman" w:hAnsi="Times New Roman"/>
          <w:b/>
          <w:bCs/>
          <w:sz w:val="24"/>
          <w:szCs w:val="24"/>
        </w:rPr>
      </w:pPr>
    </w:p>
    <w:p w14:paraId="1F56A3A5" w14:textId="03DC904B" w:rsidR="774E1123"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7469338"/>
      <w:r w:rsidRPr="008F73D5">
        <w:rPr>
          <w:rFonts w:ascii="Times New Roman" w:eastAsia="Times New Roman" w:hAnsi="Times New Roman" w:cs="Times New Roman"/>
          <w:b/>
          <w:bCs/>
          <w:sz w:val="24"/>
          <w:szCs w:val="24"/>
          <w:lang w:val="en-AU"/>
        </w:rPr>
        <w:t>References</w:t>
      </w:r>
      <w:bookmarkEnd w:id="10"/>
      <w:bookmarkEnd w:id="18"/>
    </w:p>
    <w:p w14:paraId="311E2D38" w14:textId="144DCEBE"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20">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77CD05B0" w14:textId="4194A69F"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21">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3297513D" w14:textId="0DE001E9"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lastRenderedPageBreak/>
        <w:t xml:space="preserve">Australian Institute of Aboriginal and Torres Strait Islander Studies. (2020). AIATSIS Code of Ethics for Aboriginal and Torres Strait Islander Research. AIATSIS. </w:t>
      </w:r>
      <w:hyperlink r:id="rId22">
        <w:r w:rsidRPr="008F73D5">
          <w:rPr>
            <w:rStyle w:val="Hyperlink"/>
            <w:rFonts w:ascii="Times New Roman" w:eastAsia="Times New Roman" w:hAnsi="Times New Roman"/>
            <w:sz w:val="24"/>
            <w:szCs w:val="24"/>
          </w:rPr>
          <w:t>https://aiatsis.gov.au/research/ethical-research/code-ethics</w:t>
        </w:r>
      </w:hyperlink>
    </w:p>
    <w:p w14:paraId="2E76A6B4" w14:textId="6E64905B"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sidRPr="008F73D5">
          <w:rPr>
            <w:rStyle w:val="Hyperlink"/>
            <w:rFonts w:ascii="Times New Roman" w:eastAsia="Times New Roman" w:hAnsi="Times New Roman"/>
            <w:sz w:val="24"/>
            <w:szCs w:val="24"/>
          </w:rPr>
          <w:t>https://doi.org/10.5334/dsj-2020-043</w:t>
        </w:r>
      </w:hyperlink>
    </w:p>
    <w:p w14:paraId="3DD22234" w14:textId="5CEE6420" w:rsidR="3F19B1BA" w:rsidRPr="008F73D5"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24">
        <w:r w:rsidRPr="008F73D5">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Government. (2026). </w:t>
      </w:r>
      <w:r w:rsidRPr="2C4349CA">
        <w:rPr>
          <w:rFonts w:ascii="Times New Roman" w:eastAsia="Times New Roman" w:hAnsi="Times New Roman"/>
          <w:i/>
          <w:iCs/>
          <w:sz w:val="24"/>
          <w:szCs w:val="24"/>
        </w:rPr>
        <w:t xml:space="preserve">NT crime </w:t>
      </w:r>
      <w:proofErr w:type="gramStart"/>
      <w:r w:rsidRPr="2C4349CA">
        <w:rPr>
          <w:rFonts w:ascii="Times New Roman" w:eastAsia="Times New Roman" w:hAnsi="Times New Roman"/>
          <w:i/>
          <w:iCs/>
          <w:sz w:val="24"/>
          <w:szCs w:val="24"/>
        </w:rPr>
        <w:t>statistics march</w:t>
      </w:r>
      <w:proofErr w:type="gramEnd"/>
      <w:r w:rsidRPr="2C4349CA">
        <w:rPr>
          <w:rFonts w:ascii="Times New Roman" w:eastAsia="Times New Roman" w:hAnsi="Times New Roman"/>
          <w:i/>
          <w:iCs/>
          <w:sz w:val="24"/>
          <w:szCs w:val="24"/>
        </w:rPr>
        <w:t xml:space="preserve"> 2026 - NTG open data portal</w:t>
      </w:r>
      <w:r w:rsidRPr="2C4349CA">
        <w:rPr>
          <w:rFonts w:ascii="Times New Roman" w:eastAsia="Times New Roman" w:hAnsi="Times New Roman"/>
          <w:sz w:val="24"/>
          <w:szCs w:val="24"/>
        </w:rPr>
        <w:t xml:space="preserve">. </w:t>
      </w:r>
      <w:proofErr w:type="spellStart"/>
      <w:proofErr w:type="gramStart"/>
      <w:r w:rsidRPr="2C4349CA">
        <w:rPr>
          <w:rFonts w:ascii="Times New Roman" w:eastAsia="Times New Roman" w:hAnsi="Times New Roman"/>
          <w:sz w:val="24"/>
          <w:szCs w:val="24"/>
        </w:rPr>
        <w:t>Nt.Gov.Au</w:t>
      </w:r>
      <w:proofErr w:type="spellEnd"/>
      <w:proofErr w:type="gramEnd"/>
      <w:r w:rsidRPr="2C4349CA">
        <w:rPr>
          <w:rFonts w:ascii="Times New Roman" w:eastAsia="Times New Roman" w:hAnsi="Times New Roman"/>
          <w:sz w:val="24"/>
          <w:szCs w:val="24"/>
        </w:rPr>
        <w:t xml:space="preserve">. </w:t>
      </w:r>
      <w:hyperlink r:id="rId25">
        <w:r w:rsidRPr="2C4349CA">
          <w:rPr>
            <w:rStyle w:val="Hyperlink"/>
            <w:rFonts w:ascii="Times New Roman" w:eastAsia="Times New Roman" w:hAnsi="Times New Roman"/>
            <w:sz w:val="24"/>
            <w:szCs w:val="24"/>
          </w:rPr>
          <w:t>https://data.nt.gov.au/dataset/current-nt-crime-statistics-march-2026</w:t>
        </w:r>
      </w:hyperlink>
    </w:p>
    <w:p w14:paraId="4F15C678" w14:textId="006F0A90"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26">
        <w:r w:rsidRPr="2C4349CA">
          <w:rPr>
            <w:rStyle w:val="Hyperlink"/>
            <w:rFonts w:ascii="Times New Roman" w:eastAsia="Times New Roman" w:hAnsi="Times New Roman"/>
            <w:sz w:val="24"/>
            <w:szCs w:val="24"/>
          </w:rPr>
          <w:t>https://www.ntpa.com.au/knowledgebase/article/KA-01198/</w:t>
        </w:r>
      </w:hyperlink>
    </w:p>
    <w:p w14:paraId="1B74D3DF" w14:textId="56055E82"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27">
        <w:r w:rsidRPr="2C4349CA">
          <w:rPr>
            <w:rStyle w:val="Hyperlink"/>
            <w:rFonts w:ascii="Times New Roman" w:eastAsia="Times New Roman" w:hAnsi="Times New Roman"/>
            <w:sz w:val="24"/>
            <w:szCs w:val="24"/>
          </w:rPr>
          <w:t>https://pfes.nt.gov.au/newsroom/2026/operation-ventura</w:t>
        </w:r>
      </w:hyperlink>
    </w:p>
    <w:p w14:paraId="71DB5765" w14:textId="05625C34" w:rsidR="3F19B1BA" w:rsidRPr="00DF4A51"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004D02E0">
        <w:rPr>
          <w:rFonts w:ascii="Times New Roman" w:eastAsia="Times New Roman" w:hAnsi="Times New Roman"/>
          <w:i/>
          <w:iCs/>
          <w:sz w:val="24"/>
          <w:szCs w:val="24"/>
        </w:rPr>
        <w:t xml:space="preserve"> </w:t>
      </w:r>
      <w:hyperlink r:id="rId28">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6D5DBB05" w14:textId="21F2D2AA" w:rsidR="3F19B1BA" w:rsidRPr="008F73D5" w:rsidRDefault="3F19B1BA" w:rsidP="3F19B1BA">
      <w:pPr>
        <w:spacing w:before="120" w:after="120"/>
        <w:ind w:left="720" w:hanging="720"/>
        <w:jc w:val="both"/>
        <w:rPr>
          <w:rFonts w:ascii="Times New Roman" w:eastAsia="Times New Roman" w:hAnsi="Times New Roman"/>
          <w:sz w:val="24"/>
          <w:szCs w:val="24"/>
        </w:rPr>
      </w:pPr>
    </w:p>
    <w:p w14:paraId="73C050AA" w14:textId="7972ED84" w:rsidR="006E51EE" w:rsidRPr="00300BCF" w:rsidRDefault="006E51EE" w:rsidP="497052C1">
      <w:pPr>
        <w:spacing w:before="240" w:after="240"/>
        <w:jc w:val="both"/>
        <w:rPr>
          <w:rFonts w:eastAsiaTheme="minorEastAsia" w:cs="Arial"/>
          <w:sz w:val="22"/>
          <w:szCs w:val="22"/>
        </w:rPr>
      </w:pPr>
      <w:r>
        <w:rPr>
          <w:rFonts w:eastAsiaTheme="minorEastAsia" w:cs="Arial"/>
          <w:sz w:val="22"/>
          <w:szCs w:val="22"/>
          <w:lang w:val="vi-VN"/>
        </w:rPr>
        <w:br w:type="page"/>
      </w:r>
    </w:p>
    <w:p w14:paraId="490ECEF3" w14:textId="0A7B92B8" w:rsidR="774E1123" w:rsidRPr="00C445A2" w:rsidRDefault="00570354"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cs="Times New Roman"/>
          <w:b/>
          <w:bCs/>
          <w:color w:val="1F497D" w:themeColor="text2"/>
          <w:sz w:val="24"/>
          <w:szCs w:val="24"/>
        </w:rPr>
        <w:lastRenderedPageBreak/>
        <w:t>SECTION 2 – Project Update Summary</w:t>
      </w:r>
    </w:p>
    <w:p w14:paraId="747DF8DF" w14:textId="21351D43" w:rsidR="00570354" w:rsidRDefault="001910B5" w:rsidP="497052C1">
      <w:pPr>
        <w:spacing w:before="240" w:after="240"/>
        <w:jc w:val="both"/>
        <w:rPr>
          <w:rFonts w:ascii="Times New Roman" w:eastAsiaTheme="minorEastAsia" w:hAnsi="Times New Roman"/>
          <w:sz w:val="24"/>
          <w:szCs w:val="24"/>
          <w:lang w:val="vi-VN"/>
        </w:rPr>
      </w:pPr>
      <w:r w:rsidRPr="001910B5">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The summary should clearly identify: </w:t>
      </w:r>
    </w:p>
    <w:p w14:paraId="387863B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2254"/>
        <w:gridCol w:w="2254"/>
        <w:gridCol w:w="2254"/>
        <w:gridCol w:w="2254"/>
      </w:tblGrid>
      <w:tr w:rsidR="00F05630" w:rsidRPr="001A26A7" w14:paraId="45961D06" w14:textId="77777777" w:rsidTr="00F05630">
        <w:tc>
          <w:tcPr>
            <w:tcW w:w="2254" w:type="dxa"/>
          </w:tcPr>
          <w:p w14:paraId="544D3B0A" w14:textId="48C09447"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Area</w:t>
            </w:r>
          </w:p>
        </w:tc>
        <w:tc>
          <w:tcPr>
            <w:tcW w:w="2254" w:type="dxa"/>
          </w:tcPr>
          <w:p w14:paraId="31DEDFC7" w14:textId="1EF40371"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Previous State</w:t>
            </w:r>
          </w:p>
        </w:tc>
        <w:tc>
          <w:tcPr>
            <w:tcW w:w="2254" w:type="dxa"/>
          </w:tcPr>
          <w:p w14:paraId="4E3B9368" w14:textId="3C326136"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Current State</w:t>
            </w:r>
          </w:p>
        </w:tc>
        <w:tc>
          <w:tcPr>
            <w:tcW w:w="2254" w:type="dxa"/>
          </w:tcPr>
          <w:p w14:paraId="5E92ECDF" w14:textId="52058C9F"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Justification</w:t>
            </w:r>
          </w:p>
        </w:tc>
      </w:tr>
      <w:tr w:rsidR="009D138E" w:rsidRPr="001A26A7" w14:paraId="15086F9E" w14:textId="77777777" w:rsidTr="00F05630">
        <w:tc>
          <w:tcPr>
            <w:tcW w:w="2254" w:type="dxa"/>
          </w:tcPr>
          <w:p w14:paraId="201F126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63126E5B"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52090F1"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D655F5E"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7ED0EB24"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4508"/>
        <w:gridCol w:w="4508"/>
      </w:tblGrid>
      <w:tr w:rsidR="001A26A7" w:rsidRPr="001A26A7" w14:paraId="3D14FA0F" w14:textId="77777777" w:rsidTr="001A26A7">
        <w:tc>
          <w:tcPr>
            <w:tcW w:w="4508" w:type="dxa"/>
          </w:tcPr>
          <w:p w14:paraId="2E608891" w14:textId="42D997D1"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Team Member</w:t>
            </w:r>
          </w:p>
        </w:tc>
        <w:tc>
          <w:tcPr>
            <w:tcW w:w="4508" w:type="dxa"/>
          </w:tcPr>
          <w:p w14:paraId="4863F0AD" w14:textId="71E60B34"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Contribution</w:t>
            </w:r>
          </w:p>
        </w:tc>
      </w:tr>
      <w:tr w:rsidR="009D138E" w:rsidRPr="001A26A7" w14:paraId="5C5C7711" w14:textId="77777777" w:rsidTr="009D138E">
        <w:tc>
          <w:tcPr>
            <w:tcW w:w="4508" w:type="dxa"/>
            <w:vAlign w:val="center"/>
          </w:tcPr>
          <w:p w14:paraId="0C4725BE" w14:textId="4355DE4C" w:rsidR="009D138E" w:rsidRPr="00C445A2" w:rsidRDefault="009D138E" w:rsidP="009D138E">
            <w:pPr>
              <w:tabs>
                <w:tab w:val="left" w:pos="4962"/>
              </w:tabs>
              <w:spacing w:line="360"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 xml:space="preserve">Thi Xuan Thanh Tran (Emma) </w:t>
            </w:r>
          </w:p>
        </w:tc>
        <w:tc>
          <w:tcPr>
            <w:tcW w:w="4508" w:type="dxa"/>
          </w:tcPr>
          <w:p w14:paraId="207FA7FE"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0A006C1B" w14:textId="77777777" w:rsidTr="001A26A7">
        <w:tc>
          <w:tcPr>
            <w:tcW w:w="4508" w:type="dxa"/>
          </w:tcPr>
          <w:p w14:paraId="794E5962" w14:textId="7A600FEE"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Ngoc Anh Nguyen (Will)</w:t>
            </w:r>
          </w:p>
        </w:tc>
        <w:tc>
          <w:tcPr>
            <w:tcW w:w="4508" w:type="dxa"/>
          </w:tcPr>
          <w:p w14:paraId="4DC7EDF3"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A86B67C" w14:textId="77777777" w:rsidTr="001A26A7">
        <w:tc>
          <w:tcPr>
            <w:tcW w:w="4508" w:type="dxa"/>
          </w:tcPr>
          <w:p w14:paraId="24A20002" w14:textId="613C1E0D"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Van Hoi Dang (Hendrick)</w:t>
            </w:r>
          </w:p>
        </w:tc>
        <w:tc>
          <w:tcPr>
            <w:tcW w:w="4508" w:type="dxa"/>
          </w:tcPr>
          <w:p w14:paraId="75E703B9"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59F524F" w14:textId="77777777" w:rsidTr="001A26A7">
        <w:tc>
          <w:tcPr>
            <w:tcW w:w="4508" w:type="dxa"/>
          </w:tcPr>
          <w:p w14:paraId="674A096A" w14:textId="79C34E4A"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Calibri" w:hAnsi="Times New Roman"/>
                <w:color w:val="000000" w:themeColor="text1"/>
                <w:sz w:val="24"/>
                <w:szCs w:val="24"/>
              </w:rPr>
              <w:t>Le Nhat Minh Tran (Thomas)</w:t>
            </w:r>
          </w:p>
        </w:tc>
        <w:tc>
          <w:tcPr>
            <w:tcW w:w="4508" w:type="dxa"/>
          </w:tcPr>
          <w:p w14:paraId="1E581EB9" w14:textId="3A19C384" w:rsidR="009D138E" w:rsidRPr="001A26A7" w:rsidRDefault="08D181D0" w:rsidP="497052C1">
            <w:pPr>
              <w:spacing w:before="240" w:after="240"/>
              <w:jc w:val="both"/>
            </w:pPr>
            <w:r w:rsidRPr="56EC925A">
              <w:rPr>
                <w:rFonts w:ascii="Times New Roman" w:eastAsiaTheme="minorEastAsia" w:hAnsi="Times New Roman"/>
                <w:sz w:val="24"/>
                <w:szCs w:val="24"/>
              </w:rPr>
              <w:t xml:space="preserve">Review the pipeline, making suggestions and </w:t>
            </w:r>
            <w:r w:rsidRPr="05D0A4A4">
              <w:rPr>
                <w:rFonts w:ascii="Times New Roman" w:eastAsiaTheme="minorEastAsia" w:hAnsi="Times New Roman"/>
                <w:sz w:val="24"/>
                <w:szCs w:val="24"/>
              </w:rPr>
              <w:t xml:space="preserve">implement changes when </w:t>
            </w:r>
            <w:r w:rsidRPr="77DD15F9">
              <w:rPr>
                <w:rFonts w:ascii="Times New Roman" w:eastAsiaTheme="minorEastAsia" w:hAnsi="Times New Roman"/>
                <w:sz w:val="24"/>
                <w:szCs w:val="24"/>
              </w:rPr>
              <w:t>necessary</w:t>
            </w:r>
          </w:p>
        </w:tc>
      </w:tr>
    </w:tbl>
    <w:p w14:paraId="51E9BD48"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4508"/>
        <w:gridCol w:w="4508"/>
      </w:tblGrid>
      <w:tr w:rsidR="001A26A7" w:rsidRPr="001A26A7" w14:paraId="7F12F3E9" w14:textId="77777777" w:rsidTr="001A26A7">
        <w:tc>
          <w:tcPr>
            <w:tcW w:w="4508" w:type="dxa"/>
          </w:tcPr>
          <w:p w14:paraId="557FA74B" w14:textId="11303EED"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Evidence</w:t>
            </w:r>
          </w:p>
        </w:tc>
        <w:tc>
          <w:tcPr>
            <w:tcW w:w="4508" w:type="dxa"/>
          </w:tcPr>
          <w:p w14:paraId="1D41C443" w14:textId="3A44E5DB"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Repository Location</w:t>
            </w:r>
          </w:p>
        </w:tc>
      </w:tr>
      <w:tr w:rsidR="009D138E" w:rsidRPr="001A26A7" w14:paraId="1367F152" w14:textId="77777777" w:rsidTr="001A26A7">
        <w:tc>
          <w:tcPr>
            <w:tcW w:w="4508" w:type="dxa"/>
          </w:tcPr>
          <w:p w14:paraId="1E756846"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192DF6F6"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7CF08F44" w14:textId="77777777" w:rsidTr="001A26A7">
        <w:tc>
          <w:tcPr>
            <w:tcW w:w="4508" w:type="dxa"/>
          </w:tcPr>
          <w:p w14:paraId="52A60EB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47901132"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1A7F5F" w14:textId="77777777" w:rsidTr="001A26A7">
        <w:tc>
          <w:tcPr>
            <w:tcW w:w="4508" w:type="dxa"/>
          </w:tcPr>
          <w:p w14:paraId="10D82BD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50175B68"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FC32C2" w14:textId="77777777" w:rsidTr="001A26A7">
        <w:tc>
          <w:tcPr>
            <w:tcW w:w="4508" w:type="dxa"/>
          </w:tcPr>
          <w:p w14:paraId="52ABFC82"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2B02F84C"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3042AA8A" w14:textId="18F3AA65" w:rsidR="001A26A7" w:rsidRDefault="001A26A7" w:rsidP="497052C1">
      <w:pPr>
        <w:spacing w:before="240" w:after="240"/>
        <w:jc w:val="both"/>
        <w:rPr>
          <w:rFonts w:ascii="Times New Roman" w:eastAsiaTheme="minorEastAsia" w:hAnsi="Times New Roman"/>
          <w:sz w:val="24"/>
          <w:szCs w:val="24"/>
          <w:lang w:val="vi-VN"/>
        </w:rPr>
      </w:pPr>
      <w:r>
        <w:rPr>
          <w:rFonts w:ascii="Times New Roman" w:eastAsiaTheme="minorEastAsia" w:hAnsi="Times New Roman"/>
          <w:sz w:val="24"/>
          <w:szCs w:val="24"/>
          <w:lang w:val="vi-VN"/>
        </w:rPr>
        <w:br w:type="page"/>
      </w:r>
    </w:p>
    <w:p w14:paraId="56DC9671" w14:textId="077035C7" w:rsidR="001A26A7" w:rsidRPr="00C445A2" w:rsidRDefault="001A26A7"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b/>
          <w:bCs/>
          <w:color w:val="1F497D" w:themeColor="text2"/>
          <w:sz w:val="24"/>
          <w:szCs w:val="24"/>
        </w:rPr>
        <w:lastRenderedPageBreak/>
        <w:t>SECTION 3 – Assessment 2 Technical Development</w:t>
      </w:r>
    </w:p>
    <w:p w14:paraId="398D37EF" w14:textId="1017D5BF" w:rsidR="00E40B56" w:rsidRDefault="000353B2"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D</w:t>
      </w:r>
      <w:r w:rsidRPr="000353B2">
        <w:rPr>
          <w:rFonts w:ascii="Times New Roman" w:eastAsia="Times New Roman" w:hAnsi="Times New Roman" w:cs="Times New Roman"/>
          <w:b/>
          <w:bCs/>
          <w:sz w:val="24"/>
          <w:szCs w:val="24"/>
          <w:highlight w:val="yellow"/>
          <w:lang w:val="en-AU"/>
        </w:rPr>
        <w:t>ata acquisition and storage</w:t>
      </w:r>
      <w:r w:rsidR="009F52DD">
        <w:rPr>
          <w:rFonts w:ascii="Times New Roman" w:eastAsia="Times New Roman" w:hAnsi="Times New Roman" w:cs="Times New Roman"/>
          <w:b/>
          <w:bCs/>
          <w:sz w:val="24"/>
          <w:szCs w:val="24"/>
          <w:highlight w:val="yellow"/>
          <w:lang w:val="en-AU"/>
        </w:rPr>
        <w:t xml:space="preserve"> - Will</w:t>
      </w:r>
    </w:p>
    <w:p w14:paraId="29083680" w14:textId="77777777" w:rsidR="000353B2" w:rsidRPr="000353B2" w:rsidRDefault="000353B2" w:rsidP="000353B2">
      <w:pPr>
        <w:spacing w:before="120" w:after="120"/>
        <w:jc w:val="both"/>
        <w:outlineLvl w:val="1"/>
        <w:rPr>
          <w:rFonts w:ascii="Times New Roman" w:eastAsia="Times New Roman" w:hAnsi="Times New Roman"/>
          <w:b/>
          <w:bCs/>
          <w:sz w:val="24"/>
          <w:szCs w:val="24"/>
          <w:highlight w:val="yellow"/>
        </w:rPr>
      </w:pPr>
    </w:p>
    <w:p w14:paraId="52E2EFD6" w14:textId="24966AD5" w:rsidR="00DC6DCB" w:rsidRDefault="00DC6DCB"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cleaning and preprocessing</w:t>
      </w:r>
    </w:p>
    <w:p w14:paraId="2DFEDD0D" w14:textId="47858AA8" w:rsidR="004337A1" w:rsidRDefault="008D3AEE" w:rsidP="005B477F">
      <w:pPr>
        <w:pStyle w:val="ListParagraph"/>
        <w:spacing w:before="120" w:after="120" w:line="240" w:lineRule="auto"/>
        <w:ind w:left="0"/>
        <w:contextualSpacing w:val="0"/>
        <w:jc w:val="both"/>
        <w:outlineLvl w:val="1"/>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Pr>
          <w:rFonts w:ascii="Times New Roman" w:eastAsia="Times New Roman" w:hAnsi="Times New Roman" w:cs="Times New Roman"/>
          <w:sz w:val="24"/>
          <w:szCs w:val="24"/>
          <w:lang w:val="en-AU"/>
        </w:rPr>
        <w:t xml:space="preserve">bly. Three main problems had to be solved: </w:t>
      </w:r>
    </w:p>
    <w:p w14:paraId="4F4D9F53" w14:textId="2EE58193" w:rsidR="00A86C52" w:rsidRPr="00B337D0" w:rsidRDefault="00A86C52"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crime data switched to a new classification system mid-way through the st</w:t>
      </w:r>
      <w:r w:rsidR="00B337D0">
        <w:rPr>
          <w:rFonts w:ascii="Times New Roman" w:eastAsia="Times New Roman" w:hAnsi="Times New Roman" w:cs="Times New Roman"/>
          <w:sz w:val="24"/>
          <w:szCs w:val="24"/>
          <w:lang w:val="en-AU"/>
        </w:rPr>
        <w:t>udy period.</w:t>
      </w:r>
    </w:p>
    <w:p w14:paraId="236C5B28" w14:textId="55DEBE27" w:rsidR="00B337D0" w:rsidRPr="000E2468" w:rsidRDefault="00B337D0"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geographic regions used in the crime files do not match those in the population files</w:t>
      </w:r>
      <w:r w:rsidR="000E2468">
        <w:rPr>
          <w:rFonts w:ascii="Times New Roman" w:eastAsia="Times New Roman" w:hAnsi="Times New Roman" w:cs="Times New Roman"/>
          <w:sz w:val="24"/>
          <w:szCs w:val="24"/>
          <w:lang w:val="en-AU"/>
        </w:rPr>
        <w:t xml:space="preserve">, and </w:t>
      </w:r>
    </w:p>
    <w:p w14:paraId="57B7B309" w14:textId="57E02828" w:rsidR="000E2468" w:rsidRPr="00476480" w:rsidRDefault="000E2468"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Default="00986DE1"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1: Crime Data Cleaning</w:t>
      </w:r>
    </w:p>
    <w:p w14:paraId="545351C7" w14:textId="1BDD91C3" w:rsidR="00E84700" w:rsidRDefault="00E84700"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w:t>
      </w:r>
      <w:r w:rsidR="00FD644B">
        <w:rPr>
          <w:rFonts w:ascii="Times New Roman" w:eastAsia="Times New Roman" w:hAnsi="Times New Roman"/>
          <w:sz w:val="24"/>
          <w:szCs w:val="24"/>
        </w:rPr>
        <w:t xml:space="preserve">els. </w:t>
      </w:r>
      <w:r w:rsidR="007A7563">
        <w:rPr>
          <w:rFonts w:ascii="Times New Roman" w:eastAsia="Times New Roman" w:hAnsi="Times New Roman"/>
          <w:sz w:val="24"/>
          <w:szCs w:val="24"/>
        </w:rPr>
        <w:t>The table below lists all translations:</w:t>
      </w:r>
    </w:p>
    <w:tbl>
      <w:tblPr>
        <w:tblStyle w:val="TableGrid"/>
        <w:tblW w:w="8926" w:type="dxa"/>
        <w:tblLook w:val="04A0" w:firstRow="1" w:lastRow="0" w:firstColumn="1" w:lastColumn="0" w:noHBand="0" w:noVBand="1"/>
      </w:tblPr>
      <w:tblGrid>
        <w:gridCol w:w="4390"/>
        <w:gridCol w:w="567"/>
        <w:gridCol w:w="3969"/>
      </w:tblGrid>
      <w:tr w:rsidR="007A7563" w14:paraId="7D1ADEFA" w14:textId="77777777" w:rsidTr="00A54E02">
        <w:tc>
          <w:tcPr>
            <w:tcW w:w="4390" w:type="dxa"/>
          </w:tcPr>
          <w:p w14:paraId="0D317BBB" w14:textId="4BE09398" w:rsidR="007A7563" w:rsidRDefault="00A54E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Old category (</w:t>
            </w:r>
            <w:r w:rsidR="00623A64" w:rsidRPr="00623A64">
              <w:rPr>
                <w:rFonts w:ascii="Times New Roman" w:eastAsia="Times New Roman" w:hAnsi="Times New Roman"/>
                <w:sz w:val="24"/>
                <w:szCs w:val="24"/>
              </w:rPr>
              <w:t>nt_crime_statistics_2020-2023.csv</w:t>
            </w:r>
            <w:r>
              <w:rPr>
                <w:rFonts w:ascii="Times New Roman" w:eastAsia="Times New Roman" w:hAnsi="Times New Roman"/>
                <w:sz w:val="24"/>
                <w:szCs w:val="24"/>
              </w:rPr>
              <w:t>)</w:t>
            </w:r>
          </w:p>
        </w:tc>
        <w:tc>
          <w:tcPr>
            <w:tcW w:w="567" w:type="dxa"/>
          </w:tcPr>
          <w:p w14:paraId="3E645A40" w14:textId="01B5F1BC"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AE70E43" w14:textId="1FD45309" w:rsidR="007A7563" w:rsidRDefault="00A54E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New category (</w:t>
            </w:r>
            <w:r w:rsidRPr="00A54E02">
              <w:rPr>
                <w:rFonts w:ascii="Times New Roman" w:eastAsia="Times New Roman" w:hAnsi="Times New Roman"/>
                <w:sz w:val="24"/>
                <w:szCs w:val="24"/>
              </w:rPr>
              <w:t>nt_crime_statistics_latest.csv</w:t>
            </w:r>
            <w:r>
              <w:rPr>
                <w:rFonts w:ascii="Times New Roman" w:eastAsia="Times New Roman" w:hAnsi="Times New Roman"/>
                <w:sz w:val="24"/>
                <w:szCs w:val="24"/>
              </w:rPr>
              <w:t>)</w:t>
            </w:r>
          </w:p>
        </w:tc>
      </w:tr>
      <w:tr w:rsidR="007A7563" w14:paraId="52F81732" w14:textId="77777777" w:rsidTr="00A54E02">
        <w:tc>
          <w:tcPr>
            <w:tcW w:w="4390" w:type="dxa"/>
          </w:tcPr>
          <w:p w14:paraId="0AE91755" w14:textId="104A3CAA" w:rsidR="007A7563" w:rsidRDefault="00336CD7" w:rsidP="005B477F">
            <w:pPr>
              <w:spacing w:before="120" w:after="120"/>
              <w:jc w:val="both"/>
              <w:outlineLvl w:val="1"/>
              <w:rPr>
                <w:rFonts w:ascii="Times New Roman" w:eastAsia="Times New Roman" w:hAnsi="Times New Roman"/>
                <w:sz w:val="24"/>
                <w:szCs w:val="24"/>
              </w:rPr>
            </w:pPr>
            <w:r w:rsidRPr="00336CD7">
              <w:rPr>
                <w:rFonts w:ascii="Times New Roman" w:eastAsia="Times New Roman" w:hAnsi="Times New Roman"/>
                <w:sz w:val="24"/>
                <w:szCs w:val="24"/>
              </w:rPr>
              <w:t>Acts intended to cause Injury</w:t>
            </w:r>
          </w:p>
        </w:tc>
        <w:tc>
          <w:tcPr>
            <w:tcW w:w="567" w:type="dxa"/>
          </w:tcPr>
          <w:p w14:paraId="2B30CAC2" w14:textId="69B6AE90"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9DF34C5" w14:textId="3C74B284" w:rsidR="007A7563" w:rsidRDefault="00EA2A98"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14:paraId="5A71D30C" w14:textId="77777777" w:rsidTr="00A54E02">
        <w:tc>
          <w:tcPr>
            <w:tcW w:w="4390" w:type="dxa"/>
          </w:tcPr>
          <w:p w14:paraId="129ECAC2" w14:textId="11DE283D" w:rsidR="007A7563" w:rsidRDefault="00035C02" w:rsidP="005B477F">
            <w:pPr>
              <w:spacing w:before="120" w:after="120"/>
              <w:jc w:val="both"/>
              <w:outlineLvl w:val="1"/>
              <w:rPr>
                <w:rFonts w:ascii="Times New Roman" w:eastAsia="Times New Roman" w:hAnsi="Times New Roman"/>
                <w:sz w:val="24"/>
                <w:szCs w:val="24"/>
              </w:rPr>
            </w:pPr>
            <w:r w:rsidRPr="00035C02">
              <w:rPr>
                <w:rFonts w:ascii="Times New Roman" w:eastAsia="Times New Roman" w:hAnsi="Times New Roman"/>
                <w:sz w:val="24"/>
                <w:szCs w:val="24"/>
              </w:rPr>
              <w:t>Homicide and related Offences</w:t>
            </w:r>
          </w:p>
        </w:tc>
        <w:tc>
          <w:tcPr>
            <w:tcW w:w="567" w:type="dxa"/>
          </w:tcPr>
          <w:p w14:paraId="70D53609" w14:textId="2053CB91"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3E86F500" w14:textId="675036AD" w:rsidR="007A7563" w:rsidRDefault="00035C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14:paraId="035CFADB" w14:textId="77777777" w:rsidTr="00A54E02">
        <w:tc>
          <w:tcPr>
            <w:tcW w:w="4390" w:type="dxa"/>
          </w:tcPr>
          <w:p w14:paraId="5BBA493A" w14:textId="53C1DEF5" w:rsidR="007A7563" w:rsidRDefault="00D009FA" w:rsidP="005B477F">
            <w:pPr>
              <w:spacing w:before="120" w:after="120"/>
              <w:jc w:val="both"/>
              <w:outlineLvl w:val="1"/>
              <w:rPr>
                <w:rFonts w:ascii="Times New Roman" w:eastAsia="Times New Roman" w:hAnsi="Times New Roman"/>
                <w:sz w:val="24"/>
                <w:szCs w:val="24"/>
              </w:rPr>
            </w:pPr>
            <w:r w:rsidRPr="00D009FA">
              <w:rPr>
                <w:rFonts w:ascii="Times New Roman" w:eastAsia="Times New Roman" w:hAnsi="Times New Roman"/>
                <w:sz w:val="24"/>
                <w:szCs w:val="24"/>
              </w:rPr>
              <w:t xml:space="preserve">Abduction </w:t>
            </w:r>
            <w:r>
              <w:rPr>
                <w:rFonts w:ascii="Times New Roman" w:eastAsia="Times New Roman" w:hAnsi="Times New Roman"/>
                <w:sz w:val="24"/>
                <w:szCs w:val="24"/>
              </w:rPr>
              <w:t>-</w:t>
            </w:r>
            <w:r w:rsidRPr="00D009FA">
              <w:rPr>
                <w:rFonts w:ascii="Times New Roman" w:eastAsia="Times New Roman" w:hAnsi="Times New Roman"/>
                <w:sz w:val="24"/>
                <w:szCs w:val="24"/>
              </w:rPr>
              <w:t xml:space="preserve"> harassment and other offences against the person</w:t>
            </w:r>
          </w:p>
        </w:tc>
        <w:tc>
          <w:tcPr>
            <w:tcW w:w="567" w:type="dxa"/>
          </w:tcPr>
          <w:p w14:paraId="1498160E" w14:textId="49B539D0"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992E4B7" w14:textId="5A692096" w:rsidR="007A7563" w:rsidRDefault="0053174B" w:rsidP="005B477F">
            <w:pPr>
              <w:spacing w:before="120" w:after="120"/>
              <w:jc w:val="both"/>
              <w:outlineLvl w:val="1"/>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184C72AB" w14:textId="77777777" w:rsidTr="00A54E02">
        <w:tc>
          <w:tcPr>
            <w:tcW w:w="4390" w:type="dxa"/>
          </w:tcPr>
          <w:p w14:paraId="211043C8" w14:textId="1ACCAD69" w:rsidR="007A7563" w:rsidRDefault="00E37298" w:rsidP="005B477F">
            <w:pPr>
              <w:spacing w:before="120" w:after="120"/>
              <w:jc w:val="both"/>
              <w:outlineLvl w:val="1"/>
              <w:rPr>
                <w:rFonts w:ascii="Times New Roman" w:eastAsia="Times New Roman" w:hAnsi="Times New Roman"/>
                <w:sz w:val="24"/>
                <w:szCs w:val="24"/>
              </w:rPr>
            </w:pPr>
            <w:r w:rsidRPr="00E37298">
              <w:rPr>
                <w:rFonts w:ascii="Times New Roman" w:eastAsia="Times New Roman" w:hAnsi="Times New Roman"/>
                <w:sz w:val="24"/>
                <w:szCs w:val="24"/>
              </w:rPr>
              <w:t>Other dangerous or negligent acts endangering persons</w:t>
            </w:r>
          </w:p>
        </w:tc>
        <w:tc>
          <w:tcPr>
            <w:tcW w:w="567" w:type="dxa"/>
          </w:tcPr>
          <w:p w14:paraId="0805072F" w14:textId="4877CCFC"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43F13A0A" w14:textId="50ADA2FB" w:rsidR="007A7563" w:rsidRDefault="0053174B" w:rsidP="005B477F">
            <w:pPr>
              <w:spacing w:before="120" w:after="120"/>
              <w:jc w:val="both"/>
              <w:outlineLvl w:val="1"/>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35E67EE8" w14:textId="77777777" w:rsidTr="00A54E02">
        <w:tc>
          <w:tcPr>
            <w:tcW w:w="4390" w:type="dxa"/>
          </w:tcPr>
          <w:p w14:paraId="47D7C637" w14:textId="476C9022" w:rsidR="007A7563" w:rsidRDefault="00822607" w:rsidP="005B477F">
            <w:pPr>
              <w:spacing w:before="120" w:after="120"/>
              <w:jc w:val="both"/>
              <w:outlineLvl w:val="1"/>
              <w:rPr>
                <w:rFonts w:ascii="Times New Roman" w:eastAsia="Times New Roman" w:hAnsi="Times New Roman"/>
                <w:sz w:val="24"/>
                <w:szCs w:val="24"/>
              </w:rPr>
            </w:pPr>
            <w:r w:rsidRPr="00822607">
              <w:rPr>
                <w:rFonts w:ascii="Times New Roman" w:eastAsia="Times New Roman" w:hAnsi="Times New Roman"/>
                <w:sz w:val="24"/>
                <w:szCs w:val="24"/>
              </w:rPr>
              <w:t>Sexual assault and related offences</w:t>
            </w:r>
          </w:p>
        </w:tc>
        <w:tc>
          <w:tcPr>
            <w:tcW w:w="567" w:type="dxa"/>
          </w:tcPr>
          <w:p w14:paraId="3BDBF962" w14:textId="36FFB305"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0FAF06F" w14:textId="0AC4AA0F" w:rsidR="007A7563" w:rsidRDefault="00816008" w:rsidP="005B477F">
            <w:pPr>
              <w:spacing w:before="120" w:after="120"/>
              <w:jc w:val="both"/>
              <w:outlineLvl w:val="1"/>
              <w:rPr>
                <w:rFonts w:ascii="Times New Roman" w:eastAsia="Times New Roman" w:hAnsi="Times New Roman"/>
                <w:sz w:val="24"/>
                <w:szCs w:val="24"/>
              </w:rPr>
            </w:pPr>
            <w:r w:rsidRPr="00816008">
              <w:rPr>
                <w:rFonts w:ascii="Times New Roman" w:eastAsia="Times New Roman" w:hAnsi="Times New Roman"/>
                <w:sz w:val="24"/>
                <w:szCs w:val="24"/>
              </w:rPr>
              <w:t>03 Sexual offences</w:t>
            </w:r>
          </w:p>
        </w:tc>
      </w:tr>
      <w:tr w:rsidR="00EA2A98" w14:paraId="6AB7D543" w14:textId="77777777" w:rsidTr="00A54E02">
        <w:tc>
          <w:tcPr>
            <w:tcW w:w="4390" w:type="dxa"/>
          </w:tcPr>
          <w:p w14:paraId="5D29FB3B" w14:textId="36EF82CA" w:rsidR="00EA2A98" w:rsidRDefault="000E0CC3" w:rsidP="005B477F">
            <w:pPr>
              <w:spacing w:before="120" w:after="120"/>
              <w:jc w:val="both"/>
              <w:outlineLvl w:val="1"/>
              <w:rPr>
                <w:rFonts w:ascii="Times New Roman" w:eastAsia="Times New Roman" w:hAnsi="Times New Roman"/>
                <w:sz w:val="24"/>
                <w:szCs w:val="24"/>
              </w:rPr>
            </w:pPr>
            <w:r w:rsidRPr="000E0CC3">
              <w:rPr>
                <w:rFonts w:ascii="Times New Roman" w:eastAsia="Times New Roman" w:hAnsi="Times New Roman"/>
                <w:sz w:val="24"/>
                <w:szCs w:val="24"/>
              </w:rPr>
              <w:t>Robbery, extortion and related offences</w:t>
            </w:r>
          </w:p>
        </w:tc>
        <w:tc>
          <w:tcPr>
            <w:tcW w:w="567" w:type="dxa"/>
          </w:tcPr>
          <w:p w14:paraId="2E97F27B" w14:textId="297D6E3E"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63E2FAE" w14:textId="00B1A0CD" w:rsidR="00EA2A98" w:rsidRDefault="00C25A02" w:rsidP="005B477F">
            <w:pPr>
              <w:spacing w:before="120" w:after="120"/>
              <w:jc w:val="both"/>
              <w:outlineLvl w:val="1"/>
              <w:rPr>
                <w:rFonts w:ascii="Times New Roman" w:eastAsia="Times New Roman" w:hAnsi="Times New Roman"/>
                <w:sz w:val="24"/>
                <w:szCs w:val="24"/>
              </w:rPr>
            </w:pPr>
            <w:r w:rsidRPr="00C25A02">
              <w:rPr>
                <w:rFonts w:ascii="Times New Roman" w:eastAsia="Times New Roman" w:hAnsi="Times New Roman"/>
                <w:sz w:val="24"/>
                <w:szCs w:val="24"/>
              </w:rPr>
              <w:t>05 Robbery, blackmail, and extortion</w:t>
            </w:r>
          </w:p>
        </w:tc>
      </w:tr>
      <w:tr w:rsidR="00EA2A98" w14:paraId="0C1E361E" w14:textId="77777777" w:rsidTr="00A54E02">
        <w:tc>
          <w:tcPr>
            <w:tcW w:w="4390" w:type="dxa"/>
          </w:tcPr>
          <w:p w14:paraId="237C5177" w14:textId="249717B6" w:rsidR="00EA2A98" w:rsidRDefault="00C25A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34E0151" w14:textId="7E0EDF6E"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2957E62" w14:textId="78EC4D54" w:rsidR="00EA2A98" w:rsidRDefault="00C25A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14:paraId="47CAE602" w14:textId="77777777" w:rsidTr="002207AF">
        <w:tc>
          <w:tcPr>
            <w:tcW w:w="4390" w:type="dxa"/>
          </w:tcPr>
          <w:p w14:paraId="19E06DDD" w14:textId="27DCC699" w:rsidR="00C25A02" w:rsidRDefault="003F172E" w:rsidP="002207AF">
            <w:pPr>
              <w:spacing w:before="120" w:after="120"/>
              <w:jc w:val="both"/>
              <w:outlineLvl w:val="1"/>
              <w:rPr>
                <w:rFonts w:ascii="Times New Roman" w:eastAsia="Times New Roman" w:hAnsi="Times New Roman"/>
                <w:sz w:val="24"/>
                <w:szCs w:val="24"/>
              </w:rPr>
            </w:pPr>
            <w:r w:rsidRPr="003F172E">
              <w:rPr>
                <w:rFonts w:ascii="Times New Roman" w:eastAsia="Times New Roman" w:hAnsi="Times New Roman"/>
                <w:sz w:val="24"/>
                <w:szCs w:val="24"/>
              </w:rPr>
              <w:t>Motor vehicle theft and related offences</w:t>
            </w:r>
          </w:p>
        </w:tc>
        <w:tc>
          <w:tcPr>
            <w:tcW w:w="567" w:type="dxa"/>
          </w:tcPr>
          <w:p w14:paraId="51E38835" w14:textId="77777777" w:rsidR="00C25A02" w:rsidRPr="00EA2A98" w:rsidRDefault="00C25A02" w:rsidP="002207A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0ED39B0" w14:textId="44BC7006" w:rsidR="00C25A02" w:rsidRDefault="00A73444" w:rsidP="002207A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07 Theft</w:t>
            </w:r>
          </w:p>
        </w:tc>
      </w:tr>
      <w:tr w:rsidR="00C25A02" w14:paraId="3FF0E1FE" w14:textId="77777777" w:rsidTr="002207AF">
        <w:tc>
          <w:tcPr>
            <w:tcW w:w="4390" w:type="dxa"/>
          </w:tcPr>
          <w:p w14:paraId="4DE6C918" w14:textId="30975C0A" w:rsidR="00C25A02" w:rsidRDefault="00A73444" w:rsidP="002207AF">
            <w:pPr>
              <w:spacing w:before="120" w:after="120"/>
              <w:jc w:val="both"/>
              <w:outlineLvl w:val="1"/>
              <w:rPr>
                <w:rFonts w:ascii="Times New Roman" w:eastAsia="Times New Roman" w:hAnsi="Times New Roman"/>
                <w:sz w:val="24"/>
                <w:szCs w:val="24"/>
              </w:rPr>
            </w:pPr>
            <w:r w:rsidRPr="00A73444">
              <w:rPr>
                <w:rFonts w:ascii="Times New Roman" w:eastAsia="Times New Roman" w:hAnsi="Times New Roman"/>
                <w:sz w:val="24"/>
                <w:szCs w:val="24"/>
              </w:rPr>
              <w:t>Theft and related offences (other than MV)</w:t>
            </w:r>
          </w:p>
        </w:tc>
        <w:tc>
          <w:tcPr>
            <w:tcW w:w="567" w:type="dxa"/>
          </w:tcPr>
          <w:p w14:paraId="29BD8CEA" w14:textId="77777777" w:rsidR="00C25A02" w:rsidRPr="00EA2A98" w:rsidRDefault="00C25A02" w:rsidP="002207A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67D3B5C3" w14:textId="1FA92792" w:rsidR="00C25A02" w:rsidRDefault="00A73444" w:rsidP="002207A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07 Theft</w:t>
            </w:r>
          </w:p>
        </w:tc>
      </w:tr>
      <w:tr w:rsidR="00EA2A98" w14:paraId="0B29EDBC" w14:textId="77777777" w:rsidTr="00A54E02">
        <w:tc>
          <w:tcPr>
            <w:tcW w:w="4390" w:type="dxa"/>
          </w:tcPr>
          <w:p w14:paraId="5ED29021" w14:textId="4E2CDE8E" w:rsidR="00EA2A98" w:rsidRDefault="00A73444"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EF03647" w14:textId="6291FE77"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705F1808" w14:textId="0C64DD8B" w:rsidR="00EA2A98" w:rsidRDefault="00A73444"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59A40476" w14:textId="47C5AEB1" w:rsidR="007A7563" w:rsidRDefault="00292820" w:rsidP="005B477F">
      <w:pPr>
        <w:spacing w:before="120" w:after="120"/>
        <w:jc w:val="both"/>
        <w:outlineLvl w:val="1"/>
        <w:rPr>
          <w:rFonts w:ascii="Times New Roman" w:eastAsia="Times New Roman" w:hAnsi="Times New Roman"/>
          <w:sz w:val="24"/>
          <w:szCs w:val="24"/>
        </w:rPr>
      </w:pPr>
      <w:r w:rsidRPr="00BC474E">
        <w:rPr>
          <w:rFonts w:ascii="Times New Roman" w:eastAsia="Times New Roman" w:hAnsi="Times New Roman"/>
          <w:b/>
          <w:bCs/>
          <w:sz w:val="24"/>
          <w:szCs w:val="24"/>
        </w:rPr>
        <w:t>November 2023</w:t>
      </w:r>
      <w:r w:rsidR="00BC5372" w:rsidRPr="00BC474E">
        <w:rPr>
          <w:rFonts w:ascii="Times New Roman" w:eastAsia="Times New Roman" w:hAnsi="Times New Roman"/>
          <w:b/>
          <w:bCs/>
          <w:sz w:val="24"/>
          <w:szCs w:val="24"/>
        </w:rPr>
        <w:t xml:space="preserve"> gap</w:t>
      </w:r>
      <w:r w:rsidR="00BC5372">
        <w:rPr>
          <w:rFonts w:ascii="Times New Roman" w:eastAsia="Times New Roman" w:hAnsi="Times New Roman"/>
          <w:sz w:val="24"/>
          <w:szCs w:val="24"/>
        </w:rPr>
        <w:t>.</w:t>
      </w:r>
      <w:r w:rsidR="00BC5372" w:rsidRPr="00BC5372">
        <w:rPr>
          <w:rFonts w:ascii="Times New Roman" w:eastAsia="Times New Roman" w:hAnsi="Times New Roman"/>
          <w:sz w:val="24"/>
          <w:szCs w:val="24"/>
        </w:rPr>
        <w:t xml:space="preserve"> </w:t>
      </w:r>
      <w:r w:rsidR="00BC5372">
        <w:rPr>
          <w:rFonts w:ascii="Times New Roman" w:eastAsia="Times New Roman" w:hAnsi="Times New Roman"/>
          <w:sz w:val="24"/>
          <w:szCs w:val="24"/>
        </w:rPr>
        <w:t>November 2023</w:t>
      </w:r>
      <w:r w:rsidR="002A2C59">
        <w:rPr>
          <w:rFonts w:ascii="Times New Roman" w:eastAsia="Times New Roman" w:hAnsi="Times New Roman"/>
          <w:sz w:val="24"/>
          <w:szCs w:val="24"/>
        </w:rPr>
        <w:t xml:space="preserve"> </w:t>
      </w:r>
      <w:r w:rsidR="00AB7715">
        <w:rPr>
          <w:rFonts w:ascii="Times New Roman" w:eastAsia="Times New Roman" w:hAnsi="Times New Roman"/>
          <w:sz w:val="24"/>
          <w:szCs w:val="24"/>
        </w:rPr>
        <w:t xml:space="preserve">is absent from both crime files. </w:t>
      </w:r>
      <w:r w:rsidR="00AA05B8">
        <w:rPr>
          <w:rFonts w:ascii="Times New Roman" w:eastAsia="Times New Roman" w:hAnsi="Times New Roman"/>
          <w:sz w:val="24"/>
          <w:szCs w:val="24"/>
        </w:rPr>
        <w:t xml:space="preserve">It is retained as </w:t>
      </w:r>
      <w:proofErr w:type="spellStart"/>
      <w:r w:rsidR="00AA05B8">
        <w:rPr>
          <w:rFonts w:ascii="Times New Roman" w:eastAsia="Times New Roman" w:hAnsi="Times New Roman"/>
          <w:sz w:val="24"/>
          <w:szCs w:val="24"/>
        </w:rPr>
        <w:t>NaN</w:t>
      </w:r>
      <w:proofErr w:type="spellEnd"/>
      <w:r w:rsidR="00AA05B8">
        <w:rPr>
          <w:rFonts w:ascii="Times New Roman" w:eastAsia="Times New Roman" w:hAnsi="Times New Roman"/>
          <w:sz w:val="24"/>
          <w:szCs w:val="24"/>
        </w:rPr>
        <w:t xml:space="preserve"> and never imputed.</w:t>
      </w:r>
    </w:p>
    <w:p w14:paraId="2571F438" w14:textId="50F1F73E" w:rsidR="00AA05B8" w:rsidRDefault="009E569B" w:rsidP="005B477F">
      <w:pPr>
        <w:spacing w:before="120" w:after="120"/>
        <w:jc w:val="both"/>
        <w:outlineLvl w:val="1"/>
        <w:rPr>
          <w:rFonts w:ascii="Times New Roman" w:eastAsia="Times New Roman" w:hAnsi="Times New Roman"/>
          <w:sz w:val="24"/>
          <w:szCs w:val="24"/>
        </w:rPr>
      </w:pPr>
      <w:r w:rsidRPr="00BC474E">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w:t>
      </w:r>
      <w:r w:rsidR="007250E9">
        <w:rPr>
          <w:rFonts w:ascii="Times New Roman" w:eastAsia="Times New Roman" w:hAnsi="Times New Roman"/>
          <w:sz w:val="24"/>
          <w:szCs w:val="24"/>
        </w:rPr>
        <w:t xml:space="preserve">dash </w:t>
      </w:r>
      <w:r w:rsidR="0043096D">
        <w:rPr>
          <w:rFonts w:ascii="Times New Roman" w:eastAsia="Times New Roman" w:hAnsi="Times New Roman"/>
          <w:sz w:val="24"/>
          <w:szCs w:val="24"/>
        </w:rPr>
        <w:t>(-)</w:t>
      </w:r>
      <w:r w:rsidR="00BD0208">
        <w:rPr>
          <w:rFonts w:ascii="Times New Roman" w:eastAsia="Times New Roman" w:hAnsi="Times New Roman"/>
          <w:sz w:val="24"/>
          <w:szCs w:val="24"/>
        </w:rPr>
        <w:t xml:space="preserve"> is treated as 0. Critically, the flags are multiplied by ‘Number of offences’ rather than counting source rows</w:t>
      </w:r>
      <w:r w:rsidR="00277FD8">
        <w:rPr>
          <w:rFonts w:ascii="Times New Roman" w:eastAsia="Times New Roman" w:hAnsi="Times New Roman"/>
          <w:sz w:val="24"/>
          <w:szCs w:val="24"/>
        </w:rPr>
        <w:t>:</w:t>
      </w:r>
    </w:p>
    <w:p w14:paraId="485A5877" w14:textId="0B152A03" w:rsidR="00BC474E" w:rsidRPr="00E84700" w:rsidRDefault="00277FD8" w:rsidP="005B477F">
      <w:pPr>
        <w:spacing w:before="120" w:after="120"/>
        <w:jc w:val="both"/>
        <w:outlineLvl w:val="1"/>
        <w:rPr>
          <w:rFonts w:ascii="Times New Roman" w:eastAsia="Times New Roman" w:hAnsi="Times New Roman"/>
          <w:sz w:val="24"/>
          <w:szCs w:val="24"/>
        </w:rPr>
      </w:pPr>
      <w:r w:rsidRPr="00277FD8">
        <w:rPr>
          <w:rFonts w:ascii="Times New Roman" w:eastAsia="Times New Roman" w:hAnsi="Times New Roman"/>
          <w:noProof/>
          <w:sz w:val="24"/>
          <w:szCs w:val="24"/>
        </w:rPr>
        <w:lastRenderedPageBreak/>
        <w:drawing>
          <wp:inline distT="0" distB="0" distL="0" distR="0" wp14:anchorId="0D4783D9" wp14:editId="0B99CD70">
            <wp:extent cx="5668166" cy="962159"/>
            <wp:effectExtent l="0" t="0" r="8890" b="9525"/>
            <wp:docPr id="208543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33552" name=""/>
                    <pic:cNvPicPr/>
                  </pic:nvPicPr>
                  <pic:blipFill>
                    <a:blip r:embed="rId29"/>
                    <a:stretch>
                      <a:fillRect/>
                    </a:stretch>
                  </pic:blipFill>
                  <pic:spPr>
                    <a:xfrm>
                      <a:off x="0" y="0"/>
                      <a:ext cx="5668166" cy="962159"/>
                    </a:xfrm>
                    <a:prstGeom prst="rect">
                      <a:avLst/>
                    </a:prstGeom>
                  </pic:spPr>
                </pic:pic>
              </a:graphicData>
            </a:graphic>
          </wp:inline>
        </w:drawing>
      </w:r>
    </w:p>
    <w:p w14:paraId="0340CCA3" w14:textId="68A1B514" w:rsidR="005D6DC6" w:rsidRPr="00A05445" w:rsidRDefault="005D6DC6"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2: Region Remapping</w:t>
      </w:r>
    </w:p>
    <w:p w14:paraId="10E4CE5A" w14:textId="0FBD5BC8" w:rsidR="00217B52" w:rsidRDefault="00217B5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 xml:space="preserve">Crime data uses 7 NT Police reporting regions; population and alcohol data use the 6 NT Government </w:t>
      </w:r>
      <w:r w:rsidR="00AC2283">
        <w:rPr>
          <w:rFonts w:ascii="Times New Roman" w:eastAsia="Times New Roman" w:hAnsi="Times New Roman"/>
          <w:sz w:val="24"/>
          <w:szCs w:val="24"/>
        </w:rPr>
        <w:t xml:space="preserve">(NTG) </w:t>
      </w:r>
      <w:r>
        <w:rPr>
          <w:rFonts w:ascii="Times New Roman" w:eastAsia="Times New Roman" w:hAnsi="Times New Roman"/>
          <w:sz w:val="24"/>
          <w:szCs w:val="24"/>
        </w:rPr>
        <w:t xml:space="preserve">statistics regions. Using mismatched boundaries without correction would assign the entire </w:t>
      </w:r>
      <w:r w:rsidR="007972B5">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A05445" w:rsidRDefault="007972B5" w:rsidP="00C44FBE">
      <w:pPr>
        <w:pStyle w:val="ListParagraph"/>
        <w:numPr>
          <w:ilvl w:val="0"/>
          <w:numId w:val="41"/>
        </w:numPr>
        <w:spacing w:before="120" w:after="120"/>
        <w:ind w:hanging="7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Stage 1</w:t>
      </w:r>
      <w:r w:rsidR="00247494" w:rsidRPr="00A05445">
        <w:rPr>
          <w:rFonts w:ascii="Times New Roman" w:eastAsia="Times New Roman" w:hAnsi="Times New Roman"/>
          <w:b/>
          <w:bCs/>
          <w:sz w:val="24"/>
          <w:szCs w:val="24"/>
        </w:rPr>
        <w:t xml:space="preserve"> – Direct mapping:</w:t>
      </w:r>
    </w:p>
    <w:p w14:paraId="2F603BDA" w14:textId="19536BE8"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Darwin + Palmerston </w:t>
      </w:r>
      <w:r w:rsidRPr="00247494">
        <w:rPr>
          <w:rFonts w:ascii="Wingdings" w:eastAsia="Wingdings" w:hAnsi="Wingdings" w:cs="Wingdings"/>
        </w:rPr>
        <w:t>à</w:t>
      </w:r>
      <w:r w:rsidRPr="00C44FBE">
        <w:rPr>
          <w:rFonts w:ascii="Times New Roman" w:eastAsia="Times New Roman" w:hAnsi="Times New Roman"/>
          <w:sz w:val="24"/>
          <w:szCs w:val="24"/>
        </w:rPr>
        <w:t xml:space="preserve"> Greater Darwin</w:t>
      </w:r>
    </w:p>
    <w:p w14:paraId="56FB3A4E" w14:textId="67D06E13"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Alice Springs </w:t>
      </w:r>
      <w:r w:rsidRPr="00247494">
        <w:rPr>
          <w:rFonts w:ascii="Wingdings" w:eastAsia="Wingdings" w:hAnsi="Wingdings" w:cs="Wingdings"/>
        </w:rPr>
        <w:t>à</w:t>
      </w:r>
      <w:r w:rsidRPr="00C44FBE">
        <w:rPr>
          <w:rFonts w:ascii="Times New Roman" w:eastAsia="Times New Roman" w:hAnsi="Times New Roman"/>
          <w:sz w:val="24"/>
          <w:szCs w:val="24"/>
        </w:rPr>
        <w:t xml:space="preserve"> Central Australia</w:t>
      </w:r>
    </w:p>
    <w:p w14:paraId="3E866042" w14:textId="10CD671D"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Katherine </w:t>
      </w:r>
      <w:r w:rsidRPr="00247494">
        <w:rPr>
          <w:rFonts w:ascii="Wingdings" w:eastAsia="Wingdings" w:hAnsi="Wingdings" w:cs="Wingdings"/>
        </w:rPr>
        <w:t>à</w:t>
      </w:r>
      <w:r w:rsidRPr="00C44FBE">
        <w:rPr>
          <w:rFonts w:ascii="Times New Roman" w:eastAsia="Times New Roman" w:hAnsi="Times New Roman"/>
          <w:sz w:val="24"/>
          <w:szCs w:val="24"/>
        </w:rPr>
        <w:t xml:space="preserve"> Big Rivers</w:t>
      </w:r>
    </w:p>
    <w:p w14:paraId="26D62595" w14:textId="575179C4"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proofErr w:type="spellStart"/>
      <w:r w:rsidRPr="00C44FBE">
        <w:rPr>
          <w:rFonts w:ascii="Times New Roman" w:eastAsia="Times New Roman" w:hAnsi="Times New Roman"/>
          <w:sz w:val="24"/>
          <w:szCs w:val="24"/>
        </w:rPr>
        <w:t>Nhulunbuy</w:t>
      </w:r>
      <w:proofErr w:type="spellEnd"/>
      <w:r w:rsidRPr="00C44FBE">
        <w:rPr>
          <w:rFonts w:ascii="Times New Roman" w:eastAsia="Times New Roman" w:hAnsi="Times New Roman"/>
          <w:sz w:val="24"/>
          <w:szCs w:val="24"/>
        </w:rPr>
        <w:t xml:space="preserve"> </w:t>
      </w:r>
      <w:r w:rsidRPr="00247494">
        <w:rPr>
          <w:rFonts w:ascii="Wingdings" w:eastAsia="Wingdings" w:hAnsi="Wingdings" w:cs="Wingdings"/>
        </w:rPr>
        <w:t>à</w:t>
      </w:r>
      <w:r w:rsidRPr="00C44FBE">
        <w:rPr>
          <w:rFonts w:ascii="Times New Roman" w:eastAsia="Times New Roman" w:hAnsi="Times New Roman"/>
          <w:sz w:val="24"/>
          <w:szCs w:val="24"/>
        </w:rPr>
        <w:t xml:space="preserve"> East Arnhem</w:t>
      </w:r>
    </w:p>
    <w:p w14:paraId="392E18EC" w14:textId="161638B3"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Tennant Creek </w:t>
      </w:r>
      <w:r w:rsidRPr="00247494">
        <w:rPr>
          <w:rFonts w:ascii="Wingdings" w:eastAsia="Wingdings" w:hAnsi="Wingdings" w:cs="Wingdings"/>
        </w:rPr>
        <w:t>à</w:t>
      </w:r>
      <w:r w:rsidRPr="00C44FBE">
        <w:rPr>
          <w:rFonts w:ascii="Times New Roman" w:eastAsia="Times New Roman" w:hAnsi="Times New Roman"/>
          <w:sz w:val="24"/>
          <w:szCs w:val="24"/>
        </w:rPr>
        <w:t xml:space="preserve"> Barkly</w:t>
      </w:r>
    </w:p>
    <w:p w14:paraId="5FADAF91" w14:textId="60C5DCC0"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Unknown </w:t>
      </w:r>
      <w:r w:rsidRPr="00247494">
        <w:rPr>
          <w:rFonts w:ascii="Wingdings" w:eastAsia="Wingdings" w:hAnsi="Wingdings" w:cs="Wingdings"/>
        </w:rPr>
        <w:t>à</w:t>
      </w:r>
      <w:r w:rsidRPr="00C44FBE">
        <w:rPr>
          <w:rFonts w:ascii="Times New Roman" w:eastAsia="Times New Roman" w:hAnsi="Times New Roman"/>
          <w:sz w:val="24"/>
          <w:szCs w:val="24"/>
        </w:rPr>
        <w:t xml:space="preserve"> Top End</w:t>
      </w:r>
    </w:p>
    <w:p w14:paraId="0D67BCBC" w14:textId="1B8BC940" w:rsidR="00445ECF" w:rsidRPr="00A05445" w:rsidRDefault="00445ECF" w:rsidP="00C44FBE">
      <w:pPr>
        <w:pStyle w:val="ListParagraph"/>
        <w:numPr>
          <w:ilvl w:val="0"/>
          <w:numId w:val="40"/>
        </w:numPr>
        <w:spacing w:before="120" w:after="120"/>
        <w:ind w:hanging="7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 xml:space="preserve">Stage 2 – SA2-level mapping for NT Balance rows. </w:t>
      </w:r>
    </w:p>
    <w:p w14:paraId="0D3DDA6B" w14:textId="74BB35A0" w:rsidR="00445ECF" w:rsidRDefault="00445ECF"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NT Balance records carry no town identifier. Each row also has a Statistical Area 2 (SA2) field indicating the sub-region of the offence. A secondary lookup table (SA2_TO</w:t>
      </w:r>
      <w:r w:rsidR="00AC2283">
        <w:rPr>
          <w:rFonts w:ascii="Times New Roman" w:eastAsia="Times New Roman" w:hAnsi="Times New Roman"/>
          <w:sz w:val="24"/>
          <w:szCs w:val="24"/>
        </w:rPr>
        <w:t>_REGION) maps 16 SA2 values to their parent NTG region</w:t>
      </w:r>
      <w:r w:rsidR="004071A3">
        <w:rPr>
          <w:rFonts w:ascii="Times New Roman" w:eastAsia="Times New Roman" w:hAnsi="Times New Roman"/>
          <w:sz w:val="24"/>
          <w:szCs w:val="24"/>
        </w:rPr>
        <w:t>, such as</w:t>
      </w:r>
      <w:r w:rsidR="00AC2283">
        <w:rPr>
          <w:rFonts w:ascii="Times New Roman" w:eastAsia="Times New Roman" w:hAnsi="Times New Roman"/>
          <w:sz w:val="24"/>
          <w:szCs w:val="24"/>
        </w:rPr>
        <w:t xml:space="preserve">: </w:t>
      </w:r>
    </w:p>
    <w:p w14:paraId="5F0F3554" w14:textId="449AFB06" w:rsidR="00AC2283"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‘Barkly’ </w:t>
      </w:r>
      <w:r w:rsidRPr="00F17F0F">
        <w:rPr>
          <w:rFonts w:ascii="Wingdings" w:eastAsia="Wingdings" w:hAnsi="Wingdings" w:cs="Wingdings"/>
        </w:rPr>
        <w:t>à</w:t>
      </w:r>
      <w:r w:rsidRPr="00C44FBE">
        <w:rPr>
          <w:rFonts w:ascii="Times New Roman" w:eastAsia="Times New Roman" w:hAnsi="Times New Roman"/>
          <w:sz w:val="24"/>
          <w:szCs w:val="24"/>
        </w:rPr>
        <w:t xml:space="preserve"> Barkly</w:t>
      </w:r>
    </w:p>
    <w:p w14:paraId="0790243C" w14:textId="1AD152AD" w:rsidR="00F17F0F"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‘East Arnhem’ </w:t>
      </w:r>
      <w:r w:rsidRPr="00F17F0F">
        <w:rPr>
          <w:rFonts w:ascii="Wingdings" w:eastAsia="Wingdings" w:hAnsi="Wingdings" w:cs="Wingdings"/>
        </w:rPr>
        <w:t>à</w:t>
      </w:r>
      <w:r w:rsidRPr="00C44FBE">
        <w:rPr>
          <w:rFonts w:ascii="Times New Roman" w:eastAsia="Times New Roman" w:hAnsi="Times New Roman"/>
          <w:sz w:val="24"/>
          <w:szCs w:val="24"/>
        </w:rPr>
        <w:t xml:space="preserve"> East Arnhem</w:t>
      </w:r>
    </w:p>
    <w:p w14:paraId="7C542656" w14:textId="03F97394" w:rsidR="00F17F0F"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‘Howard Springs’ </w:t>
      </w:r>
      <w:r w:rsidRPr="00F17F0F">
        <w:rPr>
          <w:rFonts w:ascii="Wingdings" w:eastAsia="Wingdings" w:hAnsi="Wingdings" w:cs="Wingdings"/>
        </w:rPr>
        <w:t>à</w:t>
      </w:r>
      <w:r w:rsidRPr="00C44FBE">
        <w:rPr>
          <w:rFonts w:ascii="Times New Roman" w:eastAsia="Times New Roman" w:hAnsi="Times New Roman"/>
          <w:sz w:val="24"/>
          <w:szCs w:val="24"/>
        </w:rPr>
        <w:t xml:space="preserve"> Greater Darwin</w:t>
      </w:r>
    </w:p>
    <w:p w14:paraId="39128DE5" w14:textId="15976259" w:rsidR="00F17F0F" w:rsidRPr="00C44FBE" w:rsidRDefault="00C44FBE"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Any </w:t>
      </w:r>
      <w:proofErr w:type="spellStart"/>
      <w:r w:rsidRPr="00C44FBE">
        <w:rPr>
          <w:rFonts w:ascii="Times New Roman" w:eastAsia="Times New Roman" w:hAnsi="Times New Roman"/>
          <w:sz w:val="24"/>
          <w:szCs w:val="24"/>
        </w:rPr>
        <w:t>unrecognised</w:t>
      </w:r>
      <w:proofErr w:type="spellEnd"/>
      <w:r w:rsidRPr="00C44FBE">
        <w:rPr>
          <w:rFonts w:ascii="Times New Roman" w:eastAsia="Times New Roman" w:hAnsi="Times New Roman"/>
          <w:sz w:val="24"/>
          <w:szCs w:val="24"/>
        </w:rPr>
        <w:t xml:space="preserve"> SA2 </w:t>
      </w:r>
      <w:r w:rsidRPr="00C44FBE">
        <w:rPr>
          <w:rFonts w:ascii="Wingdings" w:eastAsia="Wingdings" w:hAnsi="Wingdings" w:cs="Wingdings"/>
        </w:rPr>
        <w:t>à</w:t>
      </w:r>
      <w:r w:rsidRPr="00C44FBE">
        <w:rPr>
          <w:rFonts w:ascii="Times New Roman" w:eastAsia="Times New Roman" w:hAnsi="Times New Roman"/>
          <w:sz w:val="24"/>
          <w:szCs w:val="24"/>
        </w:rPr>
        <w:t xml:space="preserve"> Top End</w:t>
      </w:r>
    </w:p>
    <w:p w14:paraId="5F6446AF" w14:textId="3C20AE31" w:rsidR="005D6DC6" w:rsidRPr="00A05445" w:rsidRDefault="005068D6"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3: Population Data Cleaning</w:t>
      </w:r>
    </w:p>
    <w:p w14:paraId="17366365" w14:textId="7CA9EFFF" w:rsidR="005068D6" w:rsidRDefault="0019185E" w:rsidP="005B477F">
      <w:pPr>
        <w:spacing w:before="120" w:after="120"/>
        <w:jc w:val="both"/>
        <w:outlineLvl w:val="1"/>
        <w:rPr>
          <w:rFonts w:ascii="Times New Roman" w:eastAsia="Times New Roman" w:hAnsi="Times New Roman"/>
          <w:sz w:val="24"/>
          <w:szCs w:val="24"/>
          <w:lang w:val="vi-VN"/>
        </w:rPr>
      </w:pPr>
      <w:r w:rsidRPr="0019185E">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Pr>
          <w:rFonts w:ascii="Times New Roman" w:eastAsia="Times New Roman" w:hAnsi="Times New Roman"/>
          <w:sz w:val="24"/>
          <w:szCs w:val="24"/>
        </w:rPr>
        <w:t>ggregation</w:t>
      </w:r>
      <w:r w:rsidR="00E3675E">
        <w:rPr>
          <w:rFonts w:ascii="Times New Roman" w:eastAsia="Times New Roman" w:hAnsi="Times New Roman"/>
          <w:sz w:val="24"/>
          <w:szCs w:val="24"/>
          <w:lang w:val="vi-VN"/>
        </w:rPr>
        <w:t>:</w:t>
      </w:r>
    </w:p>
    <w:p w14:paraId="367535AA" w14:textId="7993BCF5" w:rsidR="0019185E" w:rsidRPr="0019185E" w:rsidRDefault="00CD0223" w:rsidP="005B477F">
      <w:pPr>
        <w:spacing w:before="120" w:after="120"/>
        <w:jc w:val="both"/>
        <w:outlineLvl w:val="1"/>
        <w:rPr>
          <w:rFonts w:ascii="Times New Roman" w:eastAsia="Times New Roman" w:hAnsi="Times New Roman"/>
          <w:sz w:val="24"/>
          <w:szCs w:val="24"/>
          <w:lang w:val="vi-VN"/>
        </w:rPr>
      </w:pPr>
      <w:r w:rsidRPr="00CD0223">
        <w:rPr>
          <w:rFonts w:ascii="Times New Roman" w:eastAsia="Times New Roman" w:hAnsi="Times New Roman"/>
          <w:noProof/>
          <w:sz w:val="24"/>
          <w:szCs w:val="24"/>
          <w:lang w:val="vi-VN"/>
        </w:rPr>
        <w:drawing>
          <wp:inline distT="0" distB="0" distL="0" distR="0" wp14:anchorId="2C4BD21E" wp14:editId="6D617B52">
            <wp:extent cx="5731510" cy="1669415"/>
            <wp:effectExtent l="0" t="0" r="2540" b="6985"/>
            <wp:docPr id="90820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0385" name=""/>
                    <pic:cNvPicPr/>
                  </pic:nvPicPr>
                  <pic:blipFill>
                    <a:blip r:embed="rId30"/>
                    <a:stretch>
                      <a:fillRect/>
                    </a:stretch>
                  </pic:blipFill>
                  <pic:spPr>
                    <a:xfrm>
                      <a:off x="0" y="0"/>
                      <a:ext cx="5731510" cy="1669415"/>
                    </a:xfrm>
                    <a:prstGeom prst="rect">
                      <a:avLst/>
                    </a:prstGeom>
                  </pic:spPr>
                </pic:pic>
              </a:graphicData>
            </a:graphic>
          </wp:inline>
        </w:drawing>
      </w:r>
    </w:p>
    <w:p w14:paraId="04E96692" w14:textId="149DEE8C" w:rsidR="00986DE1" w:rsidRDefault="00E3675E" w:rsidP="005B477F">
      <w:pPr>
        <w:spacing w:before="120" w:after="120"/>
        <w:jc w:val="both"/>
        <w:outlineLvl w:val="1"/>
        <w:rPr>
          <w:rFonts w:ascii="Times New Roman" w:eastAsia="Times New Roman" w:hAnsi="Times New Roman"/>
          <w:sz w:val="24"/>
          <w:szCs w:val="24"/>
          <w:lang w:val="vi-VN"/>
        </w:rPr>
      </w:pPr>
      <w:r>
        <w:rPr>
          <w:rFonts w:ascii="Times New Roman" w:eastAsia="Times New Roman" w:hAnsi="Times New Roman"/>
          <w:sz w:val="24"/>
          <w:szCs w:val="24"/>
        </w:rPr>
        <w:t>Population</w:t>
      </w:r>
      <w:r>
        <w:rPr>
          <w:rFonts w:ascii="Times New Roman" w:eastAsia="Times New Roman" w:hAnsi="Times New Roman"/>
          <w:sz w:val="24"/>
          <w:szCs w:val="24"/>
          <w:lang w:val="vi-VN"/>
        </w:rPr>
        <w:t xml:space="preserve"> summed across all</w:t>
      </w:r>
      <w:r w:rsidR="00CD0223">
        <w:rPr>
          <w:rFonts w:ascii="Times New Roman" w:eastAsia="Times New Roman" w:hAnsi="Times New Roman"/>
          <w:sz w:val="24"/>
          <w:szCs w:val="24"/>
          <w:lang w:val="vi-VN"/>
        </w:rPr>
        <w:t xml:space="preserve"> demographic breakdowns for each Region x Year combination. Status column dropped after validation.</w:t>
      </w:r>
    </w:p>
    <w:p w14:paraId="57751811" w14:textId="31A8EFF0" w:rsidR="0088518E" w:rsidRPr="0088518E" w:rsidRDefault="0088518E"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lang w:val="vi-VN"/>
        </w:rPr>
        <w:t>Data trimmed to the 2015-2025 a</w:t>
      </w:r>
      <w:proofErr w:type="spellStart"/>
      <w:r>
        <w:rPr>
          <w:rFonts w:ascii="Times New Roman" w:eastAsia="Times New Roman" w:hAnsi="Times New Roman"/>
          <w:sz w:val="24"/>
          <w:szCs w:val="24"/>
        </w:rPr>
        <w:t>nalysis</w:t>
      </w:r>
      <w:proofErr w:type="spellEnd"/>
      <w:r>
        <w:rPr>
          <w:rFonts w:ascii="Times New Roman" w:eastAsia="Times New Roman" w:hAnsi="Times New Roman"/>
          <w:sz w:val="24"/>
          <w:szCs w:val="24"/>
        </w:rPr>
        <w:t xml:space="preserve"> window </w:t>
      </w:r>
      <w:r w:rsidRPr="0088518E">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r w:rsidR="00002092">
        <w:rPr>
          <w:rFonts w:ascii="Times New Roman" w:eastAsia="Times New Roman" w:hAnsi="Times New Roman"/>
          <w:sz w:val="24"/>
          <w:szCs w:val="24"/>
        </w:rPr>
        <w:t>.</w:t>
      </w:r>
    </w:p>
    <w:p w14:paraId="090489BF" w14:textId="040B2F61" w:rsidR="00D46AC4" w:rsidRPr="00D46AC4" w:rsidRDefault="00D46AC4" w:rsidP="00D46AC4">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engineering</w:t>
      </w:r>
    </w:p>
    <w:p w14:paraId="74841173" w14:textId="06BA6BC0" w:rsidR="00B64EE8" w:rsidRPr="007F6443" w:rsidRDefault="00B64EE8" w:rsidP="00FD16F0">
      <w:pPr>
        <w:pStyle w:val="ListParagraph"/>
        <w:spacing w:before="120" w:after="120" w:line="240" w:lineRule="auto"/>
        <w:ind w:left="0"/>
        <w:contextualSpacing w:val="0"/>
        <w:jc w:val="both"/>
        <w:outlineLvl w:val="1"/>
        <w:rPr>
          <w:rFonts w:ascii="Times New Roman" w:eastAsia="Times New Roman" w:hAnsi="Times New Roman" w:cs="Times New Roman"/>
          <w:sz w:val="24"/>
          <w:szCs w:val="24"/>
          <w:lang w:val="vi-VN"/>
        </w:rPr>
      </w:pPr>
    </w:p>
    <w:p w14:paraId="202B0063" w14:textId="23BC6C7C" w:rsidR="00E7259A" w:rsidRPr="00C21A22" w:rsidRDefault="00B47A2D" w:rsidP="00E7259A">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Merging the Three Source Tables</w:t>
      </w:r>
    </w:p>
    <w:p w14:paraId="769DDD7A" w14:textId="38C44F9C" w:rsidR="00E7259A" w:rsidRDefault="00E7259A" w:rsidP="00E7259A">
      <w:pPr>
        <w:spacing w:before="120" w:after="120"/>
        <w:jc w:val="both"/>
        <w:outlineLvl w:val="1"/>
        <w:rPr>
          <w:rFonts w:ascii="Times New Roman" w:eastAsia="Times New Roman" w:hAnsi="Times New Roman"/>
          <w:sz w:val="24"/>
          <w:szCs w:val="24"/>
        </w:rPr>
      </w:pPr>
    </w:p>
    <w:p w14:paraId="2046C860" w14:textId="77777777" w:rsidR="00B34FA6" w:rsidRPr="00E7259A" w:rsidRDefault="00B34FA6" w:rsidP="00E7259A">
      <w:pPr>
        <w:spacing w:before="120" w:after="120"/>
        <w:jc w:val="both"/>
        <w:outlineLvl w:val="1"/>
        <w:rPr>
          <w:rFonts w:ascii="Times New Roman" w:eastAsia="Times New Roman" w:hAnsi="Times New Roman"/>
          <w:sz w:val="24"/>
          <w:szCs w:val="24"/>
        </w:rPr>
      </w:pPr>
    </w:p>
    <w:p w14:paraId="0A2E4721" w14:textId="44299EE5" w:rsidR="00B47A2D" w:rsidRPr="00C21A22" w:rsidRDefault="00AD7B7D"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Per-Capita Metrics</w:t>
      </w:r>
    </w:p>
    <w:p w14:paraId="18E913FB" w14:textId="7D0B8052" w:rsidR="00AD7B7D" w:rsidRPr="00C21A22" w:rsidRDefault="00AD7B7D"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Features Engineering</w:t>
      </w:r>
    </w:p>
    <w:p w14:paraId="464E56AE" w14:textId="1DF66664"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Log_</w:t>
      </w:r>
      <w:r>
        <w:rPr>
          <w:rStyle w:val="normaltextrun"/>
          <w:i/>
          <w:iCs/>
        </w:rPr>
        <w:t>assault</w:t>
      </w:r>
      <w:r>
        <w:rPr>
          <w:rStyle w:val="normaltextrun"/>
        </w:rPr>
        <w:t>_rate</w:t>
      </w:r>
      <w:proofErr w:type="spellEnd"/>
      <w:r>
        <w:rPr>
          <w:rStyle w:val="normaltextrun"/>
        </w:rPr>
        <w:t>:</w:t>
      </w:r>
    </w:p>
    <w:p w14:paraId="71C52A60" w14:textId="68345CB9"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 xml:space="preserve">Since the crime rate is not normally distributed but rather follows a </w:t>
      </w:r>
      <w:proofErr w:type="gramStart"/>
      <w:r>
        <w:rPr>
          <w:rStyle w:val="normaltextrun"/>
        </w:rPr>
        <w:t>log</w:t>
      </w:r>
      <w:proofErr w:type="gramEnd"/>
      <w:r>
        <w:rPr>
          <w:rStyle w:val="normaltextrun"/>
        </w:rPr>
        <w:t>-normal distribution (heavily right-skewed) due to seasonality characteristics. By transforming the assault rate logarithmically, we aim to </w:t>
      </w:r>
      <w:proofErr w:type="spellStart"/>
      <w:r>
        <w:rPr>
          <w:rStyle w:val="normaltextrun"/>
        </w:rPr>
        <w:t>stabilise</w:t>
      </w:r>
      <w:proofErr w:type="spellEnd"/>
      <w:r>
        <w:rPr>
          <w:rStyle w:val="normaltextrun"/>
        </w:rPr>
        <w:t> the distribution, making it symmetrical which is essential for good performance of linear regression </w:t>
      </w:r>
      <w:proofErr w:type="gramStart"/>
      <w:r>
        <w:rPr>
          <w:rStyle w:val="normaltextrun"/>
        </w:rPr>
        <w:t>models(</w:t>
      </w:r>
      <w:proofErr w:type="gramEnd"/>
      <w:r>
        <w:rPr>
          <w:rStyle w:val="normaltextrun"/>
        </w:rPr>
        <w:t>Limpert et al., 2001)</w:t>
      </w:r>
    </w:p>
    <w:p w14:paraId="33F79CFC" w14:textId="060AD259"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Sin_</w:t>
      </w:r>
      <w:r>
        <w:rPr>
          <w:rStyle w:val="normaltextrun"/>
          <w:i/>
          <w:iCs/>
        </w:rPr>
        <w:t>month</w:t>
      </w:r>
      <w:proofErr w:type="spellEnd"/>
      <w:r>
        <w:rPr>
          <w:rStyle w:val="normaltextrun"/>
          <w:i/>
          <w:iCs/>
        </w:rPr>
        <w:t> and </w:t>
      </w:r>
      <w:proofErr w:type="spellStart"/>
      <w:r>
        <w:rPr>
          <w:rStyle w:val="normaltextrun"/>
          <w:i/>
          <w:iCs/>
        </w:rPr>
        <w:t>cos_month</w:t>
      </w:r>
      <w:proofErr w:type="spellEnd"/>
      <w:r>
        <w:rPr>
          <w:rStyle w:val="normaltextrun"/>
          <w:i/>
          <w:iCs/>
        </w:rPr>
        <w:t>:</w:t>
      </w:r>
    </w:p>
    <w:p w14:paraId="3D4E4FFB" w14:textId="3251C54C"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To preserve the cyclic </w:t>
      </w:r>
      <w:proofErr w:type="spellStart"/>
      <w:r>
        <w:rPr>
          <w:rStyle w:val="normaltextrun"/>
        </w:rPr>
        <w:t>behaviours</w:t>
      </w:r>
      <w:proofErr w:type="spellEnd"/>
      <w:r>
        <w:rPr>
          <w:rStyle w:val="normaltextrun"/>
        </w:rPr>
        <w:t>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Season:</w:t>
      </w:r>
    </w:p>
    <w:p w14:paraId="5C8BA8FB" w14:textId="5DE382BA"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This feature serves as an indicator for wet and dry seasons, which according to research by Blakeslee et al. (2018), have a statistically significant relationship with crime incidence.</w:t>
      </w:r>
    </w:p>
    <w:p w14:paraId="74DE9460" w14:textId="7DEF3C26"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is_new_year</w:t>
      </w:r>
      <w:proofErr w:type="spellEnd"/>
      <w:r>
        <w:rPr>
          <w:rStyle w:val="normaltextrun"/>
        </w:rPr>
        <w:t>:</w:t>
      </w:r>
    </w:p>
    <w:p w14:paraId="19EF2462" w14:textId="0A050721"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According to research by Baird </w:t>
      </w:r>
      <w:proofErr w:type="gramStart"/>
      <w:r>
        <w:rPr>
          <w:rStyle w:val="normaltextrun"/>
        </w:rPr>
        <w:t>et al. ,</w:t>
      </w:r>
      <w:proofErr w:type="gramEnd"/>
      <w:r>
        <w:rPr>
          <w:rStyle w:val="normaltextrun"/>
        </w:rPr>
        <w:t> (2019), the homicide rate experiences a significant spike on New Year’s Day. Therefore, this feature is added to capture this valuable information.</w:t>
      </w:r>
    </w:p>
    <w:p w14:paraId="065380AC" w14:textId="77777777"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eop"/>
          <w:bdr w:val="none" w:sz="0" w:space="0" w:color="auto" w:frame="1"/>
          <w:shd w:val="clear" w:color="auto" w:fill="606060"/>
        </w:rPr>
        <w:t> </w:t>
      </w:r>
    </w:p>
    <w:p w14:paraId="4C7BFB62" w14:textId="13185C71"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6A6BD81A" wp14:editId="102C6B2D">
            <wp:extent cx="5722620" cy="867410"/>
            <wp:effectExtent l="0" t="0" r="0" b="8890"/>
            <wp:docPr id="167678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2620" cy="867410"/>
                    </a:xfrm>
                    <a:prstGeom prst="rect">
                      <a:avLst/>
                    </a:prstGeom>
                    <a:noFill/>
                    <a:ln>
                      <a:noFill/>
                    </a:ln>
                  </pic:spPr>
                </pic:pic>
              </a:graphicData>
            </a:graphic>
          </wp:inline>
        </w:drawing>
      </w:r>
    </w:p>
    <w:p w14:paraId="3824EF1B" w14:textId="091CA412" w:rsidR="0F594335" w:rsidRPr="00BD07C3" w:rsidRDefault="0F594335" w:rsidP="0F594335">
      <w:pPr>
        <w:spacing w:before="120" w:after="120"/>
        <w:jc w:val="both"/>
        <w:outlineLvl w:val="1"/>
        <w:rPr>
          <w:rFonts w:ascii="Times New Roman" w:eastAsia="Times New Roman" w:hAnsi="Times New Roman"/>
          <w:sz w:val="24"/>
          <w:szCs w:val="24"/>
          <w:lang w:val="en-US"/>
        </w:rPr>
      </w:pPr>
    </w:p>
    <w:p w14:paraId="7CD853E0" w14:textId="7980FF4C" w:rsidR="00DD4681" w:rsidRDefault="00DD4681"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Train/Test Split</w:t>
      </w:r>
    </w:p>
    <w:p w14:paraId="788057C4" w14:textId="56AFB13A"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1DAA7525" w14:textId="011F6A75" w:rsidR="007F6443" w:rsidRP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06A163DA" wp14:editId="78E95347">
            <wp:extent cx="3108960" cy="4953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08960" cy="495300"/>
                    </a:xfrm>
                    <a:prstGeom prst="rect">
                      <a:avLst/>
                    </a:prstGeom>
                    <a:noFill/>
                    <a:ln>
                      <a:noFill/>
                    </a:ln>
                  </pic:spPr>
                </pic:pic>
              </a:graphicData>
            </a:graphic>
          </wp:inline>
        </w:drawing>
      </w:r>
    </w:p>
    <w:p w14:paraId="14C5C94A" w14:textId="0F6C1DD6" w:rsidR="0046418A" w:rsidRPr="00E435FE" w:rsidRDefault="0046418A"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Analytics and machine learning</w:t>
      </w:r>
    </w:p>
    <w:p w14:paraId="52E821E3" w14:textId="3E8222B7" w:rsidR="007F2B25" w:rsidRPr="007F6443" w:rsidRDefault="007F2B25"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Exploratory Data Analysis (EDA</w:t>
      </w:r>
      <w:r w:rsidRPr="4B54F704">
        <w:rPr>
          <w:rFonts w:ascii="Times New Roman" w:eastAsia="Times New Roman" w:hAnsi="Times New Roman" w:cs="Times New Roman"/>
          <w:b/>
          <w:bCs/>
          <w:sz w:val="24"/>
          <w:szCs w:val="24"/>
          <w:highlight w:val="yellow"/>
          <w:lang w:val="en-AU"/>
        </w:rPr>
        <w:t>)</w:t>
      </w:r>
    </w:p>
    <w:p w14:paraId="4E538528"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 xml:space="preserve">DA serves as an important step after data ingestion and pre-processing by enabling the inspection of data for distribution, outliers and anomalies (Komorowski et </w:t>
      </w:r>
      <w:r>
        <w:rPr>
          <w:rStyle w:val="normaltextrun"/>
          <w:lang w:val="en-AU"/>
        </w:rPr>
        <w:lastRenderedPageBreak/>
        <w:t>al., 2016). Furthermore, EDA guides and informs effective feature engineering (Mao, 2015), an important step in this pipeline to ensure meaningful patterns are captured.</w:t>
      </w:r>
      <w:r>
        <w:rPr>
          <w:rStyle w:val="eop"/>
        </w:rPr>
        <w:t> </w:t>
      </w:r>
    </w:p>
    <w:p w14:paraId="75282ADE" w14:textId="7AC26E99"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375223C0"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6D76D0AE" w14:textId="507B76BD" w:rsidR="00122010" w:rsidRDefault="00122010"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PCA of regional Age Structur</w:t>
      </w:r>
      <w:r w:rsidR="00CC7D8B">
        <w:rPr>
          <w:rFonts w:ascii="Times New Roman" w:eastAsia="Times New Roman" w:hAnsi="Times New Roman" w:cs="Times New Roman"/>
          <w:b/>
          <w:bCs/>
          <w:sz w:val="24"/>
          <w:szCs w:val="24"/>
          <w:highlight w:val="yellow"/>
          <w:lang w:val="en-AU"/>
        </w:rPr>
        <w:t>e</w:t>
      </w:r>
    </w:p>
    <w:p w14:paraId="775CDA27" w14:textId="5BCF86BF" w:rsidR="00CC7D8B" w:rsidRPr="00CC7D8B" w:rsidRDefault="00CC7D8B" w:rsidP="00CC7D8B">
      <w:pPr>
        <w:spacing w:before="120" w:after="120"/>
        <w:ind w:left="360"/>
        <w:jc w:val="both"/>
        <w:outlineLvl w:val="1"/>
        <w:rPr>
          <w:rFonts w:ascii="Times New Roman" w:eastAsia="Times New Roman" w:hAnsi="Times New Roman"/>
          <w:sz w:val="24"/>
          <w:szCs w:val="24"/>
          <w:highlight w:val="yellow"/>
        </w:rPr>
      </w:pPr>
      <w:r w:rsidRPr="00CC7D8B">
        <w:rPr>
          <w:rFonts w:ascii="Times New Roman" w:eastAsia="Times New Roman" w:hAnsi="Times New Roman"/>
          <w:sz w:val="24"/>
          <w:szCs w:val="24"/>
        </w:rPr>
        <w:t xml:space="preserve">Applying PCA to the regional age structure allows the compression of data size, leading to a more efficient and quicker model training while keeping most of the information from the data (Mishra et al., 2017) </w:t>
      </w:r>
    </w:p>
    <w:p w14:paraId="4F1BE23F" w14:textId="77777777" w:rsidR="007F6443" w:rsidRPr="007F6443" w:rsidRDefault="007F6443" w:rsidP="007F6443">
      <w:pPr>
        <w:pStyle w:val="ListParagraph"/>
        <w:rPr>
          <w:rFonts w:ascii="Times New Roman" w:eastAsia="Times New Roman" w:hAnsi="Times New Roman" w:cs="Times New Roman"/>
          <w:b/>
          <w:bCs/>
          <w:sz w:val="24"/>
          <w:szCs w:val="24"/>
          <w:highlight w:val="yellow"/>
          <w:lang w:val="en-AU"/>
        </w:rPr>
      </w:pPr>
    </w:p>
    <w:p w14:paraId="053EA3BB"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1BC91892" w14:textId="5B2AA3AF" w:rsidR="00122010" w:rsidRDefault="00122010"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sidRPr="0F594335">
        <w:rPr>
          <w:rFonts w:ascii="Times New Roman" w:eastAsia="Times New Roman" w:hAnsi="Times New Roman" w:cs="Times New Roman"/>
          <w:b/>
          <w:bCs/>
          <w:sz w:val="24"/>
          <w:szCs w:val="24"/>
          <w:highlight w:val="yellow"/>
          <w:lang w:val="en-AU"/>
        </w:rPr>
        <w:t>Feature Variant Selection</w:t>
      </w:r>
    </w:p>
    <w:p w14:paraId="5FE52B6C" w14:textId="12B0A91E"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Our strategy to capture the best combination of features through testing them on a linear regression model and determine the winner by comparing their Root Mean Square Error (RMSE)</w:t>
      </w:r>
    </w:p>
    <w:p w14:paraId="75BFAE97" w14:textId="61B5C8EB"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lastRenderedPageBreak/>
        <w:drawing>
          <wp:inline distT="0" distB="0" distL="0" distR="0" wp14:anchorId="10852B92" wp14:editId="442D1F29">
            <wp:extent cx="4595495" cy="3256280"/>
            <wp:effectExtent l="0" t="0" r="0" b="1270"/>
            <wp:docPr id="97617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95495" cy="3256280"/>
                    </a:xfrm>
                    <a:prstGeom prst="rect">
                      <a:avLst/>
                    </a:prstGeom>
                    <a:noFill/>
                    <a:ln>
                      <a:noFill/>
                    </a:ln>
                  </pic:spPr>
                </pic:pic>
              </a:graphicData>
            </a:graphic>
          </wp:inline>
        </w:drawing>
      </w:r>
    </w:p>
    <w:p w14:paraId="213D18A0" w14:textId="2ADA1B34" w:rsidR="00CC7D8B" w:rsidRPr="00CC7D8B" w:rsidRDefault="00CC7D8B" w:rsidP="00CC7D8B">
      <w:pPr>
        <w:spacing w:before="120" w:after="120"/>
        <w:ind w:left="360"/>
        <w:jc w:val="both"/>
        <w:outlineLvl w:val="1"/>
        <w:rPr>
          <w:rFonts w:ascii="Times New Roman" w:eastAsia="Times New Roman" w:hAnsi="Times New Roman"/>
          <w:b/>
          <w:bCs/>
          <w:sz w:val="24"/>
          <w:szCs w:val="24"/>
          <w:highlight w:val="yellow"/>
        </w:rPr>
      </w:pPr>
    </w:p>
    <w:p w14:paraId="2CE6E7AF" w14:textId="21D06C78" w:rsidR="0F594335" w:rsidRDefault="0F594335" w:rsidP="05B8518B">
      <w:pPr>
        <w:spacing w:before="120" w:after="120"/>
        <w:ind w:left="720"/>
        <w:jc w:val="both"/>
      </w:pPr>
    </w:p>
    <w:p w14:paraId="4BD5F31A" w14:textId="443F585B" w:rsidR="00A230C9" w:rsidRPr="007F6443" w:rsidRDefault="00A230C9"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Multicollinearity Check and Hyperparameter Tuning</w:t>
      </w:r>
    </w:p>
    <w:p w14:paraId="33F337B9"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eop"/>
          <w:bdr w:val="none" w:sz="0" w:space="0" w:color="auto" w:frame="1"/>
          <w:shd w:val="clear" w:color="auto" w:fill="606060"/>
        </w:rPr>
        <w:t> </w:t>
      </w:r>
    </w:p>
    <w:p w14:paraId="14AD8A4D"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4BCB6823" w14:textId="77777777" w:rsidR="007F6443" w:rsidRPr="007F6443" w:rsidRDefault="007F6443" w:rsidP="007F6443">
      <w:pPr>
        <w:pStyle w:val="ListParagraph"/>
        <w:rPr>
          <w:rFonts w:ascii="Times New Roman" w:eastAsia="Times New Roman" w:hAnsi="Times New Roman" w:cs="Times New Roman"/>
          <w:b/>
          <w:bCs/>
          <w:sz w:val="24"/>
          <w:szCs w:val="24"/>
          <w:highlight w:val="yellow"/>
          <w:lang w:val="en-AU"/>
        </w:rPr>
      </w:pPr>
    </w:p>
    <w:p w14:paraId="484CF7CE" w14:textId="77777777" w:rsidR="007F6443" w:rsidRPr="008A093A" w:rsidRDefault="007F6443" w:rsidP="008A093A">
      <w:pPr>
        <w:spacing w:before="120" w:after="120"/>
        <w:jc w:val="both"/>
        <w:outlineLvl w:val="1"/>
        <w:rPr>
          <w:rFonts w:ascii="Times New Roman" w:eastAsia="Times New Roman" w:hAnsi="Times New Roman"/>
          <w:b/>
          <w:bCs/>
          <w:sz w:val="24"/>
          <w:szCs w:val="24"/>
          <w:highlight w:val="yellow"/>
          <w:lang w:val="vi-VN"/>
        </w:rPr>
      </w:pPr>
    </w:p>
    <w:p w14:paraId="61132DF2" w14:textId="48B20157" w:rsidR="00A230C9" w:rsidRPr="00E435FE" w:rsidRDefault="00A230C9"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Model Results and Evaluation</w:t>
      </w:r>
    </w:p>
    <w:p w14:paraId="6F2D5B4A" w14:textId="61041A91" w:rsidR="52C1AD2A" w:rsidRDefault="52C1AD2A" w:rsidP="73292C0A">
      <w:pPr>
        <w:spacing w:before="120" w:after="120"/>
        <w:ind w:left="426"/>
        <w:jc w:val="both"/>
        <w:outlineLvl w:val="1"/>
        <w:rPr>
          <w:rFonts w:ascii="Times New Roman" w:eastAsia="Times New Roman" w:hAnsi="Times New Roman"/>
          <w:b/>
          <w:sz w:val="24"/>
          <w:szCs w:val="24"/>
          <w:highlight w:val="yellow"/>
        </w:rPr>
      </w:pPr>
    </w:p>
    <w:p w14:paraId="57F1580B" w14:textId="04DFD106" w:rsidR="00495285" w:rsidRPr="00D36563" w:rsidRDefault="00F741FB"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D36563">
        <w:rPr>
          <w:rFonts w:ascii="Times New Roman" w:eastAsia="Times New Roman" w:hAnsi="Times New Roman" w:cs="Times New Roman"/>
          <w:b/>
          <w:bCs/>
          <w:sz w:val="24"/>
          <w:szCs w:val="24"/>
          <w:highlight w:val="yellow"/>
          <w:lang w:val="en-AU"/>
        </w:rPr>
        <w:t>Implementation progress</w:t>
      </w:r>
    </w:p>
    <w:p w14:paraId="7583D94D" w14:textId="77777777" w:rsidR="00F741FB" w:rsidRPr="00F741FB" w:rsidRDefault="00F741FB" w:rsidP="00F741FB">
      <w:pPr>
        <w:spacing w:before="120" w:after="120"/>
        <w:jc w:val="both"/>
        <w:outlineLvl w:val="1"/>
        <w:rPr>
          <w:rFonts w:ascii="Times New Roman" w:eastAsia="Times New Roman" w:hAnsi="Times New Roman"/>
          <w:b/>
          <w:bCs/>
          <w:sz w:val="24"/>
          <w:szCs w:val="24"/>
        </w:rPr>
      </w:pPr>
    </w:p>
    <w:p w14:paraId="71512FCB" w14:textId="3BB002A9" w:rsidR="00426331" w:rsidRPr="008F73D5" w:rsidRDefault="00F741FB"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 xml:space="preserve">Updated </w:t>
      </w:r>
      <w:r w:rsidR="00426331" w:rsidRPr="008F73D5">
        <w:rPr>
          <w:rFonts w:ascii="Times New Roman" w:eastAsia="Times New Roman" w:hAnsi="Times New Roman" w:cs="Times New Roman"/>
          <w:b/>
          <w:bCs/>
          <w:sz w:val="24"/>
          <w:szCs w:val="24"/>
          <w:lang w:val="en-AU"/>
        </w:rPr>
        <w:t xml:space="preserve">Workflow </w:t>
      </w:r>
    </w:p>
    <w:p w14:paraId="52A3719C"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w:t>
      </w:r>
      <w:r>
        <w:rPr>
          <w:rFonts w:ascii="Times New Roman" w:eastAsia="Times New Roman" w:hAnsi="Times New Roman" w:cs="Times New Roman"/>
          <w:sz w:val="24"/>
          <w:szCs w:val="24"/>
          <w:lang w:val="en-AU"/>
        </w:rPr>
        <w:t>, as</w:t>
      </w:r>
      <w:r w:rsidRPr="008F73D5">
        <w:rPr>
          <w:rFonts w:ascii="Times New Roman" w:eastAsia="Times New Roman" w:hAnsi="Times New Roman" w:cs="Times New Roman"/>
          <w:sz w:val="24"/>
          <w:szCs w:val="24"/>
          <w:lang w:val="en-AU"/>
        </w:rPr>
        <w:t xml:space="preserve"> show</w:t>
      </w:r>
      <w:r>
        <w:rPr>
          <w:rFonts w:ascii="Times New Roman" w:eastAsia="Times New Roman" w:hAnsi="Times New Roman" w:cs="Times New Roman"/>
          <w:sz w:val="24"/>
          <w:szCs w:val="24"/>
          <w:lang w:val="en-AU"/>
        </w:rPr>
        <w:t>n</w:t>
      </w:r>
      <w:r w:rsidRPr="008F73D5">
        <w:rPr>
          <w:rFonts w:ascii="Times New Roman" w:eastAsia="Times New Roman" w:hAnsi="Times New Roman" w:cs="Times New Roman"/>
          <w:sz w:val="24"/>
          <w:szCs w:val="24"/>
          <w:lang w:val="en-AU"/>
        </w:rPr>
        <w:t xml:space="preserve"> in Table </w:t>
      </w:r>
      <w:r>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634A590B" w14:textId="77777777" w:rsidR="00426331" w:rsidRPr="008F73D5" w:rsidRDefault="00426331" w:rsidP="00426331">
      <w:pPr>
        <w:pStyle w:val="Caption"/>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3</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8F73D5" w14:paraId="61278563" w14:textId="15F24C7D" w:rsidTr="00A3477D">
        <w:tc>
          <w:tcPr>
            <w:tcW w:w="804" w:type="dxa"/>
            <w:shd w:val="clear" w:color="auto" w:fill="DBE5F1" w:themeFill="accent1" w:themeFillTint="33"/>
          </w:tcPr>
          <w:p w14:paraId="3646E0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241726">
              <w:rPr>
                <w:rFonts w:ascii="Times New Roman" w:eastAsia="Times New Roman" w:hAnsi="Times New Roman" w:cs="Times New Roman"/>
                <w:b/>
                <w:bCs/>
                <w:sz w:val="24"/>
                <w:szCs w:val="24"/>
                <w:highlight w:val="yellow"/>
                <w:lang w:val="en-AU"/>
              </w:rPr>
              <w:t>Progress</w:t>
            </w:r>
          </w:p>
        </w:tc>
      </w:tr>
      <w:tr w:rsidR="00A3477D" w:rsidRPr="008F73D5" w14:paraId="07B35402" w14:textId="254C75E8" w:rsidTr="00A3477D">
        <w:tc>
          <w:tcPr>
            <w:tcW w:w="804" w:type="dxa"/>
          </w:tcPr>
          <w:p w14:paraId="4435182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1</w:t>
            </w:r>
          </w:p>
        </w:tc>
        <w:tc>
          <w:tcPr>
            <w:tcW w:w="2598" w:type="dxa"/>
          </w:tcPr>
          <w:p w14:paraId="43ED882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account set up; draft problem statement</w:t>
            </w:r>
          </w:p>
        </w:tc>
        <w:tc>
          <w:tcPr>
            <w:tcW w:w="1788" w:type="dxa"/>
          </w:tcPr>
          <w:p w14:paraId="6AA2EEE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01541E9A" w14:textId="628B76D4"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29B53D97" w14:textId="1898E94A" w:rsidTr="00A3477D">
        <w:tc>
          <w:tcPr>
            <w:tcW w:w="804" w:type="dxa"/>
          </w:tcPr>
          <w:p w14:paraId="05AA868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2598" w:type="dxa"/>
          </w:tcPr>
          <w:p w14:paraId="79F7AC8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3D3A889C" w14:textId="2463FA6A"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7EFB338A" w14:textId="1F9ADCBB" w:rsidTr="00A3477D">
        <w:tc>
          <w:tcPr>
            <w:tcW w:w="804" w:type="dxa"/>
            <w:shd w:val="clear" w:color="auto" w:fill="DBE5F1" w:themeFill="accent1" w:themeFillTint="33"/>
          </w:tcPr>
          <w:p w14:paraId="2908A36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8F73D5" w14:paraId="44B4AF8F" w14:textId="21BB570A" w:rsidTr="00A3477D">
        <w:tc>
          <w:tcPr>
            <w:tcW w:w="804" w:type="dxa"/>
          </w:tcPr>
          <w:p w14:paraId="05F52D2C"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2598" w:type="dxa"/>
          </w:tcPr>
          <w:p w14:paraId="29D2A42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268" w:type="dxa"/>
          </w:tcPr>
          <w:p w14:paraId="10F0950F"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FD7611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8F73D5" w:rsidRDefault="00234D51"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59675D36" w14:textId="5DDF4B91" w:rsidTr="00A3477D">
        <w:tc>
          <w:tcPr>
            <w:tcW w:w="804" w:type="dxa"/>
          </w:tcPr>
          <w:p w14:paraId="62BFD29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2598" w:type="dxa"/>
          </w:tcPr>
          <w:p w14:paraId="73FFF72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 Data store)</w:t>
            </w:r>
          </w:p>
          <w:p w14:paraId="4BC1806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8F73D5" w:rsidRDefault="0060309E"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055E29C9" w14:textId="5666ECFE" w:rsidTr="00A3477D">
        <w:tc>
          <w:tcPr>
            <w:tcW w:w="804" w:type="dxa"/>
            <w:shd w:val="clear" w:color="auto" w:fill="DBE5F1" w:themeFill="accent1" w:themeFillTint="33"/>
          </w:tcPr>
          <w:p w14:paraId="6D6FB52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2598" w:type="dxa"/>
            <w:shd w:val="clear" w:color="auto" w:fill="DBE5F1" w:themeFill="accent1" w:themeFillTint="33"/>
          </w:tcPr>
          <w:p w14:paraId="7184D55B"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0FF9F59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34EE97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459EB83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8F73D5" w14:paraId="54728F56" w14:textId="0817F351" w:rsidTr="00A3477D">
        <w:tc>
          <w:tcPr>
            <w:tcW w:w="804" w:type="dxa"/>
          </w:tcPr>
          <w:p w14:paraId="0875AB1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2598" w:type="dxa"/>
          </w:tcPr>
          <w:p w14:paraId="2530414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268" w:type="dxa"/>
          </w:tcPr>
          <w:p w14:paraId="4744D50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36AE36A1"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tc>
        <w:tc>
          <w:tcPr>
            <w:tcW w:w="1788" w:type="dxa"/>
          </w:tcPr>
          <w:p w14:paraId="19DE0E8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68B4F5C8" w14:textId="34290F8C" w:rsidTr="00A3477D">
        <w:tc>
          <w:tcPr>
            <w:tcW w:w="804" w:type="dxa"/>
          </w:tcPr>
          <w:p w14:paraId="49F1AFB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2598" w:type="dxa"/>
          </w:tcPr>
          <w:p w14:paraId="57EE87F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p w14:paraId="20794E1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w:t>
            </w:r>
          </w:p>
        </w:tc>
        <w:tc>
          <w:tcPr>
            <w:tcW w:w="1788" w:type="dxa"/>
          </w:tcPr>
          <w:p w14:paraId="264632A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63320187" w14:textId="5B55711E" w:rsidTr="00A3477D">
        <w:tc>
          <w:tcPr>
            <w:tcW w:w="804" w:type="dxa"/>
            <w:shd w:val="clear" w:color="auto" w:fill="DBE5F1" w:themeFill="accent1" w:themeFillTint="33"/>
          </w:tcPr>
          <w:p w14:paraId="0145F36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lastRenderedPageBreak/>
              <w:t>9</w:t>
            </w:r>
          </w:p>
        </w:tc>
        <w:tc>
          <w:tcPr>
            <w:tcW w:w="2598" w:type="dxa"/>
            <w:shd w:val="clear" w:color="auto" w:fill="DBE5F1" w:themeFill="accent1" w:themeFillTint="33"/>
          </w:tcPr>
          <w:p w14:paraId="739809B7"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8F73D5" w14:paraId="22A6E798" w14:textId="4E225C91" w:rsidTr="00A3477D">
        <w:tc>
          <w:tcPr>
            <w:tcW w:w="804" w:type="dxa"/>
          </w:tcPr>
          <w:p w14:paraId="107178C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2598" w:type="dxa"/>
          </w:tcPr>
          <w:p w14:paraId="6C3330E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proofErr w:type="gramStart"/>
            <w:r w:rsidRPr="008F73D5">
              <w:rPr>
                <w:rFonts w:ascii="Times New Roman" w:eastAsia="Times New Roman" w:hAnsi="Times New Roman" w:cs="Times New Roman"/>
                <w:sz w:val="24"/>
                <w:szCs w:val="24"/>
                <w:lang w:val="en-AU"/>
              </w:rPr>
              <w:t>dashboard;  deploy</w:t>
            </w:r>
            <w:proofErr w:type="gramEnd"/>
            <w:r w:rsidRPr="008F73D5">
              <w:rPr>
                <w:rFonts w:ascii="Times New Roman" w:eastAsia="Times New Roman" w:hAnsi="Times New Roman" w:cs="Times New Roman"/>
                <w:sz w:val="24"/>
                <w:szCs w:val="24"/>
                <w:lang w:val="en-AU"/>
              </w:rPr>
              <w:t xml:space="preserve"> to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2E6DF4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 Deploy)</w:t>
            </w:r>
          </w:p>
          <w:p w14:paraId="70D47C0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(Monitor)</w:t>
            </w:r>
          </w:p>
        </w:tc>
        <w:tc>
          <w:tcPr>
            <w:tcW w:w="1788" w:type="dxa"/>
          </w:tcPr>
          <w:p w14:paraId="174610B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562E5A5A" w14:textId="60220A0D" w:rsidTr="00A3477D">
        <w:tc>
          <w:tcPr>
            <w:tcW w:w="804" w:type="dxa"/>
          </w:tcPr>
          <w:p w14:paraId="780F7DF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2598" w:type="dxa"/>
          </w:tcPr>
          <w:p w14:paraId="0560857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14E86E0A"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3078D078" w14:textId="1EB1B2FF" w:rsidTr="00A3477D">
        <w:tc>
          <w:tcPr>
            <w:tcW w:w="804" w:type="dxa"/>
            <w:shd w:val="clear" w:color="auto" w:fill="DBE5F1" w:themeFill="accent1" w:themeFillTint="33"/>
          </w:tcPr>
          <w:p w14:paraId="4B4D20E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25E2686F" w14:textId="77777777" w:rsidR="00426331" w:rsidRPr="008F73D5" w:rsidRDefault="00426331" w:rsidP="00426331">
      <w:pPr>
        <w:pStyle w:val="Caption"/>
        <w:ind w:left="360"/>
        <w:rPr>
          <w:rFonts w:ascii="Times New Roman" w:eastAsia="Times New Roman" w:hAnsi="Times New Roman"/>
          <w:color w:val="auto"/>
          <w:sz w:val="24"/>
          <w:szCs w:val="24"/>
        </w:rPr>
      </w:pPr>
    </w:p>
    <w:p w14:paraId="4F6F7750" w14:textId="5CAD5F2A" w:rsidR="00E435FE" w:rsidRPr="00E435FE"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Project governance</w:t>
      </w:r>
      <w:r w:rsidR="00A20064">
        <w:rPr>
          <w:rFonts w:ascii="Times New Roman" w:eastAsia="Times New Roman" w:hAnsi="Times New Roman" w:cs="Times New Roman"/>
          <w:b/>
          <w:bCs/>
          <w:sz w:val="24"/>
          <w:szCs w:val="24"/>
          <w:highlight w:val="yellow"/>
          <w:lang w:val="en-AU"/>
        </w:rPr>
        <w:t xml:space="preserve"> </w:t>
      </w:r>
      <w:r w:rsidR="54BB9797" w:rsidRPr="1C364E91">
        <w:rPr>
          <w:rFonts w:ascii="Times New Roman" w:eastAsia="Times New Roman" w:hAnsi="Times New Roman" w:cs="Times New Roman"/>
          <w:b/>
          <w:bCs/>
          <w:sz w:val="24"/>
          <w:szCs w:val="24"/>
          <w:highlight w:val="yellow"/>
          <w:lang w:val="en-AU"/>
        </w:rPr>
        <w:t>–</w:t>
      </w:r>
      <w:r w:rsidR="00A20064">
        <w:rPr>
          <w:rFonts w:ascii="Times New Roman" w:eastAsia="Times New Roman" w:hAnsi="Times New Roman" w:cs="Times New Roman"/>
          <w:b/>
          <w:bCs/>
          <w:sz w:val="24"/>
          <w:szCs w:val="24"/>
          <w:highlight w:val="yellow"/>
          <w:lang w:val="en-AU"/>
        </w:rPr>
        <w:t xml:space="preserve"> Thomas</w:t>
      </w:r>
    </w:p>
    <w:p w14:paraId="3B4F5DBD" w14:textId="77777777" w:rsidR="0001335A" w:rsidRPr="008F73D5" w:rsidRDefault="0001335A" w:rsidP="0001335A">
      <w:pPr>
        <w:pStyle w:val="ListParagraph"/>
        <w:ind w:left="360"/>
      </w:pPr>
      <w:r w:rsidRPr="0001335A">
        <w:rPr>
          <w:rFonts w:ascii="Times New Roman" w:eastAsia="Times New Roman" w:hAnsi="Times New Roman"/>
          <w:b/>
          <w:bCs/>
          <w:sz w:val="24"/>
          <w:szCs w:val="24"/>
        </w:rPr>
        <w:t xml:space="preserve">GitHub repository: </w:t>
      </w:r>
    </w:p>
    <w:p w14:paraId="6ECBFD37" w14:textId="77777777" w:rsidR="0001335A" w:rsidRPr="008F73D5" w:rsidRDefault="0001335A" w:rsidP="0001335A">
      <w:hyperlink r:id="rId35">
        <w:r w:rsidRPr="0001335A">
          <w:rPr>
            <w:rStyle w:val="Hyperlink"/>
            <w:rFonts w:ascii="Times New Roman" w:eastAsia="Times New Roman" w:hAnsi="Times New Roman"/>
            <w:sz w:val="24"/>
            <w:szCs w:val="24"/>
          </w:rPr>
          <w:t>https://github.com/HendrickDang/PRT661-DATA-SCIENCE-PRACTICE</w:t>
        </w:r>
      </w:hyperlink>
    </w:p>
    <w:p w14:paraId="22BE13DA" w14:textId="77777777" w:rsidR="0001335A" w:rsidRPr="0001335A" w:rsidRDefault="0001335A" w:rsidP="0001335A">
      <w:pPr>
        <w:rPr>
          <w:rFonts w:ascii="Times New Roman" w:eastAsia="Times New Roman" w:hAnsi="Times New Roman"/>
          <w:sz w:val="24"/>
          <w:szCs w:val="24"/>
        </w:rPr>
      </w:pPr>
    </w:p>
    <w:p w14:paraId="710C692F" w14:textId="77777777" w:rsidR="0001335A" w:rsidRPr="0001335A" w:rsidRDefault="0001335A" w:rsidP="0001335A">
      <w:pPr>
        <w:pStyle w:val="ListParagraph"/>
        <w:ind w:left="360"/>
        <w:rPr>
          <w:rFonts w:ascii="Times New Roman" w:eastAsia="Times New Roman" w:hAnsi="Times New Roman"/>
          <w:sz w:val="24"/>
          <w:szCs w:val="24"/>
        </w:rPr>
      </w:pPr>
      <w:r w:rsidRPr="0001335A">
        <w:rPr>
          <w:rFonts w:ascii="Times New Roman" w:eastAsia="Times New Roman" w:hAnsi="Times New Roman"/>
          <w:b/>
          <w:bCs/>
          <w:sz w:val="24"/>
          <w:szCs w:val="24"/>
        </w:rPr>
        <w:t xml:space="preserve">Project management board (JIRA): </w:t>
      </w:r>
      <w:hyperlink r:id="rId36">
        <w:r w:rsidRPr="0001335A">
          <w:rPr>
            <w:rStyle w:val="Hyperlink"/>
            <w:rFonts w:ascii="Times New Roman" w:eastAsia="Times New Roman" w:hAnsi="Times New Roman"/>
            <w:sz w:val="24"/>
            <w:szCs w:val="24"/>
          </w:rPr>
          <w:t>https://hendrickdang.atlassian.net/jira/software/projects/SCRUM/boards/1</w:t>
        </w:r>
      </w:hyperlink>
    </w:p>
    <w:p w14:paraId="25E04E3B" w14:textId="77777777" w:rsidR="00E435FE" w:rsidRPr="00E435FE" w:rsidRDefault="00E435FE" w:rsidP="00E435FE">
      <w:pPr>
        <w:pStyle w:val="ListParagraph"/>
        <w:spacing w:before="120" w:after="120" w:line="240" w:lineRule="auto"/>
        <w:ind w:left="426"/>
        <w:contextualSpacing w:val="0"/>
        <w:jc w:val="both"/>
        <w:outlineLvl w:val="1"/>
        <w:rPr>
          <w:rFonts w:ascii="Times New Roman" w:eastAsia="Times New Roman" w:hAnsi="Times New Roman" w:cs="Times New Roman"/>
          <w:sz w:val="24"/>
          <w:szCs w:val="24"/>
          <w:lang w:val="en-AU"/>
        </w:rPr>
      </w:pPr>
    </w:p>
    <w:p w14:paraId="4DA9AB7D" w14:textId="532271BC" w:rsidR="00426331" w:rsidRPr="008F73D5"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w:t>
      </w:r>
      <w:r w:rsidR="00426331" w:rsidRPr="008F73D5">
        <w:rPr>
          <w:rFonts w:ascii="Times New Roman" w:eastAsia="Times New Roman" w:hAnsi="Times New Roman" w:cs="Times New Roman"/>
          <w:b/>
          <w:bCs/>
          <w:sz w:val="24"/>
          <w:szCs w:val="24"/>
          <w:lang w:val="en-AU"/>
        </w:rPr>
        <w:t xml:space="preserve">isk analysis </w:t>
      </w:r>
    </w:p>
    <w:p w14:paraId="0124BDD8"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project has </w:t>
      </w:r>
      <w:r>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7993BC5D"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first risk is changes in the crime data. </w:t>
      </w:r>
      <w:r>
        <w:rPr>
          <w:rFonts w:ascii="Times New Roman" w:eastAsia="Times New Roman" w:hAnsi="Times New Roman"/>
          <w:sz w:val="24"/>
          <w:szCs w:val="24"/>
        </w:rPr>
        <w:t>T</w:t>
      </w:r>
      <w:r w:rsidRPr="008F73D5">
        <w:rPr>
          <w:rFonts w:ascii="Times New Roman" w:eastAsia="Times New Roman" w:hAnsi="Times New Roman"/>
          <w:sz w:val="24"/>
          <w:szCs w:val="24"/>
        </w:rPr>
        <w:t xml:space="preserve">he transition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transition in April 2025 may pose challenges in </w:t>
      </w:r>
      <w:r>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and new crime</w:t>
      </w:r>
      <w:r>
        <w:rPr>
          <w:rFonts w:ascii="Times New Roman" w:eastAsia="Times New Roman" w:hAnsi="Times New Roman"/>
          <w:sz w:val="24"/>
          <w:szCs w:val="24"/>
        </w:rPr>
        <w:t xml:space="preserve"> data</w:t>
      </w:r>
      <w:r w:rsidRPr="008F73D5">
        <w:rPr>
          <w:rFonts w:ascii="Times New Roman" w:eastAsia="Times New Roman" w:hAnsi="Times New Roman"/>
          <w:sz w:val="24"/>
          <w:szCs w:val="24"/>
        </w:rPr>
        <w:t xml:space="preserve">.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minimi</w:t>
      </w:r>
      <w:r>
        <w:rPr>
          <w:rFonts w:ascii="Times New Roman" w:eastAsia="Times New Roman" w:hAnsi="Times New Roman"/>
          <w:sz w:val="24"/>
          <w:szCs w:val="24"/>
        </w:rPr>
        <w:t>s</w:t>
      </w:r>
      <w:r w:rsidRPr="008F73D5">
        <w:rPr>
          <w:rFonts w:ascii="Times New Roman" w:eastAsia="Times New Roman" w:hAnsi="Times New Roman"/>
          <w:sz w:val="24"/>
          <w:szCs w:val="24"/>
        </w:rPr>
        <w:t xml:space="preserve">e </w:t>
      </w:r>
      <w:r>
        <w:rPr>
          <w:rFonts w:ascii="Times New Roman" w:eastAsia="Times New Roman" w:hAnsi="Times New Roman"/>
          <w:sz w:val="24"/>
          <w:szCs w:val="24"/>
        </w:rPr>
        <w:t>this</w:t>
      </w:r>
      <w:r w:rsidRPr="008F73D5">
        <w:rPr>
          <w:rFonts w:ascii="Times New Roman" w:eastAsia="Times New Roman" w:hAnsi="Times New Roman"/>
          <w:sz w:val="24"/>
          <w:szCs w:val="24"/>
        </w:rPr>
        <w:t xml:space="preserve"> risk, both transitions will be incorporated into the model.</w:t>
      </w:r>
    </w:p>
    <w:p w14:paraId="33AE4522"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second one is that recent crime data may be incomplete because some offences are recorded later.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prevent incorrect results, the latest six months of data will not be included in the</w:t>
      </w:r>
      <w:r>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and testing.</w:t>
      </w:r>
    </w:p>
    <w:p w14:paraId="3F9EE66B" w14:textId="77777777" w:rsidR="00426331" w:rsidRPr="008F73D5" w:rsidRDefault="00426331" w:rsidP="00426331">
      <w:pPr>
        <w:spacing w:before="120" w:after="120"/>
        <w:jc w:val="both"/>
      </w:pPr>
      <w:r w:rsidRPr="008F73D5">
        <w:rPr>
          <w:rFonts w:ascii="Times New Roman" w:eastAsia="Times New Roman" w:hAnsi="Times New Roman"/>
          <w:sz w:val="24"/>
          <w:szCs w:val="24"/>
        </w:rPr>
        <w:t>The third risk is limited</w:t>
      </w:r>
      <w:r>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4DFA7222"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BF96556"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w:t>
      </w:r>
      <w:r w:rsidRPr="008F73D5">
        <w:rPr>
          <w:rFonts w:ascii="Times New Roman" w:eastAsia="Times New Roman" w:hAnsi="Times New Roman"/>
          <w:sz w:val="24"/>
          <w:szCs w:val="24"/>
        </w:rPr>
        <w:t>he fi</w:t>
      </w:r>
      <w:r>
        <w:rPr>
          <w:rFonts w:ascii="Times New Roman" w:eastAsia="Times New Roman" w:hAnsi="Times New Roman"/>
          <w:sz w:val="24"/>
          <w:szCs w:val="24"/>
        </w:rPr>
        <w:t>fth</w:t>
      </w:r>
      <w:r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Pr>
          <w:rFonts w:ascii="Times New Roman" w:eastAsia="Times New Roman" w:hAnsi="Times New Roman"/>
          <w:sz w:val="24"/>
          <w:szCs w:val="24"/>
        </w:rPr>
        <w:t xml:space="preserve"> on</w:t>
      </w:r>
      <w:r w:rsidRPr="008F73D5">
        <w:rPr>
          <w:rFonts w:ascii="Times New Roman" w:eastAsia="Times New Roman" w:hAnsi="Times New Roman"/>
          <w:sz w:val="24"/>
          <w:szCs w:val="24"/>
        </w:rPr>
        <w:t xml:space="preserve">, then improve it </w:t>
      </w:r>
      <w:r>
        <w:rPr>
          <w:rFonts w:ascii="Times New Roman" w:eastAsia="Times New Roman" w:hAnsi="Times New Roman"/>
          <w:sz w:val="24"/>
          <w:szCs w:val="24"/>
        </w:rPr>
        <w:t>throughout</w:t>
      </w:r>
      <w:r w:rsidRPr="008F73D5">
        <w:rPr>
          <w:rFonts w:ascii="Times New Roman" w:eastAsia="Times New Roman" w:hAnsi="Times New Roman"/>
          <w:sz w:val="24"/>
          <w:szCs w:val="24"/>
        </w:rPr>
        <w:t xml:space="preserve"> the project.</w:t>
      </w:r>
    </w:p>
    <w:p w14:paraId="30CB9302" w14:textId="149B7944" w:rsidR="00426331" w:rsidRPr="00C445A2" w:rsidRDefault="00426331" w:rsidP="00426331">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9031D4">
        <w:rPr>
          <w:rFonts w:ascii="Times New Roman" w:eastAsia="Times New Roman" w:hAnsi="Times New Roman"/>
          <w:sz w:val="24"/>
          <w:szCs w:val="24"/>
        </w:rPr>
        <w:t>particular communities</w:t>
      </w:r>
      <w:proofErr w:type="gramEnd"/>
      <w:r w:rsidRPr="009031D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Ethics, privacy and security considerations</w:t>
      </w:r>
    </w:p>
    <w:p w14:paraId="2A46ECB9"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7DF42CF3"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4FD0451E"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Aboriginal people are strongly represented in NT crime statistics</w:t>
      </w:r>
      <w:r>
        <w:rPr>
          <w:rFonts w:ascii="Times New Roman" w:eastAsia="Times New Roman" w:hAnsi="Times New Roman"/>
          <w:sz w:val="24"/>
          <w:szCs w:val="24"/>
        </w:rPr>
        <w:t xml:space="preserve"> </w:t>
      </w:r>
      <w:r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03F87A73"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6E7E4C7D"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4E9485C"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Default="00426331" w:rsidP="00426331">
      <w:pPr>
        <w:spacing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The project will also keep its data-processing and analysis steps in version-controlled code. This allows other</w:t>
      </w:r>
      <w:r>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54AF0B5C" w14:textId="0B686BEB" w:rsidR="00BC5ED9" w:rsidRPr="00BC5ED9" w:rsidRDefault="00BC5ED9" w:rsidP="00BC5ED9">
      <w:pPr>
        <w:pStyle w:val="ListParagraph"/>
        <w:numPr>
          <w:ilvl w:val="0"/>
          <w:numId w:val="36"/>
        </w:numPr>
        <w:spacing w:line="276" w:lineRule="auto"/>
        <w:jc w:val="both"/>
        <w:rPr>
          <w:highlight w:val="yellow"/>
          <w:lang w:val="vi-VN"/>
        </w:rPr>
      </w:pPr>
      <w:r w:rsidRPr="00BC5ED9">
        <w:rPr>
          <w:highlight w:val="yellow"/>
          <w:lang w:val="vi-VN"/>
        </w:rPr>
        <w:t xml:space="preserve">Evaluation </w:t>
      </w:r>
      <w:r w:rsidRPr="00BC5ED9">
        <w:rPr>
          <w:highlight w:val="yellow"/>
          <w:lang w:val="en-AU"/>
        </w:rPr>
        <w:t>of progress</w:t>
      </w:r>
    </w:p>
    <w:p w14:paraId="77948F4A" w14:textId="17AAB390" w:rsidR="00BC5ED9" w:rsidRPr="00BC5ED9" w:rsidRDefault="00BC5ED9" w:rsidP="00BC5ED9">
      <w:pPr>
        <w:pStyle w:val="ListParagraph"/>
        <w:numPr>
          <w:ilvl w:val="0"/>
          <w:numId w:val="36"/>
        </w:numPr>
        <w:spacing w:line="276" w:lineRule="auto"/>
        <w:jc w:val="both"/>
        <w:rPr>
          <w:highlight w:val="yellow"/>
          <w:lang w:val="vi-VN"/>
        </w:rPr>
      </w:pPr>
      <w:r w:rsidRPr="00BC5ED9">
        <w:rPr>
          <w:highlight w:val="yellow"/>
          <w:lang w:val="en-AU"/>
        </w:rPr>
        <w:t>Any other relevant technical developments</w:t>
      </w:r>
    </w:p>
    <w:p w14:paraId="4DEC5908" w14:textId="77777777" w:rsidR="00426331" w:rsidRPr="008F73D5" w:rsidRDefault="00426331" w:rsidP="00426331">
      <w:pPr>
        <w:rPr>
          <w:rFonts w:ascii="Times New Roman" w:eastAsia="Times New Roman" w:hAnsi="Times New Roman"/>
          <w:b/>
          <w:bCs/>
          <w:sz w:val="24"/>
          <w:szCs w:val="24"/>
        </w:rPr>
      </w:pPr>
    </w:p>
    <w:p w14:paraId="7F205514"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References</w:t>
      </w:r>
    </w:p>
    <w:p w14:paraId="166CE3EB"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37">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6A706764"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lastRenderedPageBreak/>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38">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753B49EE"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39">
        <w:r w:rsidRPr="008F73D5">
          <w:rPr>
            <w:rStyle w:val="Hyperlink"/>
            <w:rFonts w:ascii="Times New Roman" w:eastAsia="Times New Roman" w:hAnsi="Times New Roman"/>
            <w:sz w:val="24"/>
            <w:szCs w:val="24"/>
          </w:rPr>
          <w:t>https://aiatsis.gov.au/research/ethical-research/code-ethics</w:t>
        </w:r>
      </w:hyperlink>
    </w:p>
    <w:p w14:paraId="7E903129"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0">
        <w:r w:rsidRPr="008F73D5">
          <w:rPr>
            <w:rStyle w:val="Hyperlink"/>
            <w:rFonts w:ascii="Times New Roman" w:eastAsia="Times New Roman" w:hAnsi="Times New Roman"/>
            <w:sz w:val="24"/>
            <w:szCs w:val="24"/>
          </w:rPr>
          <w:t>https://doi.org/10.5334/dsj-2020-043</w:t>
        </w:r>
      </w:hyperlink>
    </w:p>
    <w:p w14:paraId="7CBADBEA"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41">
        <w:r w:rsidRPr="008F73D5">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Northern Territory Government. (2026). </w:t>
      </w:r>
      <w:r w:rsidRPr="00C445A2">
        <w:rPr>
          <w:rFonts w:ascii="Times New Roman" w:eastAsia="Times New Roman" w:hAnsi="Times New Roman"/>
          <w:sz w:val="24"/>
          <w:szCs w:val="24"/>
        </w:rPr>
        <w:t xml:space="preserve">NT crime </w:t>
      </w:r>
      <w:proofErr w:type="gramStart"/>
      <w:r w:rsidRPr="00C445A2">
        <w:rPr>
          <w:rFonts w:ascii="Times New Roman" w:eastAsia="Times New Roman" w:hAnsi="Times New Roman"/>
          <w:sz w:val="24"/>
          <w:szCs w:val="24"/>
        </w:rPr>
        <w:t>statistics march</w:t>
      </w:r>
      <w:proofErr w:type="gramEnd"/>
      <w:r w:rsidRPr="00C445A2">
        <w:rPr>
          <w:rFonts w:ascii="Times New Roman" w:eastAsia="Times New Roman" w:hAnsi="Times New Roman"/>
          <w:sz w:val="24"/>
          <w:szCs w:val="24"/>
        </w:rPr>
        <w:t xml:space="preserve"> 2026 - NTG open data portal</w:t>
      </w:r>
      <w:r w:rsidRPr="2C4349CA">
        <w:rPr>
          <w:rFonts w:ascii="Times New Roman" w:eastAsia="Times New Roman" w:hAnsi="Times New Roman"/>
          <w:sz w:val="24"/>
          <w:szCs w:val="24"/>
        </w:rPr>
        <w:t xml:space="preserve">. </w:t>
      </w:r>
      <w:hyperlink r:id="rId42" w:history="1">
        <w:r w:rsidR="00212636" w:rsidRPr="0012505B">
          <w:rPr>
            <w:rStyle w:val="Hyperlink"/>
            <w:rFonts w:ascii="Times New Roman" w:eastAsia="Times New Roman" w:hAnsi="Times New Roman"/>
            <w:sz w:val="24"/>
            <w:szCs w:val="24"/>
          </w:rPr>
          <w:t>https://data.nt.gov.au/dataset/current-nt-crime-statistics-march-2026</w:t>
        </w:r>
      </w:hyperlink>
      <w:r w:rsidR="00212636">
        <w:rPr>
          <w:rFonts w:ascii="Times New Roman" w:eastAsia="Times New Roman" w:hAnsi="Times New Roman"/>
          <w:sz w:val="24"/>
          <w:szCs w:val="24"/>
        </w:rPr>
        <w:t xml:space="preserve"> </w:t>
      </w:r>
    </w:p>
    <w:p w14:paraId="659887CF"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43">
        <w:r w:rsidRPr="2C4349CA">
          <w:rPr>
            <w:rStyle w:val="Hyperlink"/>
            <w:rFonts w:ascii="Times New Roman" w:eastAsia="Times New Roman" w:hAnsi="Times New Roman"/>
            <w:sz w:val="24"/>
            <w:szCs w:val="24"/>
          </w:rPr>
          <w:t>https://www.ntpa.com.au/knowledgebase/article/KA-01198/</w:t>
        </w:r>
      </w:hyperlink>
    </w:p>
    <w:p w14:paraId="279F0BD5"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44">
        <w:r w:rsidRPr="2C4349CA">
          <w:rPr>
            <w:rStyle w:val="Hyperlink"/>
            <w:rFonts w:ascii="Times New Roman" w:eastAsia="Times New Roman" w:hAnsi="Times New Roman"/>
            <w:sz w:val="24"/>
            <w:szCs w:val="24"/>
          </w:rPr>
          <w:t>https://pfes.nt.gov.au/newsroom/2026/operation-ventura</w:t>
        </w:r>
      </w:hyperlink>
    </w:p>
    <w:p w14:paraId="59E63D6A" w14:textId="2CAE75E7" w:rsidR="00426331" w:rsidRPr="008F73D5" w:rsidRDefault="00426331" w:rsidP="00212636">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Pr="008F73D5">
        <w:rPr>
          <w:rFonts w:ascii="Times New Roman" w:eastAsia="Times New Roman" w:hAnsi="Times New Roman"/>
          <w:sz w:val="24"/>
          <w:szCs w:val="24"/>
        </w:rPr>
        <w:t xml:space="preserve">  </w:t>
      </w:r>
      <w:hyperlink r:id="rId45">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2B22BB79" w14:textId="5F71F878" w:rsidR="00FF483F" w:rsidRDefault="00FF483F" w:rsidP="497052C1">
      <w:pPr>
        <w:spacing w:before="24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255F5E7" w14:textId="30C0BEBC" w:rsidR="001A26A7" w:rsidRDefault="00FF483F" w:rsidP="003800AD">
      <w:pPr>
        <w:pStyle w:val="Heading1"/>
        <w:spacing w:line="276" w:lineRule="auto"/>
        <w:rPr>
          <w:rFonts w:ascii="Times New Roman" w:eastAsiaTheme="minorEastAsia" w:hAnsi="Times New Roman"/>
          <w:b/>
          <w:bCs/>
          <w:sz w:val="24"/>
          <w:szCs w:val="24"/>
        </w:rPr>
      </w:pPr>
      <w:r>
        <w:rPr>
          <w:rFonts w:ascii="Times New Roman" w:eastAsiaTheme="minorEastAsia" w:hAnsi="Times New Roman"/>
          <w:b/>
          <w:bCs/>
          <w:sz w:val="24"/>
          <w:szCs w:val="24"/>
        </w:rPr>
        <w:lastRenderedPageBreak/>
        <w:t>SECTION 4 – Individual Work and Contribution Summary</w:t>
      </w:r>
    </w:p>
    <w:p w14:paraId="58603F58" w14:textId="52302EC3" w:rsidR="00C61275" w:rsidRPr="00DD1571" w:rsidRDefault="00D21E8C" w:rsidP="00DD1571">
      <w:pPr>
        <w:pStyle w:val="Heading1"/>
        <w:numPr>
          <w:ilvl w:val="3"/>
          <w:numId w:val="33"/>
        </w:numPr>
        <w:spacing w:line="276" w:lineRule="auto"/>
        <w:ind w:left="426"/>
        <w:rPr>
          <w:rFonts w:ascii="Times New Roman" w:eastAsia="Times New Roman" w:hAnsi="Times New Roman"/>
          <w:b/>
          <w:bCs/>
          <w:color w:val="auto"/>
          <w:sz w:val="24"/>
          <w:szCs w:val="24"/>
        </w:rPr>
      </w:pPr>
      <w:r w:rsidRPr="00DD1571">
        <w:rPr>
          <w:rFonts w:ascii="Times New Roman" w:eastAsia="Times New Roman" w:hAnsi="Times New Roman"/>
          <w:b/>
          <w:bCs/>
          <w:color w:val="auto"/>
          <w:sz w:val="24"/>
          <w:szCs w:val="24"/>
        </w:rPr>
        <w:t>Student Information</w:t>
      </w:r>
    </w:p>
    <w:p w14:paraId="2D958F4D" w14:textId="5104A4CC" w:rsidR="00C61275" w:rsidRPr="00C41CDC" w:rsidRDefault="00C61275" w:rsidP="00C41CDC">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sidR="00202B0D">
        <w:rPr>
          <w:rFonts w:ascii="Times New Roman" w:eastAsia="Times New Roman" w:hAnsi="Times New Roman"/>
          <w:sz w:val="24"/>
          <w:szCs w:val="24"/>
        </w:rPr>
        <w:t xml:space="preserve"> </w:t>
      </w:r>
      <w:r w:rsidR="00202B0D" w:rsidRPr="00744932">
        <w:rPr>
          <w:rFonts w:ascii="Times New Roman" w:eastAsiaTheme="minorEastAsia" w:hAnsi="Times New Roman"/>
          <w:sz w:val="24"/>
          <w:szCs w:val="24"/>
        </w:rPr>
        <w:t>Thi Xuan Thanh Tran (Emma)</w:t>
      </w:r>
    </w:p>
    <w:p w14:paraId="078E8719" w14:textId="18A5E698" w:rsidR="00C61275" w:rsidRPr="00C41CDC" w:rsidRDefault="00C61275" w:rsidP="00C41CDC">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sidR="00202B0D">
        <w:rPr>
          <w:rFonts w:ascii="Times New Roman" w:eastAsia="Times New Roman" w:hAnsi="Times New Roman"/>
          <w:sz w:val="24"/>
          <w:szCs w:val="24"/>
        </w:rPr>
        <w:t xml:space="preserve"> S389244</w:t>
      </w:r>
    </w:p>
    <w:p w14:paraId="595D7631" w14:textId="7E4BDC6E" w:rsidR="00C61275" w:rsidRPr="00DD1571" w:rsidRDefault="00C61275" w:rsidP="00DD1571">
      <w:pPr>
        <w:pStyle w:val="ListParagraph"/>
        <w:numPr>
          <w:ilvl w:val="3"/>
          <w:numId w:val="33"/>
        </w:numPr>
        <w:spacing w:line="276" w:lineRule="auto"/>
        <w:ind w:left="426"/>
        <w:jc w:val="both"/>
        <w:rPr>
          <w:rFonts w:ascii="Times New Roman" w:eastAsia="Times New Roman" w:hAnsi="Times New Roman"/>
          <w:b/>
          <w:bCs/>
          <w:sz w:val="24"/>
          <w:szCs w:val="24"/>
        </w:rPr>
      </w:pPr>
      <w:r w:rsidRPr="00DD1571">
        <w:rPr>
          <w:rFonts w:ascii="Times New Roman" w:eastAsia="Times New Roman" w:hAnsi="Times New Roman"/>
          <w:b/>
          <w:bCs/>
          <w:sz w:val="24"/>
          <w:szCs w:val="24"/>
        </w:rPr>
        <w:t>Laboratory Completion Evidence of:</w:t>
      </w:r>
    </w:p>
    <w:p w14:paraId="4927837B" w14:textId="38B0352B" w:rsidR="00C41CDC" w:rsidRPr="00443286" w:rsidRDefault="00C41CDC" w:rsidP="00C41CDC">
      <w:pPr>
        <w:spacing w:after="160" w:line="276" w:lineRule="auto"/>
        <w:ind w:left="426"/>
        <w:jc w:val="both"/>
        <w:rPr>
          <w:rFonts w:ascii="Times New Roman" w:eastAsia="Times New Roman" w:hAnsi="Times New Roman"/>
          <w:sz w:val="24"/>
          <w:szCs w:val="24"/>
          <w:lang w:val="vi-VN"/>
        </w:rPr>
      </w:pPr>
      <w:r w:rsidRPr="00C41CDC">
        <w:rPr>
          <w:rFonts w:ascii="Times New Roman" w:eastAsia="Times New Roman" w:hAnsi="Times New Roman"/>
          <w:sz w:val="24"/>
          <w:szCs w:val="24"/>
        </w:rPr>
        <w:t>Laboratory 1 – Lab: Querying Data by Using Athena (Module 4)</w:t>
      </w:r>
    </w:p>
    <w:p w14:paraId="5818A086" w14:textId="466A733B" w:rsidR="005E0A33" w:rsidRPr="005E0A33" w:rsidRDefault="00713BF7" w:rsidP="00C41CDC">
      <w:pPr>
        <w:spacing w:after="160" w:line="276" w:lineRule="auto"/>
        <w:ind w:left="426"/>
        <w:jc w:val="both"/>
        <w:rPr>
          <w:rFonts w:ascii="Times New Roman" w:eastAsia="Times New Roman" w:hAnsi="Times New Roman"/>
          <w:sz w:val="24"/>
          <w:szCs w:val="24"/>
          <w:lang w:val="vi-VN"/>
        </w:rPr>
      </w:pPr>
      <w:r w:rsidRPr="00713BF7">
        <w:rPr>
          <w:rFonts w:ascii="Times New Roman" w:eastAsia="Times New Roman" w:hAnsi="Times New Roman"/>
          <w:noProof/>
          <w:sz w:val="24"/>
          <w:szCs w:val="24"/>
          <w:lang w:val="vi-VN"/>
        </w:rPr>
        <w:drawing>
          <wp:inline distT="0" distB="0" distL="0" distR="0" wp14:anchorId="7CD38BFA" wp14:editId="4C3BB536">
            <wp:extent cx="4968240" cy="2372264"/>
            <wp:effectExtent l="0" t="0" r="3810" b="9525"/>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6"/>
                    <a:stretch>
                      <a:fillRect/>
                    </a:stretch>
                  </pic:blipFill>
                  <pic:spPr>
                    <a:xfrm>
                      <a:off x="0" y="0"/>
                      <a:ext cx="4983528" cy="2379564"/>
                    </a:xfrm>
                    <a:prstGeom prst="rect">
                      <a:avLst/>
                    </a:prstGeom>
                  </pic:spPr>
                </pic:pic>
              </a:graphicData>
            </a:graphic>
          </wp:inline>
        </w:drawing>
      </w:r>
    </w:p>
    <w:p w14:paraId="689CE36B" w14:textId="53352E1C" w:rsidR="00C41CDC" w:rsidRDefault="00C41CDC" w:rsidP="00DD1571">
      <w:pPr>
        <w:pStyle w:val="ListParagraph"/>
        <w:numPr>
          <w:ilvl w:val="3"/>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82A473" w14:textId="26F4D36E" w:rsidR="00CC3F81" w:rsidRDefault="00F212FD" w:rsidP="00F212FD">
      <w:pPr>
        <w:pStyle w:val="ListParagraph"/>
        <w:spacing w:line="276" w:lineRule="auto"/>
        <w:ind w:left="0"/>
        <w:jc w:val="both"/>
        <w:rPr>
          <w:rFonts w:ascii="Times New Roman" w:eastAsia="Times New Roman" w:hAnsi="Times New Roman"/>
          <w:sz w:val="24"/>
          <w:szCs w:val="24"/>
          <w:lang w:val="vi-VN"/>
        </w:rPr>
      </w:pPr>
      <w:r w:rsidRPr="00F212FD">
        <w:rPr>
          <w:rFonts w:ascii="Times New Roman" w:eastAsia="Times New Roman" w:hAnsi="Times New Roman"/>
          <w:sz w:val="24"/>
          <w:szCs w:val="24"/>
          <w:lang w:val="en-AU"/>
        </w:rPr>
        <w:t xml:space="preserve">Since Assessment 1, I was responsible for the data processing </w:t>
      </w:r>
      <w:r w:rsidR="00016D1B">
        <w:rPr>
          <w:rFonts w:ascii="Times New Roman" w:eastAsia="Times New Roman" w:hAnsi="Times New Roman"/>
          <w:sz w:val="24"/>
          <w:szCs w:val="24"/>
          <w:lang w:val="en-AU"/>
        </w:rPr>
        <w:t>stage</w:t>
      </w:r>
      <w:r w:rsidR="00016D1B">
        <w:rPr>
          <w:rFonts w:ascii="Times New Roman" w:eastAsia="Times New Roman" w:hAnsi="Times New Roman"/>
          <w:sz w:val="24"/>
          <w:szCs w:val="24"/>
          <w:lang w:val="vi-VN"/>
        </w:rPr>
        <w:t xml:space="preserve">: </w:t>
      </w:r>
      <w:r w:rsidR="00E3589A" w:rsidRPr="00E3589A">
        <w:rPr>
          <w:rFonts w:ascii="Times New Roman" w:eastAsia="Times New Roman" w:hAnsi="Times New Roman"/>
          <w:sz w:val="24"/>
          <w:szCs w:val="24"/>
          <w:lang w:val="en-AU"/>
        </w:rPr>
        <w:t>cleaning, standardising, and merging the three source datasets (crime, population, alcohol supply) into a single analysis-ready panel. This included PROMIS-to-ANZSOC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p w14:paraId="0B598374" w14:textId="46554AE1" w:rsidR="005D2478" w:rsidRPr="00461D52" w:rsidRDefault="0005656D" w:rsidP="0005656D">
      <w:pPr>
        <w:spacing w:line="276" w:lineRule="auto"/>
      </w:pPr>
      <w:hyperlink r:id="rId47" w:history="1">
        <w:r w:rsidRPr="00A1702F">
          <w:rPr>
            <w:rStyle w:val="Hyperlink"/>
            <w:rFonts w:ascii="Times New Roman" w:eastAsia="Times New Roman" w:hAnsi="Times New Roman"/>
            <w:sz w:val="24"/>
            <w:szCs w:val="24"/>
          </w:rPr>
          <w:t>https://github.com/HendrickDang/PRT661-DATA-SCIENCE-PRACTICE/commits?author=EmmaTran56</w:t>
        </w:r>
      </w:hyperlink>
    </w:p>
    <w:p w14:paraId="7CFC87AE" w14:textId="454B872B" w:rsidR="0005656D" w:rsidRDefault="005D2478" w:rsidP="00F212FD">
      <w:pPr>
        <w:pStyle w:val="ListParagraph"/>
        <w:spacing w:line="276" w:lineRule="auto"/>
        <w:ind w:left="0"/>
        <w:jc w:val="both"/>
        <w:rPr>
          <w:rFonts w:ascii="Times New Roman" w:eastAsia="Times New Roman" w:hAnsi="Times New Roman"/>
          <w:sz w:val="24"/>
          <w:szCs w:val="24"/>
          <w:lang w:val="vi-VN"/>
        </w:rPr>
      </w:pPr>
      <w:r>
        <w:rPr>
          <w:rFonts w:ascii="Times New Roman" w:eastAsia="Times New Roman" w:hAnsi="Times New Roman"/>
          <w:sz w:val="24"/>
          <w:szCs w:val="24"/>
          <w:lang w:val="vi-VN"/>
        </w:rPr>
        <w:t>Visualisation:</w:t>
      </w:r>
      <w:r w:rsidR="003E4A46">
        <w:rPr>
          <w:rFonts w:ascii="Times New Roman" w:eastAsia="Times New Roman" w:hAnsi="Times New Roman"/>
          <w:sz w:val="24"/>
          <w:szCs w:val="24"/>
          <w:lang w:val="vi-VN"/>
        </w:rPr>
        <w:fldChar w:fldCharType="begin"/>
      </w:r>
      <w:r w:rsidR="003E4A46">
        <w:rPr>
          <w:rFonts w:ascii="Times New Roman" w:eastAsia="Times New Roman" w:hAnsi="Times New Roman"/>
          <w:sz w:val="24"/>
          <w:szCs w:val="24"/>
          <w:lang w:val="vi-VN"/>
        </w:rPr>
        <w:instrText>HYPERLINK "</w:instrText>
      </w:r>
      <w:r w:rsidR="003E4A46" w:rsidRPr="003E4A46">
        <w:rPr>
          <w:rFonts w:ascii="Times New Roman" w:eastAsia="Times New Roman" w:hAnsi="Times New Roman"/>
          <w:sz w:val="24"/>
          <w:szCs w:val="24"/>
          <w:lang w:val="vi-VN"/>
        </w:rPr>
        <w:instrText>https://github.com/HendrickDang/PRT661-DATA-SCIENCE-PRACTICE/commits/main/eda_plots</w:instrText>
      </w:r>
      <w:r w:rsidR="003E4A46">
        <w:rPr>
          <w:rFonts w:ascii="Times New Roman" w:eastAsia="Times New Roman" w:hAnsi="Times New Roman"/>
          <w:sz w:val="24"/>
          <w:szCs w:val="24"/>
          <w:lang w:val="vi-VN"/>
        </w:rPr>
        <w:instrText>"</w:instrText>
      </w:r>
      <w:r w:rsidR="003E4A46">
        <w:rPr>
          <w:rFonts w:ascii="Times New Roman" w:eastAsia="Times New Roman" w:hAnsi="Times New Roman"/>
          <w:sz w:val="24"/>
          <w:szCs w:val="24"/>
          <w:lang w:val="vi-VN"/>
        </w:rPr>
      </w:r>
      <w:r w:rsidR="003E4A46">
        <w:rPr>
          <w:rFonts w:ascii="Times New Roman" w:eastAsia="Times New Roman" w:hAnsi="Times New Roman"/>
          <w:sz w:val="24"/>
          <w:szCs w:val="24"/>
          <w:lang w:val="vi-VN"/>
        </w:rPr>
        <w:fldChar w:fldCharType="separate"/>
      </w:r>
      <w:r w:rsidR="003E4A46" w:rsidRPr="00A1702F">
        <w:rPr>
          <w:rStyle w:val="Hyperlink"/>
          <w:rFonts w:ascii="Times New Roman" w:eastAsia="Times New Roman" w:hAnsi="Times New Roman"/>
          <w:sz w:val="24"/>
          <w:szCs w:val="24"/>
          <w:lang w:val="vi-VN"/>
        </w:rPr>
        <w:t>https://github.com/HendrickDang/PRT661-DATA-SCIENCE-PRACTICE/commits/main/eda_plots</w:t>
      </w:r>
      <w:r w:rsidR="003E4A46">
        <w:rPr>
          <w:rFonts w:ascii="Times New Roman" w:eastAsia="Times New Roman" w:hAnsi="Times New Roman"/>
          <w:sz w:val="24"/>
          <w:szCs w:val="24"/>
          <w:lang w:val="vi-VN"/>
        </w:rPr>
        <w:fldChar w:fldCharType="end"/>
      </w:r>
    </w:p>
    <w:p w14:paraId="5D3B0962" w14:textId="3DB76EFE" w:rsidR="005D2478" w:rsidRPr="00461D52" w:rsidRDefault="003E4A46" w:rsidP="00F212FD">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vi-VN"/>
        </w:rPr>
        <w:t xml:space="preserve">Documentation: </w:t>
      </w:r>
    </w:p>
    <w:p w14:paraId="3CE3E79C" w14:textId="3302B07E" w:rsidR="00BF2E37" w:rsidRDefault="00BF2E37" w:rsidP="00DD1571">
      <w:pPr>
        <w:pStyle w:val="ListParagraph"/>
        <w:numPr>
          <w:ilvl w:val="3"/>
          <w:numId w:val="33"/>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029A53A6" w14:textId="77777777" w:rsidR="00BF2E37" w:rsidRPr="00BF2E37" w:rsidRDefault="00BF2E37" w:rsidP="00BF2E37">
      <w:pPr>
        <w:pStyle w:val="ListParagraph"/>
        <w:rPr>
          <w:rFonts w:ascii="Times New Roman" w:eastAsia="Times New Roman" w:hAnsi="Times New Roman"/>
          <w:b/>
          <w:bCs/>
          <w:sz w:val="24"/>
          <w:szCs w:val="24"/>
        </w:rPr>
      </w:pPr>
    </w:p>
    <w:p w14:paraId="072FCEDB" w14:textId="3F61621B" w:rsidR="0005656D" w:rsidRPr="00461D52" w:rsidRDefault="00384507" w:rsidP="002016BE">
      <w:pPr>
        <w:pStyle w:val="ListParagraph"/>
        <w:spacing w:line="276" w:lineRule="auto"/>
        <w:ind w:left="0"/>
        <w:jc w:val="both"/>
        <w:rPr>
          <w:rFonts w:ascii="Times New Roman" w:eastAsia="Times New Roman" w:hAnsi="Times New Roman"/>
          <w:sz w:val="24"/>
          <w:szCs w:val="24"/>
          <w:lang w:val="en-AU"/>
        </w:rPr>
      </w:pPr>
      <w:r w:rsidRPr="00384507">
        <w:rPr>
          <w:rFonts w:ascii="Times New Roman" w:eastAsia="Times New Roman" w:hAnsi="Times New Roman"/>
          <w:sz w:val="24"/>
          <w:szCs w:val="24"/>
          <w:lang w:val="en-AU"/>
        </w:rPr>
        <w:t xml:space="preserve">This project highlighted how much of real-world data science happens before any modelling begins. Decisions </w:t>
      </w:r>
      <w:r w:rsidR="00370AB5">
        <w:rPr>
          <w:rFonts w:ascii="Times New Roman" w:eastAsia="Times New Roman" w:hAnsi="Times New Roman"/>
          <w:sz w:val="24"/>
          <w:szCs w:val="24"/>
          <w:lang w:val="en-AU"/>
        </w:rPr>
        <w:t>of</w:t>
      </w:r>
      <w:r w:rsidR="00370AB5">
        <w:rPr>
          <w:rFonts w:ascii="Times New Roman" w:eastAsia="Times New Roman" w:hAnsi="Times New Roman"/>
          <w:sz w:val="24"/>
          <w:szCs w:val="24"/>
          <w:lang w:val="vi-VN"/>
        </w:rPr>
        <w:t xml:space="preserve"> </w:t>
      </w:r>
      <w:r w:rsidRPr="00384507">
        <w:rPr>
          <w:rFonts w:ascii="Times New Roman" w:eastAsia="Times New Roman" w:hAnsi="Times New Roman"/>
          <w:sz w:val="24"/>
          <w:szCs w:val="24"/>
          <w:lang w:val="en-AU"/>
        </w:rPr>
        <w:t>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p>
    <w:p w14:paraId="2A7B3B5B" w14:textId="7E7DBB67" w:rsidR="00202B0D" w:rsidRPr="00C41CDC"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54A0C9F4" w14:textId="5780E96E" w:rsidR="00202B0D" w:rsidRPr="00C41CDC"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Ngoc Anh Nguyen (Will)</w:t>
      </w:r>
    </w:p>
    <w:p w14:paraId="377082D0" w14:textId="3FC31982" w:rsidR="00202B0D" w:rsidRPr="00C41CDC"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p>
    <w:p w14:paraId="725731FD" w14:textId="29CBD2DA" w:rsidR="00202B0D" w:rsidRPr="00C41CDC"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16259B3E" w14:textId="77777777" w:rsidR="00202B0D"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3BC15564" w14:textId="68384370" w:rsidR="00202B0D" w:rsidRPr="00C41CDC" w:rsidRDefault="00202B0D" w:rsidP="00744932">
      <w:pPr>
        <w:spacing w:after="160" w:line="276" w:lineRule="auto"/>
        <w:ind w:left="426"/>
        <w:jc w:val="both"/>
        <w:rPr>
          <w:rFonts w:ascii="Times New Roman" w:eastAsia="Times New Roman" w:hAnsi="Times New Roman"/>
          <w:sz w:val="24"/>
          <w:szCs w:val="24"/>
        </w:rPr>
      </w:pPr>
    </w:p>
    <w:p w14:paraId="02F5BC31" w14:textId="67B4FE11" w:rsidR="00202B0D"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4155A1" w14:textId="77777777" w:rsidR="00202B0D" w:rsidRDefault="00202B0D" w:rsidP="00744932">
      <w:pPr>
        <w:pStyle w:val="ListParagraph"/>
        <w:spacing w:line="276" w:lineRule="auto"/>
        <w:ind w:left="426"/>
        <w:jc w:val="both"/>
        <w:rPr>
          <w:rFonts w:ascii="Times New Roman" w:eastAsia="Times New Roman" w:hAnsi="Times New Roman"/>
          <w:b/>
          <w:bCs/>
          <w:sz w:val="24"/>
          <w:szCs w:val="24"/>
        </w:rPr>
      </w:pPr>
    </w:p>
    <w:p w14:paraId="6D7ED34F" w14:textId="7EEB2EFF" w:rsidR="00202B0D" w:rsidRDefault="00202B0D" w:rsidP="00DD1571">
      <w:pPr>
        <w:pStyle w:val="ListParagraph"/>
        <w:numPr>
          <w:ilvl w:val="6"/>
          <w:numId w:val="33"/>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4F7A8633" w14:textId="77777777" w:rsidR="00BF2E37" w:rsidRDefault="00BF2E37" w:rsidP="00BF2E37">
      <w:pPr>
        <w:pStyle w:val="ListParagraph"/>
        <w:spacing w:line="276" w:lineRule="auto"/>
        <w:ind w:left="426"/>
        <w:jc w:val="both"/>
        <w:rPr>
          <w:rFonts w:ascii="Times New Roman" w:eastAsia="Times New Roman" w:hAnsi="Times New Roman"/>
          <w:b/>
          <w:bCs/>
          <w:sz w:val="24"/>
          <w:szCs w:val="24"/>
        </w:rPr>
      </w:pPr>
    </w:p>
    <w:p w14:paraId="0B2854ED" w14:textId="5BE00125"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72250A80" w14:textId="1041A25B" w:rsidR="00744932" w:rsidRPr="00C41CDC"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1210D0C8" w14:textId="6E062433" w:rsidR="00744932" w:rsidRPr="00C41CDC" w:rsidRDefault="00744932"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Van Hoi Dang (Hendrick)</w:t>
      </w:r>
    </w:p>
    <w:p w14:paraId="2A263AEF" w14:textId="4999F798" w:rsidR="00744932" w:rsidRPr="00C41CDC" w:rsidRDefault="00744932" w:rsidP="00744932">
      <w:pPr>
        <w:spacing w:after="160" w:line="276" w:lineRule="auto"/>
        <w:ind w:left="426"/>
        <w:jc w:val="both"/>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0C92AFB5" w:rsidRPr="044B049F">
        <w:rPr>
          <w:rFonts w:ascii="Times New Roman" w:eastAsia="Times New Roman" w:hAnsi="Times New Roman"/>
          <w:sz w:val="24"/>
          <w:szCs w:val="24"/>
        </w:rPr>
        <w:t>S</w:t>
      </w:r>
      <w:r w:rsidR="7D7BAEBD" w:rsidRPr="044B049F">
        <w:rPr>
          <w:rFonts w:ascii="Times New Roman" w:eastAsia="Times New Roman" w:hAnsi="Times New Roman"/>
          <w:sz w:val="24"/>
          <w:szCs w:val="24"/>
        </w:rPr>
        <w:t>395598</w:t>
      </w:r>
    </w:p>
    <w:p w14:paraId="4DA45A86" w14:textId="1534FD48" w:rsidR="370BCA9A" w:rsidRDefault="370BCA9A" w:rsidP="73292C0A">
      <w:pPr>
        <w:spacing w:after="160" w:line="276" w:lineRule="auto"/>
        <w:ind w:left="426"/>
        <w:jc w:val="both"/>
      </w:pPr>
      <w:r w:rsidRPr="73292C0A">
        <w:rPr>
          <w:rFonts w:ascii="Times New Roman" w:eastAsia="Times New Roman" w:hAnsi="Times New Roman"/>
          <w:sz w:val="24"/>
          <w:szCs w:val="24"/>
        </w:rPr>
        <w:t>Role: Analytics and Machine Learning</w:t>
      </w:r>
    </w:p>
    <w:p w14:paraId="17AFB818" w14:textId="10480B94" w:rsidR="00744932" w:rsidRPr="00C41CDC"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B363F51" w14:textId="77777777" w:rsidR="00744932" w:rsidRDefault="00744932"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B27F504" w14:textId="517FFF38" w:rsidR="00744932" w:rsidRPr="00C41CDC" w:rsidRDefault="00744932" w:rsidP="00744932">
      <w:pPr>
        <w:spacing w:after="160" w:line="276" w:lineRule="auto"/>
        <w:ind w:left="426"/>
        <w:jc w:val="both"/>
        <w:rPr>
          <w:rFonts w:ascii="Times New Roman" w:eastAsia="Times New Roman" w:hAnsi="Times New Roman"/>
          <w:sz w:val="24"/>
          <w:szCs w:val="24"/>
        </w:rPr>
      </w:pPr>
    </w:p>
    <w:p w14:paraId="71A26A0D" w14:textId="3A953DA6" w:rsidR="00744932" w:rsidRDefault="00744932" w:rsidP="73292C0A">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FC56772" w14:textId="22915CB8" w:rsidR="3E3DEB96" w:rsidRDefault="3E3DEB96" w:rsidP="73292C0A">
      <w:pPr>
        <w:pStyle w:val="ListParagraph"/>
        <w:spacing w:line="276" w:lineRule="auto"/>
        <w:ind w:left="426"/>
        <w:jc w:val="both"/>
      </w:pPr>
    </w:p>
    <w:p w14:paraId="1F1239F4" w14:textId="6749BA7C" w:rsidR="73292C0A" w:rsidRDefault="73292C0A" w:rsidP="73292C0A">
      <w:pPr>
        <w:pStyle w:val="ListParagraph"/>
        <w:spacing w:line="276" w:lineRule="auto"/>
        <w:ind w:left="426"/>
        <w:jc w:val="both"/>
        <w:rPr>
          <w:rFonts w:ascii="Times New Roman" w:eastAsia="Times New Roman" w:hAnsi="Times New Roman"/>
          <w:sz w:val="24"/>
          <w:szCs w:val="24"/>
        </w:rPr>
      </w:pPr>
    </w:p>
    <w:p w14:paraId="7ECB64F6" w14:textId="38CC9AF8" w:rsidR="00744932"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3B98DB62" w14:textId="5044ED66" w:rsidR="00744932" w:rsidRDefault="00744932" w:rsidP="73292C0A">
      <w:pPr>
        <w:spacing w:line="276" w:lineRule="auto"/>
        <w:ind w:left="426"/>
        <w:jc w:val="both"/>
      </w:pPr>
    </w:p>
    <w:p w14:paraId="294650C4" w14:textId="12D36BF6"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0D32E4A0" w14:textId="73A31BAC" w:rsidR="00744932" w:rsidRPr="00C41CDC"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747973A9" w14:textId="0AB44197" w:rsidR="00744932" w:rsidRPr="00C41CDC"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Le Nhat Minh Tran (Thomas)</w:t>
      </w:r>
    </w:p>
    <w:p w14:paraId="72571AAB" w14:textId="42A8018E" w:rsidR="00744932" w:rsidRPr="00C41CDC"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1FB9F41D" w:rsidRPr="2E559B16">
        <w:rPr>
          <w:rFonts w:ascii="Times New Roman" w:eastAsia="Times New Roman" w:hAnsi="Times New Roman"/>
          <w:sz w:val="24"/>
          <w:szCs w:val="24"/>
        </w:rPr>
        <w:t>S390789</w:t>
      </w:r>
    </w:p>
    <w:p w14:paraId="12A71121" w14:textId="62074630" w:rsidR="00744932" w:rsidRPr="00C41CDC"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2E48CDF8" w14:textId="0D5C093F" w:rsidR="00744932"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42912F3" w14:textId="02A8B46E" w:rsidR="008F304D" w:rsidRDefault="008F304D" w:rsidP="00C73A99">
      <w:pPr>
        <w:spacing w:after="160" w:line="276" w:lineRule="auto"/>
        <w:ind w:left="426"/>
        <w:jc w:val="both"/>
        <w:rPr>
          <w:rFonts w:ascii="Times New Roman" w:eastAsia="Times New Roman" w:hAnsi="Times New Roman"/>
          <w:sz w:val="24"/>
          <w:szCs w:val="24"/>
        </w:rPr>
      </w:pPr>
      <w:r>
        <w:rPr>
          <w:noProof/>
        </w:rPr>
        <w:drawing>
          <wp:inline distT="0" distB="0" distL="0" distR="0" wp14:anchorId="1D3E1D7A" wp14:editId="02CE486F">
            <wp:extent cx="4985290" cy="2467155"/>
            <wp:effectExtent l="0" t="0" r="6350" b="0"/>
            <wp:docPr id="231656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97948" cy="2473419"/>
                    </a:xfrm>
                    <a:prstGeom prst="rect">
                      <a:avLst/>
                    </a:prstGeom>
                    <a:noFill/>
                    <a:ln>
                      <a:noFill/>
                    </a:ln>
                  </pic:spPr>
                </pic:pic>
              </a:graphicData>
            </a:graphic>
          </wp:inline>
        </w:drawing>
      </w:r>
    </w:p>
    <w:p w14:paraId="3A1278AA" w14:textId="7F544628" w:rsidR="00744932" w:rsidRPr="00C41CDC" w:rsidRDefault="00744932" w:rsidP="00C73A99">
      <w:pPr>
        <w:spacing w:after="160" w:line="276" w:lineRule="auto"/>
        <w:ind w:left="426"/>
        <w:jc w:val="both"/>
      </w:pPr>
    </w:p>
    <w:p w14:paraId="71ABD5DD"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86728BC" w14:textId="4D934F02" w:rsidR="008F304D" w:rsidRPr="008F304D" w:rsidRDefault="008F304D" w:rsidP="0005656D">
      <w:pPr>
        <w:pStyle w:val="ListParagraph"/>
        <w:spacing w:line="276" w:lineRule="auto"/>
        <w:ind w:left="0"/>
        <w:jc w:val="both"/>
        <w:rPr>
          <w:rFonts w:ascii="Times New Roman" w:eastAsia="Times New Roman" w:hAnsi="Times New Roman"/>
          <w:sz w:val="24"/>
          <w:szCs w:val="24"/>
        </w:rPr>
      </w:pPr>
      <w:r w:rsidRPr="008F304D">
        <w:rPr>
          <w:rFonts w:ascii="Times New Roman" w:eastAsia="Times New Roman" w:hAnsi="Times New Roman"/>
          <w:sz w:val="24"/>
          <w:szCs w:val="24"/>
        </w:rPr>
        <w:t xml:space="preserve">In this assessment, I maintain multiple roles, mostly with the technical side of the project. My contribution </w:t>
      </w:r>
      <w:proofErr w:type="gramStart"/>
      <w:r w:rsidRPr="008F304D">
        <w:rPr>
          <w:rFonts w:ascii="Times New Roman" w:eastAsia="Times New Roman" w:hAnsi="Times New Roman"/>
          <w:sz w:val="24"/>
          <w:szCs w:val="24"/>
        </w:rPr>
        <w:t>includes:</w:t>
      </w:r>
      <w:proofErr w:type="gramEnd"/>
      <w:r w:rsidRPr="008F304D">
        <w:rPr>
          <w:rFonts w:ascii="Times New Roman" w:eastAsia="Times New Roman" w:hAnsi="Times New Roman"/>
          <w:sz w:val="24"/>
          <w:szCs w:val="24"/>
        </w:rPr>
        <w:t xml:space="preserve"> Review the output from the ingesting and preprocessing steps, doing basic testing to see if anomalies exist and also seeking clarification when necessary, making sure that the processed data are ready for the next </w:t>
      </w:r>
      <w:r w:rsidR="0005656D">
        <w:rPr>
          <w:rFonts w:ascii="Times New Roman" w:eastAsia="Times New Roman" w:hAnsi="Times New Roman"/>
          <w:sz w:val="24"/>
          <w:szCs w:val="24"/>
        </w:rPr>
        <w:t>steps</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Researching and choosing appropriate machine learning models and techniques from wide range of options and implementing them in the </w:t>
      </w:r>
      <w:r w:rsidR="0005656D">
        <w:rPr>
          <w:rFonts w:ascii="Times New Roman" w:eastAsia="Times New Roman" w:hAnsi="Times New Roman"/>
          <w:sz w:val="24"/>
          <w:szCs w:val="24"/>
        </w:rPr>
        <w:t>pipeline</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Documenting and writing up reports based on my </w:t>
      </w:r>
      <w:r w:rsidR="00F71EB6">
        <w:rPr>
          <w:rFonts w:ascii="Times New Roman" w:eastAsia="Times New Roman" w:hAnsi="Times New Roman"/>
          <w:sz w:val="24"/>
          <w:szCs w:val="24"/>
        </w:rPr>
        <w:t>findings</w:t>
      </w:r>
      <w:r w:rsidR="00F71EB6">
        <w:rPr>
          <w:rFonts w:ascii="Times New Roman" w:eastAsia="Times New Roman" w:hAnsi="Times New Roman"/>
          <w:sz w:val="24"/>
          <w:szCs w:val="24"/>
          <w:lang w:val="vi-VN"/>
        </w:rPr>
        <w:t>.</w:t>
      </w:r>
      <w:r w:rsidRPr="008F304D">
        <w:rPr>
          <w:rFonts w:ascii="Times New Roman" w:eastAsia="Times New Roman" w:hAnsi="Times New Roman"/>
          <w:sz w:val="24"/>
          <w:szCs w:val="24"/>
        </w:rPr>
        <w:t xml:space="preserve"> </w:t>
      </w:r>
    </w:p>
    <w:p w14:paraId="204ED5BA" w14:textId="531A8FFA" w:rsidR="0179A65F" w:rsidRDefault="0179A65F" w:rsidP="0179A65F">
      <w:pPr>
        <w:pStyle w:val="ListParagraph"/>
        <w:spacing w:line="276" w:lineRule="auto"/>
        <w:ind w:left="426"/>
        <w:jc w:val="both"/>
        <w:rPr>
          <w:rFonts w:ascii="Times New Roman" w:eastAsia="Times New Roman" w:hAnsi="Times New Roman"/>
          <w:sz w:val="24"/>
          <w:szCs w:val="24"/>
        </w:rPr>
      </w:pPr>
    </w:p>
    <w:p w14:paraId="5B2388B6"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53E18186" w14:textId="31EA931B" w:rsidR="00744932" w:rsidRPr="0005656D" w:rsidRDefault="008F304D" w:rsidP="0005656D">
      <w:pPr>
        <w:pStyle w:val="NormalWeb"/>
        <w:jc w:val="both"/>
        <w:rPr>
          <w:lang w:val="vi-VN"/>
        </w:rPr>
      </w:pPr>
      <w:r>
        <w:t>Throughout this assessment, I focused mainly on the technical components of the project, which strengthened my analytical, research, and problem</w:t>
      </w:r>
      <w:r>
        <w:noBreakHyphen/>
        <w:t xml:space="preserve">solving skills. Working with different machine learning models improved my understanding of model selection, evaluation, and </w:t>
      </w:r>
      <w:proofErr w:type="spellStart"/>
      <w:r>
        <w:t>optimisation</w:t>
      </w:r>
      <w:proofErr w:type="spellEnd"/>
      <w:r>
        <w:t>, giving me practical experience applying theory to a real</w:t>
      </w:r>
      <w:r>
        <w:noBreakHyphen/>
        <w:t>world problem.</w:t>
      </w:r>
      <w:r w:rsidR="0005656D">
        <w:rPr>
          <w:lang w:val="vi-VN"/>
        </w:rPr>
        <w:t xml:space="preserve"> </w:t>
      </w:r>
      <w: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Pr>
          <w:lang w:val="vi-VN"/>
        </w:rPr>
        <w:t xml:space="preserve"> </w:t>
      </w:r>
      <w: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Pr>
          <w:lang w:val="vi-VN"/>
        </w:rPr>
        <w:t xml:space="preserve"> </w:t>
      </w:r>
      <w:r>
        <w:t>Overall, the project strengthened both my technical capabilities and professional skills. It reinforced the importance of data quality, evidence</w:t>
      </w:r>
      <w:r>
        <w:noBreakHyphen/>
        <w:t>based decision</w:t>
      </w:r>
      <w:r>
        <w:noBreakHyphen/>
        <w:t>making, continuous learning, and effective collaboration when developing reliable and impactful data</w:t>
      </w:r>
      <w:r>
        <w:noBreakHyphen/>
        <w:t>driven solutions.</w:t>
      </w:r>
    </w:p>
    <w:sectPr w:rsidR="00744932" w:rsidRPr="0005656D" w:rsidSect="0059615A">
      <w:headerReference w:type="default" r:id="rId49"/>
      <w:footerReference w:type="default" r:id="rId50"/>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643AA" w14:textId="77777777" w:rsidR="00D747DA" w:rsidRPr="008F73D5" w:rsidRDefault="00D747DA">
      <w:r w:rsidRPr="008F73D5">
        <w:separator/>
      </w:r>
    </w:p>
  </w:endnote>
  <w:endnote w:type="continuationSeparator" w:id="0">
    <w:p w14:paraId="5947AF14" w14:textId="77777777" w:rsidR="00D747DA" w:rsidRPr="008F73D5" w:rsidRDefault="00D747DA">
      <w:r w:rsidRPr="008F73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8F73D5" w:rsidRDefault="000D794D">
    <w:pPr>
      <w:pStyle w:val="Footer"/>
      <w:jc w:val="right"/>
    </w:pPr>
    <w:r w:rsidRPr="008F73D5">
      <w:fldChar w:fldCharType="begin"/>
    </w:r>
    <w:r w:rsidRPr="008F73D5">
      <w:instrText xml:space="preserve"> PAGE   \* MERGEFORMAT </w:instrText>
    </w:r>
    <w:r w:rsidRPr="008F73D5">
      <w:fldChar w:fldCharType="separate"/>
    </w:r>
    <w:r w:rsidR="497052C1" w:rsidRPr="008F73D5">
      <w:t>1</w:t>
    </w:r>
    <w:r w:rsidRPr="008F73D5">
      <w:fldChar w:fldCharType="end"/>
    </w:r>
  </w:p>
  <w:p w14:paraId="18A7CA5A" w14:textId="77777777" w:rsidR="009E1649" w:rsidRPr="008F73D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6DBF8" w14:textId="77777777" w:rsidR="00D747DA" w:rsidRPr="008F73D5" w:rsidRDefault="00D747DA">
      <w:r w:rsidRPr="008F73D5">
        <w:separator/>
      </w:r>
    </w:p>
  </w:footnote>
  <w:footnote w:type="continuationSeparator" w:id="0">
    <w:p w14:paraId="327FB5CF" w14:textId="77777777" w:rsidR="00D747DA" w:rsidRPr="008F73D5" w:rsidRDefault="00D747DA">
      <w:r w:rsidRPr="008F73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8F73D5" w:rsidRDefault="497052C1" w:rsidP="5F5FC545">
    <w:pPr>
      <w:pStyle w:val="Header"/>
      <w:shd w:val="clear" w:color="auto" w:fill="FFFFFF" w:themeFill="background1"/>
      <w:rPr>
        <w:rFonts w:ascii="Times New Roman" w:hAnsi="Times New Roman"/>
      </w:rPr>
    </w:pPr>
    <w:r w:rsidRPr="008F73D5">
      <w:rPr>
        <w:rFonts w:ascii="Times New Roman" w:hAnsi="Times New Roman"/>
      </w:rPr>
      <w:t xml:space="preserve">PRT661 </w:t>
    </w:r>
    <w:r w:rsidR="001F26D1" w:rsidRPr="001F26D1">
      <w:rPr>
        <w:rFonts w:ascii="Times New Roman" w:eastAsia="Arial" w:hAnsi="Times New Roman"/>
        <w:color w:val="262626" w:themeColor="text1" w:themeTint="D9"/>
      </w:rPr>
      <w:t>Technical Development</w:t>
    </w:r>
    <w:r w:rsidR="004D02E0">
      <w:rPr>
        <w:rFonts w:ascii="Times New Roman" w:eastAsia="Arial" w:hAnsi="Times New Roman"/>
        <w:color w:val="262626" w:themeColor="text1" w:themeTint="D9"/>
      </w:rPr>
      <w:t xml:space="preserve"> – Dan2_Theme2</w:t>
    </w:r>
    <w:r w:rsidR="5F5FC545" w:rsidRPr="008F73D5">
      <w:tab/>
    </w:r>
    <w:r w:rsidR="5F5FC545" w:rsidRPr="008F73D5">
      <w:tab/>
    </w:r>
  </w:p>
  <w:p w14:paraId="1DC0AA89" w14:textId="37BD2D2D" w:rsidR="009E1649" w:rsidRPr="008F73D5" w:rsidRDefault="00A0044F">
    <w:pPr>
      <w:pStyle w:val="Header"/>
      <w:rPr>
        <w:rFonts w:ascii="Times New Roman" w:hAnsi="Times New Roman"/>
      </w:rPr>
    </w:pPr>
    <w:r w:rsidRPr="008F73D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922E"/>
    <w:multiLevelType w:val="hybridMultilevel"/>
    <w:tmpl w:val="FFFFFFFF"/>
    <w:lvl w:ilvl="0" w:tplc="D8BC1CE8">
      <w:start w:val="1"/>
      <w:numFmt w:val="bullet"/>
      <w:lvlText w:val=""/>
      <w:lvlJc w:val="left"/>
      <w:pPr>
        <w:ind w:left="1440" w:hanging="360"/>
      </w:pPr>
      <w:rPr>
        <w:rFonts w:ascii="Symbol" w:hAnsi="Symbol" w:hint="default"/>
      </w:rPr>
    </w:lvl>
    <w:lvl w:ilvl="1" w:tplc="3EA00FF4">
      <w:start w:val="1"/>
      <w:numFmt w:val="bullet"/>
      <w:lvlText w:val="o"/>
      <w:lvlJc w:val="left"/>
      <w:pPr>
        <w:ind w:left="2160" w:hanging="360"/>
      </w:pPr>
      <w:rPr>
        <w:rFonts w:ascii="Courier New" w:hAnsi="Courier New" w:hint="default"/>
      </w:rPr>
    </w:lvl>
    <w:lvl w:ilvl="2" w:tplc="797CF980">
      <w:start w:val="1"/>
      <w:numFmt w:val="bullet"/>
      <w:lvlText w:val=""/>
      <w:lvlJc w:val="left"/>
      <w:pPr>
        <w:ind w:left="2880" w:hanging="360"/>
      </w:pPr>
      <w:rPr>
        <w:rFonts w:ascii="Wingdings" w:hAnsi="Wingdings" w:hint="default"/>
      </w:rPr>
    </w:lvl>
    <w:lvl w:ilvl="3" w:tplc="5A3E5DC4">
      <w:start w:val="1"/>
      <w:numFmt w:val="bullet"/>
      <w:lvlText w:val=""/>
      <w:lvlJc w:val="left"/>
      <w:pPr>
        <w:ind w:left="3600" w:hanging="360"/>
      </w:pPr>
      <w:rPr>
        <w:rFonts w:ascii="Symbol" w:hAnsi="Symbol" w:hint="default"/>
      </w:rPr>
    </w:lvl>
    <w:lvl w:ilvl="4" w:tplc="A3A208E2">
      <w:start w:val="1"/>
      <w:numFmt w:val="bullet"/>
      <w:lvlText w:val="o"/>
      <w:lvlJc w:val="left"/>
      <w:pPr>
        <w:ind w:left="4320" w:hanging="360"/>
      </w:pPr>
      <w:rPr>
        <w:rFonts w:ascii="Courier New" w:hAnsi="Courier New" w:hint="default"/>
      </w:rPr>
    </w:lvl>
    <w:lvl w:ilvl="5" w:tplc="3D042754">
      <w:start w:val="1"/>
      <w:numFmt w:val="bullet"/>
      <w:lvlText w:val=""/>
      <w:lvlJc w:val="left"/>
      <w:pPr>
        <w:ind w:left="5040" w:hanging="360"/>
      </w:pPr>
      <w:rPr>
        <w:rFonts w:ascii="Wingdings" w:hAnsi="Wingdings" w:hint="default"/>
      </w:rPr>
    </w:lvl>
    <w:lvl w:ilvl="6" w:tplc="4A5ACBDA">
      <w:start w:val="1"/>
      <w:numFmt w:val="bullet"/>
      <w:lvlText w:val=""/>
      <w:lvlJc w:val="left"/>
      <w:pPr>
        <w:ind w:left="5760" w:hanging="360"/>
      </w:pPr>
      <w:rPr>
        <w:rFonts w:ascii="Symbol" w:hAnsi="Symbol" w:hint="default"/>
      </w:rPr>
    </w:lvl>
    <w:lvl w:ilvl="7" w:tplc="FD08D37A">
      <w:start w:val="1"/>
      <w:numFmt w:val="bullet"/>
      <w:lvlText w:val="o"/>
      <w:lvlJc w:val="left"/>
      <w:pPr>
        <w:ind w:left="6480" w:hanging="360"/>
      </w:pPr>
      <w:rPr>
        <w:rFonts w:ascii="Courier New" w:hAnsi="Courier New" w:hint="default"/>
      </w:rPr>
    </w:lvl>
    <w:lvl w:ilvl="8" w:tplc="72FA4AA2">
      <w:start w:val="1"/>
      <w:numFmt w:val="bullet"/>
      <w:lvlText w:val=""/>
      <w:lvlJc w:val="left"/>
      <w:pPr>
        <w:ind w:left="7200" w:hanging="360"/>
      </w:pPr>
      <w:rPr>
        <w:rFonts w:ascii="Wingdings" w:hAnsi="Wingdings" w:hint="default"/>
      </w:rPr>
    </w:lvl>
  </w:abstractNum>
  <w:abstractNum w:abstractNumId="1" w15:restartNumberingAfterBreak="0">
    <w:nsid w:val="04FD091F"/>
    <w:multiLevelType w:val="hybridMultilevel"/>
    <w:tmpl w:val="B3568EE2"/>
    <w:lvl w:ilvl="0" w:tplc="0C09000B">
      <w:start w:val="1"/>
      <w:numFmt w:val="bullet"/>
      <w:lvlText w:val=""/>
      <w:lvlJc w:val="left"/>
      <w:pPr>
        <w:ind w:left="1944" w:hanging="360"/>
      </w:pPr>
      <w:rPr>
        <w:rFonts w:ascii="Wingdings" w:hAnsi="Wingdings"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961A47"/>
    <w:multiLevelType w:val="hybridMultilevel"/>
    <w:tmpl w:val="DF8A3EBC"/>
    <w:lvl w:ilvl="0" w:tplc="1E2CEE12">
      <w:start w:val="1"/>
      <w:numFmt w:val="bullet"/>
      <w:lvlText w:val=""/>
      <w:lvlJc w:val="left"/>
      <w:pPr>
        <w:ind w:left="720" w:hanging="360"/>
      </w:pPr>
      <w:rPr>
        <w:rFonts w:ascii="Symbol" w:hAnsi="Symbol" w:hint="default"/>
      </w:rPr>
    </w:lvl>
    <w:lvl w:ilvl="1" w:tplc="C1080772">
      <w:start w:val="1"/>
      <w:numFmt w:val="bullet"/>
      <w:lvlText w:val="o"/>
      <w:lvlJc w:val="left"/>
      <w:pPr>
        <w:ind w:left="1440" w:hanging="360"/>
      </w:pPr>
      <w:rPr>
        <w:rFonts w:ascii="Courier New" w:hAnsi="Courier New" w:hint="default"/>
      </w:rPr>
    </w:lvl>
    <w:lvl w:ilvl="2" w:tplc="EAF2D162">
      <w:start w:val="1"/>
      <w:numFmt w:val="bullet"/>
      <w:lvlText w:val=""/>
      <w:lvlJc w:val="left"/>
      <w:pPr>
        <w:ind w:left="2160" w:hanging="360"/>
      </w:pPr>
      <w:rPr>
        <w:rFonts w:ascii="Wingdings" w:hAnsi="Wingdings" w:hint="default"/>
      </w:rPr>
    </w:lvl>
    <w:lvl w:ilvl="3" w:tplc="264CA3AE">
      <w:start w:val="1"/>
      <w:numFmt w:val="bullet"/>
      <w:lvlText w:val=""/>
      <w:lvlJc w:val="left"/>
      <w:pPr>
        <w:ind w:left="2880" w:hanging="360"/>
      </w:pPr>
      <w:rPr>
        <w:rFonts w:ascii="Symbol" w:hAnsi="Symbol" w:hint="default"/>
      </w:rPr>
    </w:lvl>
    <w:lvl w:ilvl="4" w:tplc="FC1E9E08">
      <w:start w:val="1"/>
      <w:numFmt w:val="bullet"/>
      <w:lvlText w:val="o"/>
      <w:lvlJc w:val="left"/>
      <w:pPr>
        <w:ind w:left="3600" w:hanging="360"/>
      </w:pPr>
      <w:rPr>
        <w:rFonts w:ascii="Courier New" w:hAnsi="Courier New" w:hint="default"/>
      </w:rPr>
    </w:lvl>
    <w:lvl w:ilvl="5" w:tplc="15C222A8">
      <w:start w:val="1"/>
      <w:numFmt w:val="bullet"/>
      <w:lvlText w:val=""/>
      <w:lvlJc w:val="left"/>
      <w:pPr>
        <w:ind w:left="4320" w:hanging="360"/>
      </w:pPr>
      <w:rPr>
        <w:rFonts w:ascii="Wingdings" w:hAnsi="Wingdings" w:hint="default"/>
      </w:rPr>
    </w:lvl>
    <w:lvl w:ilvl="6" w:tplc="F3FE1DC0">
      <w:start w:val="1"/>
      <w:numFmt w:val="bullet"/>
      <w:lvlText w:val=""/>
      <w:lvlJc w:val="left"/>
      <w:pPr>
        <w:ind w:left="5040" w:hanging="360"/>
      </w:pPr>
      <w:rPr>
        <w:rFonts w:ascii="Symbol" w:hAnsi="Symbol" w:hint="default"/>
      </w:rPr>
    </w:lvl>
    <w:lvl w:ilvl="7" w:tplc="9258D318">
      <w:start w:val="1"/>
      <w:numFmt w:val="bullet"/>
      <w:lvlText w:val="o"/>
      <w:lvlJc w:val="left"/>
      <w:pPr>
        <w:ind w:left="5760" w:hanging="360"/>
      </w:pPr>
      <w:rPr>
        <w:rFonts w:ascii="Courier New" w:hAnsi="Courier New" w:hint="default"/>
      </w:rPr>
    </w:lvl>
    <w:lvl w:ilvl="8" w:tplc="C98A2B82">
      <w:start w:val="1"/>
      <w:numFmt w:val="bullet"/>
      <w:lvlText w:val=""/>
      <w:lvlJc w:val="left"/>
      <w:pPr>
        <w:ind w:left="6480" w:hanging="360"/>
      </w:pPr>
      <w:rPr>
        <w:rFonts w:ascii="Wingdings" w:hAnsi="Wingdings" w:hint="default"/>
      </w:rPr>
    </w:lvl>
  </w:abstractNum>
  <w:abstractNum w:abstractNumId="4" w15:restartNumberingAfterBreak="0">
    <w:nsid w:val="0E293C8A"/>
    <w:multiLevelType w:val="hybridMultilevel"/>
    <w:tmpl w:val="FFFFFFFF"/>
    <w:lvl w:ilvl="0" w:tplc="01B84688">
      <w:start w:val="1"/>
      <w:numFmt w:val="bullet"/>
      <w:lvlText w:val=""/>
      <w:lvlJc w:val="left"/>
      <w:pPr>
        <w:ind w:left="1440" w:hanging="360"/>
      </w:pPr>
      <w:rPr>
        <w:rFonts w:ascii="Symbol" w:hAnsi="Symbol" w:hint="default"/>
      </w:rPr>
    </w:lvl>
    <w:lvl w:ilvl="1" w:tplc="50E24DB0">
      <w:start w:val="1"/>
      <w:numFmt w:val="bullet"/>
      <w:lvlText w:val="o"/>
      <w:lvlJc w:val="left"/>
      <w:pPr>
        <w:ind w:left="2160" w:hanging="360"/>
      </w:pPr>
      <w:rPr>
        <w:rFonts w:ascii="Courier New" w:hAnsi="Courier New" w:hint="default"/>
      </w:rPr>
    </w:lvl>
    <w:lvl w:ilvl="2" w:tplc="C47C5A46">
      <w:start w:val="1"/>
      <w:numFmt w:val="bullet"/>
      <w:lvlText w:val=""/>
      <w:lvlJc w:val="left"/>
      <w:pPr>
        <w:ind w:left="2880" w:hanging="360"/>
      </w:pPr>
      <w:rPr>
        <w:rFonts w:ascii="Wingdings" w:hAnsi="Wingdings" w:hint="default"/>
      </w:rPr>
    </w:lvl>
    <w:lvl w:ilvl="3" w:tplc="C2D886C6">
      <w:start w:val="1"/>
      <w:numFmt w:val="bullet"/>
      <w:lvlText w:val=""/>
      <w:lvlJc w:val="left"/>
      <w:pPr>
        <w:ind w:left="3600" w:hanging="360"/>
      </w:pPr>
      <w:rPr>
        <w:rFonts w:ascii="Symbol" w:hAnsi="Symbol" w:hint="default"/>
      </w:rPr>
    </w:lvl>
    <w:lvl w:ilvl="4" w:tplc="02C6DE98">
      <w:start w:val="1"/>
      <w:numFmt w:val="bullet"/>
      <w:lvlText w:val="o"/>
      <w:lvlJc w:val="left"/>
      <w:pPr>
        <w:ind w:left="4320" w:hanging="360"/>
      </w:pPr>
      <w:rPr>
        <w:rFonts w:ascii="Courier New" w:hAnsi="Courier New" w:hint="default"/>
      </w:rPr>
    </w:lvl>
    <w:lvl w:ilvl="5" w:tplc="F3A8FCA2">
      <w:start w:val="1"/>
      <w:numFmt w:val="bullet"/>
      <w:lvlText w:val=""/>
      <w:lvlJc w:val="left"/>
      <w:pPr>
        <w:ind w:left="5040" w:hanging="360"/>
      </w:pPr>
      <w:rPr>
        <w:rFonts w:ascii="Wingdings" w:hAnsi="Wingdings" w:hint="default"/>
      </w:rPr>
    </w:lvl>
    <w:lvl w:ilvl="6" w:tplc="9084B202">
      <w:start w:val="1"/>
      <w:numFmt w:val="bullet"/>
      <w:lvlText w:val=""/>
      <w:lvlJc w:val="left"/>
      <w:pPr>
        <w:ind w:left="5760" w:hanging="360"/>
      </w:pPr>
      <w:rPr>
        <w:rFonts w:ascii="Symbol" w:hAnsi="Symbol" w:hint="default"/>
      </w:rPr>
    </w:lvl>
    <w:lvl w:ilvl="7" w:tplc="AAEE2088">
      <w:start w:val="1"/>
      <w:numFmt w:val="bullet"/>
      <w:lvlText w:val="o"/>
      <w:lvlJc w:val="left"/>
      <w:pPr>
        <w:ind w:left="6480" w:hanging="360"/>
      </w:pPr>
      <w:rPr>
        <w:rFonts w:ascii="Courier New" w:hAnsi="Courier New" w:hint="default"/>
      </w:rPr>
    </w:lvl>
    <w:lvl w:ilvl="8" w:tplc="5368426A">
      <w:start w:val="1"/>
      <w:numFmt w:val="bullet"/>
      <w:lvlText w:val=""/>
      <w:lvlJc w:val="left"/>
      <w:pPr>
        <w:ind w:left="7200" w:hanging="360"/>
      </w:pPr>
      <w:rPr>
        <w:rFonts w:ascii="Wingdings" w:hAnsi="Wingdings" w:hint="default"/>
      </w:rPr>
    </w:lvl>
  </w:abstractNum>
  <w:abstractNum w:abstractNumId="5" w15:restartNumberingAfterBreak="0">
    <w:nsid w:val="0E812D82"/>
    <w:multiLevelType w:val="hybridMultilevel"/>
    <w:tmpl w:val="FFFFFFFF"/>
    <w:lvl w:ilvl="0" w:tplc="0D48DB36">
      <w:start w:val="1"/>
      <w:numFmt w:val="bullet"/>
      <w:lvlText w:val=""/>
      <w:lvlJc w:val="left"/>
      <w:pPr>
        <w:ind w:left="720" w:hanging="360"/>
      </w:pPr>
      <w:rPr>
        <w:rFonts w:ascii="Symbol" w:hAnsi="Symbol" w:hint="default"/>
      </w:rPr>
    </w:lvl>
    <w:lvl w:ilvl="1" w:tplc="52B69F0A">
      <w:start w:val="1"/>
      <w:numFmt w:val="bullet"/>
      <w:lvlText w:val="o"/>
      <w:lvlJc w:val="left"/>
      <w:pPr>
        <w:ind w:left="1440" w:hanging="360"/>
      </w:pPr>
      <w:rPr>
        <w:rFonts w:ascii="Courier New" w:hAnsi="Courier New" w:hint="default"/>
      </w:rPr>
    </w:lvl>
    <w:lvl w:ilvl="2" w:tplc="E4BA50AE">
      <w:start w:val="1"/>
      <w:numFmt w:val="bullet"/>
      <w:lvlText w:val=""/>
      <w:lvlJc w:val="left"/>
      <w:pPr>
        <w:ind w:left="2160" w:hanging="360"/>
      </w:pPr>
      <w:rPr>
        <w:rFonts w:ascii="Wingdings" w:hAnsi="Wingdings" w:hint="default"/>
      </w:rPr>
    </w:lvl>
    <w:lvl w:ilvl="3" w:tplc="7EB20A7E">
      <w:start w:val="1"/>
      <w:numFmt w:val="bullet"/>
      <w:lvlText w:val=""/>
      <w:lvlJc w:val="left"/>
      <w:pPr>
        <w:ind w:left="2880" w:hanging="360"/>
      </w:pPr>
      <w:rPr>
        <w:rFonts w:ascii="Symbol" w:hAnsi="Symbol" w:hint="default"/>
      </w:rPr>
    </w:lvl>
    <w:lvl w:ilvl="4" w:tplc="F576663C">
      <w:start w:val="1"/>
      <w:numFmt w:val="bullet"/>
      <w:lvlText w:val="o"/>
      <w:lvlJc w:val="left"/>
      <w:pPr>
        <w:ind w:left="3600" w:hanging="360"/>
      </w:pPr>
      <w:rPr>
        <w:rFonts w:ascii="Courier New" w:hAnsi="Courier New" w:hint="default"/>
      </w:rPr>
    </w:lvl>
    <w:lvl w:ilvl="5" w:tplc="6CF2F970">
      <w:start w:val="1"/>
      <w:numFmt w:val="bullet"/>
      <w:lvlText w:val=""/>
      <w:lvlJc w:val="left"/>
      <w:pPr>
        <w:ind w:left="4320" w:hanging="360"/>
      </w:pPr>
      <w:rPr>
        <w:rFonts w:ascii="Wingdings" w:hAnsi="Wingdings" w:hint="default"/>
      </w:rPr>
    </w:lvl>
    <w:lvl w:ilvl="6" w:tplc="DC44A332">
      <w:start w:val="1"/>
      <w:numFmt w:val="bullet"/>
      <w:lvlText w:val=""/>
      <w:lvlJc w:val="left"/>
      <w:pPr>
        <w:ind w:left="5040" w:hanging="360"/>
      </w:pPr>
      <w:rPr>
        <w:rFonts w:ascii="Symbol" w:hAnsi="Symbol" w:hint="default"/>
      </w:rPr>
    </w:lvl>
    <w:lvl w:ilvl="7" w:tplc="507ABC06">
      <w:start w:val="1"/>
      <w:numFmt w:val="bullet"/>
      <w:lvlText w:val="o"/>
      <w:lvlJc w:val="left"/>
      <w:pPr>
        <w:ind w:left="5760" w:hanging="360"/>
      </w:pPr>
      <w:rPr>
        <w:rFonts w:ascii="Courier New" w:hAnsi="Courier New" w:hint="default"/>
      </w:rPr>
    </w:lvl>
    <w:lvl w:ilvl="8" w:tplc="E08A9C4A">
      <w:start w:val="1"/>
      <w:numFmt w:val="bullet"/>
      <w:lvlText w:val=""/>
      <w:lvlJc w:val="left"/>
      <w:pPr>
        <w:ind w:left="6480" w:hanging="360"/>
      </w:pPr>
      <w:rPr>
        <w:rFonts w:ascii="Wingdings" w:hAnsi="Wingdings" w:hint="default"/>
      </w:rPr>
    </w:lvl>
  </w:abstractNum>
  <w:abstractNum w:abstractNumId="6"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3312BA6"/>
    <w:multiLevelType w:val="hybridMultilevel"/>
    <w:tmpl w:val="FFFFFFFF"/>
    <w:lvl w:ilvl="0" w:tplc="A0D21B7E">
      <w:start w:val="1"/>
      <w:numFmt w:val="bullet"/>
      <w:lvlText w:val=""/>
      <w:lvlJc w:val="left"/>
      <w:pPr>
        <w:ind w:left="720" w:hanging="360"/>
      </w:pPr>
      <w:rPr>
        <w:rFonts w:ascii="Symbol" w:hAnsi="Symbol" w:hint="default"/>
      </w:rPr>
    </w:lvl>
    <w:lvl w:ilvl="1" w:tplc="3A8A39F8">
      <w:start w:val="1"/>
      <w:numFmt w:val="bullet"/>
      <w:lvlText w:val="o"/>
      <w:lvlJc w:val="left"/>
      <w:pPr>
        <w:ind w:left="1440" w:hanging="360"/>
      </w:pPr>
      <w:rPr>
        <w:rFonts w:ascii="Courier New" w:hAnsi="Courier New" w:hint="default"/>
      </w:rPr>
    </w:lvl>
    <w:lvl w:ilvl="2" w:tplc="643A97A8">
      <w:start w:val="1"/>
      <w:numFmt w:val="bullet"/>
      <w:lvlText w:val=""/>
      <w:lvlJc w:val="left"/>
      <w:pPr>
        <w:ind w:left="2160" w:hanging="360"/>
      </w:pPr>
      <w:rPr>
        <w:rFonts w:ascii="Wingdings" w:hAnsi="Wingdings" w:hint="default"/>
      </w:rPr>
    </w:lvl>
    <w:lvl w:ilvl="3" w:tplc="76CE19B6">
      <w:start w:val="1"/>
      <w:numFmt w:val="bullet"/>
      <w:lvlText w:val=""/>
      <w:lvlJc w:val="left"/>
      <w:pPr>
        <w:ind w:left="2880" w:hanging="360"/>
      </w:pPr>
      <w:rPr>
        <w:rFonts w:ascii="Symbol" w:hAnsi="Symbol" w:hint="default"/>
      </w:rPr>
    </w:lvl>
    <w:lvl w:ilvl="4" w:tplc="B73CF364">
      <w:start w:val="1"/>
      <w:numFmt w:val="bullet"/>
      <w:lvlText w:val="o"/>
      <w:lvlJc w:val="left"/>
      <w:pPr>
        <w:ind w:left="3600" w:hanging="360"/>
      </w:pPr>
      <w:rPr>
        <w:rFonts w:ascii="Courier New" w:hAnsi="Courier New" w:hint="default"/>
      </w:rPr>
    </w:lvl>
    <w:lvl w:ilvl="5" w:tplc="D99CEA36">
      <w:start w:val="1"/>
      <w:numFmt w:val="bullet"/>
      <w:lvlText w:val=""/>
      <w:lvlJc w:val="left"/>
      <w:pPr>
        <w:ind w:left="4320" w:hanging="360"/>
      </w:pPr>
      <w:rPr>
        <w:rFonts w:ascii="Wingdings" w:hAnsi="Wingdings" w:hint="default"/>
      </w:rPr>
    </w:lvl>
    <w:lvl w:ilvl="6" w:tplc="CF801C5A">
      <w:start w:val="1"/>
      <w:numFmt w:val="bullet"/>
      <w:lvlText w:val=""/>
      <w:lvlJc w:val="left"/>
      <w:pPr>
        <w:ind w:left="5040" w:hanging="360"/>
      </w:pPr>
      <w:rPr>
        <w:rFonts w:ascii="Symbol" w:hAnsi="Symbol" w:hint="default"/>
      </w:rPr>
    </w:lvl>
    <w:lvl w:ilvl="7" w:tplc="F1C6E7BC">
      <w:start w:val="1"/>
      <w:numFmt w:val="bullet"/>
      <w:lvlText w:val="o"/>
      <w:lvlJc w:val="left"/>
      <w:pPr>
        <w:ind w:left="5760" w:hanging="360"/>
      </w:pPr>
      <w:rPr>
        <w:rFonts w:ascii="Courier New" w:hAnsi="Courier New" w:hint="default"/>
      </w:rPr>
    </w:lvl>
    <w:lvl w:ilvl="8" w:tplc="C6985F18">
      <w:start w:val="1"/>
      <w:numFmt w:val="bullet"/>
      <w:lvlText w:val=""/>
      <w:lvlJc w:val="left"/>
      <w:pPr>
        <w:ind w:left="6480" w:hanging="360"/>
      </w:pPr>
      <w:rPr>
        <w:rFonts w:ascii="Wingdings" w:hAnsi="Wingdings" w:hint="default"/>
      </w:rPr>
    </w:lvl>
  </w:abstractNum>
  <w:abstractNum w:abstractNumId="8" w15:restartNumberingAfterBreak="0">
    <w:nsid w:val="1A8C1CB1"/>
    <w:multiLevelType w:val="hybridMultilevel"/>
    <w:tmpl w:val="FFFFFFFF"/>
    <w:lvl w:ilvl="0" w:tplc="8F3EDE58">
      <w:start w:val="1"/>
      <w:numFmt w:val="bullet"/>
      <w:lvlText w:val=""/>
      <w:lvlJc w:val="left"/>
      <w:pPr>
        <w:ind w:left="1152" w:hanging="360"/>
      </w:pPr>
      <w:rPr>
        <w:rFonts w:ascii="Symbol" w:hAnsi="Symbol" w:hint="default"/>
      </w:rPr>
    </w:lvl>
    <w:lvl w:ilvl="1" w:tplc="7D9A1018">
      <w:start w:val="1"/>
      <w:numFmt w:val="bullet"/>
      <w:lvlText w:val="o"/>
      <w:lvlJc w:val="left"/>
      <w:pPr>
        <w:ind w:left="1872" w:hanging="360"/>
      </w:pPr>
      <w:rPr>
        <w:rFonts w:ascii="Courier New" w:hAnsi="Courier New" w:hint="default"/>
      </w:rPr>
    </w:lvl>
    <w:lvl w:ilvl="2" w:tplc="B084699A">
      <w:start w:val="1"/>
      <w:numFmt w:val="bullet"/>
      <w:lvlText w:val=""/>
      <w:lvlJc w:val="left"/>
      <w:pPr>
        <w:ind w:left="2592" w:hanging="360"/>
      </w:pPr>
      <w:rPr>
        <w:rFonts w:ascii="Wingdings" w:hAnsi="Wingdings" w:hint="default"/>
      </w:rPr>
    </w:lvl>
    <w:lvl w:ilvl="3" w:tplc="C1D493AC">
      <w:start w:val="1"/>
      <w:numFmt w:val="bullet"/>
      <w:lvlText w:val=""/>
      <w:lvlJc w:val="left"/>
      <w:pPr>
        <w:ind w:left="3312" w:hanging="360"/>
      </w:pPr>
      <w:rPr>
        <w:rFonts w:ascii="Symbol" w:hAnsi="Symbol" w:hint="default"/>
      </w:rPr>
    </w:lvl>
    <w:lvl w:ilvl="4" w:tplc="DB68E514">
      <w:start w:val="1"/>
      <w:numFmt w:val="bullet"/>
      <w:lvlText w:val="o"/>
      <w:lvlJc w:val="left"/>
      <w:pPr>
        <w:ind w:left="4032" w:hanging="360"/>
      </w:pPr>
      <w:rPr>
        <w:rFonts w:ascii="Courier New" w:hAnsi="Courier New" w:hint="default"/>
      </w:rPr>
    </w:lvl>
    <w:lvl w:ilvl="5" w:tplc="B61001F6">
      <w:start w:val="1"/>
      <w:numFmt w:val="bullet"/>
      <w:lvlText w:val=""/>
      <w:lvlJc w:val="left"/>
      <w:pPr>
        <w:ind w:left="4752" w:hanging="360"/>
      </w:pPr>
      <w:rPr>
        <w:rFonts w:ascii="Wingdings" w:hAnsi="Wingdings" w:hint="default"/>
      </w:rPr>
    </w:lvl>
    <w:lvl w:ilvl="6" w:tplc="B2C251EA">
      <w:start w:val="1"/>
      <w:numFmt w:val="bullet"/>
      <w:lvlText w:val=""/>
      <w:lvlJc w:val="left"/>
      <w:pPr>
        <w:ind w:left="5472" w:hanging="360"/>
      </w:pPr>
      <w:rPr>
        <w:rFonts w:ascii="Symbol" w:hAnsi="Symbol" w:hint="default"/>
      </w:rPr>
    </w:lvl>
    <w:lvl w:ilvl="7" w:tplc="15C4410A">
      <w:start w:val="1"/>
      <w:numFmt w:val="bullet"/>
      <w:lvlText w:val="o"/>
      <w:lvlJc w:val="left"/>
      <w:pPr>
        <w:ind w:left="6192" w:hanging="360"/>
      </w:pPr>
      <w:rPr>
        <w:rFonts w:ascii="Courier New" w:hAnsi="Courier New" w:hint="default"/>
      </w:rPr>
    </w:lvl>
    <w:lvl w:ilvl="8" w:tplc="9A1209DC">
      <w:start w:val="1"/>
      <w:numFmt w:val="bullet"/>
      <w:lvlText w:val=""/>
      <w:lvlJc w:val="left"/>
      <w:pPr>
        <w:ind w:left="6912" w:hanging="360"/>
      </w:pPr>
      <w:rPr>
        <w:rFonts w:ascii="Wingdings" w:hAnsi="Wingdings" w:hint="default"/>
      </w:rPr>
    </w:lvl>
  </w:abstractNum>
  <w:abstractNum w:abstractNumId="9" w15:restartNumberingAfterBreak="0">
    <w:nsid w:val="1D717739"/>
    <w:multiLevelType w:val="hybridMultilevel"/>
    <w:tmpl w:val="FFFFFFFF"/>
    <w:lvl w:ilvl="0" w:tplc="578E65EC">
      <w:start w:val="1"/>
      <w:numFmt w:val="bullet"/>
      <w:lvlText w:val=""/>
      <w:lvlJc w:val="left"/>
      <w:pPr>
        <w:ind w:left="1440" w:hanging="360"/>
      </w:pPr>
      <w:rPr>
        <w:rFonts w:ascii="Symbol" w:hAnsi="Symbol" w:hint="default"/>
      </w:rPr>
    </w:lvl>
    <w:lvl w:ilvl="1" w:tplc="94AE3D6A">
      <w:start w:val="1"/>
      <w:numFmt w:val="bullet"/>
      <w:lvlText w:val="o"/>
      <w:lvlJc w:val="left"/>
      <w:pPr>
        <w:ind w:left="2160" w:hanging="360"/>
      </w:pPr>
      <w:rPr>
        <w:rFonts w:ascii="Courier New" w:hAnsi="Courier New" w:hint="default"/>
      </w:rPr>
    </w:lvl>
    <w:lvl w:ilvl="2" w:tplc="66B6B654">
      <w:start w:val="1"/>
      <w:numFmt w:val="bullet"/>
      <w:lvlText w:val=""/>
      <w:lvlJc w:val="left"/>
      <w:pPr>
        <w:ind w:left="2880" w:hanging="360"/>
      </w:pPr>
      <w:rPr>
        <w:rFonts w:ascii="Wingdings" w:hAnsi="Wingdings" w:hint="default"/>
      </w:rPr>
    </w:lvl>
    <w:lvl w:ilvl="3" w:tplc="4A08977A">
      <w:start w:val="1"/>
      <w:numFmt w:val="bullet"/>
      <w:lvlText w:val=""/>
      <w:lvlJc w:val="left"/>
      <w:pPr>
        <w:ind w:left="3600" w:hanging="360"/>
      </w:pPr>
      <w:rPr>
        <w:rFonts w:ascii="Symbol" w:hAnsi="Symbol" w:hint="default"/>
      </w:rPr>
    </w:lvl>
    <w:lvl w:ilvl="4" w:tplc="C7A47B92">
      <w:start w:val="1"/>
      <w:numFmt w:val="bullet"/>
      <w:lvlText w:val="o"/>
      <w:lvlJc w:val="left"/>
      <w:pPr>
        <w:ind w:left="4320" w:hanging="360"/>
      </w:pPr>
      <w:rPr>
        <w:rFonts w:ascii="Courier New" w:hAnsi="Courier New" w:hint="default"/>
      </w:rPr>
    </w:lvl>
    <w:lvl w:ilvl="5" w:tplc="05EA5702">
      <w:start w:val="1"/>
      <w:numFmt w:val="bullet"/>
      <w:lvlText w:val=""/>
      <w:lvlJc w:val="left"/>
      <w:pPr>
        <w:ind w:left="5040" w:hanging="360"/>
      </w:pPr>
      <w:rPr>
        <w:rFonts w:ascii="Wingdings" w:hAnsi="Wingdings" w:hint="default"/>
      </w:rPr>
    </w:lvl>
    <w:lvl w:ilvl="6" w:tplc="45F648A8">
      <w:start w:val="1"/>
      <w:numFmt w:val="bullet"/>
      <w:lvlText w:val=""/>
      <w:lvlJc w:val="left"/>
      <w:pPr>
        <w:ind w:left="5760" w:hanging="360"/>
      </w:pPr>
      <w:rPr>
        <w:rFonts w:ascii="Symbol" w:hAnsi="Symbol" w:hint="default"/>
      </w:rPr>
    </w:lvl>
    <w:lvl w:ilvl="7" w:tplc="CA7806FA">
      <w:start w:val="1"/>
      <w:numFmt w:val="bullet"/>
      <w:lvlText w:val="o"/>
      <w:lvlJc w:val="left"/>
      <w:pPr>
        <w:ind w:left="6480" w:hanging="360"/>
      </w:pPr>
      <w:rPr>
        <w:rFonts w:ascii="Courier New" w:hAnsi="Courier New" w:hint="default"/>
      </w:rPr>
    </w:lvl>
    <w:lvl w:ilvl="8" w:tplc="0AE8CC0E">
      <w:start w:val="1"/>
      <w:numFmt w:val="bullet"/>
      <w:lvlText w:val=""/>
      <w:lvlJc w:val="left"/>
      <w:pPr>
        <w:ind w:left="7200" w:hanging="360"/>
      </w:pPr>
      <w:rPr>
        <w:rFonts w:ascii="Wingdings" w:hAnsi="Wingdings" w:hint="default"/>
      </w:rPr>
    </w:lvl>
  </w:abstractNum>
  <w:abstractNum w:abstractNumId="10" w15:restartNumberingAfterBreak="0">
    <w:nsid w:val="20108AC1"/>
    <w:multiLevelType w:val="hybridMultilevel"/>
    <w:tmpl w:val="FFFFFFFF"/>
    <w:lvl w:ilvl="0" w:tplc="E2627C36">
      <w:start w:val="1"/>
      <w:numFmt w:val="decimal"/>
      <w:lvlText w:val="●"/>
      <w:lvlJc w:val="left"/>
      <w:pPr>
        <w:ind w:left="720" w:hanging="360"/>
      </w:pPr>
    </w:lvl>
    <w:lvl w:ilvl="1" w:tplc="8B409438">
      <w:start w:val="1"/>
      <w:numFmt w:val="lowerLetter"/>
      <w:lvlText w:val="%2."/>
      <w:lvlJc w:val="left"/>
      <w:pPr>
        <w:ind w:left="1440" w:hanging="360"/>
      </w:pPr>
    </w:lvl>
    <w:lvl w:ilvl="2" w:tplc="930E0C60">
      <w:start w:val="1"/>
      <w:numFmt w:val="lowerRoman"/>
      <w:lvlText w:val="%3."/>
      <w:lvlJc w:val="right"/>
      <w:pPr>
        <w:ind w:left="2160" w:hanging="180"/>
      </w:pPr>
    </w:lvl>
    <w:lvl w:ilvl="3" w:tplc="FA7611CE">
      <w:start w:val="1"/>
      <w:numFmt w:val="decimal"/>
      <w:lvlText w:val="%4."/>
      <w:lvlJc w:val="left"/>
      <w:pPr>
        <w:ind w:left="2880" w:hanging="360"/>
      </w:pPr>
    </w:lvl>
    <w:lvl w:ilvl="4" w:tplc="8890A5A4">
      <w:start w:val="1"/>
      <w:numFmt w:val="lowerLetter"/>
      <w:lvlText w:val="%5."/>
      <w:lvlJc w:val="left"/>
      <w:pPr>
        <w:ind w:left="3600" w:hanging="360"/>
      </w:pPr>
    </w:lvl>
    <w:lvl w:ilvl="5" w:tplc="2F867CCE">
      <w:start w:val="1"/>
      <w:numFmt w:val="lowerRoman"/>
      <w:lvlText w:val="%6."/>
      <w:lvlJc w:val="right"/>
      <w:pPr>
        <w:ind w:left="4320" w:hanging="180"/>
      </w:pPr>
    </w:lvl>
    <w:lvl w:ilvl="6" w:tplc="7B62BD0A">
      <w:start w:val="1"/>
      <w:numFmt w:val="decimal"/>
      <w:lvlText w:val="%7."/>
      <w:lvlJc w:val="left"/>
      <w:pPr>
        <w:ind w:left="5040" w:hanging="360"/>
      </w:pPr>
    </w:lvl>
    <w:lvl w:ilvl="7" w:tplc="A086D98E">
      <w:start w:val="1"/>
      <w:numFmt w:val="lowerLetter"/>
      <w:lvlText w:val="%8."/>
      <w:lvlJc w:val="left"/>
      <w:pPr>
        <w:ind w:left="5760" w:hanging="360"/>
      </w:pPr>
    </w:lvl>
    <w:lvl w:ilvl="8" w:tplc="B3AE96C2">
      <w:start w:val="1"/>
      <w:numFmt w:val="lowerRoman"/>
      <w:lvlText w:val="%9."/>
      <w:lvlJc w:val="right"/>
      <w:pPr>
        <w:ind w:left="6480" w:hanging="180"/>
      </w:pPr>
    </w:lvl>
  </w:abstractNum>
  <w:abstractNum w:abstractNumId="11" w15:restartNumberingAfterBreak="0">
    <w:nsid w:val="2267FF5F"/>
    <w:multiLevelType w:val="hybridMultilevel"/>
    <w:tmpl w:val="FFFFFFFF"/>
    <w:lvl w:ilvl="0" w:tplc="FC68CBF8">
      <w:start w:val="1"/>
      <w:numFmt w:val="bullet"/>
      <w:lvlText w:val=""/>
      <w:lvlJc w:val="left"/>
      <w:pPr>
        <w:ind w:left="720" w:hanging="360"/>
      </w:pPr>
      <w:rPr>
        <w:rFonts w:ascii="Symbol" w:hAnsi="Symbol" w:hint="default"/>
      </w:rPr>
    </w:lvl>
    <w:lvl w:ilvl="1" w:tplc="6860C2F4">
      <w:start w:val="1"/>
      <w:numFmt w:val="bullet"/>
      <w:lvlText w:val="o"/>
      <w:lvlJc w:val="left"/>
      <w:pPr>
        <w:ind w:left="1440" w:hanging="360"/>
      </w:pPr>
      <w:rPr>
        <w:rFonts w:ascii="Courier New" w:hAnsi="Courier New" w:hint="default"/>
      </w:rPr>
    </w:lvl>
    <w:lvl w:ilvl="2" w:tplc="8E4685DC">
      <w:start w:val="1"/>
      <w:numFmt w:val="bullet"/>
      <w:lvlText w:val=""/>
      <w:lvlJc w:val="left"/>
      <w:pPr>
        <w:ind w:left="2160" w:hanging="360"/>
      </w:pPr>
      <w:rPr>
        <w:rFonts w:ascii="Wingdings" w:hAnsi="Wingdings" w:hint="default"/>
      </w:rPr>
    </w:lvl>
    <w:lvl w:ilvl="3" w:tplc="DD3C01D2">
      <w:start w:val="1"/>
      <w:numFmt w:val="bullet"/>
      <w:lvlText w:val=""/>
      <w:lvlJc w:val="left"/>
      <w:pPr>
        <w:ind w:left="2880" w:hanging="360"/>
      </w:pPr>
      <w:rPr>
        <w:rFonts w:ascii="Symbol" w:hAnsi="Symbol" w:hint="default"/>
      </w:rPr>
    </w:lvl>
    <w:lvl w:ilvl="4" w:tplc="25DE3CF4">
      <w:start w:val="1"/>
      <w:numFmt w:val="bullet"/>
      <w:lvlText w:val="o"/>
      <w:lvlJc w:val="left"/>
      <w:pPr>
        <w:ind w:left="3600" w:hanging="360"/>
      </w:pPr>
      <w:rPr>
        <w:rFonts w:ascii="Courier New" w:hAnsi="Courier New" w:hint="default"/>
      </w:rPr>
    </w:lvl>
    <w:lvl w:ilvl="5" w:tplc="B080D0B8">
      <w:start w:val="1"/>
      <w:numFmt w:val="bullet"/>
      <w:lvlText w:val=""/>
      <w:lvlJc w:val="left"/>
      <w:pPr>
        <w:ind w:left="4320" w:hanging="360"/>
      </w:pPr>
      <w:rPr>
        <w:rFonts w:ascii="Wingdings" w:hAnsi="Wingdings" w:hint="default"/>
      </w:rPr>
    </w:lvl>
    <w:lvl w:ilvl="6" w:tplc="D1289182">
      <w:start w:val="1"/>
      <w:numFmt w:val="bullet"/>
      <w:lvlText w:val=""/>
      <w:lvlJc w:val="left"/>
      <w:pPr>
        <w:ind w:left="5040" w:hanging="360"/>
      </w:pPr>
      <w:rPr>
        <w:rFonts w:ascii="Symbol" w:hAnsi="Symbol" w:hint="default"/>
      </w:rPr>
    </w:lvl>
    <w:lvl w:ilvl="7" w:tplc="B144266E">
      <w:start w:val="1"/>
      <w:numFmt w:val="bullet"/>
      <w:lvlText w:val="o"/>
      <w:lvlJc w:val="left"/>
      <w:pPr>
        <w:ind w:left="5760" w:hanging="360"/>
      </w:pPr>
      <w:rPr>
        <w:rFonts w:ascii="Courier New" w:hAnsi="Courier New" w:hint="default"/>
      </w:rPr>
    </w:lvl>
    <w:lvl w:ilvl="8" w:tplc="A5E23B92">
      <w:start w:val="1"/>
      <w:numFmt w:val="bullet"/>
      <w:lvlText w:val=""/>
      <w:lvlJc w:val="left"/>
      <w:pPr>
        <w:ind w:left="6480" w:hanging="360"/>
      </w:pPr>
      <w:rPr>
        <w:rFonts w:ascii="Wingdings" w:hAnsi="Wingdings" w:hint="default"/>
      </w:rPr>
    </w:lvl>
  </w:abstractNum>
  <w:abstractNum w:abstractNumId="12" w15:restartNumberingAfterBreak="0">
    <w:nsid w:val="25F6D5C9"/>
    <w:multiLevelType w:val="hybridMultilevel"/>
    <w:tmpl w:val="31002C16"/>
    <w:lvl w:ilvl="0" w:tplc="98D0FE90">
      <w:start w:val="1"/>
      <w:numFmt w:val="decimal"/>
      <w:lvlText w:val="%1."/>
      <w:lvlJc w:val="left"/>
      <w:pPr>
        <w:ind w:left="720" w:hanging="360"/>
      </w:pPr>
    </w:lvl>
    <w:lvl w:ilvl="1" w:tplc="7ED04FEE">
      <w:start w:val="1"/>
      <w:numFmt w:val="lowerLetter"/>
      <w:lvlText w:val="%2."/>
      <w:lvlJc w:val="left"/>
      <w:pPr>
        <w:ind w:left="1440" w:hanging="360"/>
      </w:pPr>
    </w:lvl>
    <w:lvl w:ilvl="2" w:tplc="B3962020">
      <w:start w:val="1"/>
      <w:numFmt w:val="lowerRoman"/>
      <w:lvlText w:val="%3."/>
      <w:lvlJc w:val="right"/>
      <w:pPr>
        <w:ind w:left="2160" w:hanging="180"/>
      </w:pPr>
    </w:lvl>
    <w:lvl w:ilvl="3" w:tplc="B7525F5C">
      <w:start w:val="1"/>
      <w:numFmt w:val="decimal"/>
      <w:lvlText w:val="%4."/>
      <w:lvlJc w:val="left"/>
      <w:pPr>
        <w:ind w:left="2880" w:hanging="360"/>
      </w:pPr>
    </w:lvl>
    <w:lvl w:ilvl="4" w:tplc="E84A1D0E">
      <w:start w:val="1"/>
      <w:numFmt w:val="lowerLetter"/>
      <w:lvlText w:val="%5."/>
      <w:lvlJc w:val="left"/>
      <w:pPr>
        <w:ind w:left="3600" w:hanging="360"/>
      </w:pPr>
    </w:lvl>
    <w:lvl w:ilvl="5" w:tplc="2D7C4D1A">
      <w:start w:val="1"/>
      <w:numFmt w:val="lowerRoman"/>
      <w:lvlText w:val="%6."/>
      <w:lvlJc w:val="right"/>
      <w:pPr>
        <w:ind w:left="4320" w:hanging="180"/>
      </w:pPr>
    </w:lvl>
    <w:lvl w:ilvl="6" w:tplc="765413C6">
      <w:start w:val="1"/>
      <w:numFmt w:val="decimal"/>
      <w:lvlText w:val="%7."/>
      <w:lvlJc w:val="left"/>
      <w:pPr>
        <w:ind w:left="5040" w:hanging="360"/>
      </w:pPr>
    </w:lvl>
    <w:lvl w:ilvl="7" w:tplc="EAC64A32">
      <w:start w:val="1"/>
      <w:numFmt w:val="lowerLetter"/>
      <w:lvlText w:val="%8."/>
      <w:lvlJc w:val="left"/>
      <w:pPr>
        <w:ind w:left="5760" w:hanging="360"/>
      </w:pPr>
    </w:lvl>
    <w:lvl w:ilvl="8" w:tplc="F572D342">
      <w:start w:val="1"/>
      <w:numFmt w:val="lowerRoman"/>
      <w:lvlText w:val="%9."/>
      <w:lvlJc w:val="right"/>
      <w:pPr>
        <w:ind w:left="6480" w:hanging="180"/>
      </w:pPr>
    </w:lvl>
  </w:abstractNum>
  <w:abstractNum w:abstractNumId="13" w15:restartNumberingAfterBreak="0">
    <w:nsid w:val="2836620C"/>
    <w:multiLevelType w:val="hybridMultilevel"/>
    <w:tmpl w:val="7C0C64EA"/>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F151776"/>
    <w:multiLevelType w:val="hybridMultilevel"/>
    <w:tmpl w:val="FFFFFFFF"/>
    <w:lvl w:ilvl="0" w:tplc="AE22EB84">
      <w:start w:val="1"/>
      <w:numFmt w:val="bullet"/>
      <w:lvlText w:val=""/>
      <w:lvlJc w:val="left"/>
      <w:pPr>
        <w:ind w:left="720" w:hanging="360"/>
      </w:pPr>
      <w:rPr>
        <w:rFonts w:ascii="Symbol" w:hAnsi="Symbol" w:hint="default"/>
      </w:rPr>
    </w:lvl>
    <w:lvl w:ilvl="1" w:tplc="C11CF130">
      <w:start w:val="1"/>
      <w:numFmt w:val="bullet"/>
      <w:lvlText w:val="o"/>
      <w:lvlJc w:val="left"/>
      <w:pPr>
        <w:ind w:left="1440" w:hanging="360"/>
      </w:pPr>
      <w:rPr>
        <w:rFonts w:ascii="Courier New" w:hAnsi="Courier New" w:hint="default"/>
      </w:rPr>
    </w:lvl>
    <w:lvl w:ilvl="2" w:tplc="837E0CC0">
      <w:start w:val="1"/>
      <w:numFmt w:val="bullet"/>
      <w:lvlText w:val=""/>
      <w:lvlJc w:val="left"/>
      <w:pPr>
        <w:ind w:left="2160" w:hanging="360"/>
      </w:pPr>
      <w:rPr>
        <w:rFonts w:ascii="Wingdings" w:hAnsi="Wingdings" w:hint="default"/>
      </w:rPr>
    </w:lvl>
    <w:lvl w:ilvl="3" w:tplc="9A287810">
      <w:start w:val="1"/>
      <w:numFmt w:val="bullet"/>
      <w:lvlText w:val=""/>
      <w:lvlJc w:val="left"/>
      <w:pPr>
        <w:ind w:left="2880" w:hanging="360"/>
      </w:pPr>
      <w:rPr>
        <w:rFonts w:ascii="Symbol" w:hAnsi="Symbol" w:hint="default"/>
      </w:rPr>
    </w:lvl>
    <w:lvl w:ilvl="4" w:tplc="9E106F4A">
      <w:start w:val="1"/>
      <w:numFmt w:val="bullet"/>
      <w:lvlText w:val="o"/>
      <w:lvlJc w:val="left"/>
      <w:pPr>
        <w:ind w:left="3600" w:hanging="360"/>
      </w:pPr>
      <w:rPr>
        <w:rFonts w:ascii="Courier New" w:hAnsi="Courier New" w:hint="default"/>
      </w:rPr>
    </w:lvl>
    <w:lvl w:ilvl="5" w:tplc="E7400AD6">
      <w:start w:val="1"/>
      <w:numFmt w:val="bullet"/>
      <w:lvlText w:val=""/>
      <w:lvlJc w:val="left"/>
      <w:pPr>
        <w:ind w:left="4320" w:hanging="360"/>
      </w:pPr>
      <w:rPr>
        <w:rFonts w:ascii="Wingdings" w:hAnsi="Wingdings" w:hint="default"/>
      </w:rPr>
    </w:lvl>
    <w:lvl w:ilvl="6" w:tplc="2B48DF1E">
      <w:start w:val="1"/>
      <w:numFmt w:val="bullet"/>
      <w:lvlText w:val=""/>
      <w:lvlJc w:val="left"/>
      <w:pPr>
        <w:ind w:left="5040" w:hanging="360"/>
      </w:pPr>
      <w:rPr>
        <w:rFonts w:ascii="Symbol" w:hAnsi="Symbol" w:hint="default"/>
      </w:rPr>
    </w:lvl>
    <w:lvl w:ilvl="7" w:tplc="2A44D942">
      <w:start w:val="1"/>
      <w:numFmt w:val="bullet"/>
      <w:lvlText w:val="o"/>
      <w:lvlJc w:val="left"/>
      <w:pPr>
        <w:ind w:left="5760" w:hanging="360"/>
      </w:pPr>
      <w:rPr>
        <w:rFonts w:ascii="Courier New" w:hAnsi="Courier New" w:hint="default"/>
      </w:rPr>
    </w:lvl>
    <w:lvl w:ilvl="8" w:tplc="44AA8F2A">
      <w:start w:val="1"/>
      <w:numFmt w:val="bullet"/>
      <w:lvlText w:val=""/>
      <w:lvlJc w:val="left"/>
      <w:pPr>
        <w:ind w:left="6480" w:hanging="360"/>
      </w:pPr>
      <w:rPr>
        <w:rFonts w:ascii="Wingdings" w:hAnsi="Wingdings" w:hint="default"/>
      </w:rPr>
    </w:lvl>
  </w:abstractNum>
  <w:abstractNum w:abstractNumId="16" w15:restartNumberingAfterBreak="0">
    <w:nsid w:val="2F9326ED"/>
    <w:multiLevelType w:val="hybridMultilevel"/>
    <w:tmpl w:val="FFFFFFFF"/>
    <w:lvl w:ilvl="0" w:tplc="F0F2259C">
      <w:start w:val="1"/>
      <w:numFmt w:val="bullet"/>
      <w:lvlText w:val=""/>
      <w:lvlJc w:val="left"/>
      <w:pPr>
        <w:ind w:left="1080" w:hanging="360"/>
      </w:pPr>
      <w:rPr>
        <w:rFonts w:ascii="Symbol" w:hAnsi="Symbol" w:hint="default"/>
      </w:rPr>
    </w:lvl>
    <w:lvl w:ilvl="1" w:tplc="20467EF4">
      <w:start w:val="1"/>
      <w:numFmt w:val="bullet"/>
      <w:lvlText w:val="o"/>
      <w:lvlJc w:val="left"/>
      <w:pPr>
        <w:ind w:left="1800" w:hanging="360"/>
      </w:pPr>
      <w:rPr>
        <w:rFonts w:ascii="Courier New" w:hAnsi="Courier New" w:hint="default"/>
      </w:rPr>
    </w:lvl>
    <w:lvl w:ilvl="2" w:tplc="E6167B30">
      <w:start w:val="1"/>
      <w:numFmt w:val="bullet"/>
      <w:lvlText w:val=""/>
      <w:lvlJc w:val="left"/>
      <w:pPr>
        <w:ind w:left="2520" w:hanging="360"/>
      </w:pPr>
      <w:rPr>
        <w:rFonts w:ascii="Wingdings" w:hAnsi="Wingdings" w:hint="default"/>
      </w:rPr>
    </w:lvl>
    <w:lvl w:ilvl="3" w:tplc="4DDEC44C">
      <w:start w:val="1"/>
      <w:numFmt w:val="bullet"/>
      <w:lvlText w:val=""/>
      <w:lvlJc w:val="left"/>
      <w:pPr>
        <w:ind w:left="3240" w:hanging="360"/>
      </w:pPr>
      <w:rPr>
        <w:rFonts w:ascii="Symbol" w:hAnsi="Symbol" w:hint="default"/>
      </w:rPr>
    </w:lvl>
    <w:lvl w:ilvl="4" w:tplc="0B3E99DA">
      <w:start w:val="1"/>
      <w:numFmt w:val="bullet"/>
      <w:lvlText w:val="o"/>
      <w:lvlJc w:val="left"/>
      <w:pPr>
        <w:ind w:left="3960" w:hanging="360"/>
      </w:pPr>
      <w:rPr>
        <w:rFonts w:ascii="Courier New" w:hAnsi="Courier New" w:hint="default"/>
      </w:rPr>
    </w:lvl>
    <w:lvl w:ilvl="5" w:tplc="DC9CD104">
      <w:start w:val="1"/>
      <w:numFmt w:val="bullet"/>
      <w:lvlText w:val=""/>
      <w:lvlJc w:val="left"/>
      <w:pPr>
        <w:ind w:left="4680" w:hanging="360"/>
      </w:pPr>
      <w:rPr>
        <w:rFonts w:ascii="Wingdings" w:hAnsi="Wingdings" w:hint="default"/>
      </w:rPr>
    </w:lvl>
    <w:lvl w:ilvl="6" w:tplc="1A00BE98">
      <w:start w:val="1"/>
      <w:numFmt w:val="bullet"/>
      <w:lvlText w:val=""/>
      <w:lvlJc w:val="left"/>
      <w:pPr>
        <w:ind w:left="5400" w:hanging="360"/>
      </w:pPr>
      <w:rPr>
        <w:rFonts w:ascii="Symbol" w:hAnsi="Symbol" w:hint="default"/>
      </w:rPr>
    </w:lvl>
    <w:lvl w:ilvl="7" w:tplc="4E42B600">
      <w:start w:val="1"/>
      <w:numFmt w:val="bullet"/>
      <w:lvlText w:val="o"/>
      <w:lvlJc w:val="left"/>
      <w:pPr>
        <w:ind w:left="6120" w:hanging="360"/>
      </w:pPr>
      <w:rPr>
        <w:rFonts w:ascii="Courier New" w:hAnsi="Courier New" w:hint="default"/>
      </w:rPr>
    </w:lvl>
    <w:lvl w:ilvl="8" w:tplc="CA7453CC">
      <w:start w:val="1"/>
      <w:numFmt w:val="bullet"/>
      <w:lvlText w:val=""/>
      <w:lvlJc w:val="left"/>
      <w:pPr>
        <w:ind w:left="6840" w:hanging="360"/>
      </w:pPr>
      <w:rPr>
        <w:rFonts w:ascii="Wingdings" w:hAnsi="Wingdings" w:hint="default"/>
      </w:rPr>
    </w:lvl>
  </w:abstractNum>
  <w:abstractNum w:abstractNumId="17" w15:restartNumberingAfterBreak="0">
    <w:nsid w:val="3003390E"/>
    <w:multiLevelType w:val="hybridMultilevel"/>
    <w:tmpl w:val="FFFFFFFF"/>
    <w:lvl w:ilvl="0" w:tplc="9A02B97E">
      <w:start w:val="1"/>
      <w:numFmt w:val="bullet"/>
      <w:lvlText w:val=""/>
      <w:lvlJc w:val="left"/>
      <w:pPr>
        <w:ind w:left="720" w:hanging="360"/>
      </w:pPr>
      <w:rPr>
        <w:rFonts w:ascii="Symbol" w:hAnsi="Symbol" w:hint="default"/>
      </w:rPr>
    </w:lvl>
    <w:lvl w:ilvl="1" w:tplc="C7547478">
      <w:start w:val="1"/>
      <w:numFmt w:val="bullet"/>
      <w:lvlText w:val="o"/>
      <w:lvlJc w:val="left"/>
      <w:pPr>
        <w:ind w:left="1440" w:hanging="360"/>
      </w:pPr>
      <w:rPr>
        <w:rFonts w:ascii="Courier New" w:hAnsi="Courier New" w:hint="default"/>
      </w:rPr>
    </w:lvl>
    <w:lvl w:ilvl="2" w:tplc="7DDAA0FE">
      <w:start w:val="1"/>
      <w:numFmt w:val="bullet"/>
      <w:lvlText w:val=""/>
      <w:lvlJc w:val="left"/>
      <w:pPr>
        <w:ind w:left="2160" w:hanging="360"/>
      </w:pPr>
      <w:rPr>
        <w:rFonts w:ascii="Wingdings" w:hAnsi="Wingdings" w:hint="default"/>
      </w:rPr>
    </w:lvl>
    <w:lvl w:ilvl="3" w:tplc="B6AA1F4E">
      <w:start w:val="1"/>
      <w:numFmt w:val="bullet"/>
      <w:lvlText w:val=""/>
      <w:lvlJc w:val="left"/>
      <w:pPr>
        <w:ind w:left="2880" w:hanging="360"/>
      </w:pPr>
      <w:rPr>
        <w:rFonts w:ascii="Symbol" w:hAnsi="Symbol" w:hint="default"/>
      </w:rPr>
    </w:lvl>
    <w:lvl w:ilvl="4" w:tplc="4E04587A">
      <w:start w:val="1"/>
      <w:numFmt w:val="bullet"/>
      <w:lvlText w:val="o"/>
      <w:lvlJc w:val="left"/>
      <w:pPr>
        <w:ind w:left="3600" w:hanging="360"/>
      </w:pPr>
      <w:rPr>
        <w:rFonts w:ascii="Courier New" w:hAnsi="Courier New" w:hint="default"/>
      </w:rPr>
    </w:lvl>
    <w:lvl w:ilvl="5" w:tplc="B82E507C">
      <w:start w:val="1"/>
      <w:numFmt w:val="bullet"/>
      <w:lvlText w:val=""/>
      <w:lvlJc w:val="left"/>
      <w:pPr>
        <w:ind w:left="4320" w:hanging="360"/>
      </w:pPr>
      <w:rPr>
        <w:rFonts w:ascii="Wingdings" w:hAnsi="Wingdings" w:hint="default"/>
      </w:rPr>
    </w:lvl>
    <w:lvl w:ilvl="6" w:tplc="2BEECB42">
      <w:start w:val="1"/>
      <w:numFmt w:val="bullet"/>
      <w:lvlText w:val=""/>
      <w:lvlJc w:val="left"/>
      <w:pPr>
        <w:ind w:left="5040" w:hanging="360"/>
      </w:pPr>
      <w:rPr>
        <w:rFonts w:ascii="Symbol" w:hAnsi="Symbol" w:hint="default"/>
      </w:rPr>
    </w:lvl>
    <w:lvl w:ilvl="7" w:tplc="2EE0D4DC">
      <w:start w:val="1"/>
      <w:numFmt w:val="bullet"/>
      <w:lvlText w:val="o"/>
      <w:lvlJc w:val="left"/>
      <w:pPr>
        <w:ind w:left="5760" w:hanging="360"/>
      </w:pPr>
      <w:rPr>
        <w:rFonts w:ascii="Courier New" w:hAnsi="Courier New" w:hint="default"/>
      </w:rPr>
    </w:lvl>
    <w:lvl w:ilvl="8" w:tplc="A65CA2EA">
      <w:start w:val="1"/>
      <w:numFmt w:val="bullet"/>
      <w:lvlText w:val=""/>
      <w:lvlJc w:val="left"/>
      <w:pPr>
        <w:ind w:left="6480" w:hanging="360"/>
      </w:pPr>
      <w:rPr>
        <w:rFonts w:ascii="Wingdings" w:hAnsi="Wingdings" w:hint="default"/>
      </w:rPr>
    </w:lvl>
  </w:abstractNum>
  <w:abstractNum w:abstractNumId="18" w15:restartNumberingAfterBreak="0">
    <w:nsid w:val="3ADE0D4D"/>
    <w:multiLevelType w:val="hybridMultilevel"/>
    <w:tmpl w:val="0D1A10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E656A41"/>
    <w:multiLevelType w:val="hybridMultilevel"/>
    <w:tmpl w:val="E8C2FF88"/>
    <w:lvl w:ilvl="0" w:tplc="0C090001">
      <w:start w:val="1"/>
      <w:numFmt w:val="bullet"/>
      <w:lvlText w:val=""/>
      <w:lvlJc w:val="left"/>
      <w:pPr>
        <w:ind w:left="1944" w:hanging="360"/>
      </w:pPr>
      <w:rPr>
        <w:rFonts w:ascii="Symbol" w:hAnsi="Symbol" w:hint="default"/>
      </w:rPr>
    </w:lvl>
    <w:lvl w:ilvl="1" w:tplc="FFFFFFFF" w:tentative="1">
      <w:start w:val="1"/>
      <w:numFmt w:val="bullet"/>
      <w:lvlText w:val="o"/>
      <w:lvlJc w:val="left"/>
      <w:pPr>
        <w:ind w:left="2664" w:hanging="360"/>
      </w:pPr>
      <w:rPr>
        <w:rFonts w:ascii="Courier New" w:hAnsi="Courier New" w:cs="Courier New" w:hint="default"/>
      </w:rPr>
    </w:lvl>
    <w:lvl w:ilvl="2" w:tplc="FFFFFFFF" w:tentative="1">
      <w:start w:val="1"/>
      <w:numFmt w:val="bullet"/>
      <w:lvlText w:val=""/>
      <w:lvlJc w:val="left"/>
      <w:pPr>
        <w:ind w:left="3384" w:hanging="360"/>
      </w:pPr>
      <w:rPr>
        <w:rFonts w:ascii="Wingdings" w:hAnsi="Wingdings" w:hint="default"/>
      </w:rPr>
    </w:lvl>
    <w:lvl w:ilvl="3" w:tplc="FFFFFFFF" w:tentative="1">
      <w:start w:val="1"/>
      <w:numFmt w:val="bullet"/>
      <w:lvlText w:val=""/>
      <w:lvlJc w:val="left"/>
      <w:pPr>
        <w:ind w:left="4104" w:hanging="360"/>
      </w:pPr>
      <w:rPr>
        <w:rFonts w:ascii="Symbol" w:hAnsi="Symbol" w:hint="default"/>
      </w:rPr>
    </w:lvl>
    <w:lvl w:ilvl="4" w:tplc="FFFFFFFF" w:tentative="1">
      <w:start w:val="1"/>
      <w:numFmt w:val="bullet"/>
      <w:lvlText w:val="o"/>
      <w:lvlJc w:val="left"/>
      <w:pPr>
        <w:ind w:left="4824" w:hanging="360"/>
      </w:pPr>
      <w:rPr>
        <w:rFonts w:ascii="Courier New" w:hAnsi="Courier New" w:cs="Courier New" w:hint="default"/>
      </w:rPr>
    </w:lvl>
    <w:lvl w:ilvl="5" w:tplc="FFFFFFFF" w:tentative="1">
      <w:start w:val="1"/>
      <w:numFmt w:val="bullet"/>
      <w:lvlText w:val=""/>
      <w:lvlJc w:val="left"/>
      <w:pPr>
        <w:ind w:left="5544" w:hanging="360"/>
      </w:pPr>
      <w:rPr>
        <w:rFonts w:ascii="Wingdings" w:hAnsi="Wingdings" w:hint="default"/>
      </w:rPr>
    </w:lvl>
    <w:lvl w:ilvl="6" w:tplc="FFFFFFFF" w:tentative="1">
      <w:start w:val="1"/>
      <w:numFmt w:val="bullet"/>
      <w:lvlText w:val=""/>
      <w:lvlJc w:val="left"/>
      <w:pPr>
        <w:ind w:left="6264" w:hanging="360"/>
      </w:pPr>
      <w:rPr>
        <w:rFonts w:ascii="Symbol" w:hAnsi="Symbol" w:hint="default"/>
      </w:rPr>
    </w:lvl>
    <w:lvl w:ilvl="7" w:tplc="FFFFFFFF" w:tentative="1">
      <w:start w:val="1"/>
      <w:numFmt w:val="bullet"/>
      <w:lvlText w:val="o"/>
      <w:lvlJc w:val="left"/>
      <w:pPr>
        <w:ind w:left="6984" w:hanging="360"/>
      </w:pPr>
      <w:rPr>
        <w:rFonts w:ascii="Courier New" w:hAnsi="Courier New" w:cs="Courier New" w:hint="default"/>
      </w:rPr>
    </w:lvl>
    <w:lvl w:ilvl="8" w:tplc="FFFFFFFF" w:tentative="1">
      <w:start w:val="1"/>
      <w:numFmt w:val="bullet"/>
      <w:lvlText w:val=""/>
      <w:lvlJc w:val="left"/>
      <w:pPr>
        <w:ind w:left="7704" w:hanging="360"/>
      </w:pPr>
      <w:rPr>
        <w:rFonts w:ascii="Wingdings" w:hAnsi="Wingdings" w:hint="default"/>
      </w:rPr>
    </w:lvl>
  </w:abstractNum>
  <w:abstractNum w:abstractNumId="20" w15:restartNumberingAfterBreak="0">
    <w:nsid w:val="45A049D8"/>
    <w:multiLevelType w:val="hybridMultilevel"/>
    <w:tmpl w:val="72C0A16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1" w15:restartNumberingAfterBreak="0">
    <w:nsid w:val="463A5A8B"/>
    <w:multiLevelType w:val="hybridMultilevel"/>
    <w:tmpl w:val="A648BC30"/>
    <w:lvl w:ilvl="0" w:tplc="0C090001">
      <w:start w:val="1"/>
      <w:numFmt w:val="bullet"/>
      <w:lvlText w:val=""/>
      <w:lvlJc w:val="left"/>
      <w:pPr>
        <w:ind w:left="1944" w:hanging="360"/>
      </w:pPr>
      <w:rPr>
        <w:rFonts w:ascii="Symbol" w:hAnsi="Symbol"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2"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9861CEA"/>
    <w:multiLevelType w:val="hybridMultilevel"/>
    <w:tmpl w:val="FFFFFFFF"/>
    <w:lvl w:ilvl="0" w:tplc="920692B6">
      <w:start w:val="1"/>
      <w:numFmt w:val="bullet"/>
      <w:lvlText w:val=""/>
      <w:lvlJc w:val="left"/>
      <w:pPr>
        <w:ind w:left="1584" w:hanging="360"/>
      </w:pPr>
      <w:rPr>
        <w:rFonts w:ascii="Symbol" w:hAnsi="Symbol" w:hint="default"/>
      </w:rPr>
    </w:lvl>
    <w:lvl w:ilvl="1" w:tplc="DD48CAEC">
      <w:start w:val="1"/>
      <w:numFmt w:val="bullet"/>
      <w:lvlText w:val="o"/>
      <w:lvlJc w:val="left"/>
      <w:pPr>
        <w:ind w:left="2304" w:hanging="360"/>
      </w:pPr>
      <w:rPr>
        <w:rFonts w:ascii="Courier New" w:hAnsi="Courier New" w:hint="default"/>
      </w:rPr>
    </w:lvl>
    <w:lvl w:ilvl="2" w:tplc="65641412">
      <w:start w:val="1"/>
      <w:numFmt w:val="bullet"/>
      <w:lvlText w:val=""/>
      <w:lvlJc w:val="left"/>
      <w:pPr>
        <w:ind w:left="3024" w:hanging="360"/>
      </w:pPr>
      <w:rPr>
        <w:rFonts w:ascii="Wingdings" w:hAnsi="Wingdings" w:hint="default"/>
      </w:rPr>
    </w:lvl>
    <w:lvl w:ilvl="3" w:tplc="7BC4B08C">
      <w:start w:val="1"/>
      <w:numFmt w:val="bullet"/>
      <w:lvlText w:val=""/>
      <w:lvlJc w:val="left"/>
      <w:pPr>
        <w:ind w:left="3744" w:hanging="360"/>
      </w:pPr>
      <w:rPr>
        <w:rFonts w:ascii="Symbol" w:hAnsi="Symbol" w:hint="default"/>
      </w:rPr>
    </w:lvl>
    <w:lvl w:ilvl="4" w:tplc="714E1AF8">
      <w:start w:val="1"/>
      <w:numFmt w:val="bullet"/>
      <w:lvlText w:val="o"/>
      <w:lvlJc w:val="left"/>
      <w:pPr>
        <w:ind w:left="4464" w:hanging="360"/>
      </w:pPr>
      <w:rPr>
        <w:rFonts w:ascii="Courier New" w:hAnsi="Courier New" w:hint="default"/>
      </w:rPr>
    </w:lvl>
    <w:lvl w:ilvl="5" w:tplc="25A45390">
      <w:start w:val="1"/>
      <w:numFmt w:val="bullet"/>
      <w:lvlText w:val=""/>
      <w:lvlJc w:val="left"/>
      <w:pPr>
        <w:ind w:left="5184" w:hanging="360"/>
      </w:pPr>
      <w:rPr>
        <w:rFonts w:ascii="Wingdings" w:hAnsi="Wingdings" w:hint="default"/>
      </w:rPr>
    </w:lvl>
    <w:lvl w:ilvl="6" w:tplc="3A122578">
      <w:start w:val="1"/>
      <w:numFmt w:val="bullet"/>
      <w:lvlText w:val=""/>
      <w:lvlJc w:val="left"/>
      <w:pPr>
        <w:ind w:left="5904" w:hanging="360"/>
      </w:pPr>
      <w:rPr>
        <w:rFonts w:ascii="Symbol" w:hAnsi="Symbol" w:hint="default"/>
      </w:rPr>
    </w:lvl>
    <w:lvl w:ilvl="7" w:tplc="E730DBE8">
      <w:start w:val="1"/>
      <w:numFmt w:val="bullet"/>
      <w:lvlText w:val="o"/>
      <w:lvlJc w:val="left"/>
      <w:pPr>
        <w:ind w:left="6624" w:hanging="360"/>
      </w:pPr>
      <w:rPr>
        <w:rFonts w:ascii="Courier New" w:hAnsi="Courier New" w:hint="default"/>
      </w:rPr>
    </w:lvl>
    <w:lvl w:ilvl="8" w:tplc="FA4833E0">
      <w:start w:val="1"/>
      <w:numFmt w:val="bullet"/>
      <w:lvlText w:val=""/>
      <w:lvlJc w:val="left"/>
      <w:pPr>
        <w:ind w:left="7344" w:hanging="360"/>
      </w:pPr>
      <w:rPr>
        <w:rFonts w:ascii="Wingdings" w:hAnsi="Wingdings" w:hint="default"/>
      </w:rPr>
    </w:lvl>
  </w:abstractNum>
  <w:abstractNum w:abstractNumId="24" w15:restartNumberingAfterBreak="0">
    <w:nsid w:val="4B1230DD"/>
    <w:multiLevelType w:val="hybridMultilevel"/>
    <w:tmpl w:val="72D255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CB88FCF"/>
    <w:multiLevelType w:val="hybridMultilevel"/>
    <w:tmpl w:val="FFFFFFFF"/>
    <w:lvl w:ilvl="0" w:tplc="0CCEAF7E">
      <w:start w:val="1"/>
      <w:numFmt w:val="bullet"/>
      <w:lvlText w:val=""/>
      <w:lvlJc w:val="left"/>
      <w:pPr>
        <w:ind w:left="1584" w:hanging="360"/>
      </w:pPr>
      <w:rPr>
        <w:rFonts w:ascii="Symbol" w:hAnsi="Symbol" w:hint="default"/>
      </w:rPr>
    </w:lvl>
    <w:lvl w:ilvl="1" w:tplc="1B981B8A">
      <w:start w:val="1"/>
      <w:numFmt w:val="bullet"/>
      <w:lvlText w:val="o"/>
      <w:lvlJc w:val="left"/>
      <w:pPr>
        <w:ind w:left="2304" w:hanging="360"/>
      </w:pPr>
      <w:rPr>
        <w:rFonts w:ascii="Courier New" w:hAnsi="Courier New" w:hint="default"/>
      </w:rPr>
    </w:lvl>
    <w:lvl w:ilvl="2" w:tplc="F03E1BDE">
      <w:start w:val="1"/>
      <w:numFmt w:val="bullet"/>
      <w:lvlText w:val=""/>
      <w:lvlJc w:val="left"/>
      <w:pPr>
        <w:ind w:left="3024" w:hanging="360"/>
      </w:pPr>
      <w:rPr>
        <w:rFonts w:ascii="Wingdings" w:hAnsi="Wingdings" w:hint="default"/>
      </w:rPr>
    </w:lvl>
    <w:lvl w:ilvl="3" w:tplc="5F12B05C">
      <w:start w:val="1"/>
      <w:numFmt w:val="bullet"/>
      <w:lvlText w:val=""/>
      <w:lvlJc w:val="left"/>
      <w:pPr>
        <w:ind w:left="3744" w:hanging="360"/>
      </w:pPr>
      <w:rPr>
        <w:rFonts w:ascii="Symbol" w:hAnsi="Symbol" w:hint="default"/>
      </w:rPr>
    </w:lvl>
    <w:lvl w:ilvl="4" w:tplc="2EDE7A3E">
      <w:start w:val="1"/>
      <w:numFmt w:val="bullet"/>
      <w:lvlText w:val="o"/>
      <w:lvlJc w:val="left"/>
      <w:pPr>
        <w:ind w:left="4464" w:hanging="360"/>
      </w:pPr>
      <w:rPr>
        <w:rFonts w:ascii="Courier New" w:hAnsi="Courier New" w:hint="default"/>
      </w:rPr>
    </w:lvl>
    <w:lvl w:ilvl="5" w:tplc="3964F9B0">
      <w:start w:val="1"/>
      <w:numFmt w:val="bullet"/>
      <w:lvlText w:val=""/>
      <w:lvlJc w:val="left"/>
      <w:pPr>
        <w:ind w:left="5184" w:hanging="360"/>
      </w:pPr>
      <w:rPr>
        <w:rFonts w:ascii="Wingdings" w:hAnsi="Wingdings" w:hint="default"/>
      </w:rPr>
    </w:lvl>
    <w:lvl w:ilvl="6" w:tplc="A1604C0E">
      <w:start w:val="1"/>
      <w:numFmt w:val="bullet"/>
      <w:lvlText w:val=""/>
      <w:lvlJc w:val="left"/>
      <w:pPr>
        <w:ind w:left="5904" w:hanging="360"/>
      </w:pPr>
      <w:rPr>
        <w:rFonts w:ascii="Symbol" w:hAnsi="Symbol" w:hint="default"/>
      </w:rPr>
    </w:lvl>
    <w:lvl w:ilvl="7" w:tplc="03A404FA">
      <w:start w:val="1"/>
      <w:numFmt w:val="bullet"/>
      <w:lvlText w:val="o"/>
      <w:lvlJc w:val="left"/>
      <w:pPr>
        <w:ind w:left="6624" w:hanging="360"/>
      </w:pPr>
      <w:rPr>
        <w:rFonts w:ascii="Courier New" w:hAnsi="Courier New" w:hint="default"/>
      </w:rPr>
    </w:lvl>
    <w:lvl w:ilvl="8" w:tplc="5EC05B36">
      <w:start w:val="1"/>
      <w:numFmt w:val="bullet"/>
      <w:lvlText w:val=""/>
      <w:lvlJc w:val="left"/>
      <w:pPr>
        <w:ind w:left="7344" w:hanging="360"/>
      </w:pPr>
      <w:rPr>
        <w:rFonts w:ascii="Wingdings" w:hAnsi="Wingdings" w:hint="default"/>
      </w:rPr>
    </w:lvl>
  </w:abstractNum>
  <w:abstractNum w:abstractNumId="26" w15:restartNumberingAfterBreak="0">
    <w:nsid w:val="4D202148"/>
    <w:multiLevelType w:val="hybridMultilevel"/>
    <w:tmpl w:val="FFFFFFFF"/>
    <w:lvl w:ilvl="0" w:tplc="990E3EE4">
      <w:start w:val="1"/>
      <w:numFmt w:val="bullet"/>
      <w:lvlText w:val=""/>
      <w:lvlJc w:val="left"/>
      <w:pPr>
        <w:ind w:left="1584" w:hanging="360"/>
      </w:pPr>
      <w:rPr>
        <w:rFonts w:ascii="Symbol" w:hAnsi="Symbol" w:hint="default"/>
      </w:rPr>
    </w:lvl>
    <w:lvl w:ilvl="1" w:tplc="2B747B92">
      <w:start w:val="1"/>
      <w:numFmt w:val="bullet"/>
      <w:lvlText w:val="o"/>
      <w:lvlJc w:val="left"/>
      <w:pPr>
        <w:ind w:left="2304" w:hanging="360"/>
      </w:pPr>
      <w:rPr>
        <w:rFonts w:ascii="Courier New" w:hAnsi="Courier New" w:hint="default"/>
      </w:rPr>
    </w:lvl>
    <w:lvl w:ilvl="2" w:tplc="1C2053F8">
      <w:start w:val="1"/>
      <w:numFmt w:val="bullet"/>
      <w:lvlText w:val=""/>
      <w:lvlJc w:val="left"/>
      <w:pPr>
        <w:ind w:left="3024" w:hanging="360"/>
      </w:pPr>
      <w:rPr>
        <w:rFonts w:ascii="Wingdings" w:hAnsi="Wingdings" w:hint="default"/>
      </w:rPr>
    </w:lvl>
    <w:lvl w:ilvl="3" w:tplc="CFEC2EC4">
      <w:start w:val="1"/>
      <w:numFmt w:val="bullet"/>
      <w:lvlText w:val=""/>
      <w:lvlJc w:val="left"/>
      <w:pPr>
        <w:ind w:left="3744" w:hanging="360"/>
      </w:pPr>
      <w:rPr>
        <w:rFonts w:ascii="Symbol" w:hAnsi="Symbol" w:hint="default"/>
      </w:rPr>
    </w:lvl>
    <w:lvl w:ilvl="4" w:tplc="5D4A6F8C">
      <w:start w:val="1"/>
      <w:numFmt w:val="bullet"/>
      <w:lvlText w:val="o"/>
      <w:lvlJc w:val="left"/>
      <w:pPr>
        <w:ind w:left="4464" w:hanging="360"/>
      </w:pPr>
      <w:rPr>
        <w:rFonts w:ascii="Courier New" w:hAnsi="Courier New" w:hint="default"/>
      </w:rPr>
    </w:lvl>
    <w:lvl w:ilvl="5" w:tplc="EC0C11C6">
      <w:start w:val="1"/>
      <w:numFmt w:val="bullet"/>
      <w:lvlText w:val=""/>
      <w:lvlJc w:val="left"/>
      <w:pPr>
        <w:ind w:left="5184" w:hanging="360"/>
      </w:pPr>
      <w:rPr>
        <w:rFonts w:ascii="Wingdings" w:hAnsi="Wingdings" w:hint="default"/>
      </w:rPr>
    </w:lvl>
    <w:lvl w:ilvl="6" w:tplc="5FD03D64">
      <w:start w:val="1"/>
      <w:numFmt w:val="bullet"/>
      <w:lvlText w:val=""/>
      <w:lvlJc w:val="left"/>
      <w:pPr>
        <w:ind w:left="5904" w:hanging="360"/>
      </w:pPr>
      <w:rPr>
        <w:rFonts w:ascii="Symbol" w:hAnsi="Symbol" w:hint="default"/>
      </w:rPr>
    </w:lvl>
    <w:lvl w:ilvl="7" w:tplc="74625A12">
      <w:start w:val="1"/>
      <w:numFmt w:val="bullet"/>
      <w:lvlText w:val="o"/>
      <w:lvlJc w:val="left"/>
      <w:pPr>
        <w:ind w:left="6624" w:hanging="360"/>
      </w:pPr>
      <w:rPr>
        <w:rFonts w:ascii="Courier New" w:hAnsi="Courier New" w:hint="default"/>
      </w:rPr>
    </w:lvl>
    <w:lvl w:ilvl="8" w:tplc="F8AEB284">
      <w:start w:val="1"/>
      <w:numFmt w:val="bullet"/>
      <w:lvlText w:val=""/>
      <w:lvlJc w:val="left"/>
      <w:pPr>
        <w:ind w:left="7344" w:hanging="360"/>
      </w:pPr>
      <w:rPr>
        <w:rFonts w:ascii="Wingdings" w:hAnsi="Wingdings" w:hint="default"/>
      </w:rPr>
    </w:lvl>
  </w:abstractNum>
  <w:abstractNum w:abstractNumId="27" w15:restartNumberingAfterBreak="0">
    <w:nsid w:val="4EF89172"/>
    <w:multiLevelType w:val="hybridMultilevel"/>
    <w:tmpl w:val="FFFFFFFF"/>
    <w:lvl w:ilvl="0" w:tplc="1CB6BD86">
      <w:start w:val="1"/>
      <w:numFmt w:val="bullet"/>
      <w:lvlText w:val=""/>
      <w:lvlJc w:val="left"/>
      <w:pPr>
        <w:ind w:left="720" w:hanging="360"/>
      </w:pPr>
      <w:rPr>
        <w:rFonts w:ascii="Symbol" w:hAnsi="Symbol" w:hint="default"/>
      </w:rPr>
    </w:lvl>
    <w:lvl w:ilvl="1" w:tplc="57188D74">
      <w:start w:val="1"/>
      <w:numFmt w:val="bullet"/>
      <w:lvlText w:val="o"/>
      <w:lvlJc w:val="left"/>
      <w:pPr>
        <w:ind w:left="1440" w:hanging="360"/>
      </w:pPr>
      <w:rPr>
        <w:rFonts w:ascii="Courier New" w:hAnsi="Courier New" w:hint="default"/>
      </w:rPr>
    </w:lvl>
    <w:lvl w:ilvl="2" w:tplc="1ACC52A6">
      <w:start w:val="1"/>
      <w:numFmt w:val="bullet"/>
      <w:lvlText w:val=""/>
      <w:lvlJc w:val="left"/>
      <w:pPr>
        <w:ind w:left="2160" w:hanging="360"/>
      </w:pPr>
      <w:rPr>
        <w:rFonts w:ascii="Wingdings" w:hAnsi="Wingdings" w:hint="default"/>
      </w:rPr>
    </w:lvl>
    <w:lvl w:ilvl="3" w:tplc="0BEC9A2A">
      <w:start w:val="1"/>
      <w:numFmt w:val="bullet"/>
      <w:lvlText w:val=""/>
      <w:lvlJc w:val="left"/>
      <w:pPr>
        <w:ind w:left="2880" w:hanging="360"/>
      </w:pPr>
      <w:rPr>
        <w:rFonts w:ascii="Symbol" w:hAnsi="Symbol" w:hint="default"/>
      </w:rPr>
    </w:lvl>
    <w:lvl w:ilvl="4" w:tplc="CBE25A70">
      <w:start w:val="1"/>
      <w:numFmt w:val="bullet"/>
      <w:lvlText w:val="o"/>
      <w:lvlJc w:val="left"/>
      <w:pPr>
        <w:ind w:left="3600" w:hanging="360"/>
      </w:pPr>
      <w:rPr>
        <w:rFonts w:ascii="Courier New" w:hAnsi="Courier New" w:hint="default"/>
      </w:rPr>
    </w:lvl>
    <w:lvl w:ilvl="5" w:tplc="DC567AA8">
      <w:start w:val="1"/>
      <w:numFmt w:val="bullet"/>
      <w:lvlText w:val=""/>
      <w:lvlJc w:val="left"/>
      <w:pPr>
        <w:ind w:left="4320" w:hanging="360"/>
      </w:pPr>
      <w:rPr>
        <w:rFonts w:ascii="Wingdings" w:hAnsi="Wingdings" w:hint="default"/>
      </w:rPr>
    </w:lvl>
    <w:lvl w:ilvl="6" w:tplc="17045034">
      <w:start w:val="1"/>
      <w:numFmt w:val="bullet"/>
      <w:lvlText w:val=""/>
      <w:lvlJc w:val="left"/>
      <w:pPr>
        <w:ind w:left="5040" w:hanging="360"/>
      </w:pPr>
      <w:rPr>
        <w:rFonts w:ascii="Symbol" w:hAnsi="Symbol" w:hint="default"/>
      </w:rPr>
    </w:lvl>
    <w:lvl w:ilvl="7" w:tplc="727699AC">
      <w:start w:val="1"/>
      <w:numFmt w:val="bullet"/>
      <w:lvlText w:val="o"/>
      <w:lvlJc w:val="left"/>
      <w:pPr>
        <w:ind w:left="5760" w:hanging="360"/>
      </w:pPr>
      <w:rPr>
        <w:rFonts w:ascii="Courier New" w:hAnsi="Courier New" w:hint="default"/>
      </w:rPr>
    </w:lvl>
    <w:lvl w:ilvl="8" w:tplc="C494013C">
      <w:start w:val="1"/>
      <w:numFmt w:val="bullet"/>
      <w:lvlText w:val=""/>
      <w:lvlJc w:val="left"/>
      <w:pPr>
        <w:ind w:left="6480" w:hanging="360"/>
      </w:pPr>
      <w:rPr>
        <w:rFonts w:ascii="Wingdings" w:hAnsi="Wingdings" w:hint="default"/>
      </w:rPr>
    </w:lvl>
  </w:abstractNum>
  <w:abstractNum w:abstractNumId="28" w15:restartNumberingAfterBreak="0">
    <w:nsid w:val="52C82EA4"/>
    <w:multiLevelType w:val="hybridMultilevel"/>
    <w:tmpl w:val="FFFFFFFF"/>
    <w:lvl w:ilvl="0" w:tplc="40FED9BA">
      <w:start w:val="1"/>
      <w:numFmt w:val="bullet"/>
      <w:lvlText w:val=""/>
      <w:lvlJc w:val="left"/>
      <w:pPr>
        <w:ind w:left="720" w:hanging="360"/>
      </w:pPr>
      <w:rPr>
        <w:rFonts w:ascii="Symbol" w:hAnsi="Symbol" w:hint="default"/>
      </w:rPr>
    </w:lvl>
    <w:lvl w:ilvl="1" w:tplc="72D6E424">
      <w:start w:val="1"/>
      <w:numFmt w:val="bullet"/>
      <w:lvlText w:val="o"/>
      <w:lvlJc w:val="left"/>
      <w:pPr>
        <w:ind w:left="1440" w:hanging="360"/>
      </w:pPr>
      <w:rPr>
        <w:rFonts w:ascii="Courier New" w:hAnsi="Courier New" w:hint="default"/>
      </w:rPr>
    </w:lvl>
    <w:lvl w:ilvl="2" w:tplc="E10406DA">
      <w:start w:val="1"/>
      <w:numFmt w:val="bullet"/>
      <w:lvlText w:val=""/>
      <w:lvlJc w:val="left"/>
      <w:pPr>
        <w:ind w:left="2160" w:hanging="360"/>
      </w:pPr>
      <w:rPr>
        <w:rFonts w:ascii="Wingdings" w:hAnsi="Wingdings" w:hint="default"/>
      </w:rPr>
    </w:lvl>
    <w:lvl w:ilvl="3" w:tplc="3662D0A8">
      <w:start w:val="1"/>
      <w:numFmt w:val="bullet"/>
      <w:lvlText w:val=""/>
      <w:lvlJc w:val="left"/>
      <w:pPr>
        <w:ind w:left="2880" w:hanging="360"/>
      </w:pPr>
      <w:rPr>
        <w:rFonts w:ascii="Symbol" w:hAnsi="Symbol" w:hint="default"/>
      </w:rPr>
    </w:lvl>
    <w:lvl w:ilvl="4" w:tplc="51464BF8">
      <w:start w:val="1"/>
      <w:numFmt w:val="bullet"/>
      <w:lvlText w:val="o"/>
      <w:lvlJc w:val="left"/>
      <w:pPr>
        <w:ind w:left="3600" w:hanging="360"/>
      </w:pPr>
      <w:rPr>
        <w:rFonts w:ascii="Courier New" w:hAnsi="Courier New" w:hint="default"/>
      </w:rPr>
    </w:lvl>
    <w:lvl w:ilvl="5" w:tplc="D0746920">
      <w:start w:val="1"/>
      <w:numFmt w:val="bullet"/>
      <w:lvlText w:val=""/>
      <w:lvlJc w:val="left"/>
      <w:pPr>
        <w:ind w:left="4320" w:hanging="360"/>
      </w:pPr>
      <w:rPr>
        <w:rFonts w:ascii="Wingdings" w:hAnsi="Wingdings" w:hint="default"/>
      </w:rPr>
    </w:lvl>
    <w:lvl w:ilvl="6" w:tplc="607A886E">
      <w:start w:val="1"/>
      <w:numFmt w:val="bullet"/>
      <w:lvlText w:val=""/>
      <w:lvlJc w:val="left"/>
      <w:pPr>
        <w:ind w:left="5040" w:hanging="360"/>
      </w:pPr>
      <w:rPr>
        <w:rFonts w:ascii="Symbol" w:hAnsi="Symbol" w:hint="default"/>
      </w:rPr>
    </w:lvl>
    <w:lvl w:ilvl="7" w:tplc="5C129404">
      <w:start w:val="1"/>
      <w:numFmt w:val="bullet"/>
      <w:lvlText w:val="o"/>
      <w:lvlJc w:val="left"/>
      <w:pPr>
        <w:ind w:left="5760" w:hanging="360"/>
      </w:pPr>
      <w:rPr>
        <w:rFonts w:ascii="Courier New" w:hAnsi="Courier New" w:hint="default"/>
      </w:rPr>
    </w:lvl>
    <w:lvl w:ilvl="8" w:tplc="CD4C6C12">
      <w:start w:val="1"/>
      <w:numFmt w:val="bullet"/>
      <w:lvlText w:val=""/>
      <w:lvlJc w:val="left"/>
      <w:pPr>
        <w:ind w:left="6480" w:hanging="360"/>
      </w:pPr>
      <w:rPr>
        <w:rFonts w:ascii="Wingdings" w:hAnsi="Wingdings" w:hint="default"/>
      </w:rPr>
    </w:lvl>
  </w:abstractNum>
  <w:abstractNum w:abstractNumId="2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9D3AC0"/>
    <w:multiLevelType w:val="hybridMultilevel"/>
    <w:tmpl w:val="FFFFFFFF"/>
    <w:lvl w:ilvl="0" w:tplc="36C8075C">
      <w:start w:val="1"/>
      <w:numFmt w:val="bullet"/>
      <w:lvlText w:val=""/>
      <w:lvlJc w:val="left"/>
      <w:pPr>
        <w:ind w:left="720" w:hanging="360"/>
      </w:pPr>
      <w:rPr>
        <w:rFonts w:ascii="Symbol" w:hAnsi="Symbol" w:hint="default"/>
      </w:rPr>
    </w:lvl>
    <w:lvl w:ilvl="1" w:tplc="97A4F188">
      <w:start w:val="1"/>
      <w:numFmt w:val="bullet"/>
      <w:lvlText w:val="o"/>
      <w:lvlJc w:val="left"/>
      <w:pPr>
        <w:ind w:left="1440" w:hanging="360"/>
      </w:pPr>
      <w:rPr>
        <w:rFonts w:ascii="Courier New" w:hAnsi="Courier New" w:hint="default"/>
      </w:rPr>
    </w:lvl>
    <w:lvl w:ilvl="2" w:tplc="92D09CCC">
      <w:start w:val="1"/>
      <w:numFmt w:val="bullet"/>
      <w:lvlText w:val=""/>
      <w:lvlJc w:val="left"/>
      <w:pPr>
        <w:ind w:left="2160" w:hanging="360"/>
      </w:pPr>
      <w:rPr>
        <w:rFonts w:ascii="Wingdings" w:hAnsi="Wingdings" w:hint="default"/>
      </w:rPr>
    </w:lvl>
    <w:lvl w:ilvl="3" w:tplc="E1E80C96">
      <w:start w:val="1"/>
      <w:numFmt w:val="bullet"/>
      <w:lvlText w:val=""/>
      <w:lvlJc w:val="left"/>
      <w:pPr>
        <w:ind w:left="2880" w:hanging="360"/>
      </w:pPr>
      <w:rPr>
        <w:rFonts w:ascii="Symbol" w:hAnsi="Symbol" w:hint="default"/>
      </w:rPr>
    </w:lvl>
    <w:lvl w:ilvl="4" w:tplc="290C2264">
      <w:start w:val="1"/>
      <w:numFmt w:val="bullet"/>
      <w:lvlText w:val="o"/>
      <w:lvlJc w:val="left"/>
      <w:pPr>
        <w:ind w:left="3600" w:hanging="360"/>
      </w:pPr>
      <w:rPr>
        <w:rFonts w:ascii="Courier New" w:hAnsi="Courier New" w:hint="default"/>
      </w:rPr>
    </w:lvl>
    <w:lvl w:ilvl="5" w:tplc="9CB65D10">
      <w:start w:val="1"/>
      <w:numFmt w:val="bullet"/>
      <w:lvlText w:val=""/>
      <w:lvlJc w:val="left"/>
      <w:pPr>
        <w:ind w:left="4320" w:hanging="360"/>
      </w:pPr>
      <w:rPr>
        <w:rFonts w:ascii="Wingdings" w:hAnsi="Wingdings" w:hint="default"/>
      </w:rPr>
    </w:lvl>
    <w:lvl w:ilvl="6" w:tplc="C0F4E952">
      <w:start w:val="1"/>
      <w:numFmt w:val="bullet"/>
      <w:lvlText w:val=""/>
      <w:lvlJc w:val="left"/>
      <w:pPr>
        <w:ind w:left="5040" w:hanging="360"/>
      </w:pPr>
      <w:rPr>
        <w:rFonts w:ascii="Symbol" w:hAnsi="Symbol" w:hint="default"/>
      </w:rPr>
    </w:lvl>
    <w:lvl w:ilvl="7" w:tplc="6D58255A">
      <w:start w:val="1"/>
      <w:numFmt w:val="bullet"/>
      <w:lvlText w:val="o"/>
      <w:lvlJc w:val="left"/>
      <w:pPr>
        <w:ind w:left="5760" w:hanging="360"/>
      </w:pPr>
      <w:rPr>
        <w:rFonts w:ascii="Courier New" w:hAnsi="Courier New" w:hint="default"/>
      </w:rPr>
    </w:lvl>
    <w:lvl w:ilvl="8" w:tplc="79D2F3FC">
      <w:start w:val="1"/>
      <w:numFmt w:val="bullet"/>
      <w:lvlText w:val=""/>
      <w:lvlJc w:val="left"/>
      <w:pPr>
        <w:ind w:left="6480" w:hanging="360"/>
      </w:pPr>
      <w:rPr>
        <w:rFonts w:ascii="Wingdings" w:hAnsi="Wingdings" w:hint="default"/>
      </w:rPr>
    </w:lvl>
  </w:abstractNum>
  <w:abstractNum w:abstractNumId="3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32" w15:restartNumberingAfterBreak="0">
    <w:nsid w:val="56D7DD50"/>
    <w:multiLevelType w:val="hybridMultilevel"/>
    <w:tmpl w:val="FFFFFFFF"/>
    <w:lvl w:ilvl="0" w:tplc="CF28D58E">
      <w:start w:val="1"/>
      <w:numFmt w:val="bullet"/>
      <w:lvlText w:val=""/>
      <w:lvlJc w:val="left"/>
      <w:pPr>
        <w:ind w:left="720" w:hanging="360"/>
      </w:pPr>
      <w:rPr>
        <w:rFonts w:ascii="Symbol" w:hAnsi="Symbol" w:hint="default"/>
      </w:rPr>
    </w:lvl>
    <w:lvl w:ilvl="1" w:tplc="259E9F86">
      <w:start w:val="1"/>
      <w:numFmt w:val="bullet"/>
      <w:lvlText w:val="o"/>
      <w:lvlJc w:val="left"/>
      <w:pPr>
        <w:ind w:left="1440" w:hanging="360"/>
      </w:pPr>
      <w:rPr>
        <w:rFonts w:ascii="Courier New" w:hAnsi="Courier New" w:hint="default"/>
      </w:rPr>
    </w:lvl>
    <w:lvl w:ilvl="2" w:tplc="59A0B8E6">
      <w:start w:val="1"/>
      <w:numFmt w:val="bullet"/>
      <w:lvlText w:val=""/>
      <w:lvlJc w:val="left"/>
      <w:pPr>
        <w:ind w:left="2160" w:hanging="360"/>
      </w:pPr>
      <w:rPr>
        <w:rFonts w:ascii="Wingdings" w:hAnsi="Wingdings" w:hint="default"/>
      </w:rPr>
    </w:lvl>
    <w:lvl w:ilvl="3" w:tplc="0164A9FE">
      <w:start w:val="1"/>
      <w:numFmt w:val="bullet"/>
      <w:lvlText w:val=""/>
      <w:lvlJc w:val="left"/>
      <w:pPr>
        <w:ind w:left="2880" w:hanging="360"/>
      </w:pPr>
      <w:rPr>
        <w:rFonts w:ascii="Symbol" w:hAnsi="Symbol" w:hint="default"/>
      </w:rPr>
    </w:lvl>
    <w:lvl w:ilvl="4" w:tplc="24506E26">
      <w:start w:val="1"/>
      <w:numFmt w:val="bullet"/>
      <w:lvlText w:val="o"/>
      <w:lvlJc w:val="left"/>
      <w:pPr>
        <w:ind w:left="3600" w:hanging="360"/>
      </w:pPr>
      <w:rPr>
        <w:rFonts w:ascii="Courier New" w:hAnsi="Courier New" w:hint="default"/>
      </w:rPr>
    </w:lvl>
    <w:lvl w:ilvl="5" w:tplc="2A7AFDB0">
      <w:start w:val="1"/>
      <w:numFmt w:val="bullet"/>
      <w:lvlText w:val=""/>
      <w:lvlJc w:val="left"/>
      <w:pPr>
        <w:ind w:left="4320" w:hanging="360"/>
      </w:pPr>
      <w:rPr>
        <w:rFonts w:ascii="Wingdings" w:hAnsi="Wingdings" w:hint="default"/>
      </w:rPr>
    </w:lvl>
    <w:lvl w:ilvl="6" w:tplc="F274D968">
      <w:start w:val="1"/>
      <w:numFmt w:val="bullet"/>
      <w:lvlText w:val=""/>
      <w:lvlJc w:val="left"/>
      <w:pPr>
        <w:ind w:left="5040" w:hanging="360"/>
      </w:pPr>
      <w:rPr>
        <w:rFonts w:ascii="Symbol" w:hAnsi="Symbol" w:hint="default"/>
      </w:rPr>
    </w:lvl>
    <w:lvl w:ilvl="7" w:tplc="EF649882">
      <w:start w:val="1"/>
      <w:numFmt w:val="bullet"/>
      <w:lvlText w:val="o"/>
      <w:lvlJc w:val="left"/>
      <w:pPr>
        <w:ind w:left="5760" w:hanging="360"/>
      </w:pPr>
      <w:rPr>
        <w:rFonts w:ascii="Courier New" w:hAnsi="Courier New" w:hint="default"/>
      </w:rPr>
    </w:lvl>
    <w:lvl w:ilvl="8" w:tplc="4B56974A">
      <w:start w:val="1"/>
      <w:numFmt w:val="bullet"/>
      <w:lvlText w:val=""/>
      <w:lvlJc w:val="left"/>
      <w:pPr>
        <w:ind w:left="6480" w:hanging="360"/>
      </w:pPr>
      <w:rPr>
        <w:rFonts w:ascii="Wingdings" w:hAnsi="Wingdings" w:hint="default"/>
      </w:rPr>
    </w:lvl>
  </w:abstractNum>
  <w:abstractNum w:abstractNumId="33" w15:restartNumberingAfterBreak="0">
    <w:nsid w:val="56DF9FDB"/>
    <w:multiLevelType w:val="hybridMultilevel"/>
    <w:tmpl w:val="FFFFFFFF"/>
    <w:lvl w:ilvl="0" w:tplc="E7C03DA8">
      <w:start w:val="1"/>
      <w:numFmt w:val="decimal"/>
      <w:lvlText w:val="●"/>
      <w:lvlJc w:val="left"/>
      <w:pPr>
        <w:ind w:left="720" w:hanging="360"/>
      </w:pPr>
    </w:lvl>
    <w:lvl w:ilvl="1" w:tplc="DE96DADE">
      <w:start w:val="1"/>
      <w:numFmt w:val="lowerLetter"/>
      <w:lvlText w:val="%2."/>
      <w:lvlJc w:val="left"/>
      <w:pPr>
        <w:ind w:left="1440" w:hanging="360"/>
      </w:pPr>
    </w:lvl>
    <w:lvl w:ilvl="2" w:tplc="1E7E3F50">
      <w:start w:val="1"/>
      <w:numFmt w:val="lowerRoman"/>
      <w:lvlText w:val="%3."/>
      <w:lvlJc w:val="right"/>
      <w:pPr>
        <w:ind w:left="2160" w:hanging="180"/>
      </w:pPr>
    </w:lvl>
    <w:lvl w:ilvl="3" w:tplc="594E94DC">
      <w:start w:val="1"/>
      <w:numFmt w:val="decimal"/>
      <w:lvlText w:val="%4."/>
      <w:lvlJc w:val="left"/>
      <w:pPr>
        <w:ind w:left="2880" w:hanging="360"/>
      </w:pPr>
    </w:lvl>
    <w:lvl w:ilvl="4" w:tplc="407666A2">
      <w:start w:val="1"/>
      <w:numFmt w:val="lowerLetter"/>
      <w:lvlText w:val="%5."/>
      <w:lvlJc w:val="left"/>
      <w:pPr>
        <w:ind w:left="3600" w:hanging="360"/>
      </w:pPr>
    </w:lvl>
    <w:lvl w:ilvl="5" w:tplc="B2AAB820">
      <w:start w:val="1"/>
      <w:numFmt w:val="lowerRoman"/>
      <w:lvlText w:val="%6."/>
      <w:lvlJc w:val="right"/>
      <w:pPr>
        <w:ind w:left="4320" w:hanging="180"/>
      </w:pPr>
    </w:lvl>
    <w:lvl w:ilvl="6" w:tplc="43D4816A">
      <w:start w:val="1"/>
      <w:numFmt w:val="decimal"/>
      <w:lvlText w:val="%7."/>
      <w:lvlJc w:val="left"/>
      <w:pPr>
        <w:ind w:left="5040" w:hanging="360"/>
      </w:pPr>
    </w:lvl>
    <w:lvl w:ilvl="7" w:tplc="29E459F6">
      <w:start w:val="1"/>
      <w:numFmt w:val="lowerLetter"/>
      <w:lvlText w:val="%8."/>
      <w:lvlJc w:val="left"/>
      <w:pPr>
        <w:ind w:left="5760" w:hanging="360"/>
      </w:pPr>
    </w:lvl>
    <w:lvl w:ilvl="8" w:tplc="893086A8">
      <w:start w:val="1"/>
      <w:numFmt w:val="lowerRoman"/>
      <w:lvlText w:val="%9."/>
      <w:lvlJc w:val="right"/>
      <w:pPr>
        <w:ind w:left="6480" w:hanging="180"/>
      </w:pPr>
    </w:lvl>
  </w:abstractNum>
  <w:abstractNum w:abstractNumId="34" w15:restartNumberingAfterBreak="0">
    <w:nsid w:val="582D3121"/>
    <w:multiLevelType w:val="hybridMultilevel"/>
    <w:tmpl w:val="FFFFFFFF"/>
    <w:lvl w:ilvl="0" w:tplc="F4E20B9C">
      <w:start w:val="1"/>
      <w:numFmt w:val="bullet"/>
      <w:lvlText w:val=""/>
      <w:lvlJc w:val="left"/>
      <w:pPr>
        <w:ind w:left="1584" w:hanging="360"/>
      </w:pPr>
      <w:rPr>
        <w:rFonts w:ascii="Symbol" w:hAnsi="Symbol" w:hint="default"/>
      </w:rPr>
    </w:lvl>
    <w:lvl w:ilvl="1" w:tplc="A420D430">
      <w:start w:val="1"/>
      <w:numFmt w:val="bullet"/>
      <w:lvlText w:val="o"/>
      <w:lvlJc w:val="left"/>
      <w:pPr>
        <w:ind w:left="2304" w:hanging="360"/>
      </w:pPr>
      <w:rPr>
        <w:rFonts w:ascii="Courier New" w:hAnsi="Courier New" w:hint="default"/>
      </w:rPr>
    </w:lvl>
    <w:lvl w:ilvl="2" w:tplc="CF989C10">
      <w:start w:val="1"/>
      <w:numFmt w:val="bullet"/>
      <w:lvlText w:val=""/>
      <w:lvlJc w:val="left"/>
      <w:pPr>
        <w:ind w:left="3024" w:hanging="360"/>
      </w:pPr>
      <w:rPr>
        <w:rFonts w:ascii="Wingdings" w:hAnsi="Wingdings" w:hint="default"/>
      </w:rPr>
    </w:lvl>
    <w:lvl w:ilvl="3" w:tplc="8A6E23DA">
      <w:start w:val="1"/>
      <w:numFmt w:val="bullet"/>
      <w:lvlText w:val=""/>
      <w:lvlJc w:val="left"/>
      <w:pPr>
        <w:ind w:left="3744" w:hanging="360"/>
      </w:pPr>
      <w:rPr>
        <w:rFonts w:ascii="Symbol" w:hAnsi="Symbol" w:hint="default"/>
      </w:rPr>
    </w:lvl>
    <w:lvl w:ilvl="4" w:tplc="E0B2A41C">
      <w:start w:val="1"/>
      <w:numFmt w:val="bullet"/>
      <w:lvlText w:val="o"/>
      <w:lvlJc w:val="left"/>
      <w:pPr>
        <w:ind w:left="4464" w:hanging="360"/>
      </w:pPr>
      <w:rPr>
        <w:rFonts w:ascii="Courier New" w:hAnsi="Courier New" w:hint="default"/>
      </w:rPr>
    </w:lvl>
    <w:lvl w:ilvl="5" w:tplc="78E421DA">
      <w:start w:val="1"/>
      <w:numFmt w:val="bullet"/>
      <w:lvlText w:val=""/>
      <w:lvlJc w:val="left"/>
      <w:pPr>
        <w:ind w:left="5184" w:hanging="360"/>
      </w:pPr>
      <w:rPr>
        <w:rFonts w:ascii="Wingdings" w:hAnsi="Wingdings" w:hint="default"/>
      </w:rPr>
    </w:lvl>
    <w:lvl w:ilvl="6" w:tplc="1ED06FCA">
      <w:start w:val="1"/>
      <w:numFmt w:val="bullet"/>
      <w:lvlText w:val=""/>
      <w:lvlJc w:val="left"/>
      <w:pPr>
        <w:ind w:left="5904" w:hanging="360"/>
      </w:pPr>
      <w:rPr>
        <w:rFonts w:ascii="Symbol" w:hAnsi="Symbol" w:hint="default"/>
      </w:rPr>
    </w:lvl>
    <w:lvl w:ilvl="7" w:tplc="037C0EEC">
      <w:start w:val="1"/>
      <w:numFmt w:val="bullet"/>
      <w:lvlText w:val="o"/>
      <w:lvlJc w:val="left"/>
      <w:pPr>
        <w:ind w:left="6624" w:hanging="360"/>
      </w:pPr>
      <w:rPr>
        <w:rFonts w:ascii="Courier New" w:hAnsi="Courier New" w:hint="default"/>
      </w:rPr>
    </w:lvl>
    <w:lvl w:ilvl="8" w:tplc="CC9C3B0C">
      <w:start w:val="1"/>
      <w:numFmt w:val="bullet"/>
      <w:lvlText w:val=""/>
      <w:lvlJc w:val="left"/>
      <w:pPr>
        <w:ind w:left="7344" w:hanging="360"/>
      </w:pPr>
      <w:rPr>
        <w:rFonts w:ascii="Wingdings" w:hAnsi="Wingdings" w:hint="default"/>
      </w:rPr>
    </w:lvl>
  </w:abstractNum>
  <w:abstractNum w:abstractNumId="35"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41B5CF9"/>
    <w:multiLevelType w:val="hybridMultilevel"/>
    <w:tmpl w:val="FFFFFFFF"/>
    <w:lvl w:ilvl="0" w:tplc="B36A7FD6">
      <w:start w:val="1"/>
      <w:numFmt w:val="bullet"/>
      <w:lvlText w:val=""/>
      <w:lvlJc w:val="left"/>
      <w:pPr>
        <w:ind w:left="720" w:hanging="360"/>
      </w:pPr>
      <w:rPr>
        <w:rFonts w:ascii="Symbol" w:hAnsi="Symbol" w:hint="default"/>
      </w:rPr>
    </w:lvl>
    <w:lvl w:ilvl="1" w:tplc="A7CA72FE">
      <w:start w:val="1"/>
      <w:numFmt w:val="bullet"/>
      <w:lvlText w:val="o"/>
      <w:lvlJc w:val="left"/>
      <w:pPr>
        <w:ind w:left="1440" w:hanging="360"/>
      </w:pPr>
      <w:rPr>
        <w:rFonts w:ascii="Courier New" w:hAnsi="Courier New" w:hint="default"/>
      </w:rPr>
    </w:lvl>
    <w:lvl w:ilvl="2" w:tplc="1BF4A0EA">
      <w:start w:val="1"/>
      <w:numFmt w:val="bullet"/>
      <w:lvlText w:val=""/>
      <w:lvlJc w:val="left"/>
      <w:pPr>
        <w:ind w:left="2160" w:hanging="360"/>
      </w:pPr>
      <w:rPr>
        <w:rFonts w:ascii="Wingdings" w:hAnsi="Wingdings" w:hint="default"/>
      </w:rPr>
    </w:lvl>
    <w:lvl w:ilvl="3" w:tplc="BFCA1D5C">
      <w:start w:val="1"/>
      <w:numFmt w:val="bullet"/>
      <w:lvlText w:val=""/>
      <w:lvlJc w:val="left"/>
      <w:pPr>
        <w:ind w:left="2880" w:hanging="360"/>
      </w:pPr>
      <w:rPr>
        <w:rFonts w:ascii="Symbol" w:hAnsi="Symbol" w:hint="default"/>
      </w:rPr>
    </w:lvl>
    <w:lvl w:ilvl="4" w:tplc="CF86E3D4">
      <w:start w:val="1"/>
      <w:numFmt w:val="bullet"/>
      <w:lvlText w:val="o"/>
      <w:lvlJc w:val="left"/>
      <w:pPr>
        <w:ind w:left="3600" w:hanging="360"/>
      </w:pPr>
      <w:rPr>
        <w:rFonts w:ascii="Courier New" w:hAnsi="Courier New" w:hint="default"/>
      </w:rPr>
    </w:lvl>
    <w:lvl w:ilvl="5" w:tplc="F6328A62">
      <w:start w:val="1"/>
      <w:numFmt w:val="bullet"/>
      <w:lvlText w:val=""/>
      <w:lvlJc w:val="left"/>
      <w:pPr>
        <w:ind w:left="4320" w:hanging="360"/>
      </w:pPr>
      <w:rPr>
        <w:rFonts w:ascii="Wingdings" w:hAnsi="Wingdings" w:hint="default"/>
      </w:rPr>
    </w:lvl>
    <w:lvl w:ilvl="6" w:tplc="6662317A">
      <w:start w:val="1"/>
      <w:numFmt w:val="bullet"/>
      <w:lvlText w:val=""/>
      <w:lvlJc w:val="left"/>
      <w:pPr>
        <w:ind w:left="5040" w:hanging="360"/>
      </w:pPr>
      <w:rPr>
        <w:rFonts w:ascii="Symbol" w:hAnsi="Symbol" w:hint="default"/>
      </w:rPr>
    </w:lvl>
    <w:lvl w:ilvl="7" w:tplc="8F6239AC">
      <w:start w:val="1"/>
      <w:numFmt w:val="bullet"/>
      <w:lvlText w:val="o"/>
      <w:lvlJc w:val="left"/>
      <w:pPr>
        <w:ind w:left="5760" w:hanging="360"/>
      </w:pPr>
      <w:rPr>
        <w:rFonts w:ascii="Courier New" w:hAnsi="Courier New" w:hint="default"/>
      </w:rPr>
    </w:lvl>
    <w:lvl w:ilvl="8" w:tplc="EAFA2CF4">
      <w:start w:val="1"/>
      <w:numFmt w:val="bullet"/>
      <w:lvlText w:val=""/>
      <w:lvlJc w:val="left"/>
      <w:pPr>
        <w:ind w:left="6480" w:hanging="360"/>
      </w:pPr>
      <w:rPr>
        <w:rFonts w:ascii="Wingdings" w:hAnsi="Wingdings" w:hint="default"/>
      </w:rPr>
    </w:lvl>
  </w:abstractNum>
  <w:abstractNum w:abstractNumId="38"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39" w15:restartNumberingAfterBreak="0">
    <w:nsid w:val="6793EEBA"/>
    <w:multiLevelType w:val="hybridMultilevel"/>
    <w:tmpl w:val="FFFFFFFF"/>
    <w:lvl w:ilvl="0" w:tplc="FD82025A">
      <w:start w:val="1"/>
      <w:numFmt w:val="bullet"/>
      <w:lvlText w:val=""/>
      <w:lvlJc w:val="left"/>
      <w:pPr>
        <w:ind w:left="786" w:hanging="360"/>
      </w:pPr>
      <w:rPr>
        <w:rFonts w:ascii="Symbol" w:hAnsi="Symbol" w:hint="default"/>
      </w:rPr>
    </w:lvl>
    <w:lvl w:ilvl="1" w:tplc="87B227B2">
      <w:start w:val="1"/>
      <w:numFmt w:val="bullet"/>
      <w:lvlText w:val="o"/>
      <w:lvlJc w:val="left"/>
      <w:pPr>
        <w:ind w:left="1506" w:hanging="360"/>
      </w:pPr>
      <w:rPr>
        <w:rFonts w:ascii="Courier New" w:hAnsi="Courier New" w:hint="default"/>
      </w:rPr>
    </w:lvl>
    <w:lvl w:ilvl="2" w:tplc="1DB61228">
      <w:start w:val="1"/>
      <w:numFmt w:val="bullet"/>
      <w:lvlText w:val=""/>
      <w:lvlJc w:val="left"/>
      <w:pPr>
        <w:ind w:left="2226" w:hanging="360"/>
      </w:pPr>
      <w:rPr>
        <w:rFonts w:ascii="Wingdings" w:hAnsi="Wingdings" w:hint="default"/>
      </w:rPr>
    </w:lvl>
    <w:lvl w:ilvl="3" w:tplc="F39664C8">
      <w:start w:val="1"/>
      <w:numFmt w:val="bullet"/>
      <w:lvlText w:val=""/>
      <w:lvlJc w:val="left"/>
      <w:pPr>
        <w:ind w:left="2946" w:hanging="360"/>
      </w:pPr>
      <w:rPr>
        <w:rFonts w:ascii="Symbol" w:hAnsi="Symbol" w:hint="default"/>
      </w:rPr>
    </w:lvl>
    <w:lvl w:ilvl="4" w:tplc="E1865240">
      <w:start w:val="1"/>
      <w:numFmt w:val="bullet"/>
      <w:lvlText w:val="o"/>
      <w:lvlJc w:val="left"/>
      <w:pPr>
        <w:ind w:left="3666" w:hanging="360"/>
      </w:pPr>
      <w:rPr>
        <w:rFonts w:ascii="Courier New" w:hAnsi="Courier New" w:hint="default"/>
      </w:rPr>
    </w:lvl>
    <w:lvl w:ilvl="5" w:tplc="ECD680BC">
      <w:start w:val="1"/>
      <w:numFmt w:val="bullet"/>
      <w:lvlText w:val=""/>
      <w:lvlJc w:val="left"/>
      <w:pPr>
        <w:ind w:left="4386" w:hanging="360"/>
      </w:pPr>
      <w:rPr>
        <w:rFonts w:ascii="Wingdings" w:hAnsi="Wingdings" w:hint="default"/>
      </w:rPr>
    </w:lvl>
    <w:lvl w:ilvl="6" w:tplc="2C3EBB3A">
      <w:start w:val="1"/>
      <w:numFmt w:val="bullet"/>
      <w:lvlText w:val=""/>
      <w:lvlJc w:val="left"/>
      <w:pPr>
        <w:ind w:left="5106" w:hanging="360"/>
      </w:pPr>
      <w:rPr>
        <w:rFonts w:ascii="Symbol" w:hAnsi="Symbol" w:hint="default"/>
      </w:rPr>
    </w:lvl>
    <w:lvl w:ilvl="7" w:tplc="50AC3936">
      <w:start w:val="1"/>
      <w:numFmt w:val="bullet"/>
      <w:lvlText w:val="o"/>
      <w:lvlJc w:val="left"/>
      <w:pPr>
        <w:ind w:left="5826" w:hanging="360"/>
      </w:pPr>
      <w:rPr>
        <w:rFonts w:ascii="Courier New" w:hAnsi="Courier New" w:hint="default"/>
      </w:rPr>
    </w:lvl>
    <w:lvl w:ilvl="8" w:tplc="16168CE6">
      <w:start w:val="1"/>
      <w:numFmt w:val="bullet"/>
      <w:lvlText w:val=""/>
      <w:lvlJc w:val="left"/>
      <w:pPr>
        <w:ind w:left="6546" w:hanging="360"/>
      </w:pPr>
      <w:rPr>
        <w:rFonts w:ascii="Wingdings" w:hAnsi="Wingdings" w:hint="default"/>
      </w:rPr>
    </w:lvl>
  </w:abstractNum>
  <w:abstractNum w:abstractNumId="40" w15:restartNumberingAfterBreak="0">
    <w:nsid w:val="6AC9311B"/>
    <w:multiLevelType w:val="hybridMultilevel"/>
    <w:tmpl w:val="FFFFFFFF"/>
    <w:lvl w:ilvl="0" w:tplc="764A8986">
      <w:start w:val="1"/>
      <w:numFmt w:val="bullet"/>
      <w:lvlText w:val="-"/>
      <w:lvlJc w:val="left"/>
      <w:pPr>
        <w:ind w:left="786" w:hanging="360"/>
      </w:pPr>
      <w:rPr>
        <w:rFonts w:ascii="Aptos" w:hAnsi="Aptos" w:hint="default"/>
      </w:rPr>
    </w:lvl>
    <w:lvl w:ilvl="1" w:tplc="63C87886">
      <w:start w:val="1"/>
      <w:numFmt w:val="bullet"/>
      <w:lvlText w:val="o"/>
      <w:lvlJc w:val="left"/>
      <w:pPr>
        <w:ind w:left="1506" w:hanging="360"/>
      </w:pPr>
      <w:rPr>
        <w:rFonts w:ascii="Courier New" w:hAnsi="Courier New" w:hint="default"/>
      </w:rPr>
    </w:lvl>
    <w:lvl w:ilvl="2" w:tplc="10C252D0">
      <w:start w:val="1"/>
      <w:numFmt w:val="bullet"/>
      <w:lvlText w:val=""/>
      <w:lvlJc w:val="left"/>
      <w:pPr>
        <w:ind w:left="2226" w:hanging="360"/>
      </w:pPr>
      <w:rPr>
        <w:rFonts w:ascii="Wingdings" w:hAnsi="Wingdings" w:hint="default"/>
      </w:rPr>
    </w:lvl>
    <w:lvl w:ilvl="3" w:tplc="90F45B08">
      <w:start w:val="1"/>
      <w:numFmt w:val="bullet"/>
      <w:lvlText w:val=""/>
      <w:lvlJc w:val="left"/>
      <w:pPr>
        <w:ind w:left="2946" w:hanging="360"/>
      </w:pPr>
      <w:rPr>
        <w:rFonts w:ascii="Symbol" w:hAnsi="Symbol" w:hint="default"/>
      </w:rPr>
    </w:lvl>
    <w:lvl w:ilvl="4" w:tplc="B52CEA20">
      <w:start w:val="1"/>
      <w:numFmt w:val="bullet"/>
      <w:lvlText w:val="o"/>
      <w:lvlJc w:val="left"/>
      <w:pPr>
        <w:ind w:left="3666" w:hanging="360"/>
      </w:pPr>
      <w:rPr>
        <w:rFonts w:ascii="Courier New" w:hAnsi="Courier New" w:hint="default"/>
      </w:rPr>
    </w:lvl>
    <w:lvl w:ilvl="5" w:tplc="89C84FB8">
      <w:start w:val="1"/>
      <w:numFmt w:val="bullet"/>
      <w:lvlText w:val=""/>
      <w:lvlJc w:val="left"/>
      <w:pPr>
        <w:ind w:left="4386" w:hanging="360"/>
      </w:pPr>
      <w:rPr>
        <w:rFonts w:ascii="Wingdings" w:hAnsi="Wingdings" w:hint="default"/>
      </w:rPr>
    </w:lvl>
    <w:lvl w:ilvl="6" w:tplc="C41C1312">
      <w:start w:val="1"/>
      <w:numFmt w:val="bullet"/>
      <w:lvlText w:val=""/>
      <w:lvlJc w:val="left"/>
      <w:pPr>
        <w:ind w:left="5106" w:hanging="360"/>
      </w:pPr>
      <w:rPr>
        <w:rFonts w:ascii="Symbol" w:hAnsi="Symbol" w:hint="default"/>
      </w:rPr>
    </w:lvl>
    <w:lvl w:ilvl="7" w:tplc="0CC2DE5A">
      <w:start w:val="1"/>
      <w:numFmt w:val="bullet"/>
      <w:lvlText w:val="o"/>
      <w:lvlJc w:val="left"/>
      <w:pPr>
        <w:ind w:left="5826" w:hanging="360"/>
      </w:pPr>
      <w:rPr>
        <w:rFonts w:ascii="Courier New" w:hAnsi="Courier New" w:hint="default"/>
      </w:rPr>
    </w:lvl>
    <w:lvl w:ilvl="8" w:tplc="CA1636DE">
      <w:start w:val="1"/>
      <w:numFmt w:val="bullet"/>
      <w:lvlText w:val=""/>
      <w:lvlJc w:val="left"/>
      <w:pPr>
        <w:ind w:left="6546" w:hanging="360"/>
      </w:pPr>
      <w:rPr>
        <w:rFonts w:ascii="Wingdings" w:hAnsi="Wingdings" w:hint="default"/>
      </w:rPr>
    </w:lvl>
  </w:abstractNum>
  <w:abstractNum w:abstractNumId="41" w15:restartNumberingAfterBreak="0">
    <w:nsid w:val="730CB346"/>
    <w:multiLevelType w:val="hybridMultilevel"/>
    <w:tmpl w:val="FFFFFFFF"/>
    <w:lvl w:ilvl="0" w:tplc="EB8CFD7C">
      <w:start w:val="1"/>
      <w:numFmt w:val="bullet"/>
      <w:lvlText w:val="-"/>
      <w:lvlJc w:val="left"/>
      <w:pPr>
        <w:ind w:left="786" w:hanging="360"/>
      </w:pPr>
      <w:rPr>
        <w:rFonts w:ascii="Aptos" w:hAnsi="Aptos" w:hint="default"/>
      </w:rPr>
    </w:lvl>
    <w:lvl w:ilvl="1" w:tplc="452E5B8C">
      <w:start w:val="1"/>
      <w:numFmt w:val="bullet"/>
      <w:lvlText w:val="o"/>
      <w:lvlJc w:val="left"/>
      <w:pPr>
        <w:ind w:left="1506" w:hanging="360"/>
      </w:pPr>
      <w:rPr>
        <w:rFonts w:ascii="Courier New" w:hAnsi="Courier New" w:hint="default"/>
      </w:rPr>
    </w:lvl>
    <w:lvl w:ilvl="2" w:tplc="72C4304A">
      <w:start w:val="1"/>
      <w:numFmt w:val="bullet"/>
      <w:lvlText w:val=""/>
      <w:lvlJc w:val="left"/>
      <w:pPr>
        <w:ind w:left="2226" w:hanging="360"/>
      </w:pPr>
      <w:rPr>
        <w:rFonts w:ascii="Wingdings" w:hAnsi="Wingdings" w:hint="default"/>
      </w:rPr>
    </w:lvl>
    <w:lvl w:ilvl="3" w:tplc="08CE3012">
      <w:start w:val="1"/>
      <w:numFmt w:val="bullet"/>
      <w:lvlText w:val=""/>
      <w:lvlJc w:val="left"/>
      <w:pPr>
        <w:ind w:left="2946" w:hanging="360"/>
      </w:pPr>
      <w:rPr>
        <w:rFonts w:ascii="Symbol" w:hAnsi="Symbol" w:hint="default"/>
      </w:rPr>
    </w:lvl>
    <w:lvl w:ilvl="4" w:tplc="A96AFCAC">
      <w:start w:val="1"/>
      <w:numFmt w:val="bullet"/>
      <w:lvlText w:val="o"/>
      <w:lvlJc w:val="left"/>
      <w:pPr>
        <w:ind w:left="3666" w:hanging="360"/>
      </w:pPr>
      <w:rPr>
        <w:rFonts w:ascii="Courier New" w:hAnsi="Courier New" w:hint="default"/>
      </w:rPr>
    </w:lvl>
    <w:lvl w:ilvl="5" w:tplc="13BEA138">
      <w:start w:val="1"/>
      <w:numFmt w:val="bullet"/>
      <w:lvlText w:val=""/>
      <w:lvlJc w:val="left"/>
      <w:pPr>
        <w:ind w:left="4386" w:hanging="360"/>
      </w:pPr>
      <w:rPr>
        <w:rFonts w:ascii="Wingdings" w:hAnsi="Wingdings" w:hint="default"/>
      </w:rPr>
    </w:lvl>
    <w:lvl w:ilvl="6" w:tplc="558EC296">
      <w:start w:val="1"/>
      <w:numFmt w:val="bullet"/>
      <w:lvlText w:val=""/>
      <w:lvlJc w:val="left"/>
      <w:pPr>
        <w:ind w:left="5106" w:hanging="360"/>
      </w:pPr>
      <w:rPr>
        <w:rFonts w:ascii="Symbol" w:hAnsi="Symbol" w:hint="default"/>
      </w:rPr>
    </w:lvl>
    <w:lvl w:ilvl="7" w:tplc="90742342">
      <w:start w:val="1"/>
      <w:numFmt w:val="bullet"/>
      <w:lvlText w:val="o"/>
      <w:lvlJc w:val="left"/>
      <w:pPr>
        <w:ind w:left="5826" w:hanging="360"/>
      </w:pPr>
      <w:rPr>
        <w:rFonts w:ascii="Courier New" w:hAnsi="Courier New" w:hint="default"/>
      </w:rPr>
    </w:lvl>
    <w:lvl w:ilvl="8" w:tplc="2804A362">
      <w:start w:val="1"/>
      <w:numFmt w:val="bullet"/>
      <w:lvlText w:val=""/>
      <w:lvlJc w:val="left"/>
      <w:pPr>
        <w:ind w:left="6546" w:hanging="360"/>
      </w:pPr>
      <w:rPr>
        <w:rFonts w:ascii="Wingdings" w:hAnsi="Wingdings" w:hint="default"/>
      </w:rPr>
    </w:lvl>
  </w:abstractNum>
  <w:abstractNum w:abstractNumId="42" w15:restartNumberingAfterBreak="0">
    <w:nsid w:val="74E37827"/>
    <w:multiLevelType w:val="hybridMultilevel"/>
    <w:tmpl w:val="9EE2C6B6"/>
    <w:lvl w:ilvl="0" w:tplc="B972FA76">
      <w:start w:val="1"/>
      <w:numFmt w:val="bullet"/>
      <w:lvlText w:val=""/>
      <w:lvlJc w:val="left"/>
      <w:pPr>
        <w:ind w:left="720" w:hanging="360"/>
      </w:pPr>
      <w:rPr>
        <w:rFonts w:ascii="Symbol" w:hAnsi="Symbol" w:hint="default"/>
      </w:rPr>
    </w:lvl>
    <w:lvl w:ilvl="1" w:tplc="079A1742">
      <w:start w:val="1"/>
      <w:numFmt w:val="bullet"/>
      <w:lvlText w:val="o"/>
      <w:lvlJc w:val="left"/>
      <w:pPr>
        <w:ind w:left="1440" w:hanging="360"/>
      </w:pPr>
      <w:rPr>
        <w:rFonts w:ascii="Courier New" w:hAnsi="Courier New" w:hint="default"/>
      </w:rPr>
    </w:lvl>
    <w:lvl w:ilvl="2" w:tplc="91EC8628">
      <w:start w:val="1"/>
      <w:numFmt w:val="bullet"/>
      <w:lvlText w:val=""/>
      <w:lvlJc w:val="left"/>
      <w:pPr>
        <w:ind w:left="2160" w:hanging="360"/>
      </w:pPr>
      <w:rPr>
        <w:rFonts w:ascii="Wingdings" w:hAnsi="Wingdings" w:hint="default"/>
      </w:rPr>
    </w:lvl>
    <w:lvl w:ilvl="3" w:tplc="3378E1F6">
      <w:start w:val="1"/>
      <w:numFmt w:val="bullet"/>
      <w:lvlText w:val=""/>
      <w:lvlJc w:val="left"/>
      <w:pPr>
        <w:ind w:left="2880" w:hanging="360"/>
      </w:pPr>
      <w:rPr>
        <w:rFonts w:ascii="Symbol" w:hAnsi="Symbol" w:hint="default"/>
      </w:rPr>
    </w:lvl>
    <w:lvl w:ilvl="4" w:tplc="184694FA">
      <w:start w:val="1"/>
      <w:numFmt w:val="bullet"/>
      <w:lvlText w:val="o"/>
      <w:lvlJc w:val="left"/>
      <w:pPr>
        <w:ind w:left="3600" w:hanging="360"/>
      </w:pPr>
      <w:rPr>
        <w:rFonts w:ascii="Courier New" w:hAnsi="Courier New" w:hint="default"/>
      </w:rPr>
    </w:lvl>
    <w:lvl w:ilvl="5" w:tplc="B874EADE">
      <w:start w:val="1"/>
      <w:numFmt w:val="bullet"/>
      <w:lvlText w:val=""/>
      <w:lvlJc w:val="left"/>
      <w:pPr>
        <w:ind w:left="4320" w:hanging="360"/>
      </w:pPr>
      <w:rPr>
        <w:rFonts w:ascii="Wingdings" w:hAnsi="Wingdings" w:hint="default"/>
      </w:rPr>
    </w:lvl>
    <w:lvl w:ilvl="6" w:tplc="DDE2A67C">
      <w:start w:val="1"/>
      <w:numFmt w:val="bullet"/>
      <w:lvlText w:val=""/>
      <w:lvlJc w:val="left"/>
      <w:pPr>
        <w:ind w:left="5040" w:hanging="360"/>
      </w:pPr>
      <w:rPr>
        <w:rFonts w:ascii="Symbol" w:hAnsi="Symbol" w:hint="default"/>
      </w:rPr>
    </w:lvl>
    <w:lvl w:ilvl="7" w:tplc="68E69AB6">
      <w:start w:val="1"/>
      <w:numFmt w:val="bullet"/>
      <w:lvlText w:val="o"/>
      <w:lvlJc w:val="left"/>
      <w:pPr>
        <w:ind w:left="5760" w:hanging="360"/>
      </w:pPr>
      <w:rPr>
        <w:rFonts w:ascii="Courier New" w:hAnsi="Courier New" w:hint="default"/>
      </w:rPr>
    </w:lvl>
    <w:lvl w:ilvl="8" w:tplc="AD0C4910">
      <w:start w:val="1"/>
      <w:numFmt w:val="bullet"/>
      <w:lvlText w:val=""/>
      <w:lvlJc w:val="left"/>
      <w:pPr>
        <w:ind w:left="6480" w:hanging="360"/>
      </w:pPr>
      <w:rPr>
        <w:rFonts w:ascii="Wingdings" w:hAnsi="Wingdings" w:hint="default"/>
      </w:rPr>
    </w:lvl>
  </w:abstractNum>
  <w:abstractNum w:abstractNumId="43" w15:restartNumberingAfterBreak="0">
    <w:nsid w:val="76FA892C"/>
    <w:multiLevelType w:val="hybridMultilevel"/>
    <w:tmpl w:val="FFFFFFFF"/>
    <w:lvl w:ilvl="0" w:tplc="FD2E6FBA">
      <w:start w:val="1"/>
      <w:numFmt w:val="bullet"/>
      <w:lvlText w:val=""/>
      <w:lvlJc w:val="left"/>
      <w:pPr>
        <w:ind w:left="720" w:hanging="360"/>
      </w:pPr>
      <w:rPr>
        <w:rFonts w:ascii="Symbol" w:hAnsi="Symbol" w:hint="default"/>
      </w:rPr>
    </w:lvl>
    <w:lvl w:ilvl="1" w:tplc="BC2ED4F8">
      <w:start w:val="1"/>
      <w:numFmt w:val="bullet"/>
      <w:lvlText w:val="o"/>
      <w:lvlJc w:val="left"/>
      <w:pPr>
        <w:ind w:left="1440" w:hanging="360"/>
      </w:pPr>
      <w:rPr>
        <w:rFonts w:ascii="Courier New" w:hAnsi="Courier New" w:hint="default"/>
      </w:rPr>
    </w:lvl>
    <w:lvl w:ilvl="2" w:tplc="AEAC817C">
      <w:start w:val="1"/>
      <w:numFmt w:val="bullet"/>
      <w:lvlText w:val=""/>
      <w:lvlJc w:val="left"/>
      <w:pPr>
        <w:ind w:left="2160" w:hanging="360"/>
      </w:pPr>
      <w:rPr>
        <w:rFonts w:ascii="Wingdings" w:hAnsi="Wingdings" w:hint="default"/>
      </w:rPr>
    </w:lvl>
    <w:lvl w:ilvl="3" w:tplc="DBE68922">
      <w:start w:val="1"/>
      <w:numFmt w:val="bullet"/>
      <w:lvlText w:val=""/>
      <w:lvlJc w:val="left"/>
      <w:pPr>
        <w:ind w:left="2880" w:hanging="360"/>
      </w:pPr>
      <w:rPr>
        <w:rFonts w:ascii="Symbol" w:hAnsi="Symbol" w:hint="default"/>
      </w:rPr>
    </w:lvl>
    <w:lvl w:ilvl="4" w:tplc="7ED05240">
      <w:start w:val="1"/>
      <w:numFmt w:val="bullet"/>
      <w:lvlText w:val="o"/>
      <w:lvlJc w:val="left"/>
      <w:pPr>
        <w:ind w:left="3600" w:hanging="360"/>
      </w:pPr>
      <w:rPr>
        <w:rFonts w:ascii="Courier New" w:hAnsi="Courier New" w:hint="default"/>
      </w:rPr>
    </w:lvl>
    <w:lvl w:ilvl="5" w:tplc="E626C796">
      <w:start w:val="1"/>
      <w:numFmt w:val="bullet"/>
      <w:lvlText w:val=""/>
      <w:lvlJc w:val="left"/>
      <w:pPr>
        <w:ind w:left="4320" w:hanging="360"/>
      </w:pPr>
      <w:rPr>
        <w:rFonts w:ascii="Wingdings" w:hAnsi="Wingdings" w:hint="default"/>
      </w:rPr>
    </w:lvl>
    <w:lvl w:ilvl="6" w:tplc="52CA7EA8">
      <w:start w:val="1"/>
      <w:numFmt w:val="bullet"/>
      <w:lvlText w:val=""/>
      <w:lvlJc w:val="left"/>
      <w:pPr>
        <w:ind w:left="5040" w:hanging="360"/>
      </w:pPr>
      <w:rPr>
        <w:rFonts w:ascii="Symbol" w:hAnsi="Symbol" w:hint="default"/>
      </w:rPr>
    </w:lvl>
    <w:lvl w:ilvl="7" w:tplc="754EC2C4">
      <w:start w:val="1"/>
      <w:numFmt w:val="bullet"/>
      <w:lvlText w:val="o"/>
      <w:lvlJc w:val="left"/>
      <w:pPr>
        <w:ind w:left="5760" w:hanging="360"/>
      </w:pPr>
      <w:rPr>
        <w:rFonts w:ascii="Courier New" w:hAnsi="Courier New" w:hint="default"/>
      </w:rPr>
    </w:lvl>
    <w:lvl w:ilvl="8" w:tplc="772C6A34">
      <w:start w:val="1"/>
      <w:numFmt w:val="bullet"/>
      <w:lvlText w:val=""/>
      <w:lvlJc w:val="left"/>
      <w:pPr>
        <w:ind w:left="6480" w:hanging="360"/>
      </w:pPr>
      <w:rPr>
        <w:rFonts w:ascii="Wingdings" w:hAnsi="Wingdings" w:hint="default"/>
      </w:rPr>
    </w:lvl>
  </w:abstractNum>
  <w:abstractNum w:abstractNumId="44" w15:restartNumberingAfterBreak="0">
    <w:nsid w:val="7725DB17"/>
    <w:multiLevelType w:val="hybridMultilevel"/>
    <w:tmpl w:val="FFFFFFFF"/>
    <w:lvl w:ilvl="0" w:tplc="9A1828B0">
      <w:start w:val="1"/>
      <w:numFmt w:val="bullet"/>
      <w:lvlText w:val=""/>
      <w:lvlJc w:val="left"/>
      <w:pPr>
        <w:ind w:left="720" w:hanging="360"/>
      </w:pPr>
      <w:rPr>
        <w:rFonts w:ascii="Symbol" w:hAnsi="Symbol" w:hint="default"/>
      </w:rPr>
    </w:lvl>
    <w:lvl w:ilvl="1" w:tplc="71EE4CEA">
      <w:start w:val="1"/>
      <w:numFmt w:val="bullet"/>
      <w:lvlText w:val="o"/>
      <w:lvlJc w:val="left"/>
      <w:pPr>
        <w:ind w:left="1440" w:hanging="360"/>
      </w:pPr>
      <w:rPr>
        <w:rFonts w:ascii="Courier New" w:hAnsi="Courier New" w:hint="default"/>
      </w:rPr>
    </w:lvl>
    <w:lvl w:ilvl="2" w:tplc="07F222A8">
      <w:start w:val="1"/>
      <w:numFmt w:val="bullet"/>
      <w:lvlText w:val=""/>
      <w:lvlJc w:val="left"/>
      <w:pPr>
        <w:ind w:left="2160" w:hanging="360"/>
      </w:pPr>
      <w:rPr>
        <w:rFonts w:ascii="Wingdings" w:hAnsi="Wingdings" w:hint="default"/>
      </w:rPr>
    </w:lvl>
    <w:lvl w:ilvl="3" w:tplc="DA22FFBC">
      <w:start w:val="1"/>
      <w:numFmt w:val="bullet"/>
      <w:lvlText w:val=""/>
      <w:lvlJc w:val="left"/>
      <w:pPr>
        <w:ind w:left="2880" w:hanging="360"/>
      </w:pPr>
      <w:rPr>
        <w:rFonts w:ascii="Symbol" w:hAnsi="Symbol" w:hint="default"/>
      </w:rPr>
    </w:lvl>
    <w:lvl w:ilvl="4" w:tplc="5A2A6666">
      <w:start w:val="1"/>
      <w:numFmt w:val="bullet"/>
      <w:lvlText w:val="o"/>
      <w:lvlJc w:val="left"/>
      <w:pPr>
        <w:ind w:left="3600" w:hanging="360"/>
      </w:pPr>
      <w:rPr>
        <w:rFonts w:ascii="Courier New" w:hAnsi="Courier New" w:hint="default"/>
      </w:rPr>
    </w:lvl>
    <w:lvl w:ilvl="5" w:tplc="AD0C4C14">
      <w:start w:val="1"/>
      <w:numFmt w:val="bullet"/>
      <w:lvlText w:val=""/>
      <w:lvlJc w:val="left"/>
      <w:pPr>
        <w:ind w:left="4320" w:hanging="360"/>
      </w:pPr>
      <w:rPr>
        <w:rFonts w:ascii="Wingdings" w:hAnsi="Wingdings" w:hint="default"/>
      </w:rPr>
    </w:lvl>
    <w:lvl w:ilvl="6" w:tplc="066CB59C">
      <w:start w:val="1"/>
      <w:numFmt w:val="bullet"/>
      <w:lvlText w:val=""/>
      <w:lvlJc w:val="left"/>
      <w:pPr>
        <w:ind w:left="5040" w:hanging="360"/>
      </w:pPr>
      <w:rPr>
        <w:rFonts w:ascii="Symbol" w:hAnsi="Symbol" w:hint="default"/>
      </w:rPr>
    </w:lvl>
    <w:lvl w:ilvl="7" w:tplc="C9820BB4">
      <w:start w:val="1"/>
      <w:numFmt w:val="bullet"/>
      <w:lvlText w:val="o"/>
      <w:lvlJc w:val="left"/>
      <w:pPr>
        <w:ind w:left="5760" w:hanging="360"/>
      </w:pPr>
      <w:rPr>
        <w:rFonts w:ascii="Courier New" w:hAnsi="Courier New" w:hint="default"/>
      </w:rPr>
    </w:lvl>
    <w:lvl w:ilvl="8" w:tplc="4AAC1288">
      <w:start w:val="1"/>
      <w:numFmt w:val="bullet"/>
      <w:lvlText w:val=""/>
      <w:lvlJc w:val="left"/>
      <w:pPr>
        <w:ind w:left="6480" w:hanging="360"/>
      </w:pPr>
      <w:rPr>
        <w:rFonts w:ascii="Wingdings" w:hAnsi="Wingdings" w:hint="default"/>
      </w:rPr>
    </w:lvl>
  </w:abstractNum>
  <w:abstractNum w:abstractNumId="45"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46"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47"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40163894">
    <w:abstractNumId w:val="43"/>
  </w:num>
  <w:num w:numId="2" w16cid:durableId="897129016">
    <w:abstractNumId w:val="17"/>
  </w:num>
  <w:num w:numId="3" w16cid:durableId="1075594455">
    <w:abstractNumId w:val="32"/>
  </w:num>
  <w:num w:numId="4" w16cid:durableId="1412510016">
    <w:abstractNumId w:val="44"/>
  </w:num>
  <w:num w:numId="5" w16cid:durableId="2009137674">
    <w:abstractNumId w:val="39"/>
  </w:num>
  <w:num w:numId="6" w16cid:durableId="846213150">
    <w:abstractNumId w:val="8"/>
  </w:num>
  <w:num w:numId="7" w16cid:durableId="723069717">
    <w:abstractNumId w:val="47"/>
  </w:num>
  <w:num w:numId="8" w16cid:durableId="594020350">
    <w:abstractNumId w:val="20"/>
  </w:num>
  <w:num w:numId="9" w16cid:durableId="1871139909">
    <w:abstractNumId w:val="34"/>
  </w:num>
  <w:num w:numId="10" w16cid:durableId="1461849459">
    <w:abstractNumId w:val="26"/>
  </w:num>
  <w:num w:numId="11" w16cid:durableId="1461875675">
    <w:abstractNumId w:val="25"/>
  </w:num>
  <w:num w:numId="12" w16cid:durableId="739134311">
    <w:abstractNumId w:val="23"/>
  </w:num>
  <w:num w:numId="13" w16cid:durableId="988947561">
    <w:abstractNumId w:val="16"/>
  </w:num>
  <w:num w:numId="14" w16cid:durableId="1236747235">
    <w:abstractNumId w:val="9"/>
  </w:num>
  <w:num w:numId="15" w16cid:durableId="13197082">
    <w:abstractNumId w:val="4"/>
  </w:num>
  <w:num w:numId="16" w16cid:durableId="837696490">
    <w:abstractNumId w:val="0"/>
  </w:num>
  <w:num w:numId="17" w16cid:durableId="1819884317">
    <w:abstractNumId w:val="1"/>
  </w:num>
  <w:num w:numId="18" w16cid:durableId="2146072887">
    <w:abstractNumId w:val="19"/>
  </w:num>
  <w:num w:numId="19" w16cid:durableId="393747222">
    <w:abstractNumId w:val="21"/>
  </w:num>
  <w:num w:numId="20" w16cid:durableId="1911693795">
    <w:abstractNumId w:val="7"/>
  </w:num>
  <w:num w:numId="21" w16cid:durableId="1029336402">
    <w:abstractNumId w:val="28"/>
  </w:num>
  <w:num w:numId="22" w16cid:durableId="30309308">
    <w:abstractNumId w:val="30"/>
  </w:num>
  <w:num w:numId="23" w16cid:durableId="2122872688">
    <w:abstractNumId w:val="37"/>
  </w:num>
  <w:num w:numId="24" w16cid:durableId="533344833">
    <w:abstractNumId w:val="15"/>
  </w:num>
  <w:num w:numId="25" w16cid:durableId="1975255196">
    <w:abstractNumId w:val="11"/>
  </w:num>
  <w:num w:numId="26" w16cid:durableId="18237308">
    <w:abstractNumId w:val="5"/>
  </w:num>
  <w:num w:numId="27" w16cid:durableId="2031491238">
    <w:abstractNumId w:val="27"/>
  </w:num>
  <w:num w:numId="28" w16cid:durableId="1868635507">
    <w:abstractNumId w:val="46"/>
  </w:num>
  <w:num w:numId="29" w16cid:durableId="1752383533">
    <w:abstractNumId w:val="12"/>
  </w:num>
  <w:num w:numId="30" w16cid:durableId="869300735">
    <w:abstractNumId w:val="31"/>
  </w:num>
  <w:num w:numId="31" w16cid:durableId="1486553807">
    <w:abstractNumId w:val="3"/>
  </w:num>
  <w:num w:numId="32" w16cid:durableId="1151754292">
    <w:abstractNumId w:val="42"/>
  </w:num>
  <w:num w:numId="33" w16cid:durableId="659816737">
    <w:abstractNumId w:val="2"/>
  </w:num>
  <w:num w:numId="34" w16cid:durableId="1126462383">
    <w:abstractNumId w:val="22"/>
  </w:num>
  <w:num w:numId="35" w16cid:durableId="42486870">
    <w:abstractNumId w:val="45"/>
  </w:num>
  <w:num w:numId="36" w16cid:durableId="2077891357">
    <w:abstractNumId w:val="6"/>
  </w:num>
  <w:num w:numId="37" w16cid:durableId="1066682934">
    <w:abstractNumId w:val="24"/>
  </w:num>
  <w:num w:numId="38" w16cid:durableId="849414355">
    <w:abstractNumId w:val="38"/>
  </w:num>
  <w:num w:numId="39" w16cid:durableId="1693145615">
    <w:abstractNumId w:val="18"/>
  </w:num>
  <w:num w:numId="40" w16cid:durableId="1341198504">
    <w:abstractNumId w:val="14"/>
  </w:num>
  <w:num w:numId="41" w16cid:durableId="1059134594">
    <w:abstractNumId w:val="29"/>
  </w:num>
  <w:num w:numId="42" w16cid:durableId="1221937138">
    <w:abstractNumId w:val="36"/>
  </w:num>
  <w:num w:numId="43" w16cid:durableId="7295156">
    <w:abstractNumId w:val="35"/>
  </w:num>
  <w:num w:numId="44" w16cid:durableId="876312708">
    <w:abstractNumId w:val="40"/>
  </w:num>
  <w:num w:numId="45" w16cid:durableId="125399183">
    <w:abstractNumId w:val="41"/>
  </w:num>
  <w:num w:numId="46" w16cid:durableId="438378632">
    <w:abstractNumId w:val="10"/>
  </w:num>
  <w:num w:numId="47" w16cid:durableId="833229641">
    <w:abstractNumId w:val="33"/>
  </w:num>
  <w:num w:numId="48" w16cid:durableId="919632611">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3B2"/>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40BB"/>
    <w:rsid w:val="000A42FD"/>
    <w:rsid w:val="000A4300"/>
    <w:rsid w:val="000A433E"/>
    <w:rsid w:val="000A527C"/>
    <w:rsid w:val="000A58E9"/>
    <w:rsid w:val="000A6268"/>
    <w:rsid w:val="000A688E"/>
    <w:rsid w:val="000A6B69"/>
    <w:rsid w:val="000A7F96"/>
    <w:rsid w:val="000B02DB"/>
    <w:rsid w:val="000B0877"/>
    <w:rsid w:val="000B0BD8"/>
    <w:rsid w:val="000B1502"/>
    <w:rsid w:val="000B2026"/>
    <w:rsid w:val="000B207B"/>
    <w:rsid w:val="000B368B"/>
    <w:rsid w:val="000B4AC7"/>
    <w:rsid w:val="000B5A9F"/>
    <w:rsid w:val="000B6F02"/>
    <w:rsid w:val="000B70E5"/>
    <w:rsid w:val="000B71E0"/>
    <w:rsid w:val="000C100B"/>
    <w:rsid w:val="000C1D70"/>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101F3"/>
    <w:rsid w:val="0021072A"/>
    <w:rsid w:val="00210F43"/>
    <w:rsid w:val="00211219"/>
    <w:rsid w:val="00211584"/>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26B5"/>
    <w:rsid w:val="002227C9"/>
    <w:rsid w:val="00222BAB"/>
    <w:rsid w:val="00222FCD"/>
    <w:rsid w:val="00223A24"/>
    <w:rsid w:val="0022432D"/>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2820"/>
    <w:rsid w:val="002933AB"/>
    <w:rsid w:val="00293922"/>
    <w:rsid w:val="00293A3C"/>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97C"/>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D5"/>
    <w:rsid w:val="00461001"/>
    <w:rsid w:val="004612F5"/>
    <w:rsid w:val="00461A09"/>
    <w:rsid w:val="00461D52"/>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285"/>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A2C"/>
    <w:rsid w:val="005607A6"/>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AAD"/>
    <w:rsid w:val="006E6DD2"/>
    <w:rsid w:val="006E7056"/>
    <w:rsid w:val="006E7C34"/>
    <w:rsid w:val="006F0312"/>
    <w:rsid w:val="006F0699"/>
    <w:rsid w:val="006F1727"/>
    <w:rsid w:val="006F1BA3"/>
    <w:rsid w:val="006F1DC3"/>
    <w:rsid w:val="006F260B"/>
    <w:rsid w:val="006F27F0"/>
    <w:rsid w:val="006F2A49"/>
    <w:rsid w:val="006F3DA4"/>
    <w:rsid w:val="006F3F65"/>
    <w:rsid w:val="006F4721"/>
    <w:rsid w:val="006F4DF1"/>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D3F"/>
    <w:rsid w:val="00784B01"/>
    <w:rsid w:val="00784BEE"/>
    <w:rsid w:val="00785186"/>
    <w:rsid w:val="00785458"/>
    <w:rsid w:val="00785B5F"/>
    <w:rsid w:val="00786AFC"/>
    <w:rsid w:val="00787137"/>
    <w:rsid w:val="00787974"/>
    <w:rsid w:val="007879D0"/>
    <w:rsid w:val="00787DE5"/>
    <w:rsid w:val="0079034A"/>
    <w:rsid w:val="007907E4"/>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774"/>
    <w:rsid w:val="007C080E"/>
    <w:rsid w:val="007C12A5"/>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4AC"/>
    <w:rsid w:val="0087353C"/>
    <w:rsid w:val="008741CE"/>
    <w:rsid w:val="0087670C"/>
    <w:rsid w:val="00876D67"/>
    <w:rsid w:val="008804D6"/>
    <w:rsid w:val="0088073D"/>
    <w:rsid w:val="00880B8A"/>
    <w:rsid w:val="00880C32"/>
    <w:rsid w:val="00881B1D"/>
    <w:rsid w:val="0088223E"/>
    <w:rsid w:val="0088298A"/>
    <w:rsid w:val="00883406"/>
    <w:rsid w:val="008834B4"/>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93A"/>
    <w:rsid w:val="008A1194"/>
    <w:rsid w:val="008A2705"/>
    <w:rsid w:val="008A29F7"/>
    <w:rsid w:val="008A2FED"/>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5189"/>
    <w:rsid w:val="00955CD8"/>
    <w:rsid w:val="00956B84"/>
    <w:rsid w:val="00956D6B"/>
    <w:rsid w:val="00957975"/>
    <w:rsid w:val="00957C71"/>
    <w:rsid w:val="00957CAD"/>
    <w:rsid w:val="00957D41"/>
    <w:rsid w:val="00957FDC"/>
    <w:rsid w:val="009610A8"/>
    <w:rsid w:val="0096361E"/>
    <w:rsid w:val="00964884"/>
    <w:rsid w:val="009648EA"/>
    <w:rsid w:val="00964C2F"/>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138E"/>
    <w:rsid w:val="009D25E3"/>
    <w:rsid w:val="009D2996"/>
    <w:rsid w:val="009D299E"/>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2DD"/>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EB6"/>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AEA"/>
    <w:rsid w:val="00B65F9F"/>
    <w:rsid w:val="00B6731A"/>
    <w:rsid w:val="00B70012"/>
    <w:rsid w:val="00B700DB"/>
    <w:rsid w:val="00B70A86"/>
    <w:rsid w:val="00B723B8"/>
    <w:rsid w:val="00B72CF8"/>
    <w:rsid w:val="00B72FE8"/>
    <w:rsid w:val="00B734F3"/>
    <w:rsid w:val="00B7365D"/>
    <w:rsid w:val="00B73AD3"/>
    <w:rsid w:val="00B73E51"/>
    <w:rsid w:val="00B7520C"/>
    <w:rsid w:val="00B76AF7"/>
    <w:rsid w:val="00B76F1B"/>
    <w:rsid w:val="00B771B6"/>
    <w:rsid w:val="00B80360"/>
    <w:rsid w:val="00B803CD"/>
    <w:rsid w:val="00B80A3E"/>
    <w:rsid w:val="00B80DD2"/>
    <w:rsid w:val="00B815DB"/>
    <w:rsid w:val="00B82643"/>
    <w:rsid w:val="00B831E5"/>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1FA"/>
    <w:rsid w:val="00C34C57"/>
    <w:rsid w:val="00C34EF9"/>
    <w:rsid w:val="00C354E7"/>
    <w:rsid w:val="00C3563A"/>
    <w:rsid w:val="00C35F54"/>
    <w:rsid w:val="00C363B5"/>
    <w:rsid w:val="00C36970"/>
    <w:rsid w:val="00C373D8"/>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F4"/>
    <w:rsid w:val="00C8020E"/>
    <w:rsid w:val="00C80318"/>
    <w:rsid w:val="00C80DE5"/>
    <w:rsid w:val="00C812F1"/>
    <w:rsid w:val="00C82AAB"/>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563"/>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7DA"/>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7A85"/>
    <w:rsid w:val="00D902F9"/>
    <w:rsid w:val="00D905F1"/>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B56"/>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2444"/>
    <w:rsid w:val="00ED27D4"/>
    <w:rsid w:val="00ED34A1"/>
    <w:rsid w:val="00ED3C39"/>
    <w:rsid w:val="00ED3E8D"/>
    <w:rsid w:val="00ED41C5"/>
    <w:rsid w:val="00ED4220"/>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C16"/>
    <w:rsid w:val="00EE2ED2"/>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12A6"/>
    <w:rsid w:val="00F11FD3"/>
    <w:rsid w:val="00F13094"/>
    <w:rsid w:val="00F13299"/>
    <w:rsid w:val="00F13DA1"/>
    <w:rsid w:val="00F13E7B"/>
    <w:rsid w:val="00F1431C"/>
    <w:rsid w:val="00F14349"/>
    <w:rsid w:val="00F14642"/>
    <w:rsid w:val="00F15A5B"/>
    <w:rsid w:val="00F15B21"/>
    <w:rsid w:val="00F16543"/>
    <w:rsid w:val="00F16630"/>
    <w:rsid w:val="00F17F0F"/>
    <w:rsid w:val="00F212FD"/>
    <w:rsid w:val="00F23B40"/>
    <w:rsid w:val="00F2407F"/>
    <w:rsid w:val="00F249C3"/>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1FB"/>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hyperlink" Target="https://aiatsis.gov.au/research/ethical-research/code-ethics"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8.png"/><Relationship Id="rId42" Type="http://schemas.openxmlformats.org/officeDocument/2006/relationships/hyperlink" Target="https://data.nt.gov.au/dataset/current-nt-crime-statistics-march-2026" TargetMode="External"/><Relationship Id="rId47" Type="http://schemas.openxmlformats.org/officeDocument/2006/relationships/hyperlink" Target="https://github.com/HendrickDang/PRT661-DATA-SCIENCE-PRACTICE/commits?author=EmmaTran56" TargetMode="External"/><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image" Target="media/image3.png"/><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6.png"/><Relationship Id="rId37" Type="http://schemas.openxmlformats.org/officeDocument/2006/relationships/hyperlink" Target="https://www.abs.gov.au/statistics/people/population/national-state-and-territory-population/latest-release" TargetMode="External"/><Relationship Id="rId40" Type="http://schemas.openxmlformats.org/officeDocument/2006/relationships/hyperlink" Target="https://doi.org/10.5334/dsj-2020-043" TargetMode="External"/><Relationship Id="rId45" Type="http://schemas.openxmlformats.org/officeDocument/2006/relationships/hyperlink" Target="https://hdl.handle.net/10070/1016397" TargetMode="External"/><Relationship Id="rId53" Type="http://schemas.microsoft.com/office/2020/10/relationships/intelligence" Target="intelligence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hendrickdang.atlassian.net/jira/software/projects/SCRUM/boards/1" TargetMode="External"/><Relationship Id="rId31" Type="http://schemas.openxmlformats.org/officeDocument/2006/relationships/image" Target="media/image5.png"/><Relationship Id="rId44" Type="http://schemas.openxmlformats.org/officeDocument/2006/relationships/hyperlink" Target="https://pfes.nt.gov.au/newsroom/2026/operation-ventura"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image" Target="media/image4.png"/><Relationship Id="rId35" Type="http://schemas.openxmlformats.org/officeDocument/2006/relationships/hyperlink" Target="https://github.com/HendrickDang/PRT661-DATA-SCIENCE-PRACTICE" TargetMode="External"/><Relationship Id="rId43" Type="http://schemas.openxmlformats.org/officeDocument/2006/relationships/hyperlink" Target="https://www.ntpa.com.au/knowledgebase/article/KA-01198/" TargetMode="External"/><Relationship Id="rId48" Type="http://schemas.openxmlformats.org/officeDocument/2006/relationships/image" Target="media/image10.pn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7.png"/><Relationship Id="rId38" Type="http://schemas.openxmlformats.org/officeDocument/2006/relationships/hyperlink" Target="https://www.abs.gov.au/statistics/people/crime-and-justice/prisoners-australia/latest-release" TargetMode="External"/><Relationship Id="rId46" Type="http://schemas.openxmlformats.org/officeDocument/2006/relationships/image" Target="media/image9.png"/><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www.abc.net.au/news/2025-09-22/is-nt-crime-decreasing-since-clp-government-elected-police-data/105797920"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hyperlink" Target="https://hendrickdang.atlassian.net/jira/software/projects/SCRUM/boards/1" TargetMode="External"/><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26</Pages>
  <Words>6141</Words>
  <Characters>35006</Characters>
  <Application>Microsoft Office Word</Application>
  <DocSecurity>0</DocSecurity>
  <Lines>291</Lines>
  <Paragraphs>82</Paragraphs>
  <ScaleCrop>false</ScaleCrop>
  <Company>Charles Darwin University</Company>
  <LinksUpToDate>false</LinksUpToDate>
  <CharactersWithSpaces>41065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32</cp:revision>
  <cp:lastPrinted>2026-03-20T06:14:00Z</cp:lastPrinted>
  <dcterms:created xsi:type="dcterms:W3CDTF">2026-09-09T02:33:00Z</dcterms:created>
  <dcterms:modified xsi:type="dcterms:W3CDTF">2026-09-09T13:20:00Z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