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9558CB" w14:textId="1AFE9ECF" w:rsidR="009412FD" w:rsidRPr="009412FD" w:rsidRDefault="009412FD" w:rsidP="009412FD">
      <w:pPr>
        <w:pStyle w:val="Titre1"/>
        <w:keepNext w:val="0"/>
        <w:keepLines w:val="0"/>
        <w:spacing w:before="480"/>
        <w:rPr>
          <w:rFonts w:ascii="Open Sans" w:eastAsia="Open Sans" w:hAnsi="Open Sans" w:cs="Open Sans"/>
          <w:b/>
          <w:color w:val="0B5394"/>
          <w:sz w:val="48"/>
          <w:szCs w:val="48"/>
        </w:rPr>
      </w:pPr>
      <w:r>
        <w:rPr>
          <w:rFonts w:ascii="Open Sans" w:eastAsia="Open Sans" w:hAnsi="Open Sans" w:cs="Open Sans"/>
          <w:b/>
          <w:color w:val="0B5394"/>
          <w:sz w:val="48"/>
          <w:szCs w:val="48"/>
        </w:rPr>
        <w:t>Fuze</w:t>
      </w:r>
      <w:r w:rsidR="00DA750A">
        <w:rPr>
          <w:rFonts w:ascii="Open Sans" w:eastAsia="Open Sans" w:hAnsi="Open Sans" w:cs="Open Sans"/>
          <w:b/>
          <w:color w:val="0B5394"/>
          <w:sz w:val="48"/>
          <w:szCs w:val="48"/>
        </w:rPr>
        <w:t>S</w:t>
      </w:r>
      <w:r>
        <w:rPr>
          <w:rFonts w:ascii="Open Sans" w:eastAsia="Open Sans" w:hAnsi="Open Sans" w:cs="Open Sans"/>
          <w:b/>
          <w:color w:val="0B5394"/>
          <w:sz w:val="48"/>
          <w:szCs w:val="48"/>
        </w:rPr>
        <w:t>crum</w:t>
      </w:r>
    </w:p>
    <w:p w14:paraId="556AE06B" w14:textId="77777777" w:rsidR="00F44BB4" w:rsidRDefault="00FA32FC">
      <w:pPr>
        <w:pStyle w:val="Titre1"/>
        <w:keepNext w:val="0"/>
        <w:keepLines w:val="0"/>
        <w:spacing w:before="480"/>
        <w:rPr>
          <w:rFonts w:ascii="Open Sans" w:eastAsia="Open Sans" w:hAnsi="Open Sans" w:cs="Open Sans"/>
          <w:b/>
          <w:i/>
          <w:color w:val="6FA8DC"/>
        </w:rPr>
      </w:pPr>
      <w:bookmarkStart w:id="0" w:name="_l3oc8s6vemuf" w:colFirst="0" w:colLast="0"/>
      <w:bookmarkEnd w:id="0"/>
      <w:r>
        <w:rPr>
          <w:rFonts w:ascii="Open Sans" w:eastAsia="Open Sans" w:hAnsi="Open Sans" w:cs="Open Sans"/>
          <w:b/>
          <w:color w:val="6FA8DC"/>
          <w:sz w:val="36"/>
          <w:szCs w:val="36"/>
        </w:rPr>
        <w:t>Besoins et conception</w:t>
      </w:r>
    </w:p>
    <w:p w14:paraId="00304D81" w14:textId="77777777" w:rsidR="00F44BB4" w:rsidRDefault="00FA32FC">
      <w:pPr>
        <w:pStyle w:val="Titre2"/>
        <w:rPr>
          <w:rFonts w:ascii="Roboto Black" w:eastAsia="Roboto Black" w:hAnsi="Roboto Black" w:cs="Roboto Black"/>
          <w:color w:val="0B5394"/>
          <w:sz w:val="36"/>
          <w:szCs w:val="36"/>
        </w:rPr>
      </w:pPr>
      <w:bookmarkStart w:id="1" w:name="_30j0zll" w:colFirst="0" w:colLast="0"/>
      <w:bookmarkEnd w:id="1"/>
      <w:r>
        <w:rPr>
          <w:rFonts w:ascii="Roboto Black" w:eastAsia="Roboto Black" w:hAnsi="Roboto Black" w:cs="Roboto Black"/>
          <w:color w:val="0B5394"/>
          <w:sz w:val="36"/>
          <w:szCs w:val="36"/>
        </w:rPr>
        <w:t>1. Présentation du projet</w:t>
      </w:r>
    </w:p>
    <w:p w14:paraId="3D1AA2E8" w14:textId="0A2FD340" w:rsidR="000969F4" w:rsidRPr="000871E1" w:rsidRDefault="00FA32FC">
      <w:pPr>
        <w:rPr>
          <w:i/>
          <w:color w:val="92D050"/>
        </w:rPr>
      </w:pPr>
      <w:r w:rsidRPr="002476B6">
        <w:rPr>
          <w:i/>
          <w:color w:val="92D050"/>
        </w:rPr>
        <w:t xml:space="preserve">. </w:t>
      </w:r>
    </w:p>
    <w:p w14:paraId="76D7A475" w14:textId="65B46750" w:rsidR="009412FD" w:rsidRPr="00BB02AE" w:rsidRDefault="00BF4528">
      <w:pPr>
        <w:rPr>
          <w:rFonts w:ascii="Open Sans" w:hAnsi="Open Sans"/>
          <w:i/>
        </w:rPr>
      </w:pPr>
      <w:r w:rsidRPr="00BB02AE">
        <w:rPr>
          <w:rFonts w:ascii="Open Sans" w:hAnsi="Open Sans"/>
        </w:rPr>
        <w:t>FuzeScrum a une longue tradition d'encouragement du mentorat interne et a mis au point un programme interne qui permet aux personnes de l'entreprise de se porter volontaires pour être mentor ou mentoré. Les résultats positifs de ce programme permettent d’envisager la création d’un projet plus large, répondant à nos objectifs d’investissements dans l’innovation. Ceci nous permettrait d'appliquer notre savoir-faire dans le domaine pour mettre sur le marché un nouveau produit de mentorat. Nous sommes convaincus que ce produit recevra un bon accueil de la communauté et ajoutera de la valeur à notre marque.</w:t>
      </w:r>
    </w:p>
    <w:p w14:paraId="6A2BE4BD" w14:textId="77777777" w:rsidR="00F44BB4" w:rsidRDefault="00F44BB4">
      <w:pPr>
        <w:rPr>
          <w:rFonts w:ascii="Open Sans" w:eastAsia="Open Sans" w:hAnsi="Open Sans" w:cs="Open Sans"/>
          <w:b/>
          <w:color w:val="FF5722"/>
          <w:sz w:val="28"/>
          <w:szCs w:val="28"/>
        </w:rPr>
      </w:pPr>
    </w:p>
    <w:p w14:paraId="77106D07" w14:textId="60425B55" w:rsidR="00F44BB4" w:rsidRPr="000871E1" w:rsidRDefault="00FA32FC">
      <w:pPr>
        <w:rPr>
          <w:rFonts w:ascii="Open Sans" w:eastAsia="Open Sans" w:hAnsi="Open Sans" w:cs="Open Sans"/>
          <w:color w:val="073763"/>
        </w:rPr>
      </w:pPr>
      <w:r>
        <w:rPr>
          <w:rFonts w:ascii="Open Sans" w:eastAsia="Open Sans" w:hAnsi="Open Sans" w:cs="Open Sans"/>
          <w:b/>
          <w:color w:val="FF5722"/>
          <w:sz w:val="28"/>
          <w:szCs w:val="28"/>
        </w:rPr>
        <w:t xml:space="preserve">1.1 Objectifs du projet </w:t>
      </w:r>
    </w:p>
    <w:p w14:paraId="207DB8A1" w14:textId="1220C511" w:rsidR="00BF4528" w:rsidRDefault="00BF4528">
      <w:pPr>
        <w:rPr>
          <w:i/>
        </w:rPr>
      </w:pPr>
    </w:p>
    <w:p w14:paraId="1EDE7E2F" w14:textId="77777777" w:rsidR="00BF4528" w:rsidRPr="00BB02AE" w:rsidRDefault="00BF4528" w:rsidP="00BF4528">
      <w:pPr>
        <w:rPr>
          <w:rFonts w:ascii="Open Sans" w:hAnsi="Open Sans"/>
          <w:iCs/>
        </w:rPr>
      </w:pPr>
      <w:r w:rsidRPr="00BB02AE">
        <w:rPr>
          <w:rFonts w:ascii="Open Sans" w:hAnsi="Open Sans"/>
          <w:iCs/>
        </w:rPr>
        <w:t>Le programme doit être capable :</w:t>
      </w:r>
    </w:p>
    <w:p w14:paraId="589B835A" w14:textId="77777777" w:rsidR="00BF4528" w:rsidRPr="00BB02AE" w:rsidRDefault="00BF4528" w:rsidP="00BF4528">
      <w:pPr>
        <w:pStyle w:val="Paragraphedeliste"/>
        <w:numPr>
          <w:ilvl w:val="0"/>
          <w:numId w:val="1"/>
        </w:numPr>
        <w:rPr>
          <w:rFonts w:ascii="Open Sans" w:hAnsi="Open Sans"/>
          <w:iCs/>
        </w:rPr>
      </w:pPr>
      <w:r w:rsidRPr="00BB02AE">
        <w:rPr>
          <w:rFonts w:ascii="Open Sans" w:hAnsi="Open Sans"/>
          <w:iCs/>
        </w:rPr>
        <w:t>d’attribuer un utilisateur mentor à un utilisateur mentoré. Chacun ayant renseigné leur objectif personnel pour le mentorat, ainsi que quelques informations personnelles telle que nom, prénom etc.</w:t>
      </w:r>
    </w:p>
    <w:p w14:paraId="610AE8F6" w14:textId="77777777" w:rsidR="00BF4528" w:rsidRPr="00BB02AE" w:rsidRDefault="00BF4528" w:rsidP="00BF4528">
      <w:pPr>
        <w:pStyle w:val="Paragraphedeliste"/>
        <w:numPr>
          <w:ilvl w:val="0"/>
          <w:numId w:val="1"/>
        </w:numPr>
        <w:rPr>
          <w:rFonts w:ascii="Open Sans" w:hAnsi="Open Sans"/>
          <w:iCs/>
        </w:rPr>
      </w:pPr>
      <w:r w:rsidRPr="00BB02AE">
        <w:rPr>
          <w:rFonts w:ascii="Open Sans" w:hAnsi="Open Sans"/>
          <w:iCs/>
        </w:rPr>
        <w:t>d’établir un contrat liant les 2 utilisateurs. Il comprend la durée de celui-ci, la fréquence des sessions de mentorat et un indicateur d’efficacité des dîtes sessions.</w:t>
      </w:r>
    </w:p>
    <w:p w14:paraId="0E34E915" w14:textId="77458785" w:rsidR="00BF4528" w:rsidRPr="00BB02AE" w:rsidRDefault="00BF4528" w:rsidP="00BF4528">
      <w:pPr>
        <w:pStyle w:val="Paragraphedeliste"/>
        <w:numPr>
          <w:ilvl w:val="0"/>
          <w:numId w:val="1"/>
        </w:numPr>
        <w:rPr>
          <w:rFonts w:ascii="Open Sans" w:hAnsi="Open Sans"/>
          <w:iCs/>
        </w:rPr>
      </w:pPr>
      <w:r w:rsidRPr="00BB02AE">
        <w:rPr>
          <w:rFonts w:ascii="Open Sans" w:hAnsi="Open Sans"/>
          <w:iCs/>
        </w:rPr>
        <w:t>De définir des sessions de mentorats entre les deux parties qui renseigne la date et l’heure de celui-ci, le sujet qui sera abordé et des notes.</w:t>
      </w:r>
    </w:p>
    <w:p w14:paraId="5C045BAB" w14:textId="2E3D8AFC" w:rsidR="001F23A0" w:rsidRPr="00BB02AE" w:rsidRDefault="001F23A0">
      <w:pPr>
        <w:rPr>
          <w:rFonts w:ascii="Open Sans" w:hAnsi="Open Sans"/>
          <w:i/>
        </w:rPr>
      </w:pPr>
    </w:p>
    <w:p w14:paraId="0A09B38D" w14:textId="737F128D" w:rsidR="001F23A0" w:rsidRPr="00BB02AE" w:rsidRDefault="001F23A0">
      <w:pPr>
        <w:rPr>
          <w:rFonts w:ascii="Open Sans" w:hAnsi="Open Sans"/>
          <w:i/>
        </w:rPr>
      </w:pPr>
      <w:r w:rsidRPr="00BB02AE">
        <w:rPr>
          <w:rFonts w:ascii="Open Sans" w:hAnsi="Open Sans"/>
          <w:i/>
        </w:rPr>
        <w:t xml:space="preserve">Les problèmes rencontrés : </w:t>
      </w:r>
    </w:p>
    <w:p w14:paraId="75013347" w14:textId="77777777" w:rsidR="001F23A0" w:rsidRPr="00BB02AE" w:rsidRDefault="001F23A0">
      <w:pPr>
        <w:rPr>
          <w:rFonts w:ascii="Open Sans" w:hAnsi="Open Sans"/>
        </w:rPr>
      </w:pPr>
      <w:r w:rsidRPr="00BB02AE">
        <w:rPr>
          <w:rFonts w:ascii="Open Sans" w:hAnsi="Open Sans" w:cs="Times New Roman"/>
        </w:rPr>
        <w:t>○</w:t>
      </w:r>
      <w:r w:rsidRPr="00BB02AE">
        <w:rPr>
          <w:rFonts w:ascii="Open Sans" w:hAnsi="Open Sans"/>
        </w:rPr>
        <w:t xml:space="preserve"> planification des sujets pour la prochaine session de mentorat ; </w:t>
      </w:r>
    </w:p>
    <w:p w14:paraId="41D872DD" w14:textId="77777777" w:rsidR="001F23A0" w:rsidRPr="00BB02AE" w:rsidRDefault="001F23A0">
      <w:pPr>
        <w:rPr>
          <w:rFonts w:ascii="Open Sans" w:hAnsi="Open Sans"/>
        </w:rPr>
      </w:pPr>
      <w:r w:rsidRPr="00BB02AE">
        <w:rPr>
          <w:rFonts w:ascii="Open Sans" w:hAnsi="Open Sans" w:cs="Times New Roman"/>
        </w:rPr>
        <w:t>○</w:t>
      </w:r>
      <w:r w:rsidRPr="00BB02AE">
        <w:rPr>
          <w:rFonts w:ascii="Open Sans" w:hAnsi="Open Sans"/>
        </w:rPr>
        <w:t xml:space="preserve"> association du bon mentor au bon mentor</w:t>
      </w:r>
      <w:r w:rsidRPr="00BB02AE">
        <w:rPr>
          <w:rFonts w:ascii="Open Sans" w:hAnsi="Open Sans" w:cs="___WRD_EMBED_SUB_46"/>
        </w:rPr>
        <w:t>é</w:t>
      </w:r>
      <w:r w:rsidRPr="00BB02AE">
        <w:rPr>
          <w:rFonts w:ascii="Open Sans" w:hAnsi="Open Sans"/>
        </w:rPr>
        <w:t xml:space="preserve"> ; </w:t>
      </w:r>
    </w:p>
    <w:p w14:paraId="5C9BC12E" w14:textId="77777777" w:rsidR="001F23A0" w:rsidRPr="00BB02AE" w:rsidRDefault="001F23A0">
      <w:pPr>
        <w:rPr>
          <w:rFonts w:ascii="Open Sans" w:hAnsi="Open Sans"/>
        </w:rPr>
      </w:pPr>
      <w:r w:rsidRPr="00BB02AE">
        <w:rPr>
          <w:rFonts w:ascii="Open Sans" w:hAnsi="Open Sans" w:cs="Times New Roman"/>
        </w:rPr>
        <w:t>○</w:t>
      </w:r>
      <w:r w:rsidRPr="00BB02AE">
        <w:rPr>
          <w:rFonts w:ascii="Open Sans" w:hAnsi="Open Sans"/>
        </w:rPr>
        <w:t xml:space="preserve"> enregistrement des retours d'exp</w:t>
      </w:r>
      <w:r w:rsidRPr="00BB02AE">
        <w:rPr>
          <w:rFonts w:ascii="Open Sans" w:hAnsi="Open Sans" w:cs="___WRD_EMBED_SUB_46"/>
        </w:rPr>
        <w:t>é</w:t>
      </w:r>
      <w:r w:rsidRPr="00BB02AE">
        <w:rPr>
          <w:rFonts w:ascii="Open Sans" w:hAnsi="Open Sans"/>
        </w:rPr>
        <w:t xml:space="preserve">rience d'une session de mentorat ; </w:t>
      </w:r>
    </w:p>
    <w:p w14:paraId="15D8B8E7" w14:textId="77777777" w:rsidR="001F23A0" w:rsidRPr="00BB02AE" w:rsidRDefault="001F23A0">
      <w:pPr>
        <w:rPr>
          <w:rFonts w:ascii="Open Sans" w:hAnsi="Open Sans"/>
        </w:rPr>
      </w:pPr>
      <w:r w:rsidRPr="00BB02AE">
        <w:rPr>
          <w:rFonts w:ascii="Open Sans" w:hAnsi="Open Sans" w:cs="Times New Roman"/>
        </w:rPr>
        <w:t>○</w:t>
      </w:r>
      <w:r w:rsidRPr="00BB02AE">
        <w:rPr>
          <w:rFonts w:ascii="Open Sans" w:hAnsi="Open Sans"/>
        </w:rPr>
        <w:t xml:space="preserve"> mesure de l'efficacit</w:t>
      </w:r>
      <w:r w:rsidRPr="00BB02AE">
        <w:rPr>
          <w:rFonts w:ascii="Open Sans" w:hAnsi="Open Sans" w:cs="___WRD_EMBED_SUB_46"/>
        </w:rPr>
        <w:t>é</w:t>
      </w:r>
      <w:r w:rsidRPr="00BB02AE">
        <w:rPr>
          <w:rFonts w:ascii="Open Sans" w:hAnsi="Open Sans"/>
        </w:rPr>
        <w:t xml:space="preserve"> de la relation. </w:t>
      </w:r>
    </w:p>
    <w:p w14:paraId="6FF3FDA1" w14:textId="77777777" w:rsidR="001F23A0" w:rsidRPr="00BB02AE" w:rsidRDefault="001F23A0">
      <w:pPr>
        <w:rPr>
          <w:rFonts w:ascii="Open Sans" w:hAnsi="Open Sans"/>
        </w:rPr>
      </w:pPr>
      <w:r w:rsidRPr="00BB02AE">
        <w:rPr>
          <w:rFonts w:ascii="Open Sans" w:hAnsi="Open Sans" w:cs="Times New Roman"/>
        </w:rPr>
        <w:t>●</w:t>
      </w:r>
      <w:r w:rsidRPr="00BB02AE">
        <w:rPr>
          <w:rFonts w:ascii="Open Sans" w:hAnsi="Open Sans"/>
        </w:rPr>
        <w:t xml:space="preserve"> Des solutions techniques pr</w:t>
      </w:r>
      <w:r w:rsidRPr="00BB02AE">
        <w:rPr>
          <w:rFonts w:ascii="Open Sans" w:hAnsi="Open Sans" w:cs="___WRD_EMBED_SUB_46"/>
        </w:rPr>
        <w:t>é</w:t>
      </w:r>
      <w:r w:rsidRPr="00BB02AE">
        <w:rPr>
          <w:rFonts w:ascii="Open Sans" w:hAnsi="Open Sans"/>
        </w:rPr>
        <w:t>liminaires ciblant ces probl</w:t>
      </w:r>
      <w:r w:rsidRPr="00BB02AE">
        <w:rPr>
          <w:rFonts w:ascii="Open Sans" w:hAnsi="Open Sans" w:cs="___WRD_EMBED_SUB_46"/>
        </w:rPr>
        <w:t>è</w:t>
      </w:r>
      <w:r w:rsidRPr="00BB02AE">
        <w:rPr>
          <w:rFonts w:ascii="Open Sans" w:hAnsi="Open Sans"/>
        </w:rPr>
        <w:t xml:space="preserve">mes ; </w:t>
      </w:r>
    </w:p>
    <w:p w14:paraId="6CF7B144" w14:textId="363A26EC" w:rsidR="001F23A0" w:rsidRPr="00BB02AE" w:rsidRDefault="001F23A0">
      <w:pPr>
        <w:rPr>
          <w:rFonts w:ascii="Open Sans" w:eastAsia="Open Sans" w:hAnsi="Open Sans" w:cs="Open Sans"/>
          <w:i/>
        </w:rPr>
      </w:pPr>
      <w:r w:rsidRPr="00BB02AE">
        <w:rPr>
          <w:rFonts w:ascii="Open Sans" w:hAnsi="Open Sans" w:cs="Times New Roman"/>
        </w:rPr>
        <w:t>●</w:t>
      </w:r>
      <w:r w:rsidRPr="00BB02AE">
        <w:rPr>
          <w:rFonts w:ascii="Open Sans" w:hAnsi="Open Sans"/>
        </w:rPr>
        <w:t xml:space="preserve"> Les profils utilisateurs.</w:t>
      </w:r>
    </w:p>
    <w:p w14:paraId="4C33A931" w14:textId="3D4FFD30" w:rsidR="00F44BB4" w:rsidRDefault="00F44BB4">
      <w:pPr>
        <w:rPr>
          <w:rFonts w:ascii="Open Sans" w:eastAsia="Open Sans" w:hAnsi="Open Sans" w:cs="Open Sans"/>
        </w:rPr>
      </w:pPr>
    </w:p>
    <w:p w14:paraId="40B0E298" w14:textId="5CF1B7FC" w:rsidR="006F468E" w:rsidRDefault="006F468E">
      <w:pPr>
        <w:rPr>
          <w:rFonts w:ascii="Open Sans" w:eastAsia="Open Sans" w:hAnsi="Open Sans" w:cs="Open Sans"/>
        </w:rPr>
      </w:pPr>
    </w:p>
    <w:p w14:paraId="402C256C" w14:textId="77777777" w:rsidR="006F468E" w:rsidRDefault="006F468E">
      <w:pPr>
        <w:rPr>
          <w:rFonts w:ascii="Open Sans" w:eastAsia="Open Sans" w:hAnsi="Open Sans" w:cs="Open Sans"/>
        </w:rPr>
      </w:pPr>
    </w:p>
    <w:p w14:paraId="74EE9C2E" w14:textId="27FB07B4" w:rsidR="00F44BB4" w:rsidRDefault="00FA32FC">
      <w:pPr>
        <w:rPr>
          <w:rFonts w:ascii="Open Sans" w:eastAsia="Open Sans" w:hAnsi="Open Sans" w:cs="Open Sans"/>
          <w:b/>
          <w:color w:val="FF5722"/>
          <w:sz w:val="28"/>
          <w:szCs w:val="28"/>
        </w:rPr>
      </w:pPr>
      <w:r>
        <w:rPr>
          <w:rFonts w:ascii="Open Sans" w:eastAsia="Open Sans" w:hAnsi="Open Sans" w:cs="Open Sans"/>
          <w:b/>
          <w:color w:val="FF5722"/>
          <w:sz w:val="28"/>
          <w:szCs w:val="28"/>
        </w:rPr>
        <w:lastRenderedPageBreak/>
        <w:t>1.2 Éléments hors périmètre</w:t>
      </w:r>
    </w:p>
    <w:p w14:paraId="646355FC" w14:textId="77777777" w:rsidR="006F468E" w:rsidRDefault="006F468E">
      <w:pPr>
        <w:rPr>
          <w:rFonts w:ascii="Open Sans" w:eastAsia="Open Sans" w:hAnsi="Open Sans" w:cs="Open Sans"/>
          <w:color w:val="FF5722"/>
          <w:sz w:val="28"/>
          <w:szCs w:val="28"/>
        </w:rPr>
      </w:pPr>
    </w:p>
    <w:p w14:paraId="4316838C" w14:textId="3626B5D3" w:rsidR="00F44BB4" w:rsidRDefault="00741911">
      <w:pPr>
        <w:pBdr>
          <w:top w:val="nil"/>
          <w:left w:val="nil"/>
          <w:bottom w:val="nil"/>
          <w:right w:val="nil"/>
          <w:between w:val="nil"/>
        </w:pBdr>
        <w:rPr>
          <w:rFonts w:ascii="Open Sans" w:hAnsi="Open Sans"/>
          <w:iCs/>
        </w:rPr>
      </w:pPr>
      <w:r w:rsidRPr="006F468E">
        <w:rPr>
          <w:rFonts w:ascii="Open Sans" w:hAnsi="Open Sans"/>
          <w:iCs/>
        </w:rPr>
        <w:t>Vid</w:t>
      </w:r>
      <w:r w:rsidR="006F468E" w:rsidRPr="006F468E">
        <w:rPr>
          <w:rFonts w:ascii="Open Sans" w:hAnsi="Open Sans"/>
          <w:iCs/>
        </w:rPr>
        <w:t>é</w:t>
      </w:r>
      <w:r w:rsidRPr="006F468E">
        <w:rPr>
          <w:rFonts w:ascii="Open Sans" w:hAnsi="Open Sans"/>
          <w:iCs/>
        </w:rPr>
        <w:t>oconférence : dans le cadre du projet</w:t>
      </w:r>
      <w:r w:rsidR="006F468E">
        <w:rPr>
          <w:rFonts w:ascii="Open Sans" w:hAnsi="Open Sans"/>
          <w:iCs/>
        </w:rPr>
        <w:t>,</w:t>
      </w:r>
      <w:r w:rsidRPr="006F468E">
        <w:rPr>
          <w:rFonts w:ascii="Open Sans" w:hAnsi="Open Sans"/>
          <w:iCs/>
        </w:rPr>
        <w:t xml:space="preserve"> cette fonctionnalité ne sera pas inclus à cette version</w:t>
      </w:r>
      <w:r w:rsidR="006F468E">
        <w:rPr>
          <w:rFonts w:ascii="Open Sans" w:hAnsi="Open Sans"/>
          <w:iCs/>
        </w:rPr>
        <w:t>.</w:t>
      </w:r>
    </w:p>
    <w:p w14:paraId="6E14E230" w14:textId="05820A39" w:rsidR="006F468E" w:rsidRDefault="006F468E">
      <w:pPr>
        <w:pBdr>
          <w:top w:val="nil"/>
          <w:left w:val="nil"/>
          <w:bottom w:val="nil"/>
          <w:right w:val="nil"/>
          <w:between w:val="nil"/>
        </w:pBdr>
        <w:rPr>
          <w:rFonts w:ascii="Open Sans" w:hAnsi="Open Sans"/>
          <w:iCs/>
        </w:rPr>
      </w:pPr>
      <w:r>
        <w:rPr>
          <w:rFonts w:ascii="Open Sans" w:hAnsi="Open Sans"/>
          <w:iCs/>
        </w:rPr>
        <w:t>Messagerie : dans le cadre du projet, cette fonctionnalité ne sera pas inclus à cette version.</w:t>
      </w:r>
    </w:p>
    <w:p w14:paraId="109E3019" w14:textId="570487F1" w:rsidR="006F468E" w:rsidRPr="00544DFE" w:rsidRDefault="006F468E" w:rsidP="00544DFE">
      <w:pPr>
        <w:pBdr>
          <w:top w:val="nil"/>
          <w:left w:val="nil"/>
          <w:bottom w:val="nil"/>
          <w:right w:val="nil"/>
          <w:between w:val="nil"/>
        </w:pBdr>
        <w:rPr>
          <w:rFonts w:ascii="Open Sans" w:hAnsi="Open Sans"/>
          <w:iCs/>
        </w:rPr>
      </w:pPr>
      <w:r>
        <w:rPr>
          <w:rFonts w:ascii="Open Sans" w:hAnsi="Open Sans"/>
          <w:iCs/>
        </w:rPr>
        <w:t>Cours : dans le cadre du projet, cette fonctionnalité ne sera pas inclus à cette version.</w:t>
      </w:r>
    </w:p>
    <w:p w14:paraId="0629FF72" w14:textId="77777777" w:rsidR="006F468E" w:rsidRDefault="006F468E">
      <w:pPr>
        <w:rPr>
          <w:rFonts w:ascii="Open Sans" w:eastAsia="Open Sans" w:hAnsi="Open Sans" w:cs="Open Sans"/>
          <w:b/>
          <w:color w:val="FF5722"/>
          <w:sz w:val="28"/>
          <w:szCs w:val="28"/>
        </w:rPr>
      </w:pPr>
    </w:p>
    <w:p w14:paraId="51C17BCF" w14:textId="1FA7DF30" w:rsidR="00F44BB4" w:rsidRDefault="00FA32FC">
      <w:pPr>
        <w:rPr>
          <w:rFonts w:ascii="Open Sans" w:eastAsia="Open Sans" w:hAnsi="Open Sans" w:cs="Open Sans"/>
          <w:color w:val="073763"/>
        </w:rPr>
      </w:pPr>
      <w:r>
        <w:rPr>
          <w:rFonts w:ascii="Open Sans" w:eastAsia="Open Sans" w:hAnsi="Open Sans" w:cs="Open Sans"/>
          <w:b/>
          <w:color w:val="FF5722"/>
          <w:sz w:val="28"/>
          <w:szCs w:val="28"/>
        </w:rPr>
        <w:t xml:space="preserve">1.3 Métriques du projet </w:t>
      </w:r>
    </w:p>
    <w:p w14:paraId="56901FA3" w14:textId="77777777" w:rsidR="00BB02AE" w:rsidRDefault="00BB02AE">
      <w:pPr>
        <w:rPr>
          <w:i/>
        </w:rPr>
      </w:pPr>
    </w:p>
    <w:p w14:paraId="520B7DD6" w14:textId="77777777" w:rsidR="00385243" w:rsidRPr="00BB02AE" w:rsidRDefault="00385243">
      <w:pPr>
        <w:rPr>
          <w:rFonts w:ascii="Open Sans" w:hAnsi="Open Sans"/>
          <w:iCs/>
        </w:rPr>
      </w:pPr>
      <w:r w:rsidRPr="00BB02AE">
        <w:rPr>
          <w:rFonts w:ascii="Open Sans" w:hAnsi="Open Sans"/>
          <w:iCs/>
        </w:rPr>
        <w:t>Un système de notation des sessions de mentorats par les mentorés.</w:t>
      </w:r>
    </w:p>
    <w:p w14:paraId="4C548DCD" w14:textId="77777777" w:rsidR="00514952" w:rsidRPr="00BB02AE" w:rsidRDefault="00514952">
      <w:pPr>
        <w:rPr>
          <w:rFonts w:ascii="Open Sans" w:hAnsi="Open Sans"/>
          <w:iCs/>
        </w:rPr>
      </w:pPr>
      <w:r w:rsidRPr="00BB02AE">
        <w:rPr>
          <w:rFonts w:ascii="Open Sans" w:hAnsi="Open Sans"/>
          <w:iCs/>
        </w:rPr>
        <w:t xml:space="preserve">Les mentorés attribuent une note entre 1 et 5. </w:t>
      </w:r>
    </w:p>
    <w:p w14:paraId="2C938EAC" w14:textId="1FF9ED3B" w:rsidR="00385243" w:rsidRDefault="00514952">
      <w:pPr>
        <w:rPr>
          <w:rFonts w:ascii="Open Sans" w:hAnsi="Open Sans"/>
          <w:iCs/>
        </w:rPr>
      </w:pPr>
      <w:r w:rsidRPr="00BB02AE">
        <w:rPr>
          <w:rFonts w:ascii="Open Sans" w:hAnsi="Open Sans"/>
          <w:iCs/>
        </w:rPr>
        <w:t xml:space="preserve">1 étant la note la plus basse et 5 la plus haute, ils jugent l’efficacité de la session, si leur mentor a pu répondre à leur interrogation, si les explications fournies sont </w:t>
      </w:r>
      <w:r w:rsidR="000A6134" w:rsidRPr="00BB02AE">
        <w:rPr>
          <w:rFonts w:ascii="Open Sans" w:hAnsi="Open Sans"/>
          <w:iCs/>
        </w:rPr>
        <w:t>satisfaisantes</w:t>
      </w:r>
      <w:r w:rsidR="004B3474" w:rsidRPr="00BB02AE">
        <w:rPr>
          <w:rFonts w:ascii="Open Sans" w:hAnsi="Open Sans"/>
          <w:iCs/>
        </w:rPr>
        <w:t>.</w:t>
      </w:r>
    </w:p>
    <w:p w14:paraId="520EB538" w14:textId="194AF572" w:rsidR="006F468E" w:rsidRDefault="006F468E">
      <w:pPr>
        <w:rPr>
          <w:rFonts w:ascii="Open Sans" w:hAnsi="Open Sans"/>
          <w:iCs/>
        </w:rPr>
      </w:pPr>
    </w:p>
    <w:p w14:paraId="7AC2CAEA" w14:textId="77777777" w:rsidR="006F468E" w:rsidRDefault="006F468E" w:rsidP="006F468E">
      <w:pPr>
        <w:rPr>
          <w:rFonts w:ascii="Open Sans" w:hAnsi="Open Sans"/>
          <w:iCs/>
        </w:rPr>
      </w:pPr>
      <w:r>
        <w:rPr>
          <w:rFonts w:ascii="Open Sans" w:hAnsi="Open Sans"/>
          <w:iCs/>
        </w:rPr>
        <w:t xml:space="preserve">De plus, on peut considérer que le projet est une réussite : </w:t>
      </w:r>
    </w:p>
    <w:p w14:paraId="1F39C16E" w14:textId="6EB4ADB5" w:rsidR="006F468E" w:rsidRPr="006F468E" w:rsidRDefault="006F468E" w:rsidP="006F468E">
      <w:pPr>
        <w:pStyle w:val="Paragraphedeliste"/>
        <w:numPr>
          <w:ilvl w:val="0"/>
          <w:numId w:val="3"/>
        </w:numPr>
        <w:rPr>
          <w:rFonts w:ascii="Open Sans" w:hAnsi="Open Sans"/>
          <w:iCs/>
        </w:rPr>
      </w:pPr>
      <w:r w:rsidRPr="006F468E">
        <w:rPr>
          <w:rFonts w:ascii="Open Sans" w:hAnsi="Open Sans"/>
          <w:iCs/>
        </w:rPr>
        <w:t xml:space="preserve">Si les notes que les Mentorés attribuent aux sessions de mentorat </w:t>
      </w:r>
      <w:r>
        <w:rPr>
          <w:rFonts w:ascii="Open Sans" w:hAnsi="Open Sans"/>
          <w:iCs/>
        </w:rPr>
        <w:t xml:space="preserve">atteignent une moyenne de </w:t>
      </w:r>
      <w:r w:rsidRPr="006F468E">
        <w:rPr>
          <w:rFonts w:ascii="Open Sans" w:hAnsi="Open Sans"/>
          <w:iCs/>
        </w:rPr>
        <w:t>75%</w:t>
      </w:r>
      <w:r>
        <w:rPr>
          <w:rFonts w:ascii="Open Sans" w:hAnsi="Open Sans"/>
          <w:iCs/>
        </w:rPr>
        <w:t xml:space="preserve"> d’efficacité.</w:t>
      </w:r>
    </w:p>
    <w:p w14:paraId="05BE69D0" w14:textId="5E3993AE" w:rsidR="006F468E" w:rsidRPr="006F468E" w:rsidRDefault="006F468E" w:rsidP="006F468E">
      <w:pPr>
        <w:pStyle w:val="Paragraphedeliste"/>
        <w:numPr>
          <w:ilvl w:val="0"/>
          <w:numId w:val="3"/>
        </w:numPr>
        <w:rPr>
          <w:rFonts w:ascii="Open Sans" w:hAnsi="Open Sans"/>
          <w:iCs/>
        </w:rPr>
      </w:pPr>
      <w:r w:rsidRPr="006F468E">
        <w:rPr>
          <w:rFonts w:ascii="Open Sans" w:hAnsi="Open Sans"/>
          <w:iCs/>
        </w:rPr>
        <w:t xml:space="preserve">Si </w:t>
      </w:r>
      <w:r>
        <w:rPr>
          <w:rFonts w:ascii="Open Sans" w:hAnsi="Open Sans"/>
          <w:iCs/>
        </w:rPr>
        <w:t>au moins</w:t>
      </w:r>
      <w:r w:rsidRPr="006F468E">
        <w:rPr>
          <w:rFonts w:ascii="Open Sans" w:hAnsi="Open Sans"/>
          <w:iCs/>
        </w:rPr>
        <w:t xml:space="preserve"> 80% des membres de l’entreprise ont un compte sur l’application</w:t>
      </w:r>
      <w:r>
        <w:rPr>
          <w:rFonts w:ascii="Open Sans" w:hAnsi="Open Sans"/>
          <w:iCs/>
        </w:rPr>
        <w:t>.</w:t>
      </w:r>
    </w:p>
    <w:p w14:paraId="74EE03A9" w14:textId="712E08EF" w:rsidR="006F468E" w:rsidRPr="006F468E" w:rsidRDefault="006F468E" w:rsidP="006F468E">
      <w:pPr>
        <w:pStyle w:val="Paragraphedeliste"/>
        <w:numPr>
          <w:ilvl w:val="0"/>
          <w:numId w:val="3"/>
        </w:numPr>
        <w:rPr>
          <w:rFonts w:ascii="Open Sans" w:eastAsia="Open Sans" w:hAnsi="Open Sans" w:cs="Open Sans"/>
        </w:rPr>
      </w:pPr>
      <w:r w:rsidRPr="006F468E">
        <w:rPr>
          <w:rFonts w:ascii="Open Sans" w:hAnsi="Open Sans"/>
          <w:iCs/>
        </w:rPr>
        <w:t xml:space="preserve">Si on note moins de 10% de perte de </w:t>
      </w:r>
      <w:r>
        <w:rPr>
          <w:rFonts w:ascii="Open Sans" w:hAnsi="Open Sans"/>
          <w:iCs/>
        </w:rPr>
        <w:t xml:space="preserve">d’utilisateurs après un an. </w:t>
      </w:r>
    </w:p>
    <w:p w14:paraId="6BB6D08E" w14:textId="6A0F65F3" w:rsidR="006F468E" w:rsidRPr="00BB02AE" w:rsidRDefault="006F468E">
      <w:pPr>
        <w:rPr>
          <w:rFonts w:ascii="Open Sans" w:hAnsi="Open Sans"/>
          <w:iCs/>
        </w:rPr>
      </w:pPr>
    </w:p>
    <w:p w14:paraId="6F0919C4" w14:textId="77777777" w:rsidR="006F468E" w:rsidRDefault="006F468E">
      <w:pPr>
        <w:rPr>
          <w:rFonts w:ascii="Roboto Black" w:eastAsia="Roboto Black" w:hAnsi="Roboto Black" w:cs="Roboto Black"/>
          <w:color w:val="0B5394"/>
          <w:sz w:val="36"/>
          <w:szCs w:val="36"/>
        </w:rPr>
      </w:pPr>
    </w:p>
    <w:p w14:paraId="53231031" w14:textId="227B4B6B" w:rsidR="00F44BB4" w:rsidRDefault="00FA32FC">
      <w:pPr>
        <w:rPr>
          <w:rFonts w:ascii="Open Sans" w:eastAsia="Open Sans" w:hAnsi="Open Sans" w:cs="Open Sans"/>
          <w:color w:val="0B5394"/>
        </w:rPr>
      </w:pPr>
      <w:r>
        <w:rPr>
          <w:rFonts w:ascii="Roboto Black" w:eastAsia="Roboto Black" w:hAnsi="Roboto Black" w:cs="Roboto Black"/>
          <w:color w:val="0B5394"/>
          <w:sz w:val="36"/>
          <w:szCs w:val="36"/>
        </w:rPr>
        <w:t xml:space="preserve">2. Fonctionnalités </w:t>
      </w:r>
    </w:p>
    <w:p w14:paraId="03310611" w14:textId="77777777" w:rsidR="00F44BB4" w:rsidRDefault="00F44BB4">
      <w:pPr>
        <w:rPr>
          <w:rFonts w:ascii="Open Sans" w:eastAsia="Open Sans" w:hAnsi="Open Sans" w:cs="Open Sans"/>
        </w:rPr>
      </w:pPr>
    </w:p>
    <w:p w14:paraId="2CB45574" w14:textId="77777777" w:rsidR="006F468E" w:rsidRDefault="006F468E">
      <w:pPr>
        <w:rPr>
          <w:rFonts w:ascii="Open Sans" w:eastAsia="Open Sans" w:hAnsi="Open Sans" w:cs="Open Sans"/>
          <w:b/>
          <w:color w:val="FF5722"/>
          <w:sz w:val="28"/>
          <w:szCs w:val="28"/>
        </w:rPr>
      </w:pPr>
    </w:p>
    <w:p w14:paraId="0AC25AA0" w14:textId="7BC76D2D" w:rsidR="00F44BB4" w:rsidRDefault="00FA32FC">
      <w:pPr>
        <w:rPr>
          <w:rFonts w:ascii="Open Sans" w:eastAsia="Open Sans" w:hAnsi="Open Sans" w:cs="Open Sans"/>
        </w:rPr>
      </w:pPr>
      <w:r>
        <w:rPr>
          <w:rFonts w:ascii="Open Sans" w:eastAsia="Open Sans" w:hAnsi="Open Sans" w:cs="Open Sans"/>
          <w:b/>
          <w:color w:val="FF5722"/>
          <w:sz w:val="28"/>
          <w:szCs w:val="28"/>
        </w:rPr>
        <w:t xml:space="preserve">2.1 Fonctionnalités du projet  </w:t>
      </w:r>
    </w:p>
    <w:p w14:paraId="00A4BBF3" w14:textId="77777777" w:rsidR="00BB02AE" w:rsidRDefault="00BB02AE">
      <w:pPr>
        <w:pBdr>
          <w:top w:val="nil"/>
          <w:left w:val="nil"/>
          <w:bottom w:val="nil"/>
          <w:right w:val="nil"/>
          <w:between w:val="nil"/>
        </w:pBdr>
        <w:rPr>
          <w:i/>
        </w:rPr>
      </w:pPr>
    </w:p>
    <w:p w14:paraId="22A85F84" w14:textId="77777777" w:rsidR="000C59BF" w:rsidRPr="00BB02AE" w:rsidRDefault="000C59BF" w:rsidP="000C59BF">
      <w:pPr>
        <w:rPr>
          <w:rFonts w:ascii="Open Sans" w:hAnsi="Open Sans"/>
          <w:iCs/>
        </w:rPr>
      </w:pPr>
      <w:r w:rsidRPr="00BB02AE">
        <w:rPr>
          <w:rFonts w:ascii="Open Sans" w:hAnsi="Open Sans"/>
          <w:iCs/>
        </w:rPr>
        <w:t>Le programme doit être capable :</w:t>
      </w:r>
    </w:p>
    <w:p w14:paraId="306517C2" w14:textId="77777777" w:rsidR="000C59BF" w:rsidRPr="00BB02AE" w:rsidRDefault="000C59BF" w:rsidP="000C59BF">
      <w:pPr>
        <w:pStyle w:val="Paragraphedeliste"/>
        <w:numPr>
          <w:ilvl w:val="0"/>
          <w:numId w:val="1"/>
        </w:numPr>
        <w:rPr>
          <w:rFonts w:ascii="Open Sans" w:hAnsi="Open Sans"/>
          <w:iCs/>
        </w:rPr>
      </w:pPr>
      <w:r w:rsidRPr="00BB02AE">
        <w:rPr>
          <w:rFonts w:ascii="Open Sans" w:hAnsi="Open Sans"/>
          <w:iCs/>
        </w:rPr>
        <w:t>d’attribuer un utilisateur mentor à un utilisateur mentoré. Chacun ayant renseigné leur objectif personnel pour le mentorat, ainsi que quelques informations personnelles telle que nom, prénom etc.</w:t>
      </w:r>
    </w:p>
    <w:p w14:paraId="314D27EC" w14:textId="77777777" w:rsidR="000C59BF" w:rsidRPr="00BB02AE" w:rsidRDefault="000C59BF" w:rsidP="000C59BF">
      <w:pPr>
        <w:pStyle w:val="Paragraphedeliste"/>
        <w:numPr>
          <w:ilvl w:val="0"/>
          <w:numId w:val="1"/>
        </w:numPr>
        <w:rPr>
          <w:rFonts w:ascii="Open Sans" w:hAnsi="Open Sans"/>
          <w:iCs/>
        </w:rPr>
      </w:pPr>
      <w:r w:rsidRPr="00BB02AE">
        <w:rPr>
          <w:rFonts w:ascii="Open Sans" w:hAnsi="Open Sans"/>
          <w:iCs/>
        </w:rPr>
        <w:t>d’établir un contrat liant les 2 utilisateurs. Il comprend la durée de celui-ci, la fréquence des sessions de mentorat et un indicateur d’efficacité des dîtes sessions.</w:t>
      </w:r>
    </w:p>
    <w:p w14:paraId="78015648" w14:textId="4ACB0DA7" w:rsidR="000C59BF" w:rsidRPr="00BB02AE" w:rsidRDefault="000C59BF" w:rsidP="000C59BF">
      <w:pPr>
        <w:pStyle w:val="Paragraphedeliste"/>
        <w:numPr>
          <w:ilvl w:val="0"/>
          <w:numId w:val="1"/>
        </w:numPr>
        <w:rPr>
          <w:rFonts w:ascii="Open Sans" w:hAnsi="Open Sans"/>
          <w:iCs/>
        </w:rPr>
      </w:pPr>
      <w:r w:rsidRPr="00BB02AE">
        <w:rPr>
          <w:rFonts w:ascii="Open Sans" w:hAnsi="Open Sans"/>
          <w:iCs/>
        </w:rPr>
        <w:t>De définir des sessions de mentorats entre les deux parties qui renseigne la date et l’heure de celui-ci, le sujet qui sera abordé et des notes.</w:t>
      </w:r>
    </w:p>
    <w:p w14:paraId="77122C45" w14:textId="77777777" w:rsidR="006F468E" w:rsidRDefault="00BB02AE" w:rsidP="006F468E">
      <w:pPr>
        <w:pStyle w:val="Paragraphedeliste"/>
        <w:numPr>
          <w:ilvl w:val="0"/>
          <w:numId w:val="1"/>
        </w:numPr>
        <w:rPr>
          <w:rFonts w:ascii="Open Sans" w:hAnsi="Open Sans"/>
          <w:iCs/>
        </w:rPr>
      </w:pPr>
      <w:r w:rsidRPr="00BB02AE">
        <w:rPr>
          <w:rFonts w:ascii="Open Sans" w:hAnsi="Open Sans"/>
          <w:iCs/>
        </w:rPr>
        <w:t>De permettre à un mentoré d’attribuer une note quant à l’efficacité de ses sessions de mentorats</w:t>
      </w:r>
    </w:p>
    <w:p w14:paraId="419B8B38" w14:textId="4B7AC0A5" w:rsidR="006F468E" w:rsidRDefault="006F468E" w:rsidP="006F468E">
      <w:pPr>
        <w:ind w:left="360"/>
        <w:rPr>
          <w:rFonts w:ascii="Open Sans" w:hAnsi="Open Sans"/>
          <w:iCs/>
        </w:rPr>
      </w:pPr>
    </w:p>
    <w:p w14:paraId="3F3D4984" w14:textId="77777777" w:rsidR="00544DFE" w:rsidRPr="006F468E" w:rsidRDefault="00544DFE" w:rsidP="006F468E">
      <w:pPr>
        <w:ind w:left="360"/>
        <w:rPr>
          <w:rFonts w:ascii="Open Sans" w:hAnsi="Open Sans"/>
          <w:iCs/>
        </w:rPr>
      </w:pPr>
    </w:p>
    <w:p w14:paraId="709F70A1" w14:textId="73AEBEAA" w:rsidR="00F44BB4" w:rsidRPr="00544DFE" w:rsidRDefault="00FA32FC" w:rsidP="00544DFE">
      <w:pPr>
        <w:pStyle w:val="Paragraphedeliste"/>
        <w:numPr>
          <w:ilvl w:val="1"/>
          <w:numId w:val="5"/>
        </w:numPr>
        <w:rPr>
          <w:rFonts w:ascii="Open Sans" w:hAnsi="Open Sans"/>
          <w:iCs/>
        </w:rPr>
      </w:pPr>
      <w:r w:rsidRPr="00544DFE">
        <w:rPr>
          <w:rFonts w:ascii="Open Sans" w:eastAsia="Open Sans" w:hAnsi="Open Sans" w:cs="Open Sans"/>
          <w:b/>
          <w:color w:val="FF5722"/>
          <w:sz w:val="28"/>
          <w:szCs w:val="28"/>
        </w:rPr>
        <w:lastRenderedPageBreak/>
        <w:t>User stories et critères d’acceptation</w:t>
      </w:r>
    </w:p>
    <w:p w14:paraId="1ABF1FA3" w14:textId="312D6424" w:rsidR="00E65E79" w:rsidRDefault="00E65E79">
      <w:pPr>
        <w:pBdr>
          <w:top w:val="nil"/>
          <w:left w:val="nil"/>
          <w:bottom w:val="nil"/>
          <w:right w:val="nil"/>
          <w:between w:val="nil"/>
        </w:pBdr>
        <w:rPr>
          <w:i/>
        </w:rPr>
      </w:pPr>
    </w:p>
    <w:p w14:paraId="43F4EFE0" w14:textId="77777777" w:rsidR="00544DFE" w:rsidRDefault="00C31223" w:rsidP="00544DFE">
      <w:pPr>
        <w:pBdr>
          <w:top w:val="nil"/>
          <w:left w:val="nil"/>
          <w:bottom w:val="nil"/>
          <w:right w:val="nil"/>
          <w:between w:val="nil"/>
        </w:pBdr>
        <w:rPr>
          <w:rFonts w:ascii="Open Sans" w:hAnsi="Open Sans"/>
          <w:iCs/>
        </w:rPr>
      </w:pPr>
      <w:r>
        <w:rPr>
          <w:rFonts w:ascii="Open Sans" w:hAnsi="Open Sans"/>
          <w:iCs/>
        </w:rPr>
        <w:t>En tant qu’Utilisateur, je veux que le programme m’autorise à m’</w:t>
      </w:r>
      <w:r w:rsidRPr="0007714F">
        <w:rPr>
          <w:rFonts w:ascii="Open Sans" w:hAnsi="Open Sans"/>
          <w:b/>
          <w:bCs/>
          <w:iCs/>
          <w:color w:val="7030A0"/>
        </w:rPr>
        <w:t xml:space="preserve">inscrire ou me connecter </w:t>
      </w:r>
      <w:r>
        <w:rPr>
          <w:rFonts w:ascii="Open Sans" w:hAnsi="Open Sans"/>
          <w:iCs/>
        </w:rPr>
        <w:t>afin que je puisse participer au programme de mentoring.</w:t>
      </w:r>
    </w:p>
    <w:p w14:paraId="304E0FC9" w14:textId="77777777" w:rsidR="00544DFE" w:rsidRPr="0007714F" w:rsidRDefault="00544DFE" w:rsidP="00544DFE">
      <w:pPr>
        <w:pBdr>
          <w:top w:val="nil"/>
          <w:left w:val="nil"/>
          <w:bottom w:val="nil"/>
          <w:right w:val="nil"/>
          <w:between w:val="nil"/>
        </w:pBdr>
        <w:rPr>
          <w:rFonts w:ascii="Open Sans" w:hAnsi="Open Sans"/>
          <w:iCs/>
          <w:color w:val="7030A0"/>
        </w:rPr>
      </w:pPr>
      <w:r w:rsidRPr="00544DFE">
        <w:rPr>
          <w:rFonts w:ascii="Open Sans" w:eastAsia="Times New Roman" w:hAnsi="Open Sans" w:cs="Times New Roman"/>
          <w:b/>
          <w:bCs/>
          <w:color w:val="7030A0"/>
        </w:rPr>
        <w:t>Étant donné </w:t>
      </w:r>
      <w:r w:rsidRPr="00544DFE">
        <w:rPr>
          <w:rFonts w:ascii="Open Sans" w:eastAsia="Times New Roman" w:hAnsi="Open Sans" w:cs="Times New Roman"/>
          <w:color w:val="7030A0"/>
        </w:rPr>
        <w:t>que je suis un utilisateur système déconnecté et que je suis sur la page de connexion,</w:t>
      </w:r>
    </w:p>
    <w:p w14:paraId="3211876B" w14:textId="0BDAB9A2" w:rsidR="00BD553A" w:rsidRPr="0007714F" w:rsidRDefault="00544DFE" w:rsidP="00544DFE">
      <w:pPr>
        <w:pBdr>
          <w:top w:val="nil"/>
          <w:left w:val="nil"/>
          <w:bottom w:val="nil"/>
          <w:right w:val="nil"/>
          <w:between w:val="nil"/>
        </w:pBdr>
        <w:rPr>
          <w:rFonts w:ascii="Open Sans" w:eastAsia="Times New Roman" w:hAnsi="Open Sans" w:cs="Times New Roman"/>
          <w:color w:val="7030A0"/>
        </w:rPr>
      </w:pPr>
      <w:r w:rsidRPr="00544DFE">
        <w:rPr>
          <w:rFonts w:ascii="Open Sans" w:eastAsia="Times New Roman" w:hAnsi="Open Sans" w:cs="Times New Roman"/>
          <w:b/>
          <w:bCs/>
          <w:color w:val="7030A0"/>
        </w:rPr>
        <w:t>Lorsque</w:t>
      </w:r>
      <w:r w:rsidRPr="00544DFE">
        <w:rPr>
          <w:rFonts w:ascii="Open Sans" w:eastAsia="Times New Roman" w:hAnsi="Open Sans" w:cs="Times New Roman"/>
          <w:color w:val="7030A0"/>
        </w:rPr>
        <w:t> je remplis les champs «</w:t>
      </w:r>
      <w:r w:rsidR="00BD553A" w:rsidRPr="0007714F">
        <w:rPr>
          <w:rFonts w:ascii="Open Sans" w:eastAsia="Times New Roman" w:hAnsi="Open Sans" w:cs="Times New Roman"/>
          <w:color w:val="7030A0"/>
        </w:rPr>
        <w:t>Email</w:t>
      </w:r>
      <w:r w:rsidRPr="00544DFE">
        <w:rPr>
          <w:rFonts w:ascii="Open Sans" w:eastAsia="Times New Roman" w:hAnsi="Open Sans" w:cs="Times New Roman"/>
          <w:color w:val="7030A0"/>
        </w:rPr>
        <w:t>» et «</w:t>
      </w:r>
      <w:r w:rsidR="00BD553A" w:rsidRPr="0007714F">
        <w:rPr>
          <w:rFonts w:ascii="Open Sans" w:eastAsia="Times New Roman" w:hAnsi="Open Sans" w:cs="Times New Roman"/>
          <w:color w:val="7030A0"/>
        </w:rPr>
        <w:t>Password</w:t>
      </w:r>
      <w:r w:rsidRPr="00544DFE">
        <w:rPr>
          <w:rFonts w:ascii="Open Sans" w:eastAsia="Times New Roman" w:hAnsi="Open Sans" w:cs="Times New Roman"/>
          <w:color w:val="7030A0"/>
        </w:rPr>
        <w:t>» avec mes informations d'authentification et que je clique sur le bouton Connexion,</w:t>
      </w:r>
    </w:p>
    <w:p w14:paraId="3F3962DD" w14:textId="5446014A" w:rsidR="00544DFE" w:rsidRPr="00544DFE" w:rsidRDefault="00544DFE" w:rsidP="00544DFE">
      <w:pPr>
        <w:pBdr>
          <w:top w:val="nil"/>
          <w:left w:val="nil"/>
          <w:bottom w:val="nil"/>
          <w:right w:val="nil"/>
          <w:between w:val="nil"/>
        </w:pBdr>
        <w:rPr>
          <w:rFonts w:ascii="Open Sans" w:hAnsi="Open Sans"/>
          <w:iCs/>
          <w:color w:val="7030A0"/>
        </w:rPr>
      </w:pPr>
      <w:r w:rsidRPr="00544DFE">
        <w:rPr>
          <w:rFonts w:ascii="Open Sans" w:eastAsia="Times New Roman" w:hAnsi="Open Sans" w:cs="Times New Roman"/>
          <w:b/>
          <w:bCs/>
          <w:color w:val="7030A0"/>
        </w:rPr>
        <w:t>Alors </w:t>
      </w:r>
      <w:r w:rsidRPr="00544DFE">
        <w:rPr>
          <w:rFonts w:ascii="Open Sans" w:eastAsia="Times New Roman" w:hAnsi="Open Sans" w:cs="Times New Roman"/>
          <w:color w:val="7030A0"/>
        </w:rPr>
        <w:t>le système me connecte</w:t>
      </w:r>
      <w:r w:rsidR="00BD553A" w:rsidRPr="0007714F">
        <w:rPr>
          <w:rFonts w:ascii="Open Sans" w:eastAsia="Times New Roman" w:hAnsi="Open Sans" w:cs="Times New Roman"/>
          <w:color w:val="7030A0"/>
        </w:rPr>
        <w:t>.</w:t>
      </w:r>
    </w:p>
    <w:p w14:paraId="2C0E483C" w14:textId="77777777" w:rsidR="00C31223" w:rsidRDefault="00C31223">
      <w:pPr>
        <w:pBdr>
          <w:top w:val="nil"/>
          <w:left w:val="nil"/>
          <w:bottom w:val="nil"/>
          <w:right w:val="nil"/>
          <w:between w:val="nil"/>
        </w:pBdr>
        <w:rPr>
          <w:rFonts w:ascii="Open Sans" w:hAnsi="Open Sans"/>
          <w:iCs/>
        </w:rPr>
      </w:pPr>
    </w:p>
    <w:p w14:paraId="268B6AD3" w14:textId="77777777" w:rsidR="00E4752F" w:rsidRDefault="00E4752F">
      <w:pPr>
        <w:pBdr>
          <w:top w:val="nil"/>
          <w:left w:val="nil"/>
          <w:bottom w:val="nil"/>
          <w:right w:val="nil"/>
          <w:between w:val="nil"/>
        </w:pBdr>
        <w:rPr>
          <w:rFonts w:ascii="Open Sans" w:hAnsi="Open Sans"/>
          <w:iCs/>
        </w:rPr>
      </w:pPr>
    </w:p>
    <w:p w14:paraId="35678E33" w14:textId="11B34C86" w:rsidR="00E65E79" w:rsidRDefault="00E71AF0">
      <w:pPr>
        <w:pBdr>
          <w:top w:val="nil"/>
          <w:left w:val="nil"/>
          <w:bottom w:val="nil"/>
          <w:right w:val="nil"/>
          <w:between w:val="nil"/>
        </w:pBdr>
        <w:rPr>
          <w:rFonts w:ascii="Open Sans" w:hAnsi="Open Sans"/>
          <w:iCs/>
        </w:rPr>
      </w:pPr>
      <w:r w:rsidRPr="008D57ED">
        <w:rPr>
          <w:rFonts w:ascii="Open Sans" w:hAnsi="Open Sans"/>
          <w:iCs/>
        </w:rPr>
        <w:t xml:space="preserve">En tant que Administrateur, je veux que le programme m’autorise à </w:t>
      </w:r>
      <w:r w:rsidRPr="0007714F">
        <w:rPr>
          <w:rFonts w:ascii="Open Sans" w:hAnsi="Open Sans"/>
          <w:b/>
          <w:bCs/>
          <w:iCs/>
          <w:color w:val="4F81BD" w:themeColor="accent1"/>
        </w:rPr>
        <w:t>valider les inscriptions</w:t>
      </w:r>
      <w:r w:rsidRPr="0007714F">
        <w:rPr>
          <w:rFonts w:ascii="Open Sans" w:hAnsi="Open Sans"/>
          <w:iCs/>
          <w:color w:val="4F81BD" w:themeColor="accent1"/>
        </w:rPr>
        <w:t xml:space="preserve"> </w:t>
      </w:r>
      <w:r w:rsidRPr="008D57ED">
        <w:rPr>
          <w:rFonts w:ascii="Open Sans" w:hAnsi="Open Sans"/>
          <w:iCs/>
        </w:rPr>
        <w:t>d’autres Administrateur, Mentor et Mentoré afin de garder un contrôle sur les inscris. Il doit également me permettre d’</w:t>
      </w:r>
      <w:r w:rsidRPr="0007714F">
        <w:rPr>
          <w:rFonts w:ascii="Open Sans" w:hAnsi="Open Sans"/>
          <w:b/>
          <w:bCs/>
          <w:iCs/>
          <w:color w:val="C0504D" w:themeColor="accent2"/>
        </w:rPr>
        <w:t>assigner un Mentor</w:t>
      </w:r>
      <w:r w:rsidRPr="0007714F">
        <w:rPr>
          <w:rFonts w:ascii="Open Sans" w:hAnsi="Open Sans"/>
          <w:iCs/>
          <w:color w:val="C0504D" w:themeColor="accent2"/>
        </w:rPr>
        <w:t xml:space="preserve"> </w:t>
      </w:r>
      <w:r w:rsidRPr="008D57ED">
        <w:rPr>
          <w:rFonts w:ascii="Open Sans" w:hAnsi="Open Sans"/>
          <w:iCs/>
        </w:rPr>
        <w:t>à un Mentoré selon sa spécialité</w:t>
      </w:r>
      <w:r w:rsidR="00C31223">
        <w:rPr>
          <w:rFonts w:ascii="Open Sans" w:hAnsi="Open Sans"/>
          <w:iCs/>
        </w:rPr>
        <w:t xml:space="preserve"> </w:t>
      </w:r>
      <w:r w:rsidR="00026048" w:rsidRPr="008D57ED">
        <w:rPr>
          <w:rFonts w:ascii="Open Sans" w:hAnsi="Open Sans"/>
          <w:iCs/>
        </w:rPr>
        <w:t>(Attribuer le bon Mentor au bon Mentoré).</w:t>
      </w:r>
      <w:r w:rsidR="00C31223">
        <w:rPr>
          <w:rFonts w:ascii="Open Sans" w:hAnsi="Open Sans"/>
          <w:iCs/>
        </w:rPr>
        <w:t xml:space="preserve"> Il faut aussi que je puisse </w:t>
      </w:r>
      <w:r w:rsidR="00C31223" w:rsidRPr="0007714F">
        <w:rPr>
          <w:rFonts w:ascii="Open Sans" w:hAnsi="Open Sans"/>
          <w:b/>
          <w:bCs/>
          <w:iCs/>
          <w:color w:val="00B050"/>
        </w:rPr>
        <w:t>gérer les contrats</w:t>
      </w:r>
      <w:r w:rsidR="00C31223" w:rsidRPr="0007714F">
        <w:rPr>
          <w:rFonts w:ascii="Open Sans" w:hAnsi="Open Sans"/>
          <w:iCs/>
          <w:color w:val="00B050"/>
        </w:rPr>
        <w:t xml:space="preserve"> </w:t>
      </w:r>
      <w:r w:rsidR="00C31223">
        <w:rPr>
          <w:rFonts w:ascii="Open Sans" w:hAnsi="Open Sans"/>
          <w:iCs/>
        </w:rPr>
        <w:t>Mentors et Mentorés.</w:t>
      </w:r>
    </w:p>
    <w:p w14:paraId="24111B2E" w14:textId="612DC6BE" w:rsidR="00BD553A" w:rsidRPr="0007714F" w:rsidRDefault="00BD553A" w:rsidP="00BD553A">
      <w:pPr>
        <w:pBdr>
          <w:top w:val="nil"/>
          <w:left w:val="nil"/>
          <w:bottom w:val="nil"/>
          <w:right w:val="nil"/>
          <w:between w:val="nil"/>
        </w:pBdr>
        <w:rPr>
          <w:rFonts w:ascii="Open Sans" w:hAnsi="Open Sans"/>
          <w:iCs/>
          <w:color w:val="4F81BD" w:themeColor="accent1"/>
        </w:rPr>
      </w:pPr>
      <w:r w:rsidRPr="00544DFE">
        <w:rPr>
          <w:rFonts w:ascii="Open Sans" w:eastAsia="Times New Roman" w:hAnsi="Open Sans" w:cs="Times New Roman"/>
          <w:b/>
          <w:bCs/>
          <w:color w:val="4F81BD" w:themeColor="accent1"/>
        </w:rPr>
        <w:t>Étant donné </w:t>
      </w:r>
      <w:r w:rsidRPr="00544DFE">
        <w:rPr>
          <w:rFonts w:ascii="Open Sans" w:eastAsia="Times New Roman" w:hAnsi="Open Sans" w:cs="Times New Roman"/>
          <w:color w:val="4F81BD" w:themeColor="accent1"/>
        </w:rPr>
        <w:t xml:space="preserve">que je suis un </w:t>
      </w:r>
      <w:r w:rsidRPr="0007714F">
        <w:rPr>
          <w:rFonts w:ascii="Open Sans" w:eastAsia="Times New Roman" w:hAnsi="Open Sans" w:cs="Times New Roman"/>
          <w:color w:val="4F81BD" w:themeColor="accent1"/>
        </w:rPr>
        <w:t xml:space="preserve">Administrateur </w:t>
      </w:r>
      <w:r w:rsidRPr="00544DFE">
        <w:rPr>
          <w:rFonts w:ascii="Open Sans" w:eastAsia="Times New Roman" w:hAnsi="Open Sans" w:cs="Times New Roman"/>
          <w:color w:val="4F81BD" w:themeColor="accent1"/>
        </w:rPr>
        <w:t xml:space="preserve">connecté et que je suis sur la page </w:t>
      </w:r>
      <w:r w:rsidRPr="0007714F">
        <w:rPr>
          <w:rFonts w:ascii="Open Sans" w:eastAsia="Times New Roman" w:hAnsi="Open Sans" w:cs="Times New Roman"/>
          <w:color w:val="4F81BD" w:themeColor="accent1"/>
        </w:rPr>
        <w:t>« Home »</w:t>
      </w:r>
      <w:r w:rsidRPr="00544DFE">
        <w:rPr>
          <w:rFonts w:ascii="Open Sans" w:eastAsia="Times New Roman" w:hAnsi="Open Sans" w:cs="Times New Roman"/>
          <w:color w:val="4F81BD" w:themeColor="accent1"/>
        </w:rPr>
        <w:t>,</w:t>
      </w:r>
    </w:p>
    <w:p w14:paraId="3F4C859C" w14:textId="2D4615D8" w:rsidR="00BD553A" w:rsidRPr="0007714F" w:rsidRDefault="00BD553A" w:rsidP="00BD553A">
      <w:pPr>
        <w:pBdr>
          <w:top w:val="nil"/>
          <w:left w:val="nil"/>
          <w:bottom w:val="nil"/>
          <w:right w:val="nil"/>
          <w:between w:val="nil"/>
        </w:pBdr>
        <w:rPr>
          <w:rFonts w:ascii="Open Sans" w:eastAsia="Times New Roman" w:hAnsi="Open Sans" w:cs="Times New Roman"/>
          <w:color w:val="4F81BD" w:themeColor="accent1"/>
        </w:rPr>
      </w:pPr>
      <w:r w:rsidRPr="00544DFE">
        <w:rPr>
          <w:rFonts w:ascii="Open Sans" w:eastAsia="Times New Roman" w:hAnsi="Open Sans" w:cs="Times New Roman"/>
          <w:b/>
          <w:bCs/>
          <w:color w:val="4F81BD" w:themeColor="accent1"/>
        </w:rPr>
        <w:t>Lorsque</w:t>
      </w:r>
      <w:r w:rsidRPr="00544DFE">
        <w:rPr>
          <w:rFonts w:ascii="Open Sans" w:eastAsia="Times New Roman" w:hAnsi="Open Sans" w:cs="Times New Roman"/>
          <w:color w:val="4F81BD" w:themeColor="accent1"/>
        </w:rPr>
        <w:t xml:space="preserve"> je </w:t>
      </w:r>
      <w:r w:rsidRPr="0007714F">
        <w:rPr>
          <w:rFonts w:ascii="Open Sans" w:eastAsia="Times New Roman" w:hAnsi="Open Sans" w:cs="Times New Roman"/>
          <w:color w:val="4F81BD" w:themeColor="accent1"/>
        </w:rPr>
        <w:t>clique sur l’icône « Validé » près d’un nouvel inscrit</w:t>
      </w:r>
      <w:r w:rsidRPr="00544DFE">
        <w:rPr>
          <w:rFonts w:ascii="Open Sans" w:eastAsia="Times New Roman" w:hAnsi="Open Sans" w:cs="Times New Roman"/>
          <w:color w:val="4F81BD" w:themeColor="accent1"/>
        </w:rPr>
        <w:t>,</w:t>
      </w:r>
    </w:p>
    <w:p w14:paraId="75AE799A" w14:textId="103D5DCD" w:rsidR="00BD553A" w:rsidRPr="0007714F" w:rsidRDefault="00BD553A" w:rsidP="00BD553A">
      <w:pPr>
        <w:pBdr>
          <w:top w:val="nil"/>
          <w:left w:val="nil"/>
          <w:bottom w:val="nil"/>
          <w:right w:val="nil"/>
          <w:between w:val="nil"/>
        </w:pBdr>
        <w:rPr>
          <w:rFonts w:ascii="Open Sans" w:eastAsia="Times New Roman" w:hAnsi="Open Sans" w:cs="Times New Roman"/>
          <w:color w:val="4F81BD" w:themeColor="accent1"/>
        </w:rPr>
      </w:pPr>
      <w:r w:rsidRPr="00544DFE">
        <w:rPr>
          <w:rFonts w:ascii="Open Sans" w:eastAsia="Times New Roman" w:hAnsi="Open Sans" w:cs="Times New Roman"/>
          <w:b/>
          <w:bCs/>
          <w:color w:val="4F81BD" w:themeColor="accent1"/>
        </w:rPr>
        <w:t>Alors </w:t>
      </w:r>
      <w:r w:rsidRPr="00544DFE">
        <w:rPr>
          <w:rFonts w:ascii="Open Sans" w:eastAsia="Times New Roman" w:hAnsi="Open Sans" w:cs="Times New Roman"/>
          <w:color w:val="4F81BD" w:themeColor="accent1"/>
        </w:rPr>
        <w:t xml:space="preserve">le système </w:t>
      </w:r>
      <w:r w:rsidRPr="0007714F">
        <w:rPr>
          <w:rFonts w:ascii="Open Sans" w:eastAsia="Times New Roman" w:hAnsi="Open Sans" w:cs="Times New Roman"/>
          <w:color w:val="4F81BD" w:themeColor="accent1"/>
        </w:rPr>
        <w:t xml:space="preserve">valide </w:t>
      </w:r>
      <w:r w:rsidR="00175A7C" w:rsidRPr="0007714F">
        <w:rPr>
          <w:rFonts w:ascii="Open Sans" w:eastAsia="Times New Roman" w:hAnsi="Open Sans" w:cs="Times New Roman"/>
          <w:color w:val="4F81BD" w:themeColor="accent1"/>
        </w:rPr>
        <w:t>l’inscription de ce nouvel utilisateur</w:t>
      </w:r>
      <w:r w:rsidRPr="0007714F">
        <w:rPr>
          <w:rFonts w:ascii="Open Sans" w:eastAsia="Times New Roman" w:hAnsi="Open Sans" w:cs="Times New Roman"/>
          <w:color w:val="4F81BD" w:themeColor="accent1"/>
        </w:rPr>
        <w:t>.</w:t>
      </w:r>
    </w:p>
    <w:p w14:paraId="5FC69C62" w14:textId="1DC96F54" w:rsidR="00175A7C" w:rsidRPr="0007714F" w:rsidRDefault="00175A7C" w:rsidP="00175A7C">
      <w:pPr>
        <w:pBdr>
          <w:top w:val="nil"/>
          <w:left w:val="nil"/>
          <w:bottom w:val="nil"/>
          <w:right w:val="nil"/>
          <w:between w:val="nil"/>
        </w:pBdr>
        <w:rPr>
          <w:rFonts w:ascii="Open Sans" w:hAnsi="Open Sans"/>
          <w:iCs/>
          <w:color w:val="C0504D" w:themeColor="accent2"/>
        </w:rPr>
      </w:pPr>
      <w:r w:rsidRPr="00544DFE">
        <w:rPr>
          <w:rFonts w:ascii="Open Sans" w:eastAsia="Times New Roman" w:hAnsi="Open Sans" w:cs="Times New Roman"/>
          <w:b/>
          <w:bCs/>
          <w:color w:val="C0504D" w:themeColor="accent2"/>
        </w:rPr>
        <w:t>Étant donné </w:t>
      </w:r>
      <w:r w:rsidRPr="00544DFE">
        <w:rPr>
          <w:rFonts w:ascii="Open Sans" w:eastAsia="Times New Roman" w:hAnsi="Open Sans" w:cs="Times New Roman"/>
          <w:color w:val="C0504D" w:themeColor="accent2"/>
        </w:rPr>
        <w:t xml:space="preserve">que je suis un </w:t>
      </w:r>
      <w:r w:rsidRPr="0007714F">
        <w:rPr>
          <w:rFonts w:ascii="Open Sans" w:eastAsia="Times New Roman" w:hAnsi="Open Sans" w:cs="Times New Roman"/>
          <w:color w:val="C0504D" w:themeColor="accent2"/>
        </w:rPr>
        <w:t xml:space="preserve">Administrateur </w:t>
      </w:r>
      <w:r w:rsidRPr="00544DFE">
        <w:rPr>
          <w:rFonts w:ascii="Open Sans" w:eastAsia="Times New Roman" w:hAnsi="Open Sans" w:cs="Times New Roman"/>
          <w:color w:val="C0504D" w:themeColor="accent2"/>
        </w:rPr>
        <w:t xml:space="preserve">connecté et que je suis sur la page </w:t>
      </w:r>
      <w:r w:rsidRPr="0007714F">
        <w:rPr>
          <w:rFonts w:ascii="Open Sans" w:eastAsia="Times New Roman" w:hAnsi="Open Sans" w:cs="Times New Roman"/>
          <w:color w:val="C0504D" w:themeColor="accent2"/>
        </w:rPr>
        <w:t>« Mentor</w:t>
      </w:r>
      <w:r w:rsidR="0007714F" w:rsidRPr="0007714F">
        <w:rPr>
          <w:rFonts w:ascii="Open Sans" w:eastAsia="Times New Roman" w:hAnsi="Open Sans" w:cs="Times New Roman"/>
          <w:color w:val="C0504D" w:themeColor="accent2"/>
        </w:rPr>
        <w:t>s</w:t>
      </w:r>
      <w:r w:rsidRPr="0007714F">
        <w:rPr>
          <w:rFonts w:ascii="Open Sans" w:eastAsia="Times New Roman" w:hAnsi="Open Sans" w:cs="Times New Roman"/>
          <w:color w:val="C0504D" w:themeColor="accent2"/>
        </w:rPr>
        <w:t> » (ou « Mentoré</w:t>
      </w:r>
      <w:r w:rsidR="0007714F" w:rsidRPr="0007714F">
        <w:rPr>
          <w:rFonts w:ascii="Open Sans" w:eastAsia="Times New Roman" w:hAnsi="Open Sans" w:cs="Times New Roman"/>
          <w:color w:val="C0504D" w:themeColor="accent2"/>
        </w:rPr>
        <w:t>s</w:t>
      </w:r>
      <w:r w:rsidRPr="0007714F">
        <w:rPr>
          <w:rFonts w:ascii="Open Sans" w:eastAsia="Times New Roman" w:hAnsi="Open Sans" w:cs="Times New Roman"/>
          <w:color w:val="C0504D" w:themeColor="accent2"/>
        </w:rPr>
        <w:t> »</w:t>
      </w:r>
      <w:r w:rsidRPr="00544DFE">
        <w:rPr>
          <w:rFonts w:ascii="Open Sans" w:eastAsia="Times New Roman" w:hAnsi="Open Sans" w:cs="Times New Roman"/>
          <w:color w:val="C0504D" w:themeColor="accent2"/>
        </w:rPr>
        <w:t>,</w:t>
      </w:r>
    </w:p>
    <w:p w14:paraId="616A4699" w14:textId="20902232" w:rsidR="00175A7C" w:rsidRPr="0007714F" w:rsidRDefault="00175A7C" w:rsidP="00175A7C">
      <w:pPr>
        <w:pBdr>
          <w:top w:val="nil"/>
          <w:left w:val="nil"/>
          <w:bottom w:val="nil"/>
          <w:right w:val="nil"/>
          <w:between w:val="nil"/>
        </w:pBdr>
        <w:rPr>
          <w:rFonts w:ascii="Open Sans" w:eastAsia="Times New Roman" w:hAnsi="Open Sans" w:cs="Times New Roman"/>
          <w:color w:val="C0504D" w:themeColor="accent2"/>
        </w:rPr>
      </w:pPr>
      <w:r w:rsidRPr="00544DFE">
        <w:rPr>
          <w:rFonts w:ascii="Open Sans" w:eastAsia="Times New Roman" w:hAnsi="Open Sans" w:cs="Times New Roman"/>
          <w:b/>
          <w:bCs/>
          <w:color w:val="C0504D" w:themeColor="accent2"/>
        </w:rPr>
        <w:t>Lorsque</w:t>
      </w:r>
      <w:r w:rsidRPr="00544DFE">
        <w:rPr>
          <w:rFonts w:ascii="Open Sans" w:eastAsia="Times New Roman" w:hAnsi="Open Sans" w:cs="Times New Roman"/>
          <w:color w:val="C0504D" w:themeColor="accent2"/>
        </w:rPr>
        <w:t xml:space="preserve"> je </w:t>
      </w:r>
      <w:r w:rsidRPr="0007714F">
        <w:rPr>
          <w:rFonts w:ascii="Open Sans" w:eastAsia="Times New Roman" w:hAnsi="Open Sans" w:cs="Times New Roman"/>
          <w:color w:val="C0504D" w:themeColor="accent2"/>
        </w:rPr>
        <w:t>clique sur l’icône « Add Mentoré » (ou respectivement « Add Mentors »)  après avoir sélectionné un Mentor (ou Mentoré)</w:t>
      </w:r>
      <w:r w:rsidRPr="00544DFE">
        <w:rPr>
          <w:rFonts w:ascii="Open Sans" w:eastAsia="Times New Roman" w:hAnsi="Open Sans" w:cs="Times New Roman"/>
          <w:color w:val="C0504D" w:themeColor="accent2"/>
        </w:rPr>
        <w:t>,</w:t>
      </w:r>
    </w:p>
    <w:p w14:paraId="1D44498E" w14:textId="53C0ACF3" w:rsidR="00175A7C" w:rsidRPr="0007714F" w:rsidRDefault="00175A7C" w:rsidP="00BD553A">
      <w:pPr>
        <w:pBdr>
          <w:top w:val="nil"/>
          <w:left w:val="nil"/>
          <w:bottom w:val="nil"/>
          <w:right w:val="nil"/>
          <w:between w:val="nil"/>
        </w:pBdr>
        <w:rPr>
          <w:rFonts w:ascii="Open Sans" w:eastAsia="Times New Roman" w:hAnsi="Open Sans" w:cs="Times New Roman"/>
          <w:color w:val="C0504D" w:themeColor="accent2"/>
        </w:rPr>
      </w:pPr>
      <w:r w:rsidRPr="00544DFE">
        <w:rPr>
          <w:rFonts w:ascii="Open Sans" w:eastAsia="Times New Roman" w:hAnsi="Open Sans" w:cs="Times New Roman"/>
          <w:b/>
          <w:bCs/>
          <w:color w:val="C0504D" w:themeColor="accent2"/>
        </w:rPr>
        <w:t>Alors </w:t>
      </w:r>
      <w:r w:rsidRPr="00544DFE">
        <w:rPr>
          <w:rFonts w:ascii="Open Sans" w:eastAsia="Times New Roman" w:hAnsi="Open Sans" w:cs="Times New Roman"/>
          <w:color w:val="C0504D" w:themeColor="accent2"/>
        </w:rPr>
        <w:t xml:space="preserve">le système </w:t>
      </w:r>
      <w:r w:rsidRPr="0007714F">
        <w:rPr>
          <w:rFonts w:ascii="Open Sans" w:eastAsia="Times New Roman" w:hAnsi="Open Sans" w:cs="Times New Roman"/>
          <w:color w:val="C0504D" w:themeColor="accent2"/>
        </w:rPr>
        <w:t>m’affiche la liste des Mentorés (ou Mentors),</w:t>
      </w:r>
      <w:r w:rsidR="0007714F" w:rsidRPr="0007714F">
        <w:rPr>
          <w:rFonts w:ascii="Open Sans" w:eastAsia="Times New Roman" w:hAnsi="Open Sans" w:cs="Times New Roman"/>
          <w:color w:val="C0504D" w:themeColor="accent2"/>
        </w:rPr>
        <w:t xml:space="preserve"> avec leur spécialités afin que les assignements soient pertinents</w:t>
      </w:r>
      <w:r w:rsidRPr="0007714F">
        <w:rPr>
          <w:rFonts w:ascii="Open Sans" w:eastAsia="Times New Roman" w:hAnsi="Open Sans" w:cs="Times New Roman"/>
          <w:color w:val="C0504D" w:themeColor="accent2"/>
        </w:rPr>
        <w:t>.</w:t>
      </w:r>
    </w:p>
    <w:p w14:paraId="697E4299" w14:textId="313D789D" w:rsidR="0007714F" w:rsidRPr="0007714F" w:rsidRDefault="0007714F" w:rsidP="0007714F">
      <w:pPr>
        <w:pBdr>
          <w:top w:val="nil"/>
          <w:left w:val="nil"/>
          <w:bottom w:val="nil"/>
          <w:right w:val="nil"/>
          <w:between w:val="nil"/>
        </w:pBdr>
        <w:rPr>
          <w:rFonts w:ascii="Open Sans" w:hAnsi="Open Sans"/>
          <w:iCs/>
          <w:color w:val="00B050"/>
        </w:rPr>
      </w:pPr>
      <w:r w:rsidRPr="00544DFE">
        <w:rPr>
          <w:rFonts w:ascii="Open Sans" w:eastAsia="Times New Roman" w:hAnsi="Open Sans" w:cs="Times New Roman"/>
          <w:b/>
          <w:bCs/>
          <w:color w:val="00B050"/>
        </w:rPr>
        <w:t>Étant donné </w:t>
      </w:r>
      <w:r w:rsidRPr="00544DFE">
        <w:rPr>
          <w:rFonts w:ascii="Open Sans" w:eastAsia="Times New Roman" w:hAnsi="Open Sans" w:cs="Times New Roman"/>
          <w:color w:val="00B050"/>
        </w:rPr>
        <w:t xml:space="preserve">que je suis un </w:t>
      </w:r>
      <w:r w:rsidRPr="0007714F">
        <w:rPr>
          <w:rFonts w:ascii="Open Sans" w:eastAsia="Times New Roman" w:hAnsi="Open Sans" w:cs="Times New Roman"/>
          <w:color w:val="00B050"/>
        </w:rPr>
        <w:t xml:space="preserve">Administrateur </w:t>
      </w:r>
      <w:r w:rsidRPr="00544DFE">
        <w:rPr>
          <w:rFonts w:ascii="Open Sans" w:eastAsia="Times New Roman" w:hAnsi="Open Sans" w:cs="Times New Roman"/>
          <w:color w:val="00B050"/>
        </w:rPr>
        <w:t xml:space="preserve">connecté et que je suis sur la page </w:t>
      </w:r>
      <w:r w:rsidRPr="0007714F">
        <w:rPr>
          <w:rFonts w:ascii="Open Sans" w:eastAsia="Times New Roman" w:hAnsi="Open Sans" w:cs="Times New Roman"/>
          <w:color w:val="00B050"/>
        </w:rPr>
        <w:t>« Contrats »</w:t>
      </w:r>
      <w:r w:rsidRPr="00544DFE">
        <w:rPr>
          <w:rFonts w:ascii="Open Sans" w:eastAsia="Times New Roman" w:hAnsi="Open Sans" w:cs="Times New Roman"/>
          <w:color w:val="00B050"/>
        </w:rPr>
        <w:t>,</w:t>
      </w:r>
    </w:p>
    <w:p w14:paraId="2BCDE311" w14:textId="06851212" w:rsidR="0007714F" w:rsidRPr="0007714F" w:rsidRDefault="0007714F" w:rsidP="0007714F">
      <w:pPr>
        <w:pBdr>
          <w:top w:val="nil"/>
          <w:left w:val="nil"/>
          <w:bottom w:val="nil"/>
          <w:right w:val="nil"/>
          <w:between w:val="nil"/>
        </w:pBdr>
        <w:rPr>
          <w:rFonts w:ascii="Open Sans" w:eastAsia="Times New Roman" w:hAnsi="Open Sans" w:cs="Times New Roman"/>
          <w:color w:val="00B050"/>
        </w:rPr>
      </w:pPr>
      <w:r w:rsidRPr="00544DFE">
        <w:rPr>
          <w:rFonts w:ascii="Open Sans" w:eastAsia="Times New Roman" w:hAnsi="Open Sans" w:cs="Times New Roman"/>
          <w:b/>
          <w:bCs/>
          <w:color w:val="00B050"/>
        </w:rPr>
        <w:t>Lorsque</w:t>
      </w:r>
      <w:r w:rsidRPr="00544DFE">
        <w:rPr>
          <w:rFonts w:ascii="Open Sans" w:eastAsia="Times New Roman" w:hAnsi="Open Sans" w:cs="Times New Roman"/>
          <w:color w:val="00B050"/>
        </w:rPr>
        <w:t xml:space="preserve"> je </w:t>
      </w:r>
      <w:r w:rsidRPr="0007714F">
        <w:rPr>
          <w:rFonts w:ascii="Open Sans" w:eastAsia="Times New Roman" w:hAnsi="Open Sans" w:cs="Times New Roman"/>
          <w:color w:val="00B050"/>
        </w:rPr>
        <w:t>clique sur l’icône « Définir Contrat » ou « Voir Contrat » ou « Supprimer Contrat »  près d’un Mentor ou d’un Mentoré</w:t>
      </w:r>
      <w:r w:rsidRPr="00544DFE">
        <w:rPr>
          <w:rFonts w:ascii="Open Sans" w:eastAsia="Times New Roman" w:hAnsi="Open Sans" w:cs="Times New Roman"/>
          <w:color w:val="00B050"/>
        </w:rPr>
        <w:t>,</w:t>
      </w:r>
    </w:p>
    <w:p w14:paraId="21B7D267" w14:textId="5406B2A0" w:rsidR="0007714F" w:rsidRPr="00544DFE" w:rsidRDefault="0007714F" w:rsidP="00BD553A">
      <w:pPr>
        <w:pBdr>
          <w:top w:val="nil"/>
          <w:left w:val="nil"/>
          <w:bottom w:val="nil"/>
          <w:right w:val="nil"/>
          <w:between w:val="nil"/>
        </w:pBdr>
        <w:rPr>
          <w:rFonts w:ascii="Open Sans" w:hAnsi="Open Sans"/>
          <w:iCs/>
          <w:color w:val="00B050"/>
        </w:rPr>
      </w:pPr>
      <w:r w:rsidRPr="00544DFE">
        <w:rPr>
          <w:rFonts w:ascii="Open Sans" w:eastAsia="Times New Roman" w:hAnsi="Open Sans" w:cs="Times New Roman"/>
          <w:b/>
          <w:bCs/>
          <w:color w:val="00B050"/>
        </w:rPr>
        <w:t>Alors </w:t>
      </w:r>
      <w:r w:rsidRPr="00544DFE">
        <w:rPr>
          <w:rFonts w:ascii="Open Sans" w:eastAsia="Times New Roman" w:hAnsi="Open Sans" w:cs="Times New Roman"/>
          <w:color w:val="00B050"/>
        </w:rPr>
        <w:t xml:space="preserve">le système </w:t>
      </w:r>
      <w:r w:rsidRPr="0007714F">
        <w:rPr>
          <w:rFonts w:ascii="Open Sans" w:eastAsia="Times New Roman" w:hAnsi="Open Sans" w:cs="Times New Roman"/>
          <w:color w:val="00B050"/>
        </w:rPr>
        <w:t>permet de définir les termes d’un contrat, de voir les détails d’un contrat existant ou de supprimer un contrat.</w:t>
      </w:r>
    </w:p>
    <w:p w14:paraId="34105F2A" w14:textId="77777777" w:rsidR="00C31223" w:rsidRPr="008D57ED" w:rsidRDefault="00C31223">
      <w:pPr>
        <w:pBdr>
          <w:top w:val="nil"/>
          <w:left w:val="nil"/>
          <w:bottom w:val="nil"/>
          <w:right w:val="nil"/>
          <w:between w:val="nil"/>
        </w:pBdr>
        <w:rPr>
          <w:rFonts w:ascii="Open Sans" w:hAnsi="Open Sans"/>
          <w:iCs/>
        </w:rPr>
      </w:pPr>
    </w:p>
    <w:p w14:paraId="5A8A888C" w14:textId="77777777" w:rsidR="00E4752F" w:rsidRDefault="00E4752F">
      <w:pPr>
        <w:pBdr>
          <w:top w:val="nil"/>
          <w:left w:val="nil"/>
          <w:bottom w:val="nil"/>
          <w:right w:val="nil"/>
          <w:between w:val="nil"/>
        </w:pBdr>
        <w:rPr>
          <w:rFonts w:ascii="Open Sans" w:hAnsi="Open Sans"/>
          <w:iCs/>
        </w:rPr>
      </w:pPr>
    </w:p>
    <w:p w14:paraId="7790099A" w14:textId="4D8DF8B1" w:rsidR="00E71AF0" w:rsidRDefault="00E71AF0">
      <w:pPr>
        <w:pBdr>
          <w:top w:val="nil"/>
          <w:left w:val="nil"/>
          <w:bottom w:val="nil"/>
          <w:right w:val="nil"/>
          <w:between w:val="nil"/>
        </w:pBdr>
        <w:rPr>
          <w:rFonts w:ascii="Open Sans" w:hAnsi="Open Sans"/>
          <w:iCs/>
        </w:rPr>
      </w:pPr>
      <w:r w:rsidRPr="008D57ED">
        <w:rPr>
          <w:rFonts w:ascii="Open Sans" w:hAnsi="Open Sans"/>
          <w:iCs/>
        </w:rPr>
        <w:t xml:space="preserve">En tant que Mentor, je veux que le programme me m’autorise à </w:t>
      </w:r>
      <w:r w:rsidR="003A6ECA" w:rsidRPr="003818D6">
        <w:rPr>
          <w:rFonts w:ascii="Open Sans" w:hAnsi="Open Sans"/>
          <w:b/>
          <w:bCs/>
          <w:iCs/>
          <w:color w:val="548DD4" w:themeColor="text2" w:themeTint="99"/>
        </w:rPr>
        <w:t xml:space="preserve">gérer une session de mentorat </w:t>
      </w:r>
      <w:r w:rsidRPr="008D57ED">
        <w:rPr>
          <w:rFonts w:ascii="Open Sans" w:hAnsi="Open Sans"/>
          <w:iCs/>
        </w:rPr>
        <w:t>avec un Mentoré</w:t>
      </w:r>
      <w:r w:rsidR="00143F49">
        <w:rPr>
          <w:rFonts w:ascii="Open Sans" w:hAnsi="Open Sans"/>
          <w:iCs/>
        </w:rPr>
        <w:t xml:space="preserve"> (</w:t>
      </w:r>
      <w:r w:rsidR="003A6ECA">
        <w:rPr>
          <w:rFonts w:ascii="Open Sans" w:hAnsi="Open Sans"/>
          <w:iCs/>
        </w:rPr>
        <w:t>créer ou annuler</w:t>
      </w:r>
      <w:r w:rsidR="003A6ECA" w:rsidRPr="001A468C">
        <w:rPr>
          <w:rFonts w:ascii="Open Sans" w:hAnsi="Open Sans"/>
          <w:b/>
          <w:bCs/>
          <w:iCs/>
        </w:rPr>
        <w:t xml:space="preserve"> </w:t>
      </w:r>
      <w:r w:rsidR="003A6ECA">
        <w:rPr>
          <w:rFonts w:ascii="Open Sans" w:hAnsi="Open Sans"/>
          <w:b/>
          <w:bCs/>
          <w:iCs/>
        </w:rPr>
        <w:t xml:space="preserve">, </w:t>
      </w:r>
      <w:r w:rsidR="003A6ECA" w:rsidRPr="003A6ECA">
        <w:rPr>
          <w:rFonts w:ascii="Open Sans" w:hAnsi="Open Sans"/>
          <w:iCs/>
        </w:rPr>
        <w:t>définir la date, l’heure et le sujet</w:t>
      </w:r>
      <w:r w:rsidR="00143F49">
        <w:rPr>
          <w:rFonts w:ascii="Open Sans" w:hAnsi="Open Sans"/>
          <w:iCs/>
        </w:rPr>
        <w:t>)</w:t>
      </w:r>
      <w:r w:rsidRPr="008D57ED">
        <w:rPr>
          <w:rFonts w:ascii="Open Sans" w:hAnsi="Open Sans"/>
          <w:iCs/>
        </w:rPr>
        <w:t xml:space="preserve"> afin que l’on puisse échanger, dialoguer </w:t>
      </w:r>
      <w:r w:rsidR="003F1540" w:rsidRPr="008D57ED">
        <w:rPr>
          <w:rFonts w:ascii="Open Sans" w:hAnsi="Open Sans"/>
          <w:iCs/>
        </w:rPr>
        <w:t>dans le cadre de son apprentissage.</w:t>
      </w:r>
    </w:p>
    <w:p w14:paraId="3EEEE994" w14:textId="3EB0C883" w:rsidR="003818D6" w:rsidRPr="003818D6" w:rsidRDefault="003818D6" w:rsidP="003818D6">
      <w:pPr>
        <w:pBdr>
          <w:top w:val="nil"/>
          <w:left w:val="nil"/>
          <w:bottom w:val="nil"/>
          <w:right w:val="nil"/>
          <w:between w:val="nil"/>
        </w:pBdr>
        <w:rPr>
          <w:rFonts w:ascii="Open Sans" w:hAnsi="Open Sans"/>
          <w:iCs/>
          <w:color w:val="548DD4" w:themeColor="text2" w:themeTint="99"/>
        </w:rPr>
      </w:pPr>
      <w:r w:rsidRPr="00544DFE">
        <w:rPr>
          <w:rFonts w:ascii="Open Sans" w:eastAsia="Times New Roman" w:hAnsi="Open Sans" w:cs="Times New Roman"/>
          <w:b/>
          <w:bCs/>
          <w:color w:val="548DD4" w:themeColor="text2" w:themeTint="99"/>
        </w:rPr>
        <w:t>Étant donné </w:t>
      </w:r>
      <w:r w:rsidRPr="00544DFE">
        <w:rPr>
          <w:rFonts w:ascii="Open Sans" w:eastAsia="Times New Roman" w:hAnsi="Open Sans" w:cs="Times New Roman"/>
          <w:color w:val="548DD4" w:themeColor="text2" w:themeTint="99"/>
        </w:rPr>
        <w:t xml:space="preserve">que je suis un </w:t>
      </w:r>
      <w:r w:rsidRPr="003818D6">
        <w:rPr>
          <w:rFonts w:ascii="Open Sans" w:eastAsia="Times New Roman" w:hAnsi="Open Sans" w:cs="Times New Roman"/>
          <w:color w:val="548DD4" w:themeColor="text2" w:themeTint="99"/>
        </w:rPr>
        <w:t xml:space="preserve">Mentor </w:t>
      </w:r>
      <w:r w:rsidRPr="00544DFE">
        <w:rPr>
          <w:rFonts w:ascii="Open Sans" w:eastAsia="Times New Roman" w:hAnsi="Open Sans" w:cs="Times New Roman"/>
          <w:color w:val="548DD4" w:themeColor="text2" w:themeTint="99"/>
        </w:rPr>
        <w:t xml:space="preserve">connecté et que je suis sur la page </w:t>
      </w:r>
      <w:r w:rsidRPr="003818D6">
        <w:rPr>
          <w:rFonts w:ascii="Open Sans" w:eastAsia="Times New Roman" w:hAnsi="Open Sans" w:cs="Times New Roman"/>
          <w:color w:val="548DD4" w:themeColor="text2" w:themeTint="99"/>
        </w:rPr>
        <w:t>« Mentorés »</w:t>
      </w:r>
      <w:r w:rsidRPr="00544DFE">
        <w:rPr>
          <w:rFonts w:ascii="Open Sans" w:eastAsia="Times New Roman" w:hAnsi="Open Sans" w:cs="Times New Roman"/>
          <w:color w:val="548DD4" w:themeColor="text2" w:themeTint="99"/>
        </w:rPr>
        <w:t>,</w:t>
      </w:r>
    </w:p>
    <w:p w14:paraId="6E83ADE0" w14:textId="539FC17E" w:rsidR="003818D6" w:rsidRPr="003818D6" w:rsidRDefault="003818D6" w:rsidP="003818D6">
      <w:pPr>
        <w:pBdr>
          <w:top w:val="nil"/>
          <w:left w:val="nil"/>
          <w:bottom w:val="nil"/>
          <w:right w:val="nil"/>
          <w:between w:val="nil"/>
        </w:pBdr>
        <w:rPr>
          <w:rFonts w:ascii="Open Sans" w:eastAsia="Times New Roman" w:hAnsi="Open Sans" w:cs="Times New Roman"/>
          <w:color w:val="548DD4" w:themeColor="text2" w:themeTint="99"/>
        </w:rPr>
      </w:pPr>
      <w:r w:rsidRPr="00544DFE">
        <w:rPr>
          <w:rFonts w:ascii="Open Sans" w:eastAsia="Times New Roman" w:hAnsi="Open Sans" w:cs="Times New Roman"/>
          <w:b/>
          <w:bCs/>
          <w:color w:val="548DD4" w:themeColor="text2" w:themeTint="99"/>
        </w:rPr>
        <w:t>Lorsque</w:t>
      </w:r>
      <w:r w:rsidRPr="00544DFE">
        <w:rPr>
          <w:rFonts w:ascii="Open Sans" w:eastAsia="Times New Roman" w:hAnsi="Open Sans" w:cs="Times New Roman"/>
          <w:color w:val="548DD4" w:themeColor="text2" w:themeTint="99"/>
        </w:rPr>
        <w:t xml:space="preserve"> je </w:t>
      </w:r>
      <w:r w:rsidRPr="003818D6">
        <w:rPr>
          <w:rFonts w:ascii="Open Sans" w:eastAsia="Times New Roman" w:hAnsi="Open Sans" w:cs="Times New Roman"/>
          <w:color w:val="548DD4" w:themeColor="text2" w:themeTint="99"/>
        </w:rPr>
        <w:t>clique sur l’icône « Plan Next Session » après avoir sélectionné un Mentoré</w:t>
      </w:r>
      <w:r w:rsidRPr="00544DFE">
        <w:rPr>
          <w:rFonts w:ascii="Open Sans" w:eastAsia="Times New Roman" w:hAnsi="Open Sans" w:cs="Times New Roman"/>
          <w:color w:val="548DD4" w:themeColor="text2" w:themeTint="99"/>
        </w:rPr>
        <w:t>,</w:t>
      </w:r>
    </w:p>
    <w:p w14:paraId="69B0CE80" w14:textId="7DC78766" w:rsidR="003818D6" w:rsidRPr="003818D6" w:rsidRDefault="003818D6">
      <w:pPr>
        <w:pBdr>
          <w:top w:val="nil"/>
          <w:left w:val="nil"/>
          <w:bottom w:val="nil"/>
          <w:right w:val="nil"/>
          <w:between w:val="nil"/>
        </w:pBdr>
        <w:rPr>
          <w:rFonts w:ascii="Open Sans" w:hAnsi="Open Sans"/>
          <w:iCs/>
          <w:color w:val="548DD4" w:themeColor="text2" w:themeTint="99"/>
        </w:rPr>
      </w:pPr>
      <w:r w:rsidRPr="00544DFE">
        <w:rPr>
          <w:rFonts w:ascii="Open Sans" w:eastAsia="Times New Roman" w:hAnsi="Open Sans" w:cs="Times New Roman"/>
          <w:b/>
          <w:bCs/>
          <w:color w:val="548DD4" w:themeColor="text2" w:themeTint="99"/>
        </w:rPr>
        <w:t>Alors </w:t>
      </w:r>
      <w:r w:rsidRPr="00544DFE">
        <w:rPr>
          <w:rFonts w:ascii="Open Sans" w:eastAsia="Times New Roman" w:hAnsi="Open Sans" w:cs="Times New Roman"/>
          <w:color w:val="548DD4" w:themeColor="text2" w:themeTint="99"/>
        </w:rPr>
        <w:t xml:space="preserve">le système </w:t>
      </w:r>
      <w:r w:rsidRPr="003818D6">
        <w:rPr>
          <w:rFonts w:ascii="Open Sans" w:eastAsia="Times New Roman" w:hAnsi="Open Sans" w:cs="Times New Roman"/>
          <w:color w:val="548DD4" w:themeColor="text2" w:themeTint="99"/>
        </w:rPr>
        <w:t>affiche un calendrier, sur lequel je dois définir date et heure de la session.</w:t>
      </w:r>
    </w:p>
    <w:p w14:paraId="227E27D2" w14:textId="1E831974" w:rsidR="00143F49" w:rsidRDefault="00143F49">
      <w:pPr>
        <w:pBdr>
          <w:top w:val="nil"/>
          <w:left w:val="nil"/>
          <w:bottom w:val="nil"/>
          <w:right w:val="nil"/>
          <w:between w:val="nil"/>
        </w:pBdr>
        <w:rPr>
          <w:rFonts w:ascii="Open Sans" w:hAnsi="Open Sans"/>
          <w:iCs/>
        </w:rPr>
      </w:pPr>
    </w:p>
    <w:p w14:paraId="2674297F" w14:textId="5168A302" w:rsidR="00E4752F" w:rsidRDefault="00E4752F">
      <w:pPr>
        <w:pBdr>
          <w:top w:val="nil"/>
          <w:left w:val="nil"/>
          <w:bottom w:val="nil"/>
          <w:right w:val="nil"/>
          <w:between w:val="nil"/>
        </w:pBdr>
        <w:rPr>
          <w:rFonts w:ascii="Open Sans" w:hAnsi="Open Sans"/>
          <w:iCs/>
        </w:rPr>
      </w:pPr>
    </w:p>
    <w:p w14:paraId="36427492" w14:textId="2E7ECDA5" w:rsidR="00E4752F" w:rsidRDefault="00E4752F">
      <w:pPr>
        <w:pBdr>
          <w:top w:val="nil"/>
          <w:left w:val="nil"/>
          <w:bottom w:val="nil"/>
          <w:right w:val="nil"/>
          <w:between w:val="nil"/>
        </w:pBdr>
        <w:rPr>
          <w:rFonts w:ascii="Open Sans" w:hAnsi="Open Sans"/>
          <w:iCs/>
        </w:rPr>
      </w:pPr>
    </w:p>
    <w:p w14:paraId="51A40D28" w14:textId="1D9985AF" w:rsidR="00E4752F" w:rsidRDefault="00E4752F">
      <w:pPr>
        <w:pBdr>
          <w:top w:val="nil"/>
          <w:left w:val="nil"/>
          <w:bottom w:val="nil"/>
          <w:right w:val="nil"/>
          <w:between w:val="nil"/>
        </w:pBdr>
        <w:rPr>
          <w:rFonts w:ascii="Open Sans" w:hAnsi="Open Sans"/>
          <w:iCs/>
        </w:rPr>
      </w:pPr>
    </w:p>
    <w:p w14:paraId="5FAB8321" w14:textId="57098149" w:rsidR="003F1540" w:rsidRDefault="003F1540">
      <w:pPr>
        <w:pBdr>
          <w:top w:val="nil"/>
          <w:left w:val="nil"/>
          <w:bottom w:val="nil"/>
          <w:right w:val="nil"/>
          <w:between w:val="nil"/>
        </w:pBdr>
        <w:rPr>
          <w:rFonts w:ascii="Open Sans" w:hAnsi="Open Sans"/>
          <w:iCs/>
        </w:rPr>
      </w:pPr>
      <w:r w:rsidRPr="008D57ED">
        <w:rPr>
          <w:rFonts w:ascii="Open Sans" w:hAnsi="Open Sans"/>
          <w:iCs/>
        </w:rPr>
        <w:lastRenderedPageBreak/>
        <w:t xml:space="preserve">En tant que Mentoré, je veux que le programme m’autorise à </w:t>
      </w:r>
      <w:r w:rsidRPr="00E4752F">
        <w:rPr>
          <w:rFonts w:ascii="Open Sans" w:hAnsi="Open Sans"/>
          <w:b/>
          <w:bCs/>
          <w:iCs/>
          <w:color w:val="9BBB59" w:themeColor="accent3"/>
        </w:rPr>
        <w:t>noter mes Sessions de mentorat</w:t>
      </w:r>
      <w:r w:rsidRPr="00E4752F">
        <w:rPr>
          <w:rFonts w:ascii="Open Sans" w:hAnsi="Open Sans"/>
          <w:iCs/>
          <w:color w:val="9BBB59" w:themeColor="accent3"/>
        </w:rPr>
        <w:t xml:space="preserve"> </w:t>
      </w:r>
      <w:r w:rsidRPr="008D57ED">
        <w:rPr>
          <w:rFonts w:ascii="Open Sans" w:hAnsi="Open Sans"/>
          <w:iCs/>
        </w:rPr>
        <w:t>afin que les Mentors et les Administrateur aient un retour sur l’efficacité de celle-ci</w:t>
      </w:r>
      <w:r w:rsidR="003A6ECA">
        <w:rPr>
          <w:rFonts w:ascii="Open Sans" w:hAnsi="Open Sans"/>
          <w:iCs/>
        </w:rPr>
        <w:t xml:space="preserve"> </w:t>
      </w:r>
      <w:r w:rsidR="00026048" w:rsidRPr="008D57ED">
        <w:rPr>
          <w:rFonts w:ascii="Open Sans" w:hAnsi="Open Sans"/>
          <w:iCs/>
        </w:rPr>
        <w:t>(</w:t>
      </w:r>
      <w:r w:rsidR="003A6ECA">
        <w:rPr>
          <w:rFonts w:ascii="Open Sans" w:hAnsi="Open Sans"/>
          <w:iCs/>
        </w:rPr>
        <w:t>m</w:t>
      </w:r>
      <w:r w:rsidR="00026048" w:rsidRPr="008D57ED">
        <w:rPr>
          <w:rFonts w:ascii="Open Sans" w:hAnsi="Open Sans"/>
          <w:iCs/>
        </w:rPr>
        <w:t>esurer si la relation fonctionne bien)</w:t>
      </w:r>
      <w:r w:rsidR="001A468C">
        <w:rPr>
          <w:rFonts w:ascii="Open Sans" w:hAnsi="Open Sans"/>
          <w:iCs/>
        </w:rPr>
        <w:t xml:space="preserve">. Je dois également pouvoir </w:t>
      </w:r>
      <w:r w:rsidR="003A6ECA" w:rsidRPr="00E4752F">
        <w:rPr>
          <w:rFonts w:ascii="Open Sans" w:hAnsi="Open Sans"/>
          <w:b/>
          <w:bCs/>
          <w:iCs/>
          <w:color w:val="C0504D" w:themeColor="accent2"/>
        </w:rPr>
        <w:t>consulter</w:t>
      </w:r>
      <w:r w:rsidR="001A468C" w:rsidRPr="00E4752F">
        <w:rPr>
          <w:rFonts w:ascii="Open Sans" w:hAnsi="Open Sans"/>
          <w:b/>
          <w:bCs/>
          <w:iCs/>
          <w:color w:val="C0504D" w:themeColor="accent2"/>
        </w:rPr>
        <w:t xml:space="preserve"> </w:t>
      </w:r>
      <w:r w:rsidR="003A6ECA" w:rsidRPr="00E4752F">
        <w:rPr>
          <w:rFonts w:ascii="Open Sans" w:hAnsi="Open Sans"/>
          <w:b/>
          <w:bCs/>
          <w:iCs/>
          <w:color w:val="C0504D" w:themeColor="accent2"/>
        </w:rPr>
        <w:t>l</w:t>
      </w:r>
      <w:r w:rsidR="001A468C" w:rsidRPr="00E4752F">
        <w:rPr>
          <w:rFonts w:ascii="Open Sans" w:hAnsi="Open Sans"/>
          <w:b/>
          <w:bCs/>
          <w:iCs/>
          <w:color w:val="C0504D" w:themeColor="accent2"/>
        </w:rPr>
        <w:t xml:space="preserve">es notes </w:t>
      </w:r>
      <w:r w:rsidR="003A6ECA" w:rsidRPr="00E4752F">
        <w:rPr>
          <w:rFonts w:ascii="Open Sans" w:hAnsi="Open Sans"/>
          <w:b/>
          <w:bCs/>
          <w:iCs/>
          <w:color w:val="C0504D" w:themeColor="accent2"/>
        </w:rPr>
        <w:t>prises durant</w:t>
      </w:r>
      <w:r w:rsidR="001A468C" w:rsidRPr="00E4752F">
        <w:rPr>
          <w:rFonts w:ascii="Open Sans" w:hAnsi="Open Sans"/>
          <w:b/>
          <w:bCs/>
          <w:iCs/>
          <w:color w:val="C0504D" w:themeColor="accent2"/>
        </w:rPr>
        <w:t xml:space="preserve"> la session</w:t>
      </w:r>
      <w:r w:rsidR="001A468C" w:rsidRPr="00E4752F">
        <w:rPr>
          <w:rFonts w:ascii="Open Sans" w:hAnsi="Open Sans"/>
          <w:iCs/>
          <w:color w:val="C0504D" w:themeColor="accent2"/>
        </w:rPr>
        <w:t xml:space="preserve"> </w:t>
      </w:r>
      <w:r w:rsidR="001A468C">
        <w:rPr>
          <w:rFonts w:ascii="Open Sans" w:hAnsi="Open Sans"/>
          <w:iCs/>
        </w:rPr>
        <w:t>afin d’en avoir un récapitulatif.</w:t>
      </w:r>
    </w:p>
    <w:p w14:paraId="14A203C5" w14:textId="36B328CB" w:rsidR="00E4752F" w:rsidRPr="00E4752F" w:rsidRDefault="00E4752F" w:rsidP="00E4752F">
      <w:pPr>
        <w:pBdr>
          <w:top w:val="nil"/>
          <w:left w:val="nil"/>
          <w:bottom w:val="nil"/>
          <w:right w:val="nil"/>
          <w:between w:val="nil"/>
        </w:pBdr>
        <w:rPr>
          <w:rFonts w:ascii="Open Sans" w:hAnsi="Open Sans"/>
          <w:iCs/>
          <w:color w:val="9BBB59" w:themeColor="accent3"/>
        </w:rPr>
      </w:pPr>
      <w:r w:rsidRPr="00544DFE">
        <w:rPr>
          <w:rFonts w:ascii="Open Sans" w:eastAsia="Times New Roman" w:hAnsi="Open Sans" w:cs="Times New Roman"/>
          <w:b/>
          <w:bCs/>
          <w:color w:val="9BBB59" w:themeColor="accent3"/>
        </w:rPr>
        <w:t>Étant donné </w:t>
      </w:r>
      <w:r w:rsidRPr="00544DFE">
        <w:rPr>
          <w:rFonts w:ascii="Open Sans" w:eastAsia="Times New Roman" w:hAnsi="Open Sans" w:cs="Times New Roman"/>
          <w:color w:val="9BBB59" w:themeColor="accent3"/>
        </w:rPr>
        <w:t xml:space="preserve">que je suis un </w:t>
      </w:r>
      <w:r w:rsidRPr="00E4752F">
        <w:rPr>
          <w:rFonts w:ascii="Open Sans" w:eastAsia="Times New Roman" w:hAnsi="Open Sans" w:cs="Times New Roman"/>
          <w:color w:val="9BBB59" w:themeColor="accent3"/>
        </w:rPr>
        <w:t xml:space="preserve">Mentoré </w:t>
      </w:r>
      <w:r w:rsidRPr="00544DFE">
        <w:rPr>
          <w:rFonts w:ascii="Open Sans" w:eastAsia="Times New Roman" w:hAnsi="Open Sans" w:cs="Times New Roman"/>
          <w:color w:val="9BBB59" w:themeColor="accent3"/>
        </w:rPr>
        <w:t xml:space="preserve">connecté et que je suis sur la page </w:t>
      </w:r>
      <w:r w:rsidRPr="00E4752F">
        <w:rPr>
          <w:rFonts w:ascii="Open Sans" w:eastAsia="Times New Roman" w:hAnsi="Open Sans" w:cs="Times New Roman"/>
          <w:color w:val="9BBB59" w:themeColor="accent3"/>
        </w:rPr>
        <w:t>« Session »</w:t>
      </w:r>
      <w:r w:rsidRPr="00544DFE">
        <w:rPr>
          <w:rFonts w:ascii="Open Sans" w:eastAsia="Times New Roman" w:hAnsi="Open Sans" w:cs="Times New Roman"/>
          <w:color w:val="9BBB59" w:themeColor="accent3"/>
        </w:rPr>
        <w:t>,</w:t>
      </w:r>
    </w:p>
    <w:p w14:paraId="26775224" w14:textId="535D4B6B" w:rsidR="00E4752F" w:rsidRPr="00E4752F" w:rsidRDefault="00E4752F" w:rsidP="00E4752F">
      <w:pPr>
        <w:pBdr>
          <w:top w:val="nil"/>
          <w:left w:val="nil"/>
          <w:bottom w:val="nil"/>
          <w:right w:val="nil"/>
          <w:between w:val="nil"/>
        </w:pBdr>
        <w:rPr>
          <w:rFonts w:ascii="Open Sans" w:eastAsia="Times New Roman" w:hAnsi="Open Sans" w:cs="Times New Roman"/>
          <w:color w:val="9BBB59" w:themeColor="accent3"/>
        </w:rPr>
      </w:pPr>
      <w:r w:rsidRPr="00544DFE">
        <w:rPr>
          <w:rFonts w:ascii="Open Sans" w:eastAsia="Times New Roman" w:hAnsi="Open Sans" w:cs="Times New Roman"/>
          <w:b/>
          <w:bCs/>
          <w:color w:val="9BBB59" w:themeColor="accent3"/>
        </w:rPr>
        <w:t>Lorsque</w:t>
      </w:r>
      <w:r w:rsidRPr="00544DFE">
        <w:rPr>
          <w:rFonts w:ascii="Open Sans" w:eastAsia="Times New Roman" w:hAnsi="Open Sans" w:cs="Times New Roman"/>
          <w:color w:val="9BBB59" w:themeColor="accent3"/>
        </w:rPr>
        <w:t> j</w:t>
      </w:r>
      <w:r w:rsidRPr="00E4752F">
        <w:rPr>
          <w:rFonts w:ascii="Open Sans" w:eastAsia="Times New Roman" w:hAnsi="Open Sans" w:cs="Times New Roman"/>
          <w:color w:val="9BBB59" w:themeColor="accent3"/>
        </w:rPr>
        <w:t>’attribue un nombre d’étoile (1 à 5) à une session</w:t>
      </w:r>
      <w:r w:rsidRPr="00544DFE">
        <w:rPr>
          <w:rFonts w:ascii="Open Sans" w:eastAsia="Times New Roman" w:hAnsi="Open Sans" w:cs="Times New Roman"/>
          <w:color w:val="9BBB59" w:themeColor="accent3"/>
        </w:rPr>
        <w:t>,</w:t>
      </w:r>
    </w:p>
    <w:p w14:paraId="4A97040C" w14:textId="6F5BE9B1" w:rsidR="00E4752F" w:rsidRPr="00544DFE" w:rsidRDefault="00E4752F" w:rsidP="00E4752F">
      <w:pPr>
        <w:pBdr>
          <w:top w:val="nil"/>
          <w:left w:val="nil"/>
          <w:bottom w:val="nil"/>
          <w:right w:val="nil"/>
          <w:between w:val="nil"/>
        </w:pBdr>
        <w:rPr>
          <w:rFonts w:ascii="Open Sans" w:hAnsi="Open Sans"/>
          <w:iCs/>
          <w:color w:val="9BBB59" w:themeColor="accent3"/>
        </w:rPr>
      </w:pPr>
      <w:r w:rsidRPr="00544DFE">
        <w:rPr>
          <w:rFonts w:ascii="Open Sans" w:eastAsia="Times New Roman" w:hAnsi="Open Sans" w:cs="Times New Roman"/>
          <w:b/>
          <w:bCs/>
          <w:color w:val="9BBB59" w:themeColor="accent3"/>
        </w:rPr>
        <w:t>Alors </w:t>
      </w:r>
      <w:r w:rsidRPr="00544DFE">
        <w:rPr>
          <w:rFonts w:ascii="Open Sans" w:eastAsia="Times New Roman" w:hAnsi="Open Sans" w:cs="Times New Roman"/>
          <w:color w:val="9BBB59" w:themeColor="accent3"/>
        </w:rPr>
        <w:t xml:space="preserve">le système </w:t>
      </w:r>
      <w:r w:rsidRPr="00E4752F">
        <w:rPr>
          <w:rFonts w:ascii="Open Sans" w:eastAsia="Times New Roman" w:hAnsi="Open Sans" w:cs="Times New Roman"/>
          <w:color w:val="9BBB59" w:themeColor="accent3"/>
        </w:rPr>
        <w:t>valide cette note.</w:t>
      </w:r>
    </w:p>
    <w:p w14:paraId="3A286418" w14:textId="77777777" w:rsidR="00E4752F" w:rsidRPr="00E4752F" w:rsidRDefault="00E4752F" w:rsidP="00E4752F">
      <w:pPr>
        <w:pBdr>
          <w:top w:val="nil"/>
          <w:left w:val="nil"/>
          <w:bottom w:val="nil"/>
          <w:right w:val="nil"/>
          <w:between w:val="nil"/>
        </w:pBdr>
        <w:rPr>
          <w:rFonts w:ascii="Open Sans" w:hAnsi="Open Sans"/>
          <w:iCs/>
          <w:color w:val="C0504D" w:themeColor="accent2"/>
        </w:rPr>
      </w:pPr>
      <w:r w:rsidRPr="00544DFE">
        <w:rPr>
          <w:rFonts w:ascii="Open Sans" w:eastAsia="Times New Roman" w:hAnsi="Open Sans" w:cs="Times New Roman"/>
          <w:b/>
          <w:bCs/>
          <w:color w:val="C0504D" w:themeColor="accent2"/>
        </w:rPr>
        <w:t>Étant donné </w:t>
      </w:r>
      <w:r w:rsidRPr="00544DFE">
        <w:rPr>
          <w:rFonts w:ascii="Open Sans" w:eastAsia="Times New Roman" w:hAnsi="Open Sans" w:cs="Times New Roman"/>
          <w:color w:val="C0504D" w:themeColor="accent2"/>
        </w:rPr>
        <w:t xml:space="preserve">que je suis un </w:t>
      </w:r>
      <w:r w:rsidRPr="00E4752F">
        <w:rPr>
          <w:rFonts w:ascii="Open Sans" w:eastAsia="Times New Roman" w:hAnsi="Open Sans" w:cs="Times New Roman"/>
          <w:color w:val="C0504D" w:themeColor="accent2"/>
        </w:rPr>
        <w:t xml:space="preserve">Mentoré </w:t>
      </w:r>
      <w:r w:rsidRPr="00544DFE">
        <w:rPr>
          <w:rFonts w:ascii="Open Sans" w:eastAsia="Times New Roman" w:hAnsi="Open Sans" w:cs="Times New Roman"/>
          <w:color w:val="C0504D" w:themeColor="accent2"/>
        </w:rPr>
        <w:t xml:space="preserve">connecté et que je suis sur la page </w:t>
      </w:r>
      <w:r w:rsidRPr="00E4752F">
        <w:rPr>
          <w:rFonts w:ascii="Open Sans" w:eastAsia="Times New Roman" w:hAnsi="Open Sans" w:cs="Times New Roman"/>
          <w:color w:val="C0504D" w:themeColor="accent2"/>
        </w:rPr>
        <w:t>« Session »</w:t>
      </w:r>
      <w:r w:rsidRPr="00544DFE">
        <w:rPr>
          <w:rFonts w:ascii="Open Sans" w:eastAsia="Times New Roman" w:hAnsi="Open Sans" w:cs="Times New Roman"/>
          <w:color w:val="C0504D" w:themeColor="accent2"/>
        </w:rPr>
        <w:t>,</w:t>
      </w:r>
    </w:p>
    <w:p w14:paraId="3A94B8B2" w14:textId="5192A440" w:rsidR="00E4752F" w:rsidRPr="00E4752F" w:rsidRDefault="00E4752F" w:rsidP="00E4752F">
      <w:pPr>
        <w:pBdr>
          <w:top w:val="nil"/>
          <w:left w:val="nil"/>
          <w:bottom w:val="nil"/>
          <w:right w:val="nil"/>
          <w:between w:val="nil"/>
        </w:pBdr>
        <w:rPr>
          <w:rFonts w:ascii="Open Sans" w:eastAsia="Times New Roman" w:hAnsi="Open Sans" w:cs="Times New Roman"/>
          <w:color w:val="C0504D" w:themeColor="accent2"/>
        </w:rPr>
      </w:pPr>
      <w:r w:rsidRPr="00544DFE">
        <w:rPr>
          <w:rFonts w:ascii="Open Sans" w:eastAsia="Times New Roman" w:hAnsi="Open Sans" w:cs="Times New Roman"/>
          <w:b/>
          <w:bCs/>
          <w:color w:val="C0504D" w:themeColor="accent2"/>
        </w:rPr>
        <w:t>Lorsque</w:t>
      </w:r>
      <w:r w:rsidRPr="00544DFE">
        <w:rPr>
          <w:rFonts w:ascii="Open Sans" w:eastAsia="Times New Roman" w:hAnsi="Open Sans" w:cs="Times New Roman"/>
          <w:color w:val="C0504D" w:themeColor="accent2"/>
        </w:rPr>
        <w:t> j</w:t>
      </w:r>
      <w:r w:rsidRPr="00E4752F">
        <w:rPr>
          <w:rFonts w:ascii="Open Sans" w:eastAsia="Times New Roman" w:hAnsi="Open Sans" w:cs="Times New Roman"/>
          <w:color w:val="C0504D" w:themeColor="accent2"/>
        </w:rPr>
        <w:t>e clique sur l’icône « Résumé » correspondant à une session</w:t>
      </w:r>
      <w:r w:rsidRPr="00544DFE">
        <w:rPr>
          <w:rFonts w:ascii="Open Sans" w:eastAsia="Times New Roman" w:hAnsi="Open Sans" w:cs="Times New Roman"/>
          <w:color w:val="C0504D" w:themeColor="accent2"/>
        </w:rPr>
        <w:t>,</w:t>
      </w:r>
    </w:p>
    <w:p w14:paraId="767E658B" w14:textId="14357FF1" w:rsidR="00E4752F" w:rsidRPr="00544DFE" w:rsidRDefault="00E4752F" w:rsidP="00E4752F">
      <w:pPr>
        <w:pBdr>
          <w:top w:val="nil"/>
          <w:left w:val="nil"/>
          <w:bottom w:val="nil"/>
          <w:right w:val="nil"/>
          <w:between w:val="nil"/>
        </w:pBdr>
        <w:rPr>
          <w:rFonts w:ascii="Open Sans" w:hAnsi="Open Sans"/>
          <w:iCs/>
          <w:color w:val="C0504D" w:themeColor="accent2"/>
        </w:rPr>
      </w:pPr>
      <w:r w:rsidRPr="00544DFE">
        <w:rPr>
          <w:rFonts w:ascii="Open Sans" w:eastAsia="Times New Roman" w:hAnsi="Open Sans" w:cs="Times New Roman"/>
          <w:b/>
          <w:bCs/>
          <w:color w:val="C0504D" w:themeColor="accent2"/>
        </w:rPr>
        <w:t>Alors </w:t>
      </w:r>
      <w:r w:rsidRPr="00544DFE">
        <w:rPr>
          <w:rFonts w:ascii="Open Sans" w:eastAsia="Times New Roman" w:hAnsi="Open Sans" w:cs="Times New Roman"/>
          <w:color w:val="C0504D" w:themeColor="accent2"/>
        </w:rPr>
        <w:t xml:space="preserve">le système </w:t>
      </w:r>
      <w:r w:rsidRPr="00E4752F">
        <w:rPr>
          <w:rFonts w:ascii="Open Sans" w:eastAsia="Times New Roman" w:hAnsi="Open Sans" w:cs="Times New Roman"/>
          <w:color w:val="C0504D" w:themeColor="accent2"/>
        </w:rPr>
        <w:t>m’affiche les notes prises durant cette session.</w:t>
      </w:r>
    </w:p>
    <w:p w14:paraId="22B1A8B6" w14:textId="77777777" w:rsidR="00E4752F" w:rsidRDefault="00E4752F">
      <w:pPr>
        <w:pBdr>
          <w:top w:val="nil"/>
          <w:left w:val="nil"/>
          <w:bottom w:val="nil"/>
          <w:right w:val="nil"/>
          <w:between w:val="nil"/>
        </w:pBdr>
        <w:rPr>
          <w:rFonts w:ascii="Open Sans" w:hAnsi="Open Sans"/>
          <w:iCs/>
        </w:rPr>
      </w:pPr>
    </w:p>
    <w:p w14:paraId="08D37A9C" w14:textId="77777777" w:rsidR="00E20603" w:rsidRDefault="00E20603">
      <w:pPr>
        <w:pBdr>
          <w:top w:val="nil"/>
          <w:left w:val="nil"/>
          <w:bottom w:val="nil"/>
          <w:right w:val="nil"/>
          <w:between w:val="nil"/>
        </w:pBdr>
        <w:rPr>
          <w:rFonts w:ascii="Open Sans" w:hAnsi="Open Sans"/>
          <w:iCs/>
        </w:rPr>
      </w:pPr>
    </w:p>
    <w:p w14:paraId="38CD0614" w14:textId="0A561680" w:rsidR="00E20603" w:rsidRPr="008D57ED" w:rsidRDefault="00E20603">
      <w:pPr>
        <w:pBdr>
          <w:top w:val="nil"/>
          <w:left w:val="nil"/>
          <w:bottom w:val="nil"/>
          <w:right w:val="nil"/>
          <w:between w:val="nil"/>
        </w:pBdr>
        <w:rPr>
          <w:rFonts w:ascii="Open Sans" w:hAnsi="Open Sans"/>
          <w:iCs/>
        </w:rPr>
      </w:pPr>
    </w:p>
    <w:p w14:paraId="532A0B17" w14:textId="623E95A3" w:rsidR="00F44BB4" w:rsidRPr="006F468E" w:rsidRDefault="00F44BB4">
      <w:pPr>
        <w:rPr>
          <w:rFonts w:ascii="Open Sans" w:eastAsia="Open Sans" w:hAnsi="Open Sans" w:cs="Open Sans"/>
          <w:b/>
          <w:color w:val="FF5722"/>
          <w:sz w:val="28"/>
          <w:szCs w:val="28"/>
        </w:rPr>
      </w:pPr>
    </w:p>
    <w:p w14:paraId="0EF8504B" w14:textId="77777777" w:rsidR="00F44BB4" w:rsidRDefault="00FA32FC">
      <w:pPr>
        <w:rPr>
          <w:rFonts w:ascii="Open Sans" w:eastAsia="Open Sans" w:hAnsi="Open Sans" w:cs="Open Sans"/>
          <w:color w:val="0B5394"/>
        </w:rPr>
      </w:pPr>
      <w:r>
        <w:rPr>
          <w:rFonts w:ascii="Roboto Black" w:eastAsia="Roboto Black" w:hAnsi="Roboto Black" w:cs="Roboto Black"/>
          <w:color w:val="0B5394"/>
          <w:sz w:val="36"/>
          <w:szCs w:val="36"/>
        </w:rPr>
        <w:t xml:space="preserve">3. Solution proposée </w:t>
      </w:r>
    </w:p>
    <w:p w14:paraId="672D060A" w14:textId="1C2F0AF1" w:rsidR="00F44BB4" w:rsidRDefault="00FA32FC">
      <w:pPr>
        <w:rPr>
          <w:rFonts w:ascii="Open Sans" w:eastAsia="Open Sans" w:hAnsi="Open Sans" w:cs="Open Sans"/>
          <w:b/>
          <w:color w:val="FF5722"/>
          <w:sz w:val="28"/>
          <w:szCs w:val="28"/>
        </w:rPr>
      </w:pPr>
      <w:r>
        <w:br/>
      </w:r>
      <w:r>
        <w:rPr>
          <w:rFonts w:ascii="Open Sans" w:eastAsia="Open Sans" w:hAnsi="Open Sans" w:cs="Open Sans"/>
          <w:b/>
          <w:color w:val="FF5722"/>
          <w:sz w:val="28"/>
          <w:szCs w:val="28"/>
        </w:rPr>
        <w:t>3.1 Diagrammes de conception technique</w:t>
      </w:r>
    </w:p>
    <w:p w14:paraId="53C38502" w14:textId="0ED2862E" w:rsidR="00CB4C5B" w:rsidRDefault="00CB4C5B">
      <w:pPr>
        <w:rPr>
          <w:rFonts w:ascii="Open Sans" w:eastAsia="Open Sans" w:hAnsi="Open Sans" w:cs="Open Sans"/>
          <w:b/>
          <w:color w:val="FF5722"/>
          <w:sz w:val="28"/>
          <w:szCs w:val="28"/>
        </w:rPr>
      </w:pPr>
    </w:p>
    <w:p w14:paraId="3D724E21" w14:textId="5C8A24ED" w:rsidR="00CB4C5B" w:rsidRDefault="00CB4C5B">
      <w:pPr>
        <w:rPr>
          <w:rFonts w:ascii="Open Sans" w:eastAsia="Open Sans" w:hAnsi="Open Sans" w:cs="Open Sans"/>
          <w:b/>
          <w:color w:val="76923C" w:themeColor="accent3" w:themeShade="BF"/>
          <w:sz w:val="26"/>
          <w:szCs w:val="26"/>
        </w:rPr>
      </w:pPr>
      <w:r w:rsidRPr="00CB4C5B">
        <w:rPr>
          <w:rFonts w:ascii="Open Sans" w:eastAsia="Open Sans" w:hAnsi="Open Sans" w:cs="Open Sans"/>
          <w:b/>
          <w:color w:val="76923C" w:themeColor="accent3" w:themeShade="BF"/>
          <w:sz w:val="26"/>
          <w:szCs w:val="26"/>
        </w:rPr>
        <w:t>3.1.</w:t>
      </w:r>
      <w:r>
        <w:rPr>
          <w:rFonts w:ascii="Open Sans" w:eastAsia="Open Sans" w:hAnsi="Open Sans" w:cs="Open Sans"/>
          <w:b/>
          <w:color w:val="76923C" w:themeColor="accent3" w:themeShade="BF"/>
          <w:sz w:val="26"/>
          <w:szCs w:val="26"/>
        </w:rPr>
        <w:t>1</w:t>
      </w:r>
      <w:r w:rsidRPr="00CB4C5B">
        <w:rPr>
          <w:rFonts w:ascii="Open Sans" w:eastAsia="Open Sans" w:hAnsi="Open Sans" w:cs="Open Sans"/>
          <w:b/>
          <w:color w:val="76923C" w:themeColor="accent3" w:themeShade="BF"/>
          <w:sz w:val="26"/>
          <w:szCs w:val="26"/>
        </w:rPr>
        <w:t xml:space="preserve"> Diagramme de contexte</w:t>
      </w:r>
    </w:p>
    <w:p w14:paraId="3AB76F51" w14:textId="1EA5CC35" w:rsidR="00555A3C" w:rsidRDefault="00555A3C">
      <w:pPr>
        <w:rPr>
          <w:rFonts w:ascii="Open Sans" w:eastAsia="Open Sans" w:hAnsi="Open Sans" w:cs="Open Sans"/>
          <w:b/>
          <w:color w:val="76923C" w:themeColor="accent3" w:themeShade="BF"/>
          <w:sz w:val="26"/>
          <w:szCs w:val="26"/>
        </w:rPr>
      </w:pPr>
    </w:p>
    <w:p w14:paraId="5997C380" w14:textId="27639039" w:rsidR="00683342" w:rsidRPr="00683342" w:rsidRDefault="00683342">
      <w:pPr>
        <w:rPr>
          <w:rFonts w:ascii="Open Sans" w:eastAsia="Open Sans" w:hAnsi="Open Sans" w:cs="Open Sans"/>
          <w:b/>
          <w:color w:val="76923C" w:themeColor="accent3" w:themeShade="BF"/>
          <w:sz w:val="26"/>
          <w:szCs w:val="26"/>
        </w:rPr>
      </w:pPr>
      <w:r w:rsidRPr="00683342">
        <w:rPr>
          <w:rFonts w:ascii="Open Sans" w:hAnsi="Open Sans"/>
          <w:color w:val="333333"/>
          <w:shd w:val="clear" w:color="auto" w:fill="FFFFFF"/>
        </w:rPr>
        <w:t>Le diagramme de contexte est l’un des premiers diagrammes pouvant être réalisé afin de décrire à haut niveau le futur système en mode boîte noire. Il permet de se concentrer sur l’identification des différents acteurs interagissant avec lui. Il est aussi possible de représenter les interactions entre acteurs si cela semble pertinent pour la compréhension globale du système. Lors de sa réalisation on ne parle ni d’implémentation, ni de solution, mais seulement de son contexte d’utilisation.</w:t>
      </w:r>
    </w:p>
    <w:p w14:paraId="7D6AB822" w14:textId="77777777" w:rsidR="00555A3C" w:rsidRPr="00CB4C5B" w:rsidRDefault="00555A3C">
      <w:pPr>
        <w:rPr>
          <w:rFonts w:ascii="Open Sans" w:eastAsia="Open Sans" w:hAnsi="Open Sans" w:cs="Open Sans"/>
          <w:b/>
          <w:color w:val="76923C" w:themeColor="accent3" w:themeShade="BF"/>
          <w:sz w:val="26"/>
          <w:szCs w:val="26"/>
        </w:rPr>
      </w:pPr>
    </w:p>
    <w:p w14:paraId="703DB753" w14:textId="3F9FB79D" w:rsidR="00555A3C" w:rsidRPr="007332C7" w:rsidRDefault="00555A3C" w:rsidP="00CB4C5B">
      <w:pPr>
        <w:rPr>
          <w:rFonts w:ascii="Open Sans" w:eastAsia="Open Sans" w:hAnsi="Open Sans" w:cs="Open Sans"/>
          <w:b/>
          <w:color w:val="FF5722"/>
          <w:sz w:val="28"/>
          <w:szCs w:val="28"/>
        </w:rPr>
      </w:pPr>
      <w:r>
        <w:rPr>
          <w:rFonts w:ascii="Open Sans" w:eastAsia="Open Sans" w:hAnsi="Open Sans" w:cs="Open Sans"/>
          <w:b/>
          <w:noProof/>
          <w:color w:val="76923C" w:themeColor="accent3" w:themeShade="BF"/>
          <w:sz w:val="26"/>
          <w:szCs w:val="26"/>
        </w:rPr>
        <w:drawing>
          <wp:inline distT="0" distB="0" distL="0" distR="0" wp14:anchorId="592DD0C4" wp14:editId="4DAED69B">
            <wp:extent cx="62865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86500" cy="2457450"/>
                    </a:xfrm>
                    <a:prstGeom prst="rect">
                      <a:avLst/>
                    </a:prstGeom>
                    <a:noFill/>
                    <a:ln>
                      <a:noFill/>
                    </a:ln>
                  </pic:spPr>
                </pic:pic>
              </a:graphicData>
            </a:graphic>
          </wp:inline>
        </w:drawing>
      </w:r>
    </w:p>
    <w:p w14:paraId="21406B7A" w14:textId="5BE471CF" w:rsidR="00CB4C5B" w:rsidRDefault="00CB4C5B" w:rsidP="00CB4C5B">
      <w:pPr>
        <w:rPr>
          <w:rFonts w:ascii="Open Sans" w:eastAsia="Open Sans" w:hAnsi="Open Sans" w:cs="Open Sans"/>
          <w:b/>
          <w:color w:val="76923C" w:themeColor="accent3" w:themeShade="BF"/>
          <w:sz w:val="26"/>
          <w:szCs w:val="26"/>
        </w:rPr>
      </w:pPr>
      <w:r w:rsidRPr="00CB4C5B">
        <w:rPr>
          <w:rFonts w:ascii="Open Sans" w:eastAsia="Open Sans" w:hAnsi="Open Sans" w:cs="Open Sans"/>
          <w:b/>
          <w:color w:val="76923C" w:themeColor="accent3" w:themeShade="BF"/>
          <w:sz w:val="26"/>
          <w:szCs w:val="26"/>
        </w:rPr>
        <w:lastRenderedPageBreak/>
        <w:t>3.1.</w:t>
      </w:r>
      <w:r>
        <w:rPr>
          <w:rFonts w:ascii="Open Sans" w:eastAsia="Open Sans" w:hAnsi="Open Sans" w:cs="Open Sans"/>
          <w:b/>
          <w:color w:val="76923C" w:themeColor="accent3" w:themeShade="BF"/>
          <w:sz w:val="26"/>
          <w:szCs w:val="26"/>
        </w:rPr>
        <w:t>2</w:t>
      </w:r>
      <w:r w:rsidRPr="00CB4C5B">
        <w:rPr>
          <w:rFonts w:ascii="Open Sans" w:eastAsia="Open Sans" w:hAnsi="Open Sans" w:cs="Open Sans"/>
          <w:b/>
          <w:color w:val="76923C" w:themeColor="accent3" w:themeShade="BF"/>
          <w:sz w:val="26"/>
          <w:szCs w:val="26"/>
        </w:rPr>
        <w:t xml:space="preserve"> Diagramme de </w:t>
      </w:r>
      <w:r>
        <w:rPr>
          <w:rFonts w:ascii="Open Sans" w:eastAsia="Open Sans" w:hAnsi="Open Sans" w:cs="Open Sans"/>
          <w:b/>
          <w:color w:val="76923C" w:themeColor="accent3" w:themeShade="BF"/>
          <w:sz w:val="26"/>
          <w:szCs w:val="26"/>
        </w:rPr>
        <w:t>cas d’utilisation</w:t>
      </w:r>
    </w:p>
    <w:p w14:paraId="65EEFFE4" w14:textId="1CDBCB09" w:rsidR="004E36E9" w:rsidRDefault="004E36E9" w:rsidP="00CB4C5B">
      <w:pPr>
        <w:rPr>
          <w:rFonts w:ascii="Open Sans" w:eastAsia="Open Sans" w:hAnsi="Open Sans" w:cs="Open Sans"/>
          <w:b/>
          <w:color w:val="76923C" w:themeColor="accent3" w:themeShade="BF"/>
          <w:sz w:val="26"/>
          <w:szCs w:val="26"/>
        </w:rPr>
      </w:pPr>
    </w:p>
    <w:p w14:paraId="3708DFC1" w14:textId="6029CBC3" w:rsidR="004E36E9" w:rsidRPr="00C12A4C" w:rsidRDefault="004E36E9" w:rsidP="00CB4C5B">
      <w:pPr>
        <w:rPr>
          <w:rFonts w:ascii="Open Sans" w:eastAsia="Open Sans" w:hAnsi="Open Sans" w:cs="Open Sans"/>
          <w:b/>
        </w:rPr>
      </w:pPr>
      <w:r w:rsidRPr="00C12A4C">
        <w:rPr>
          <w:rFonts w:ascii="Open Sans" w:hAnsi="Open Sans" w:cs="Arial"/>
          <w:shd w:val="clear" w:color="auto" w:fill="FFFFFF"/>
        </w:rPr>
        <w:t>Le diagramme Use-Case, appelé diagramme de cas d’utilisation en français, fait partie des diagrammes de comportement du langage</w:t>
      </w:r>
      <w:r w:rsidR="00C12A4C">
        <w:rPr>
          <w:rFonts w:ascii="Open Sans" w:hAnsi="Open Sans" w:cs="Arial"/>
          <w:shd w:val="clear" w:color="auto" w:fill="FFFFFF"/>
        </w:rPr>
        <w:t xml:space="preserve"> Unified Modeling Language </w:t>
      </w:r>
      <w:r w:rsidRPr="00C12A4C">
        <w:rPr>
          <w:rFonts w:ascii="Open Sans" w:hAnsi="Open Sans" w:cs="Arial"/>
          <w:shd w:val="clear" w:color="auto" w:fill="FFFFFF"/>
        </w:rPr>
        <w:t>abrégé, avec les systèmes et processus de programmation objet ou encore les processus métier. UML n’est donc pas un langage de programmation, mais un langage de modélisation. C’est une méthode standardisée qui décrit un système en cours de conception, ou déjà existant. </w:t>
      </w:r>
    </w:p>
    <w:p w14:paraId="6ECDAA53" w14:textId="77777777" w:rsidR="00555A3C" w:rsidRPr="00CB4C5B" w:rsidRDefault="00555A3C" w:rsidP="00CB4C5B">
      <w:pPr>
        <w:rPr>
          <w:rFonts w:ascii="Open Sans" w:eastAsia="Open Sans" w:hAnsi="Open Sans" w:cs="Open Sans"/>
          <w:b/>
          <w:color w:val="76923C" w:themeColor="accent3" w:themeShade="BF"/>
          <w:sz w:val="26"/>
          <w:szCs w:val="26"/>
        </w:rPr>
      </w:pPr>
    </w:p>
    <w:p w14:paraId="09FF4681" w14:textId="27195B14" w:rsidR="00CB4C5B" w:rsidRDefault="00453807">
      <w:pPr>
        <w:rPr>
          <w:rFonts w:ascii="Open Sans" w:eastAsia="Open Sans" w:hAnsi="Open Sans" w:cs="Open Sans"/>
          <w:b/>
          <w:color w:val="FF5722"/>
          <w:sz w:val="28"/>
          <w:szCs w:val="28"/>
        </w:rPr>
      </w:pPr>
      <w:r>
        <w:rPr>
          <w:rFonts w:ascii="Open Sans" w:eastAsia="Open Sans" w:hAnsi="Open Sans" w:cs="Open Sans"/>
          <w:b/>
          <w:noProof/>
          <w:color w:val="76923C" w:themeColor="accent3" w:themeShade="BF"/>
          <w:sz w:val="26"/>
          <w:szCs w:val="26"/>
        </w:rPr>
        <w:drawing>
          <wp:inline distT="0" distB="0" distL="0" distR="0" wp14:anchorId="12C7E64F" wp14:editId="19DB2896">
            <wp:extent cx="6296025" cy="555307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6025" cy="5553075"/>
                    </a:xfrm>
                    <a:prstGeom prst="rect">
                      <a:avLst/>
                    </a:prstGeom>
                    <a:noFill/>
                    <a:ln>
                      <a:noFill/>
                    </a:ln>
                  </pic:spPr>
                </pic:pic>
              </a:graphicData>
            </a:graphic>
          </wp:inline>
        </w:drawing>
      </w:r>
    </w:p>
    <w:p w14:paraId="6384DAF1" w14:textId="77777777" w:rsidR="00555A3C" w:rsidRDefault="00555A3C" w:rsidP="00CB4C5B">
      <w:pPr>
        <w:rPr>
          <w:rFonts w:ascii="Open Sans" w:eastAsia="Open Sans" w:hAnsi="Open Sans" w:cs="Open Sans"/>
          <w:b/>
          <w:color w:val="76923C" w:themeColor="accent3" w:themeShade="BF"/>
          <w:sz w:val="26"/>
          <w:szCs w:val="26"/>
        </w:rPr>
      </w:pPr>
    </w:p>
    <w:p w14:paraId="229F2729" w14:textId="77777777" w:rsidR="00555A3C" w:rsidRDefault="00555A3C" w:rsidP="00CB4C5B">
      <w:pPr>
        <w:rPr>
          <w:rFonts w:ascii="Open Sans" w:eastAsia="Open Sans" w:hAnsi="Open Sans" w:cs="Open Sans"/>
          <w:b/>
          <w:color w:val="76923C" w:themeColor="accent3" w:themeShade="BF"/>
          <w:sz w:val="26"/>
          <w:szCs w:val="26"/>
        </w:rPr>
      </w:pPr>
    </w:p>
    <w:p w14:paraId="2789E55E" w14:textId="77777777" w:rsidR="006C7ED1" w:rsidRDefault="006C7ED1" w:rsidP="00CB4C5B">
      <w:pPr>
        <w:rPr>
          <w:rFonts w:ascii="Open Sans" w:eastAsia="Open Sans" w:hAnsi="Open Sans" w:cs="Open Sans"/>
          <w:b/>
          <w:color w:val="76923C" w:themeColor="accent3" w:themeShade="BF"/>
          <w:sz w:val="26"/>
          <w:szCs w:val="26"/>
        </w:rPr>
      </w:pPr>
    </w:p>
    <w:p w14:paraId="27837ED1" w14:textId="77777777" w:rsidR="006C7ED1" w:rsidRDefault="006C7ED1" w:rsidP="00CB4C5B">
      <w:pPr>
        <w:rPr>
          <w:rFonts w:ascii="Open Sans" w:eastAsia="Open Sans" w:hAnsi="Open Sans" w:cs="Open Sans"/>
          <w:b/>
          <w:color w:val="76923C" w:themeColor="accent3" w:themeShade="BF"/>
          <w:sz w:val="26"/>
          <w:szCs w:val="26"/>
        </w:rPr>
      </w:pPr>
    </w:p>
    <w:p w14:paraId="185F15E7" w14:textId="70311F1D" w:rsidR="00CB4C5B" w:rsidRPr="00CB4C5B" w:rsidRDefault="00CB4C5B" w:rsidP="00CB4C5B">
      <w:pPr>
        <w:rPr>
          <w:rFonts w:ascii="Open Sans" w:eastAsia="Open Sans" w:hAnsi="Open Sans" w:cs="Open Sans"/>
          <w:b/>
          <w:color w:val="76923C" w:themeColor="accent3" w:themeShade="BF"/>
          <w:sz w:val="26"/>
          <w:szCs w:val="26"/>
        </w:rPr>
      </w:pPr>
      <w:r w:rsidRPr="00CB4C5B">
        <w:rPr>
          <w:rFonts w:ascii="Open Sans" w:eastAsia="Open Sans" w:hAnsi="Open Sans" w:cs="Open Sans"/>
          <w:b/>
          <w:color w:val="76923C" w:themeColor="accent3" w:themeShade="BF"/>
          <w:sz w:val="26"/>
          <w:szCs w:val="26"/>
        </w:rPr>
        <w:lastRenderedPageBreak/>
        <w:t>3.1.</w:t>
      </w:r>
      <w:r>
        <w:rPr>
          <w:rFonts w:ascii="Open Sans" w:eastAsia="Open Sans" w:hAnsi="Open Sans" w:cs="Open Sans"/>
          <w:b/>
          <w:color w:val="76923C" w:themeColor="accent3" w:themeShade="BF"/>
          <w:sz w:val="26"/>
          <w:szCs w:val="26"/>
        </w:rPr>
        <w:t>3</w:t>
      </w:r>
      <w:r w:rsidRPr="00CB4C5B">
        <w:rPr>
          <w:rFonts w:ascii="Open Sans" w:eastAsia="Open Sans" w:hAnsi="Open Sans" w:cs="Open Sans"/>
          <w:b/>
          <w:color w:val="76923C" w:themeColor="accent3" w:themeShade="BF"/>
          <w:sz w:val="26"/>
          <w:szCs w:val="26"/>
        </w:rPr>
        <w:t xml:space="preserve"> Diagramme de </w:t>
      </w:r>
      <w:r>
        <w:rPr>
          <w:rFonts w:ascii="Open Sans" w:eastAsia="Open Sans" w:hAnsi="Open Sans" w:cs="Open Sans"/>
          <w:b/>
          <w:color w:val="76923C" w:themeColor="accent3" w:themeShade="BF"/>
          <w:sz w:val="26"/>
          <w:szCs w:val="26"/>
        </w:rPr>
        <w:t>classe</w:t>
      </w:r>
    </w:p>
    <w:p w14:paraId="10D6B80A" w14:textId="2DB40593" w:rsidR="00CB4C5B" w:rsidRDefault="00CB4C5B">
      <w:pPr>
        <w:rPr>
          <w:rFonts w:ascii="Open Sans" w:eastAsia="Open Sans" w:hAnsi="Open Sans" w:cs="Open Sans"/>
          <w:b/>
          <w:color w:val="FF5722"/>
          <w:sz w:val="28"/>
          <w:szCs w:val="28"/>
        </w:rPr>
      </w:pPr>
    </w:p>
    <w:p w14:paraId="2D5A720B" w14:textId="732BCF36" w:rsidR="00683342" w:rsidRPr="00683342" w:rsidRDefault="00683342" w:rsidP="00683342">
      <w:pPr>
        <w:pStyle w:val="NormalWeb"/>
        <w:shd w:val="clear" w:color="auto" w:fill="FFFFFF"/>
        <w:spacing w:before="120" w:beforeAutospacing="0" w:after="120" w:afterAutospacing="0"/>
        <w:rPr>
          <w:rFonts w:ascii="Open Sans" w:hAnsi="Open Sans" w:cs="Arial"/>
          <w:color w:val="202122"/>
          <w:sz w:val="22"/>
          <w:szCs w:val="22"/>
        </w:rPr>
      </w:pPr>
      <w:r w:rsidRPr="00683342">
        <w:rPr>
          <w:rFonts w:ascii="Open Sans" w:hAnsi="Open Sans" w:cs="Arial"/>
          <w:color w:val="202122"/>
          <w:sz w:val="22"/>
          <w:szCs w:val="22"/>
        </w:rPr>
        <w:t>Le </w:t>
      </w:r>
      <w:r w:rsidRPr="00683342">
        <w:rPr>
          <w:rFonts w:ascii="Open Sans" w:hAnsi="Open Sans" w:cs="Arial"/>
          <w:b/>
          <w:bCs/>
          <w:color w:val="202122"/>
          <w:sz w:val="22"/>
          <w:szCs w:val="22"/>
        </w:rPr>
        <w:t>diagramme de classes</w:t>
      </w:r>
      <w:r w:rsidRPr="00683342">
        <w:rPr>
          <w:rFonts w:ascii="Open Sans" w:hAnsi="Open Sans" w:cs="Arial"/>
          <w:color w:val="202122"/>
          <w:sz w:val="22"/>
          <w:szCs w:val="22"/>
        </w:rPr>
        <w:t> est un schéma utilisé en</w:t>
      </w:r>
      <w:r w:rsidR="00453807">
        <w:rPr>
          <w:rFonts w:ascii="Open Sans" w:hAnsi="Open Sans" w:cs="Arial"/>
          <w:color w:val="202122"/>
          <w:sz w:val="22"/>
          <w:szCs w:val="22"/>
        </w:rPr>
        <w:t xml:space="preserve"> génie logiciel</w:t>
      </w:r>
      <w:r w:rsidRPr="00683342">
        <w:rPr>
          <w:rFonts w:ascii="Open Sans" w:hAnsi="Open Sans" w:cs="Arial"/>
          <w:color w:val="202122"/>
          <w:sz w:val="22"/>
          <w:szCs w:val="22"/>
        </w:rPr>
        <w:t xml:space="preserve"> présenter les</w:t>
      </w:r>
      <w:r w:rsidR="00453807">
        <w:rPr>
          <w:rFonts w:ascii="Open Sans" w:hAnsi="Open Sans" w:cs="Arial"/>
          <w:color w:val="202122"/>
          <w:sz w:val="22"/>
          <w:szCs w:val="22"/>
        </w:rPr>
        <w:t xml:space="preserve"> classes</w:t>
      </w:r>
      <w:r w:rsidRPr="00683342">
        <w:rPr>
          <w:rFonts w:ascii="Open Sans" w:hAnsi="Open Sans" w:cs="Arial"/>
          <w:color w:val="202122"/>
          <w:sz w:val="22"/>
          <w:szCs w:val="22"/>
        </w:rPr>
        <w:t> et les</w:t>
      </w:r>
      <w:r w:rsidR="00453807">
        <w:rPr>
          <w:rFonts w:ascii="Open Sans" w:hAnsi="Open Sans" w:cs="Arial"/>
          <w:color w:val="202122"/>
          <w:sz w:val="22"/>
          <w:szCs w:val="22"/>
        </w:rPr>
        <w:t xml:space="preserve"> interfaces</w:t>
      </w:r>
      <w:r w:rsidRPr="00683342">
        <w:rPr>
          <w:rFonts w:ascii="Open Sans" w:hAnsi="Open Sans" w:cs="Arial"/>
          <w:color w:val="202122"/>
          <w:sz w:val="22"/>
          <w:szCs w:val="22"/>
        </w:rPr>
        <w:t> des systèmes ainsi que leurs relations. Ce</w:t>
      </w:r>
      <w:r w:rsidR="00453807">
        <w:rPr>
          <w:rFonts w:ascii="Open Sans" w:hAnsi="Open Sans" w:cs="Arial"/>
          <w:color w:val="202122"/>
          <w:sz w:val="22"/>
          <w:szCs w:val="22"/>
        </w:rPr>
        <w:t xml:space="preserve"> diagramme</w:t>
      </w:r>
      <w:r w:rsidRPr="00683342">
        <w:rPr>
          <w:rFonts w:ascii="Open Sans" w:hAnsi="Open Sans" w:cs="Arial"/>
          <w:color w:val="202122"/>
          <w:sz w:val="22"/>
          <w:szCs w:val="22"/>
        </w:rPr>
        <w:t> fait partie de la partie</w:t>
      </w:r>
      <w:r w:rsidR="00453807">
        <w:rPr>
          <w:rFonts w:ascii="Open Sans" w:hAnsi="Open Sans" w:cs="Arial"/>
          <w:color w:val="202122"/>
          <w:sz w:val="22"/>
          <w:szCs w:val="22"/>
        </w:rPr>
        <w:t xml:space="preserve"> statique d’UML</w:t>
      </w:r>
      <w:r w:rsidRPr="00683342">
        <w:rPr>
          <w:rFonts w:ascii="Open Sans" w:hAnsi="Open Sans" w:cs="Arial"/>
          <w:color w:val="202122"/>
          <w:sz w:val="22"/>
          <w:szCs w:val="22"/>
        </w:rPr>
        <w:t>, ne s'intéressant pas aux aspects temporels et</w:t>
      </w:r>
      <w:r w:rsidR="00453807">
        <w:rPr>
          <w:rFonts w:ascii="Open Sans" w:hAnsi="Open Sans" w:cs="Arial"/>
          <w:color w:val="202122"/>
          <w:sz w:val="22"/>
          <w:szCs w:val="22"/>
        </w:rPr>
        <w:t xml:space="preserve"> dynamiques</w:t>
      </w:r>
      <w:r w:rsidRPr="00683342">
        <w:rPr>
          <w:rFonts w:ascii="Open Sans" w:hAnsi="Open Sans" w:cs="Arial"/>
          <w:color w:val="202122"/>
          <w:sz w:val="22"/>
          <w:szCs w:val="22"/>
        </w:rPr>
        <w:t>.</w:t>
      </w:r>
    </w:p>
    <w:p w14:paraId="01D5D72F" w14:textId="498FA865" w:rsidR="00683342" w:rsidRPr="00683342" w:rsidRDefault="00683342" w:rsidP="00683342">
      <w:pPr>
        <w:pStyle w:val="NormalWeb"/>
        <w:shd w:val="clear" w:color="auto" w:fill="FFFFFF"/>
        <w:spacing w:before="120" w:beforeAutospacing="0" w:after="120" w:afterAutospacing="0"/>
        <w:rPr>
          <w:rFonts w:ascii="Open Sans" w:hAnsi="Open Sans" w:cs="Arial"/>
          <w:color w:val="202122"/>
          <w:sz w:val="22"/>
          <w:szCs w:val="22"/>
        </w:rPr>
      </w:pPr>
      <w:r w:rsidRPr="00683342">
        <w:rPr>
          <w:rFonts w:ascii="Open Sans" w:hAnsi="Open Sans" w:cs="Arial"/>
          <w:color w:val="202122"/>
          <w:sz w:val="22"/>
          <w:szCs w:val="22"/>
        </w:rPr>
        <w:t>Une</w:t>
      </w:r>
      <w:r w:rsidR="00453807">
        <w:rPr>
          <w:rFonts w:ascii="Open Sans" w:hAnsi="Open Sans" w:cs="Arial"/>
          <w:color w:val="202122"/>
          <w:sz w:val="22"/>
          <w:szCs w:val="22"/>
        </w:rPr>
        <w:t xml:space="preserve"> classe</w:t>
      </w:r>
      <w:r w:rsidRPr="00683342">
        <w:rPr>
          <w:rFonts w:ascii="Open Sans" w:hAnsi="Open Sans" w:cs="Arial"/>
          <w:color w:val="202122"/>
          <w:sz w:val="22"/>
          <w:szCs w:val="22"/>
        </w:rPr>
        <w:t> décrit les responsabilités, le comportement et le type d'un ensemble d'objets. Les éléments de cet ensemble sont les</w:t>
      </w:r>
      <w:r w:rsidR="00453807">
        <w:rPr>
          <w:rFonts w:ascii="Open Sans" w:hAnsi="Open Sans" w:cs="Arial"/>
          <w:color w:val="202122"/>
          <w:sz w:val="22"/>
          <w:szCs w:val="22"/>
        </w:rPr>
        <w:t xml:space="preserve"> instances</w:t>
      </w:r>
      <w:r w:rsidRPr="00683342">
        <w:rPr>
          <w:rFonts w:ascii="Open Sans" w:hAnsi="Open Sans" w:cs="Arial"/>
          <w:color w:val="202122"/>
          <w:sz w:val="22"/>
          <w:szCs w:val="22"/>
        </w:rPr>
        <w:t> de la classe.</w:t>
      </w:r>
    </w:p>
    <w:p w14:paraId="03ACC89F" w14:textId="1D9395E3" w:rsidR="00683342" w:rsidRPr="00683342" w:rsidRDefault="00683342" w:rsidP="00683342">
      <w:pPr>
        <w:pStyle w:val="NormalWeb"/>
        <w:shd w:val="clear" w:color="auto" w:fill="FFFFFF"/>
        <w:spacing w:before="120" w:beforeAutospacing="0" w:after="120" w:afterAutospacing="0"/>
        <w:rPr>
          <w:rFonts w:ascii="Open Sans" w:hAnsi="Open Sans" w:cs="Arial"/>
          <w:color w:val="202122"/>
          <w:sz w:val="22"/>
          <w:szCs w:val="22"/>
        </w:rPr>
      </w:pPr>
      <w:r w:rsidRPr="00683342">
        <w:rPr>
          <w:rFonts w:ascii="Open Sans" w:hAnsi="Open Sans" w:cs="Arial"/>
          <w:color w:val="202122"/>
          <w:sz w:val="22"/>
          <w:szCs w:val="22"/>
        </w:rPr>
        <w:t>Une</w:t>
      </w:r>
      <w:r w:rsidR="00453807">
        <w:rPr>
          <w:rFonts w:ascii="Open Sans" w:hAnsi="Open Sans" w:cs="Arial"/>
          <w:color w:val="202122"/>
          <w:sz w:val="22"/>
          <w:szCs w:val="22"/>
        </w:rPr>
        <w:t xml:space="preserve"> classe</w:t>
      </w:r>
      <w:r w:rsidRPr="00683342">
        <w:rPr>
          <w:rFonts w:ascii="Open Sans" w:hAnsi="Open Sans" w:cs="Arial"/>
          <w:color w:val="202122"/>
          <w:sz w:val="22"/>
          <w:szCs w:val="22"/>
        </w:rPr>
        <w:t> est un ensemble de</w:t>
      </w:r>
      <w:r w:rsidR="00453807">
        <w:rPr>
          <w:rFonts w:ascii="Open Sans" w:hAnsi="Open Sans" w:cs="Arial"/>
          <w:color w:val="202122"/>
          <w:sz w:val="22"/>
          <w:szCs w:val="22"/>
        </w:rPr>
        <w:t xml:space="preserve"> fonctions</w:t>
      </w:r>
      <w:r w:rsidRPr="00683342">
        <w:rPr>
          <w:rFonts w:ascii="Open Sans" w:hAnsi="Open Sans" w:cs="Arial"/>
          <w:color w:val="202122"/>
          <w:sz w:val="22"/>
          <w:szCs w:val="22"/>
        </w:rPr>
        <w:t> et de données (attributs) qui sont liées ensemble par un champ sémantique. Les classes sont utilisées dans la</w:t>
      </w:r>
      <w:r w:rsidR="00453807">
        <w:rPr>
          <w:rFonts w:ascii="Open Sans" w:hAnsi="Open Sans" w:cs="Arial"/>
          <w:color w:val="202122"/>
          <w:sz w:val="22"/>
          <w:szCs w:val="22"/>
        </w:rPr>
        <w:t xml:space="preserve"> programmation orientée objet</w:t>
      </w:r>
      <w:r w:rsidRPr="00683342">
        <w:rPr>
          <w:rFonts w:ascii="Open Sans" w:hAnsi="Open Sans" w:cs="Arial"/>
          <w:color w:val="202122"/>
          <w:sz w:val="22"/>
          <w:szCs w:val="22"/>
        </w:rPr>
        <w:t>. Elles permettent de modéliser un</w:t>
      </w:r>
      <w:r w:rsidR="00453807">
        <w:rPr>
          <w:rFonts w:ascii="Open Sans" w:hAnsi="Open Sans" w:cs="Arial"/>
          <w:color w:val="202122"/>
          <w:sz w:val="22"/>
          <w:szCs w:val="22"/>
        </w:rPr>
        <w:t xml:space="preserve"> programme</w:t>
      </w:r>
      <w:r w:rsidRPr="00683342">
        <w:rPr>
          <w:rFonts w:ascii="Open Sans" w:hAnsi="Open Sans" w:cs="Arial"/>
          <w:color w:val="202122"/>
          <w:sz w:val="22"/>
          <w:szCs w:val="22"/>
        </w:rPr>
        <w:t> et ainsi de découper une tâche complexe en plusieurs petits travaux simples.</w:t>
      </w:r>
    </w:p>
    <w:p w14:paraId="16992521" w14:textId="4FC8FF8E" w:rsidR="00683342" w:rsidRPr="00683342" w:rsidRDefault="00683342" w:rsidP="00683342">
      <w:pPr>
        <w:pStyle w:val="NormalWeb"/>
        <w:shd w:val="clear" w:color="auto" w:fill="FFFFFF"/>
        <w:spacing w:before="120" w:beforeAutospacing="0" w:after="120" w:afterAutospacing="0"/>
        <w:rPr>
          <w:rFonts w:ascii="Open Sans" w:hAnsi="Open Sans" w:cs="Arial"/>
          <w:color w:val="202122"/>
          <w:sz w:val="22"/>
          <w:szCs w:val="22"/>
        </w:rPr>
      </w:pPr>
      <w:r w:rsidRPr="00683342">
        <w:rPr>
          <w:rFonts w:ascii="Open Sans" w:hAnsi="Open Sans" w:cs="Arial"/>
          <w:color w:val="202122"/>
          <w:sz w:val="22"/>
          <w:szCs w:val="22"/>
        </w:rPr>
        <w:t>Les classes peuvent être reliées grâce au mécanisme d'</w:t>
      </w:r>
      <w:r w:rsidR="00453807">
        <w:rPr>
          <w:rFonts w:ascii="Open Sans" w:hAnsi="Open Sans" w:cs="Arial"/>
          <w:color w:val="202122"/>
          <w:sz w:val="22"/>
          <w:szCs w:val="22"/>
        </w:rPr>
        <w:t>héritage</w:t>
      </w:r>
      <w:r w:rsidRPr="00683342">
        <w:rPr>
          <w:rFonts w:ascii="Open Sans" w:hAnsi="Open Sans" w:cs="Arial"/>
          <w:color w:val="202122"/>
          <w:sz w:val="22"/>
          <w:szCs w:val="22"/>
        </w:rPr>
        <w:t> qui permet de mettre en évidence des relations de parenté. D'autres relations sont possibles entre des classes, représentées par un arc spécifique dans le diagramme de classes.</w:t>
      </w:r>
    </w:p>
    <w:p w14:paraId="0C32114A" w14:textId="77777777" w:rsidR="00683342" w:rsidRPr="00683342" w:rsidRDefault="00683342" w:rsidP="00683342">
      <w:pPr>
        <w:pStyle w:val="NormalWeb"/>
        <w:shd w:val="clear" w:color="auto" w:fill="FFFFFF"/>
        <w:spacing w:before="120" w:beforeAutospacing="0" w:after="120" w:afterAutospacing="0"/>
        <w:rPr>
          <w:rFonts w:ascii="Open Sans" w:hAnsi="Open Sans" w:cs="Arial"/>
          <w:color w:val="202122"/>
          <w:sz w:val="22"/>
          <w:szCs w:val="22"/>
        </w:rPr>
      </w:pPr>
      <w:r w:rsidRPr="00683342">
        <w:rPr>
          <w:rFonts w:ascii="Open Sans" w:hAnsi="Open Sans" w:cs="Arial"/>
          <w:color w:val="202122"/>
          <w:sz w:val="22"/>
          <w:szCs w:val="22"/>
        </w:rPr>
        <w:t>Elles sont finalement instanciées pour créer des objets (une classe est un </w:t>
      </w:r>
      <w:r w:rsidRPr="00683342">
        <w:rPr>
          <w:rFonts w:ascii="Open Sans" w:hAnsi="Open Sans" w:cs="Arial"/>
          <w:i/>
          <w:iCs/>
          <w:color w:val="202122"/>
          <w:sz w:val="22"/>
          <w:szCs w:val="22"/>
        </w:rPr>
        <w:t>moule à objet</w:t>
      </w:r>
      <w:r w:rsidRPr="00683342">
        <w:rPr>
          <w:rFonts w:ascii="Open Sans" w:hAnsi="Open Sans" w:cs="Arial"/>
          <w:color w:val="202122"/>
          <w:sz w:val="22"/>
          <w:szCs w:val="22"/>
        </w:rPr>
        <w:t> : elle décrit les caractéristiques des objets, les objets contiennent leurs valeurs propres pour chacune de ces caractéristiques lorsqu'ils sont instanciés).</w:t>
      </w:r>
    </w:p>
    <w:p w14:paraId="454DA1B2" w14:textId="0C5CD34C" w:rsidR="00F44BB4" w:rsidRPr="006C7ED1" w:rsidRDefault="006C5FFC">
      <w:pPr>
        <w:rPr>
          <w:rFonts w:ascii="Open Sans" w:eastAsia="Open Sans" w:hAnsi="Open Sans" w:cs="Open Sans"/>
          <w:b/>
          <w:color w:val="FF5722"/>
          <w:sz w:val="28"/>
          <w:szCs w:val="28"/>
        </w:rPr>
      </w:pPr>
      <w:r>
        <w:rPr>
          <w:rFonts w:ascii="Open Sans" w:eastAsia="Open Sans" w:hAnsi="Open Sans" w:cs="Open Sans"/>
          <w:b/>
          <w:noProof/>
          <w:color w:val="FF5722"/>
          <w:sz w:val="28"/>
          <w:szCs w:val="28"/>
        </w:rPr>
        <w:drawing>
          <wp:inline distT="0" distB="0" distL="0" distR="0" wp14:anchorId="23B07EE4" wp14:editId="1BB8673A">
            <wp:extent cx="6294120" cy="42672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4120" cy="4267200"/>
                    </a:xfrm>
                    <a:prstGeom prst="rect">
                      <a:avLst/>
                    </a:prstGeom>
                    <a:noFill/>
                    <a:ln>
                      <a:noFill/>
                    </a:ln>
                  </pic:spPr>
                </pic:pic>
              </a:graphicData>
            </a:graphic>
          </wp:inline>
        </w:drawing>
      </w:r>
    </w:p>
    <w:p w14:paraId="4E41115D" w14:textId="6022B910" w:rsidR="00F44BB4" w:rsidRDefault="00F44BB4">
      <w:pPr>
        <w:rPr>
          <w:rFonts w:ascii="Open Sans" w:eastAsia="Open Sans" w:hAnsi="Open Sans" w:cs="Open Sans"/>
        </w:rPr>
      </w:pPr>
    </w:p>
    <w:p w14:paraId="2F228C55" w14:textId="77777777" w:rsidR="006C5FFC" w:rsidRDefault="006C5FFC">
      <w:pPr>
        <w:rPr>
          <w:rFonts w:ascii="Open Sans" w:eastAsia="Open Sans" w:hAnsi="Open Sans" w:cs="Open Sans"/>
        </w:rPr>
      </w:pPr>
    </w:p>
    <w:p w14:paraId="3144059C" w14:textId="77777777" w:rsidR="00F44BB4" w:rsidRDefault="00FA32FC">
      <w:pPr>
        <w:rPr>
          <w:rFonts w:ascii="Open Sans" w:eastAsia="Open Sans" w:hAnsi="Open Sans" w:cs="Open Sans"/>
          <w:b/>
          <w:color w:val="FF6409"/>
          <w:sz w:val="24"/>
          <w:szCs w:val="24"/>
        </w:rPr>
      </w:pPr>
      <w:r>
        <w:rPr>
          <w:rFonts w:ascii="Open Sans" w:eastAsia="Open Sans" w:hAnsi="Open Sans" w:cs="Open Sans"/>
          <w:b/>
          <w:color w:val="FF5722"/>
          <w:sz w:val="28"/>
          <w:szCs w:val="28"/>
        </w:rPr>
        <w:lastRenderedPageBreak/>
        <w:t xml:space="preserve">3.2 Glossaire </w:t>
      </w:r>
    </w:p>
    <w:p w14:paraId="5EC6E445" w14:textId="0F30059F" w:rsidR="004B3474" w:rsidRDefault="004B3474">
      <w:pPr>
        <w:rPr>
          <w:i/>
        </w:rPr>
      </w:pPr>
    </w:p>
    <w:p w14:paraId="04F9F6F6" w14:textId="06AD8E21" w:rsidR="006872C7" w:rsidRPr="005727DD" w:rsidRDefault="004B3474">
      <w:pPr>
        <w:rPr>
          <w:rFonts w:ascii="Open Sans" w:hAnsi="Open Sans"/>
          <w:iCs/>
        </w:rPr>
      </w:pPr>
      <w:r w:rsidRPr="00192AF4">
        <w:rPr>
          <w:rFonts w:ascii="Open Sans" w:hAnsi="Open Sans"/>
          <w:b/>
          <w:bCs/>
          <w:iCs/>
        </w:rPr>
        <w:t>Mentor</w:t>
      </w:r>
      <w:r w:rsidR="006872C7" w:rsidRPr="00192AF4">
        <w:rPr>
          <w:rFonts w:ascii="Open Sans" w:hAnsi="Open Sans"/>
          <w:b/>
          <w:bCs/>
          <w:iCs/>
        </w:rPr>
        <w:t> :</w:t>
      </w:r>
      <w:r w:rsidR="00D626EB" w:rsidRPr="005727DD">
        <w:rPr>
          <w:rFonts w:ascii="Open Sans" w:hAnsi="Open Sans"/>
          <w:iCs/>
        </w:rPr>
        <w:t xml:space="preserve"> </w:t>
      </w:r>
      <w:r w:rsidR="00D626EB" w:rsidRPr="005727DD">
        <w:rPr>
          <w:rFonts w:ascii="Open Sans" w:hAnsi="Open Sans"/>
          <w:shd w:val="clear" w:color="auto" w:fill="FFFFFF"/>
        </w:rPr>
        <w:t>Conseiller avisé qui sert de guide à quelqu'un.</w:t>
      </w:r>
    </w:p>
    <w:p w14:paraId="28C4085B" w14:textId="78311375" w:rsidR="006872C7" w:rsidRPr="005727DD" w:rsidRDefault="004B3474">
      <w:pPr>
        <w:rPr>
          <w:rFonts w:ascii="Open Sans" w:hAnsi="Open Sans"/>
          <w:shd w:val="clear" w:color="auto" w:fill="FFFFFF"/>
        </w:rPr>
      </w:pPr>
      <w:r w:rsidRPr="00192AF4">
        <w:rPr>
          <w:rFonts w:ascii="Open Sans" w:hAnsi="Open Sans"/>
          <w:b/>
          <w:bCs/>
          <w:iCs/>
        </w:rPr>
        <w:t>Mentoré</w:t>
      </w:r>
      <w:r w:rsidR="006872C7" w:rsidRPr="00192AF4">
        <w:rPr>
          <w:rFonts w:ascii="Open Sans" w:hAnsi="Open Sans"/>
          <w:b/>
          <w:bCs/>
          <w:iCs/>
        </w:rPr>
        <w:t> :</w:t>
      </w:r>
      <w:r w:rsidR="00D626EB" w:rsidRPr="005727DD">
        <w:rPr>
          <w:rFonts w:ascii="Open Sans" w:hAnsi="Open Sans"/>
          <w:iCs/>
        </w:rPr>
        <w:t xml:space="preserve"> </w:t>
      </w:r>
      <w:r w:rsidR="00D626EB" w:rsidRPr="005727DD">
        <w:rPr>
          <w:rFonts w:ascii="Open Sans" w:hAnsi="Open Sans"/>
          <w:shd w:val="clear" w:color="auto" w:fill="FFFFFF"/>
        </w:rPr>
        <w:t>Personne qui est encadrée par un </w:t>
      </w:r>
      <w:r w:rsidR="00D626EB" w:rsidRPr="005727DD">
        <w:rPr>
          <w:rStyle w:val="lev"/>
          <w:rFonts w:ascii="Open Sans" w:hAnsi="Open Sans"/>
          <w:b w:val="0"/>
          <w:bCs w:val="0"/>
          <w:shd w:val="clear" w:color="auto" w:fill="FFFFFF"/>
        </w:rPr>
        <w:t>mentor</w:t>
      </w:r>
      <w:r w:rsidR="00D626EB" w:rsidRPr="005727DD">
        <w:rPr>
          <w:rFonts w:ascii="Open Sans" w:hAnsi="Open Sans"/>
          <w:shd w:val="clear" w:color="auto" w:fill="FFFFFF"/>
        </w:rPr>
        <w:t> dans le but de s’ améliorer.</w:t>
      </w:r>
    </w:p>
    <w:p w14:paraId="0DC4557C" w14:textId="57281F1B" w:rsidR="00D626EB" w:rsidRPr="005727DD" w:rsidRDefault="00D626EB">
      <w:pPr>
        <w:rPr>
          <w:rFonts w:ascii="Open Sans" w:hAnsi="Open Sans"/>
          <w:iCs/>
        </w:rPr>
      </w:pPr>
      <w:r w:rsidRPr="005727DD">
        <w:rPr>
          <w:rFonts w:ascii="Open Sans" w:hAnsi="Open Sans"/>
          <w:shd w:val="clear" w:color="auto" w:fill="FFFFFF"/>
        </w:rPr>
        <w:t>Le mentor guide le mentoré dans ses apprentissages, il favorise le partage d'expériences et le développement du savoir, du savoir-faire et du savoir-être du mentoré.</w:t>
      </w:r>
    </w:p>
    <w:p w14:paraId="2CF91F80" w14:textId="72958D28" w:rsidR="006872C7" w:rsidRPr="005727DD" w:rsidRDefault="004D40E7">
      <w:pPr>
        <w:rPr>
          <w:rFonts w:ascii="Open Sans" w:hAnsi="Open Sans"/>
          <w:iCs/>
        </w:rPr>
      </w:pPr>
      <w:r w:rsidRPr="00192AF4">
        <w:rPr>
          <w:rFonts w:ascii="Open Sans" w:hAnsi="Open Sans"/>
          <w:b/>
          <w:bCs/>
          <w:iCs/>
        </w:rPr>
        <w:t>Session de mentorat</w:t>
      </w:r>
      <w:r w:rsidR="006872C7" w:rsidRPr="00192AF4">
        <w:rPr>
          <w:rFonts w:ascii="Open Sans" w:hAnsi="Open Sans"/>
          <w:b/>
          <w:bCs/>
          <w:iCs/>
        </w:rPr>
        <w:t xml:space="preserve"> :</w:t>
      </w:r>
      <w:r w:rsidR="00192AF4">
        <w:rPr>
          <w:rFonts w:ascii="Open Sans" w:hAnsi="Open Sans"/>
          <w:iCs/>
        </w:rPr>
        <w:t xml:space="preserve"> </w:t>
      </w:r>
      <w:r w:rsidR="00D626EB" w:rsidRPr="005727DD">
        <w:rPr>
          <w:rFonts w:ascii="Open Sans" w:hAnsi="Open Sans"/>
          <w:iCs/>
        </w:rPr>
        <w:t>Rendez-vous entre un Mentor et son Mentoré afin qu’il puisse discuter, le mentor en profitera pour</w:t>
      </w:r>
      <w:r w:rsidR="0087750D" w:rsidRPr="005727DD">
        <w:rPr>
          <w:rFonts w:ascii="Open Sans" w:hAnsi="Open Sans"/>
          <w:iCs/>
        </w:rPr>
        <w:t xml:space="preserve"> analyser et s’assurer de</w:t>
      </w:r>
      <w:r w:rsidR="00D626EB" w:rsidRPr="005727DD">
        <w:rPr>
          <w:rFonts w:ascii="Open Sans" w:hAnsi="Open Sans"/>
          <w:iCs/>
        </w:rPr>
        <w:t xml:space="preserve"> la progression de son mentoré</w:t>
      </w:r>
      <w:r w:rsidR="0087750D" w:rsidRPr="005727DD">
        <w:rPr>
          <w:rFonts w:ascii="Open Sans" w:hAnsi="Open Sans"/>
          <w:iCs/>
        </w:rPr>
        <w:t xml:space="preserve"> sur ses projets.</w:t>
      </w:r>
    </w:p>
    <w:p w14:paraId="405458C3" w14:textId="1BFDB1A0" w:rsidR="004B3474" w:rsidRPr="005727DD" w:rsidRDefault="004D40E7">
      <w:pPr>
        <w:rPr>
          <w:rFonts w:ascii="Open Sans" w:hAnsi="Open Sans"/>
          <w:iCs/>
        </w:rPr>
      </w:pPr>
      <w:r w:rsidRPr="00192AF4">
        <w:rPr>
          <w:rFonts w:ascii="Open Sans" w:hAnsi="Open Sans"/>
          <w:b/>
          <w:bCs/>
          <w:iCs/>
        </w:rPr>
        <w:t>Efficacité</w:t>
      </w:r>
      <w:r w:rsidR="006872C7" w:rsidRPr="00192AF4">
        <w:rPr>
          <w:rFonts w:ascii="Open Sans" w:hAnsi="Open Sans"/>
          <w:b/>
          <w:bCs/>
          <w:iCs/>
        </w:rPr>
        <w:t> :</w:t>
      </w:r>
      <w:r w:rsidR="0087750D" w:rsidRPr="005727DD">
        <w:rPr>
          <w:rFonts w:ascii="Open Sans" w:hAnsi="Open Sans"/>
          <w:iCs/>
        </w:rPr>
        <w:t xml:space="preserve"> </w:t>
      </w:r>
      <w:r w:rsidR="000A0452">
        <w:rPr>
          <w:rFonts w:ascii="Open Sans" w:hAnsi="Open Sans"/>
          <w:shd w:val="clear" w:color="auto" w:fill="FFFFFF"/>
        </w:rPr>
        <w:t>C</w:t>
      </w:r>
      <w:r w:rsidR="0087750D" w:rsidRPr="005727DD">
        <w:rPr>
          <w:rFonts w:ascii="Open Sans" w:hAnsi="Open Sans"/>
          <w:shd w:val="clear" w:color="auto" w:fill="FFFFFF"/>
        </w:rPr>
        <w:t>apacité d' obtenir le résultat souhaité ou attendu, d'atteindre l'objectif fixé. Les objectifs peuvent se décliner selon un ou plusieurs critères. Degré de réalisation des objectifs d'un programme.</w:t>
      </w:r>
    </w:p>
    <w:p w14:paraId="32911670" w14:textId="4026BEEB" w:rsidR="006872C7" w:rsidRPr="005727DD" w:rsidRDefault="00222B1D">
      <w:pPr>
        <w:rPr>
          <w:rFonts w:ascii="Open Sans" w:hAnsi="Open Sans"/>
          <w:iCs/>
        </w:rPr>
      </w:pPr>
      <w:r w:rsidRPr="00192AF4">
        <w:rPr>
          <w:rFonts w:ascii="Open Sans" w:hAnsi="Open Sans"/>
          <w:b/>
          <w:bCs/>
          <w:iCs/>
        </w:rPr>
        <w:t>Rôle</w:t>
      </w:r>
      <w:r w:rsidR="006872C7" w:rsidRPr="00192AF4">
        <w:rPr>
          <w:rFonts w:ascii="Open Sans" w:hAnsi="Open Sans"/>
          <w:b/>
          <w:bCs/>
          <w:iCs/>
        </w:rPr>
        <w:t> :</w:t>
      </w:r>
      <w:r w:rsidR="0087750D" w:rsidRPr="005727DD">
        <w:rPr>
          <w:rFonts w:ascii="Open Sans" w:hAnsi="Open Sans"/>
          <w:iCs/>
        </w:rPr>
        <w:t xml:space="preserve"> </w:t>
      </w:r>
      <w:r w:rsidR="000A0452">
        <w:rPr>
          <w:rFonts w:ascii="Open Sans" w:hAnsi="Open Sans"/>
          <w:shd w:val="clear" w:color="auto" w:fill="FFFFFF"/>
        </w:rPr>
        <w:t>F</w:t>
      </w:r>
      <w:r w:rsidR="0087750D" w:rsidRPr="005727DD">
        <w:rPr>
          <w:rFonts w:ascii="Open Sans" w:hAnsi="Open Sans"/>
          <w:shd w:val="clear" w:color="auto" w:fill="FFFFFF"/>
        </w:rPr>
        <w:t>onction remplie par quelqu’un (Administrateur, Mentor ou Mentoré)</w:t>
      </w:r>
      <w:r w:rsidR="000A0452">
        <w:rPr>
          <w:rFonts w:ascii="Open Sans" w:hAnsi="Open Sans"/>
          <w:shd w:val="clear" w:color="auto" w:fill="FFFFFF"/>
        </w:rPr>
        <w:t>.</w:t>
      </w:r>
    </w:p>
    <w:p w14:paraId="63219AB3" w14:textId="53E0D4B8" w:rsidR="006872C7" w:rsidRPr="005727DD" w:rsidRDefault="00222B1D">
      <w:pPr>
        <w:rPr>
          <w:rFonts w:ascii="Open Sans" w:hAnsi="Open Sans"/>
          <w:iCs/>
        </w:rPr>
      </w:pPr>
      <w:r w:rsidRPr="00192AF4">
        <w:rPr>
          <w:rFonts w:ascii="Open Sans" w:hAnsi="Open Sans"/>
          <w:b/>
          <w:bCs/>
          <w:iCs/>
        </w:rPr>
        <w:t>Année d’expérience</w:t>
      </w:r>
      <w:r w:rsidR="006872C7" w:rsidRPr="00192AF4">
        <w:rPr>
          <w:rFonts w:ascii="Open Sans" w:hAnsi="Open Sans"/>
          <w:b/>
          <w:bCs/>
          <w:iCs/>
        </w:rPr>
        <w:t> :</w:t>
      </w:r>
      <w:r w:rsidR="00192AF4">
        <w:rPr>
          <w:rFonts w:ascii="Open Sans" w:hAnsi="Open Sans"/>
          <w:iCs/>
        </w:rPr>
        <w:t xml:space="preserve"> </w:t>
      </w:r>
      <w:r w:rsidR="00692E8F" w:rsidRPr="005727DD">
        <w:rPr>
          <w:rFonts w:ascii="Open Sans" w:hAnsi="Open Sans"/>
          <w:iCs/>
        </w:rPr>
        <w:t>Nombre d’année à pratiquer dans un domaine spécifique (Médecine, comptabilité ou employé de la tech)</w:t>
      </w:r>
    </w:p>
    <w:p w14:paraId="37E9893A" w14:textId="00216433" w:rsidR="006872C7" w:rsidRPr="005727DD" w:rsidRDefault="00222B1D">
      <w:pPr>
        <w:rPr>
          <w:rFonts w:ascii="Open Sans" w:hAnsi="Open Sans"/>
          <w:iCs/>
        </w:rPr>
      </w:pPr>
      <w:r w:rsidRPr="00192AF4">
        <w:rPr>
          <w:rFonts w:ascii="Open Sans" w:hAnsi="Open Sans"/>
          <w:b/>
          <w:bCs/>
          <w:iCs/>
        </w:rPr>
        <w:t>Fréquence</w:t>
      </w:r>
      <w:r w:rsidR="006872C7" w:rsidRPr="00192AF4">
        <w:rPr>
          <w:rFonts w:ascii="Open Sans" w:hAnsi="Open Sans"/>
          <w:b/>
          <w:bCs/>
          <w:iCs/>
        </w:rPr>
        <w:t> :</w:t>
      </w:r>
      <w:r w:rsidR="00692E8F" w:rsidRPr="005727DD">
        <w:rPr>
          <w:rFonts w:ascii="Open Sans" w:hAnsi="Open Sans"/>
          <w:iCs/>
        </w:rPr>
        <w:t xml:space="preserve"> </w:t>
      </w:r>
      <w:r w:rsidR="000A0452">
        <w:rPr>
          <w:rFonts w:ascii="Open Sans" w:hAnsi="Open Sans"/>
          <w:shd w:val="clear" w:color="auto" w:fill="FFFFFF"/>
        </w:rPr>
        <w:t>N</w:t>
      </w:r>
      <w:r w:rsidR="00692E8F" w:rsidRPr="005727DD">
        <w:rPr>
          <w:rFonts w:ascii="Open Sans" w:hAnsi="Open Sans"/>
          <w:shd w:val="clear" w:color="auto" w:fill="FFFFFF"/>
        </w:rPr>
        <w:t>ombre de fois qu'un phénomène périodique se reproduit par unité de temps</w:t>
      </w:r>
      <w:r w:rsidR="006C7ED1">
        <w:rPr>
          <w:rFonts w:ascii="Open Sans" w:hAnsi="Open Sans"/>
          <w:shd w:val="clear" w:color="auto" w:fill="FFFFFF"/>
        </w:rPr>
        <w:t xml:space="preserve"> </w:t>
      </w:r>
      <w:r w:rsidR="00692E8F" w:rsidRPr="005727DD">
        <w:rPr>
          <w:rFonts w:ascii="Open Sans" w:hAnsi="Open Sans"/>
          <w:shd w:val="clear" w:color="auto" w:fill="FFFFFF"/>
        </w:rPr>
        <w:t xml:space="preserve">(exemple : une session par semaine). </w:t>
      </w:r>
    </w:p>
    <w:p w14:paraId="1F63B5F2" w14:textId="1C0DA75C" w:rsidR="00222B1D" w:rsidRPr="005727DD" w:rsidRDefault="00222B1D">
      <w:pPr>
        <w:rPr>
          <w:rFonts w:ascii="Open Sans" w:hAnsi="Open Sans"/>
          <w:iCs/>
        </w:rPr>
      </w:pPr>
      <w:r w:rsidRPr="00192AF4">
        <w:rPr>
          <w:rFonts w:ascii="Open Sans" w:hAnsi="Open Sans"/>
          <w:b/>
          <w:bCs/>
          <w:iCs/>
        </w:rPr>
        <w:t>Accord de Mentorat</w:t>
      </w:r>
      <w:r w:rsidR="006872C7" w:rsidRPr="00192AF4">
        <w:rPr>
          <w:rFonts w:ascii="Open Sans" w:hAnsi="Open Sans"/>
          <w:b/>
          <w:bCs/>
          <w:iCs/>
        </w:rPr>
        <w:t> :</w:t>
      </w:r>
      <w:r w:rsidR="005727DD" w:rsidRPr="005727DD">
        <w:rPr>
          <w:rFonts w:ascii="Open Sans" w:hAnsi="Open Sans"/>
          <w:iCs/>
        </w:rPr>
        <w:t xml:space="preserve"> </w:t>
      </w:r>
      <w:r w:rsidR="005727DD" w:rsidRPr="005727DD">
        <w:rPr>
          <w:rStyle w:val="lev"/>
          <w:rFonts w:ascii="Open Sans" w:hAnsi="Open Sans"/>
          <w:b w:val="0"/>
          <w:bCs w:val="0"/>
          <w:shd w:val="clear" w:color="auto" w:fill="FFFFFF"/>
        </w:rPr>
        <w:t>Aide apportée par une personne d'expérience à une personne moins expérimentée</w:t>
      </w:r>
      <w:r w:rsidR="005727DD" w:rsidRPr="005727DD">
        <w:rPr>
          <w:rFonts w:ascii="Open Sans" w:hAnsi="Open Sans"/>
          <w:shd w:val="clear" w:color="auto" w:fill="FFFFFF"/>
        </w:rPr>
        <w:t>,</w:t>
      </w:r>
      <w:r w:rsidR="005727DD" w:rsidRPr="005727DD">
        <w:rPr>
          <w:rFonts w:ascii="Open Sans" w:hAnsi="Open Sans"/>
          <w:b/>
          <w:bCs/>
          <w:shd w:val="clear" w:color="auto" w:fill="FFFFFF"/>
        </w:rPr>
        <w:t xml:space="preserve"> </w:t>
      </w:r>
      <w:r w:rsidR="005727DD" w:rsidRPr="005727DD">
        <w:rPr>
          <w:rFonts w:ascii="Open Sans" w:hAnsi="Open Sans"/>
          <w:shd w:val="clear" w:color="auto" w:fill="FFFFFF"/>
        </w:rPr>
        <w:t>le plus souvent sur une base volontaire, en fonction d'objectifs liés au développement personnel ou professionnel de celle-ci</w:t>
      </w:r>
      <w:r w:rsidR="006C7ED1">
        <w:rPr>
          <w:rFonts w:ascii="Open Sans" w:hAnsi="Open Sans"/>
          <w:shd w:val="clear" w:color="auto" w:fill="FFFFFF"/>
        </w:rPr>
        <w:t>.</w:t>
      </w:r>
    </w:p>
    <w:p w14:paraId="070DB9D6" w14:textId="2C558063" w:rsidR="00222B1D" w:rsidRPr="005727DD" w:rsidRDefault="00222B1D">
      <w:pPr>
        <w:rPr>
          <w:rFonts w:ascii="Open Sans" w:hAnsi="Open Sans"/>
          <w:iCs/>
        </w:rPr>
      </w:pPr>
      <w:r w:rsidRPr="00192AF4">
        <w:rPr>
          <w:rFonts w:ascii="Open Sans" w:hAnsi="Open Sans"/>
          <w:b/>
          <w:bCs/>
          <w:iCs/>
        </w:rPr>
        <w:t>Objectif</w:t>
      </w:r>
      <w:r w:rsidR="006872C7" w:rsidRPr="00192AF4">
        <w:rPr>
          <w:rFonts w:ascii="Open Sans" w:hAnsi="Open Sans"/>
          <w:b/>
          <w:bCs/>
          <w:iCs/>
        </w:rPr>
        <w:t> (ou Spécialité) :</w:t>
      </w:r>
      <w:r w:rsidR="005727DD" w:rsidRPr="005727DD">
        <w:rPr>
          <w:rFonts w:ascii="Open Sans" w:hAnsi="Open Sans"/>
          <w:iCs/>
        </w:rPr>
        <w:t xml:space="preserve"> </w:t>
      </w:r>
      <w:r w:rsidR="005727DD" w:rsidRPr="005727DD">
        <w:rPr>
          <w:rFonts w:ascii="Open Sans" w:hAnsi="Open Sans"/>
          <w:shd w:val="clear" w:color="auto" w:fill="FFFFFF"/>
        </w:rPr>
        <w:t>Secteur d’études, d’activité déterminé.</w:t>
      </w:r>
    </w:p>
    <w:p w14:paraId="0D6C396A" w14:textId="77777777" w:rsidR="000969F4" w:rsidRDefault="000969F4">
      <w:pPr>
        <w:rPr>
          <w:rFonts w:ascii="Open Sans" w:eastAsia="Open Sans" w:hAnsi="Open Sans" w:cs="Open Sans"/>
          <w:b/>
          <w:color w:val="073763"/>
          <w:sz w:val="24"/>
          <w:szCs w:val="24"/>
        </w:rPr>
      </w:pPr>
    </w:p>
    <w:p w14:paraId="3FAB4A4D" w14:textId="6CB6AD0F" w:rsidR="00AC56EE" w:rsidRPr="000871E1" w:rsidRDefault="00FA32FC" w:rsidP="000871E1">
      <w:pPr>
        <w:pBdr>
          <w:top w:val="nil"/>
          <w:left w:val="nil"/>
          <w:bottom w:val="nil"/>
          <w:right w:val="nil"/>
          <w:between w:val="nil"/>
        </w:pBdr>
        <w:rPr>
          <w:rFonts w:ascii="Open Sans" w:eastAsia="Open Sans" w:hAnsi="Open Sans" w:cs="Open Sans"/>
          <w:b/>
          <w:color w:val="FF5722"/>
          <w:sz w:val="28"/>
          <w:szCs w:val="28"/>
        </w:rPr>
      </w:pPr>
      <w:r>
        <w:rPr>
          <w:rFonts w:ascii="Open Sans" w:eastAsia="Open Sans" w:hAnsi="Open Sans" w:cs="Open Sans"/>
          <w:b/>
          <w:color w:val="FF5722"/>
          <w:sz w:val="28"/>
          <w:szCs w:val="28"/>
        </w:rPr>
        <w:t>3.3 Spécifications techniques</w:t>
      </w:r>
    </w:p>
    <w:p w14:paraId="2A3C4BF3" w14:textId="77777777" w:rsidR="00522990" w:rsidRDefault="00522990">
      <w:pPr>
        <w:rPr>
          <w:i/>
        </w:rPr>
      </w:pPr>
    </w:p>
    <w:p w14:paraId="79D12BFF" w14:textId="6DE541C7" w:rsidR="00522990" w:rsidRPr="008D57ED" w:rsidRDefault="00522990">
      <w:pPr>
        <w:rPr>
          <w:rFonts w:ascii="Open Sans" w:hAnsi="Open Sans"/>
          <w:b/>
          <w:bCs/>
          <w:i/>
        </w:rPr>
      </w:pPr>
      <w:r w:rsidRPr="008D57ED">
        <w:rPr>
          <w:rFonts w:ascii="Open Sans" w:hAnsi="Open Sans"/>
          <w:b/>
          <w:bCs/>
          <w:i/>
        </w:rPr>
        <w:t>Langage de programmation JAVA :</w:t>
      </w:r>
    </w:p>
    <w:p w14:paraId="0DBD810E" w14:textId="0EE50887" w:rsidR="00522990" w:rsidRPr="008D57ED" w:rsidRDefault="000B6A7B" w:rsidP="00522990">
      <w:pPr>
        <w:pStyle w:val="NormalWeb"/>
        <w:shd w:val="clear" w:color="auto" w:fill="FFFFFF"/>
        <w:spacing w:before="120" w:beforeAutospacing="0" w:after="120" w:afterAutospacing="0"/>
        <w:rPr>
          <w:rFonts w:ascii="Open Sans" w:hAnsi="Open Sans" w:cs="Arial"/>
          <w:color w:val="222222"/>
          <w:sz w:val="22"/>
          <w:szCs w:val="22"/>
        </w:rPr>
      </w:pPr>
      <w:r w:rsidRPr="008D57ED">
        <w:rPr>
          <w:rFonts w:ascii="Open Sans" w:hAnsi="Open Sans" w:cs="Arial"/>
          <w:color w:val="222222"/>
          <w:sz w:val="22"/>
          <w:szCs w:val="22"/>
        </w:rPr>
        <w:t xml:space="preserve">Java </w:t>
      </w:r>
      <w:r w:rsidR="00522990" w:rsidRPr="008D57ED">
        <w:rPr>
          <w:rFonts w:ascii="Open Sans" w:hAnsi="Open Sans" w:cs="Arial"/>
          <w:color w:val="222222"/>
          <w:sz w:val="22"/>
          <w:szCs w:val="22"/>
        </w:rPr>
        <w:t>est un langage de programmation créé par James Gosling et Patrick Naughton et lancé le 23 mai 1995.</w:t>
      </w:r>
    </w:p>
    <w:p w14:paraId="7FB358C0" w14:textId="3FE43008" w:rsidR="00522990" w:rsidRPr="00555A3C" w:rsidRDefault="00522990" w:rsidP="00522990">
      <w:pPr>
        <w:pStyle w:val="NormalWeb"/>
        <w:shd w:val="clear" w:color="auto" w:fill="FFFFFF"/>
        <w:spacing w:before="120" w:beforeAutospacing="0" w:after="120" w:afterAutospacing="0"/>
        <w:rPr>
          <w:rFonts w:ascii="Open Sans" w:hAnsi="Open Sans" w:cs="Arial"/>
          <w:color w:val="222222"/>
          <w:sz w:val="22"/>
          <w:szCs w:val="22"/>
        </w:rPr>
      </w:pPr>
      <w:r w:rsidRPr="008D57ED">
        <w:rPr>
          <w:rFonts w:ascii="Open Sans" w:hAnsi="Open Sans" w:cs="Arial"/>
          <w:color w:val="222222"/>
          <w:sz w:val="22"/>
          <w:szCs w:val="22"/>
        </w:rPr>
        <w:t>Java est l’un des deux langages de programmation les plus employés à l'heure actuelle, notamment pour des programmes de gestion des entreprises ou de création de jeu vidéo. Du fait du développement de l’informatique, ce langage est de plus en plus utilisé par les entreprises.</w:t>
      </w:r>
      <w:r w:rsidR="004D18C0">
        <w:rPr>
          <w:rFonts w:ascii="Open Sans" w:hAnsi="Open Sans" w:cs="Arial"/>
          <w:color w:val="222222"/>
          <w:sz w:val="22"/>
          <w:szCs w:val="22"/>
        </w:rPr>
        <w:t xml:space="preserve"> </w:t>
      </w:r>
      <w:r w:rsidRPr="008D57ED">
        <w:rPr>
          <w:rFonts w:ascii="Open Sans" w:hAnsi="Open Sans" w:cs="Arial"/>
          <w:color w:val="222222"/>
          <w:sz w:val="22"/>
          <w:szCs w:val="22"/>
          <w:shd w:val="clear" w:color="auto" w:fill="FFFFFF"/>
        </w:rPr>
        <w:t>Le langage Java n'est pas seulement un langage de programmation, il inclut aussi des outils permettant de développer des interfaces graphiques via des logiciels comme Android Studio pour le développement d'applications mobiles.</w:t>
      </w:r>
    </w:p>
    <w:p w14:paraId="6DE48625" w14:textId="72FB3239" w:rsidR="00522990" w:rsidRPr="008D57ED" w:rsidRDefault="00522990" w:rsidP="00522990">
      <w:pPr>
        <w:pStyle w:val="NormalWeb"/>
        <w:shd w:val="clear" w:color="auto" w:fill="FFFFFF"/>
        <w:spacing w:before="120" w:beforeAutospacing="0" w:after="120" w:afterAutospacing="0"/>
        <w:rPr>
          <w:rFonts w:ascii="Open Sans" w:hAnsi="Open Sans" w:cs="Arial"/>
          <w:color w:val="222222"/>
          <w:sz w:val="21"/>
          <w:szCs w:val="21"/>
          <w:shd w:val="clear" w:color="auto" w:fill="FFFFFF"/>
        </w:rPr>
      </w:pPr>
    </w:p>
    <w:p w14:paraId="7D4350C8" w14:textId="1D97E532" w:rsidR="00522990" w:rsidRPr="008D57ED" w:rsidRDefault="00522990" w:rsidP="00522990">
      <w:pPr>
        <w:rPr>
          <w:rFonts w:ascii="Open Sans" w:hAnsi="Open Sans"/>
          <w:b/>
          <w:bCs/>
          <w:i/>
        </w:rPr>
      </w:pPr>
      <w:r w:rsidRPr="008D57ED">
        <w:rPr>
          <w:rFonts w:ascii="Open Sans" w:hAnsi="Open Sans"/>
          <w:b/>
          <w:bCs/>
          <w:i/>
        </w:rPr>
        <w:t>Langage de programmation PHP :</w:t>
      </w:r>
    </w:p>
    <w:p w14:paraId="29C2AD6B" w14:textId="10A3B369" w:rsidR="00522990" w:rsidRPr="008D57ED" w:rsidRDefault="000B6A7B" w:rsidP="000B6A7B">
      <w:pPr>
        <w:rPr>
          <w:rFonts w:ascii="Open Sans" w:hAnsi="Open Sans" w:cs="Arial"/>
          <w:shd w:val="clear" w:color="auto" w:fill="FFFFFF"/>
        </w:rPr>
      </w:pPr>
      <w:r w:rsidRPr="008D57ED">
        <w:rPr>
          <w:rFonts w:ascii="Open Sans" w:hAnsi="Open Sans" w:cs="Arial"/>
          <w:shd w:val="clear" w:color="auto" w:fill="FFFFFF"/>
        </w:rPr>
        <w:t xml:space="preserve">PHP : </w:t>
      </w:r>
      <w:r w:rsidR="004D18C0" w:rsidRPr="008D57ED">
        <w:rPr>
          <w:rFonts w:ascii="Open Sans" w:hAnsi="Open Sans" w:cs="Arial"/>
          <w:shd w:val="clear" w:color="auto" w:fill="FFFFFF"/>
        </w:rPr>
        <w:t>HyperText</w:t>
      </w:r>
      <w:r w:rsidRPr="008D57ED">
        <w:rPr>
          <w:rFonts w:ascii="Open Sans" w:hAnsi="Open Sans" w:cs="Arial"/>
          <w:shd w:val="clear" w:color="auto" w:fill="FFFFFF"/>
        </w:rPr>
        <w:t xml:space="preserve"> </w:t>
      </w:r>
      <w:r w:rsidR="004D18C0" w:rsidRPr="008D57ED">
        <w:rPr>
          <w:rFonts w:ascii="Open Sans" w:hAnsi="Open Sans" w:cs="Arial"/>
          <w:shd w:val="clear" w:color="auto" w:fill="FFFFFF"/>
        </w:rPr>
        <w:t>Préprocesseur</w:t>
      </w:r>
      <w:r w:rsidR="00522990" w:rsidRPr="008D57ED">
        <w:rPr>
          <w:rFonts w:ascii="Open Sans" w:hAnsi="Open Sans" w:cs="Arial"/>
          <w:shd w:val="clear" w:color="auto" w:fill="FFFFFF"/>
        </w:rPr>
        <w:t xml:space="preserve"> plus connu sous son sigle </w:t>
      </w:r>
      <w:r w:rsidRPr="008D57ED">
        <w:rPr>
          <w:rFonts w:ascii="Open Sans" w:hAnsi="Open Sans" w:cs="Arial"/>
          <w:shd w:val="clear" w:color="auto" w:fill="FFFFFF"/>
        </w:rPr>
        <w:t>PHP</w:t>
      </w:r>
      <w:r w:rsidR="00522990" w:rsidRPr="008D57ED">
        <w:rPr>
          <w:rFonts w:ascii="Open Sans" w:hAnsi="Open Sans" w:cs="Arial"/>
          <w:shd w:val="clear" w:color="auto" w:fill="FFFFFF"/>
        </w:rPr>
        <w:t>, est un</w:t>
      </w:r>
      <w:r w:rsidRPr="008D57ED">
        <w:rPr>
          <w:rFonts w:ascii="Open Sans" w:hAnsi="Open Sans" w:cs="Arial"/>
          <w:shd w:val="clear" w:color="auto" w:fill="FFFFFF"/>
        </w:rPr>
        <w:t xml:space="preserve"> langage de programmation libre</w:t>
      </w:r>
      <w:r w:rsidR="00522990" w:rsidRPr="008D57ED">
        <w:rPr>
          <w:rFonts w:ascii="Open Sans" w:hAnsi="Open Sans" w:cs="Arial"/>
          <w:shd w:val="clear" w:color="auto" w:fill="FFFFFF"/>
        </w:rPr>
        <w:t>, principalement utilisé pour produire des </w:t>
      </w:r>
      <w:r w:rsidRPr="008D57ED">
        <w:rPr>
          <w:rFonts w:ascii="Open Sans" w:hAnsi="Open Sans" w:cs="Arial"/>
          <w:shd w:val="clear" w:color="auto" w:fill="FFFFFF"/>
        </w:rPr>
        <w:t>pages Web dynamiques</w:t>
      </w:r>
      <w:r w:rsidR="00522990" w:rsidRPr="008D57ED">
        <w:rPr>
          <w:rFonts w:ascii="Open Sans" w:hAnsi="Open Sans" w:cs="Arial"/>
          <w:shd w:val="clear" w:color="auto" w:fill="FFFFFF"/>
        </w:rPr>
        <w:t> via un </w:t>
      </w:r>
      <w:r w:rsidRPr="008D57ED">
        <w:rPr>
          <w:rFonts w:ascii="Open Sans" w:hAnsi="Open Sans" w:cs="Arial"/>
          <w:shd w:val="clear" w:color="auto" w:fill="FFFFFF"/>
        </w:rPr>
        <w:t>serveur HTTP</w:t>
      </w:r>
      <w:r w:rsidR="00522990" w:rsidRPr="008D57ED">
        <w:rPr>
          <w:rFonts w:ascii="Open Sans" w:hAnsi="Open Sans" w:cs="Arial"/>
          <w:shd w:val="clear" w:color="auto" w:fill="FFFFFF"/>
        </w:rPr>
        <w:t>, mais pouvant également fonctionner comme n'importe quel </w:t>
      </w:r>
      <w:r w:rsidRPr="008D57ED">
        <w:rPr>
          <w:rFonts w:ascii="Open Sans" w:hAnsi="Open Sans" w:cs="Arial"/>
          <w:shd w:val="clear" w:color="auto" w:fill="FFFFFF"/>
        </w:rPr>
        <w:t xml:space="preserve">langage interprété </w:t>
      </w:r>
      <w:r w:rsidR="00522990" w:rsidRPr="008D57ED">
        <w:rPr>
          <w:rFonts w:ascii="Open Sans" w:hAnsi="Open Sans" w:cs="Arial"/>
          <w:shd w:val="clear" w:color="auto" w:fill="FFFFFF"/>
        </w:rPr>
        <w:t>de façon locale. PHP est un </w:t>
      </w:r>
      <w:r w:rsidRPr="008D57ED">
        <w:rPr>
          <w:rFonts w:ascii="Open Sans" w:hAnsi="Open Sans" w:cs="Arial"/>
          <w:shd w:val="clear" w:color="auto" w:fill="FFFFFF"/>
        </w:rPr>
        <w:t>langage impératif orienté objet</w:t>
      </w:r>
      <w:r w:rsidR="00522990" w:rsidRPr="008D57ED">
        <w:rPr>
          <w:rFonts w:ascii="Open Sans" w:hAnsi="Open Sans" w:cs="Arial"/>
          <w:shd w:val="clear" w:color="auto" w:fill="FFFFFF"/>
        </w:rPr>
        <w:t>.</w:t>
      </w:r>
    </w:p>
    <w:p w14:paraId="1DB9A136" w14:textId="08120ADF" w:rsidR="000E76E7" w:rsidRPr="008D57ED" w:rsidRDefault="000E76E7" w:rsidP="000E76E7">
      <w:pPr>
        <w:pStyle w:val="NormalWeb"/>
        <w:shd w:val="clear" w:color="auto" w:fill="FFFFFF"/>
        <w:spacing w:before="120" w:beforeAutospacing="0" w:after="120" w:afterAutospacing="0"/>
        <w:rPr>
          <w:rFonts w:ascii="Open Sans" w:hAnsi="Open Sans" w:cs="Arial"/>
          <w:color w:val="202122"/>
          <w:sz w:val="22"/>
          <w:szCs w:val="22"/>
        </w:rPr>
      </w:pPr>
      <w:r w:rsidRPr="008D57ED">
        <w:rPr>
          <w:rFonts w:ascii="Open Sans" w:hAnsi="Open Sans" w:cs="Arial"/>
          <w:color w:val="202122"/>
          <w:sz w:val="22"/>
          <w:szCs w:val="22"/>
        </w:rPr>
        <w:t xml:space="preserve">PHP est un langage de script utilisé le plus souvent côté serveur : dans cette architecture, le serveur interprète le code PHP des pages web demandées et génère du code (HTML, XHTML, CSS par </w:t>
      </w:r>
      <w:r w:rsidRPr="008D57ED">
        <w:rPr>
          <w:rFonts w:ascii="Open Sans" w:hAnsi="Open Sans" w:cs="Arial"/>
          <w:color w:val="202122"/>
          <w:sz w:val="22"/>
          <w:szCs w:val="22"/>
        </w:rPr>
        <w:lastRenderedPageBreak/>
        <w:t>exemple) et des données (JPEG, GIF, PNG par exemple) pouvant être interprétés et rendus par un </w:t>
      </w:r>
      <w:r w:rsidR="00D15727" w:rsidRPr="008D57ED">
        <w:rPr>
          <w:rFonts w:ascii="Open Sans" w:hAnsi="Open Sans" w:cs="Arial"/>
          <w:color w:val="202122"/>
          <w:sz w:val="22"/>
          <w:szCs w:val="22"/>
        </w:rPr>
        <w:t>navigateur web</w:t>
      </w:r>
      <w:r w:rsidRPr="008D57ED">
        <w:rPr>
          <w:rFonts w:ascii="Open Sans" w:hAnsi="Open Sans" w:cs="Arial"/>
          <w:color w:val="202122"/>
          <w:sz w:val="22"/>
          <w:szCs w:val="22"/>
        </w:rPr>
        <w:t>.</w:t>
      </w:r>
    </w:p>
    <w:p w14:paraId="756A501B" w14:textId="68206AAB" w:rsidR="000E76E7" w:rsidRPr="008D57ED" w:rsidRDefault="000E76E7" w:rsidP="000E76E7">
      <w:pPr>
        <w:pStyle w:val="NormalWeb"/>
        <w:shd w:val="clear" w:color="auto" w:fill="FFFFFF"/>
        <w:spacing w:before="120" w:beforeAutospacing="0" w:after="120" w:afterAutospacing="0"/>
        <w:rPr>
          <w:rFonts w:ascii="Open Sans" w:hAnsi="Open Sans" w:cs="Arial"/>
          <w:color w:val="202122"/>
          <w:sz w:val="21"/>
          <w:szCs w:val="21"/>
        </w:rPr>
      </w:pPr>
      <w:r w:rsidRPr="008D57ED">
        <w:rPr>
          <w:rFonts w:ascii="Open Sans" w:hAnsi="Open Sans" w:cs="Arial"/>
          <w:color w:val="202122"/>
          <w:sz w:val="22"/>
          <w:szCs w:val="22"/>
        </w:rPr>
        <w:t>Il a été conçu pour permettre la création d'applications dynamiques, le plus souvent développées pour le </w:t>
      </w:r>
      <w:r w:rsidR="00D15727" w:rsidRPr="008D57ED">
        <w:rPr>
          <w:rFonts w:ascii="Open Sans" w:hAnsi="Open Sans" w:cs="Arial"/>
          <w:color w:val="202122"/>
          <w:sz w:val="22"/>
          <w:szCs w:val="22"/>
        </w:rPr>
        <w:t>Web</w:t>
      </w:r>
      <w:r w:rsidRPr="008D57ED">
        <w:rPr>
          <w:rFonts w:ascii="Open Sans" w:hAnsi="Open Sans" w:cs="Arial"/>
          <w:color w:val="202122"/>
          <w:sz w:val="22"/>
          <w:szCs w:val="22"/>
        </w:rPr>
        <w:t>. PHP est le plus souvent </w:t>
      </w:r>
      <w:r w:rsidR="00D15727" w:rsidRPr="008D57ED">
        <w:rPr>
          <w:rFonts w:ascii="Open Sans" w:hAnsi="Open Sans" w:cs="Arial"/>
          <w:color w:val="202122"/>
          <w:sz w:val="22"/>
          <w:szCs w:val="22"/>
        </w:rPr>
        <w:t>couplé</w:t>
      </w:r>
      <w:r w:rsidRPr="008D57ED">
        <w:rPr>
          <w:rFonts w:ascii="Open Sans" w:hAnsi="Open Sans" w:cs="Arial"/>
          <w:color w:val="202122"/>
          <w:sz w:val="22"/>
          <w:szCs w:val="22"/>
        </w:rPr>
        <w:t> à un serveur </w:t>
      </w:r>
      <w:r w:rsidR="00D15727" w:rsidRPr="008D57ED">
        <w:rPr>
          <w:rFonts w:ascii="Open Sans" w:hAnsi="Open Sans" w:cs="Arial"/>
          <w:color w:val="202122"/>
          <w:sz w:val="22"/>
          <w:szCs w:val="22"/>
        </w:rPr>
        <w:t>Apache</w:t>
      </w:r>
      <w:r w:rsidRPr="008D57ED">
        <w:rPr>
          <w:rFonts w:ascii="Open Sans" w:hAnsi="Open Sans" w:cs="Arial"/>
          <w:color w:val="202122"/>
          <w:sz w:val="22"/>
          <w:szCs w:val="22"/>
        </w:rPr>
        <w:t> bien qu'il puisse être installé sur la plupart des </w:t>
      </w:r>
      <w:r w:rsidR="00D15727" w:rsidRPr="008D57ED">
        <w:rPr>
          <w:rFonts w:ascii="Open Sans" w:hAnsi="Open Sans" w:cs="Arial"/>
          <w:color w:val="202122"/>
          <w:sz w:val="22"/>
          <w:szCs w:val="22"/>
        </w:rPr>
        <w:t>serveurs HTTP</w:t>
      </w:r>
      <w:r w:rsidRPr="008D57ED">
        <w:rPr>
          <w:rFonts w:ascii="Open Sans" w:hAnsi="Open Sans" w:cs="Arial"/>
          <w:color w:val="202122"/>
          <w:sz w:val="22"/>
          <w:szCs w:val="22"/>
        </w:rPr>
        <w:t>. Ce couplage permet de récupérer des informations issues d'une base de données, d'un </w:t>
      </w:r>
      <w:r w:rsidR="00D15727" w:rsidRPr="008D57ED">
        <w:rPr>
          <w:rFonts w:ascii="Open Sans" w:hAnsi="Open Sans" w:cs="Arial"/>
          <w:color w:val="202122"/>
          <w:sz w:val="22"/>
          <w:szCs w:val="22"/>
        </w:rPr>
        <w:t>système de fichiers</w:t>
      </w:r>
      <w:r w:rsidRPr="008D57ED">
        <w:rPr>
          <w:rFonts w:ascii="Open Sans" w:hAnsi="Open Sans" w:cs="Arial"/>
          <w:color w:val="202122"/>
          <w:sz w:val="22"/>
          <w:szCs w:val="22"/>
        </w:rPr>
        <w:t> (contenu de fichiers et de l'arborescence) ou plus simplement des données envoyées par le </w:t>
      </w:r>
      <w:r w:rsidR="00D15727" w:rsidRPr="008D57ED">
        <w:rPr>
          <w:rFonts w:ascii="Open Sans" w:hAnsi="Open Sans" w:cs="Arial"/>
          <w:color w:val="202122"/>
          <w:sz w:val="22"/>
          <w:szCs w:val="22"/>
        </w:rPr>
        <w:t>navigateur</w:t>
      </w:r>
      <w:r w:rsidRPr="008D57ED">
        <w:rPr>
          <w:rFonts w:ascii="Open Sans" w:hAnsi="Open Sans" w:cs="Arial"/>
          <w:color w:val="202122"/>
          <w:sz w:val="22"/>
          <w:szCs w:val="22"/>
        </w:rPr>
        <w:t> afin d'être interprétées ou stockées pour une utilisation ultérieure.</w:t>
      </w:r>
    </w:p>
    <w:p w14:paraId="2E8F872E" w14:textId="5341B013" w:rsidR="00C43D1A" w:rsidRPr="008D57ED" w:rsidRDefault="00C43D1A" w:rsidP="000B6A7B">
      <w:pPr>
        <w:rPr>
          <w:rFonts w:ascii="Open Sans" w:hAnsi="Open Sans"/>
          <w:shd w:val="clear" w:color="auto" w:fill="FFFFFF"/>
        </w:rPr>
      </w:pPr>
    </w:p>
    <w:p w14:paraId="1A0CA3DE" w14:textId="0BDB5491" w:rsidR="00C43D1A" w:rsidRPr="008D57ED" w:rsidRDefault="00C43D1A" w:rsidP="000B6A7B">
      <w:pPr>
        <w:rPr>
          <w:rFonts w:ascii="Open Sans" w:hAnsi="Open Sans"/>
          <w:b/>
          <w:bCs/>
          <w:i/>
          <w:iCs/>
          <w:shd w:val="clear" w:color="auto" w:fill="FFFFFF"/>
        </w:rPr>
      </w:pPr>
      <w:r w:rsidRPr="008D57ED">
        <w:rPr>
          <w:rFonts w:ascii="Open Sans" w:hAnsi="Open Sans"/>
          <w:b/>
          <w:bCs/>
          <w:i/>
          <w:iCs/>
          <w:shd w:val="clear" w:color="auto" w:fill="FFFFFF"/>
        </w:rPr>
        <w:t>Appliquer la méthode de gestion de projet Scrum :</w:t>
      </w:r>
    </w:p>
    <w:p w14:paraId="7847FFDC" w14:textId="2499273B" w:rsidR="00C43D1A" w:rsidRPr="008D57ED" w:rsidRDefault="00C43D1A" w:rsidP="000B6A7B">
      <w:pPr>
        <w:rPr>
          <w:rFonts w:ascii="Open Sans" w:hAnsi="Open Sans" w:cs="Arial"/>
          <w:shd w:val="clear" w:color="auto" w:fill="FFFFFF"/>
        </w:rPr>
      </w:pPr>
      <w:r w:rsidRPr="008D57ED">
        <w:rPr>
          <w:rFonts w:ascii="Open Sans" w:hAnsi="Open Sans" w:cs="Arial"/>
          <w:shd w:val="clear" w:color="auto" w:fill="FFFFFF"/>
        </w:rPr>
        <w:t>La méthode SCRUM se base sur l’approche Agile de la gestion de projet. En effet, tout comme la méthode Agile, il s’agit ici de découper le projet en plusieurs lots. La validation du client est nécessaire à chaque étape pour avancer dans le projet. Mais la méthode SCRUM va encore plus loin. En effet, son objectif principal est d’améliorer la productivité des équipes. Pour y parvenir, une analyse de chaque étape est prévue. Cela permet notamment à l’équipe projet d’améliorer sa façon de travailler. La rétrospective est essentielle pour se rendre compte des écueils et de la meilleure façon de les éviter pour la suite du projet.</w:t>
      </w:r>
    </w:p>
    <w:p w14:paraId="2282CC8A" w14:textId="62F15865" w:rsidR="00F44C3E" w:rsidRPr="008D57ED" w:rsidRDefault="00F44C3E" w:rsidP="000B6A7B">
      <w:pPr>
        <w:rPr>
          <w:rFonts w:ascii="Open Sans" w:hAnsi="Open Sans"/>
          <w:shd w:val="clear" w:color="auto" w:fill="FFFFFF"/>
        </w:rPr>
      </w:pPr>
      <w:r w:rsidRPr="008D57ED">
        <w:rPr>
          <w:rFonts w:ascii="Open Sans" w:hAnsi="Open Sans"/>
          <w:shd w:val="clear" w:color="auto" w:fill="FFFFFF"/>
        </w:rPr>
        <w:t>Cette méthodologie est idéale pour bénéficier d’une vue d’ensemble du projet. Et ça, c’est essentiel pour ne pas perdre de vue l’objectif final. L’approche SCRUM permet surtout d’améliorer la qualité du produit final. En effet, le produit est constamment amélioré grâce aux nombreux retours du client. Et l’équipe en charge du projet se perfectionne au fur et à mesure de l’avancée du dossier, ce qui permet à terme, d’augmenter sa productivité.</w:t>
      </w:r>
    </w:p>
    <w:p w14:paraId="5FD910B4" w14:textId="2562A674" w:rsidR="00F022BA" w:rsidRPr="008D57ED" w:rsidRDefault="00F022BA" w:rsidP="000B6A7B">
      <w:pPr>
        <w:rPr>
          <w:rFonts w:ascii="Open Sans" w:hAnsi="Open Sans"/>
          <w:color w:val="666666"/>
          <w:shd w:val="clear" w:color="auto" w:fill="FFFFFF"/>
        </w:rPr>
      </w:pPr>
    </w:p>
    <w:p w14:paraId="78A20E7E" w14:textId="1B2BF4C8" w:rsidR="00F022BA" w:rsidRPr="008D57ED" w:rsidRDefault="00F022BA" w:rsidP="00F022BA">
      <w:pPr>
        <w:rPr>
          <w:rFonts w:ascii="Open Sans" w:hAnsi="Open Sans"/>
          <w:b/>
          <w:bCs/>
          <w:i/>
          <w:iCs/>
          <w:shd w:val="clear" w:color="auto" w:fill="FFFFFF"/>
        </w:rPr>
      </w:pPr>
      <w:r w:rsidRPr="008D57ED">
        <w:rPr>
          <w:rFonts w:ascii="Open Sans" w:hAnsi="Open Sans"/>
          <w:b/>
          <w:bCs/>
          <w:i/>
          <w:iCs/>
          <w:shd w:val="clear" w:color="auto" w:fill="FFFFFF"/>
        </w:rPr>
        <w:t>Appliquer le principe du Domain-Driven Design :</w:t>
      </w:r>
    </w:p>
    <w:p w14:paraId="005A5874" w14:textId="72F9358F" w:rsidR="00FF2D00" w:rsidRPr="008D57ED" w:rsidRDefault="00FF2D00" w:rsidP="00F022BA">
      <w:pPr>
        <w:rPr>
          <w:rFonts w:ascii="Open Sans" w:hAnsi="Open Sans"/>
          <w:color w:val="122941"/>
          <w:shd w:val="clear" w:color="auto" w:fill="FFFFFF"/>
        </w:rPr>
      </w:pPr>
      <w:r w:rsidRPr="008D57ED">
        <w:rPr>
          <w:rFonts w:ascii="Open Sans" w:hAnsi="Open Sans"/>
          <w:color w:val="122941"/>
          <w:shd w:val="clear" w:color="auto" w:fill="FFFFFF"/>
        </w:rPr>
        <w:t>Le DDD n’est pas une méthode de modélisation mais plutôt une façon de penser ou encore une philosophie de conception. Son objectif est de définir une vision et un langage partagés par toutes les personnes impliquées dans l’élaboration d’une application, afin de mieux en appréhender la complexité.</w:t>
      </w:r>
    </w:p>
    <w:p w14:paraId="5D88AC9A" w14:textId="7665EA1C" w:rsidR="00C31644" w:rsidRPr="008D57ED" w:rsidRDefault="00C31644" w:rsidP="00F022BA">
      <w:pPr>
        <w:rPr>
          <w:rFonts w:ascii="Open Sans" w:hAnsi="Open Sans"/>
          <w:color w:val="122941"/>
          <w:shd w:val="clear" w:color="auto" w:fill="FFFFFF"/>
        </w:rPr>
      </w:pPr>
      <w:r w:rsidRPr="008D57ED">
        <w:rPr>
          <w:rFonts w:ascii="Open Sans" w:hAnsi="Open Sans"/>
          <w:color w:val="122941"/>
          <w:shd w:val="clear" w:color="auto" w:fill="FFFFFF"/>
        </w:rPr>
        <w:t>Domain-Driven Design est préconisé pour le développement de systèmes complexes principalement axés sur des activités, des tâches, des événements, des règles métiers importantes et implique la collaboration entre experts du domaine et experts en conception/architecture. Quand on sait que l’absence d’une compréhension partagée entre eux constitue un obstacle majeur à la réussite des projets, Domain-Driven Design est la méthodologie pour remédier à cet obstacle.</w:t>
      </w:r>
    </w:p>
    <w:p w14:paraId="3ED31894" w14:textId="40BD7B0C" w:rsidR="003F1540" w:rsidRPr="008D57ED" w:rsidRDefault="003F1540" w:rsidP="00F022BA">
      <w:pPr>
        <w:rPr>
          <w:rFonts w:ascii="Open Sans" w:hAnsi="Open Sans"/>
          <w:color w:val="122941"/>
          <w:shd w:val="clear" w:color="auto" w:fill="FFFFFF"/>
        </w:rPr>
      </w:pPr>
      <w:r w:rsidRPr="008D57ED">
        <w:rPr>
          <w:rFonts w:ascii="Open Sans" w:hAnsi="Open Sans"/>
          <w:color w:val="122941"/>
          <w:shd w:val="clear" w:color="auto" w:fill="FFFFFF"/>
        </w:rPr>
        <w:t>Inclus l’utilisation de diagrammes tels que diagramme de classe, de cas d’utilisation et de contexte.</w:t>
      </w:r>
    </w:p>
    <w:p w14:paraId="266D5389" w14:textId="4B2A83BD" w:rsidR="005A7006" w:rsidRPr="008D57ED" w:rsidRDefault="005A7006" w:rsidP="00F022BA">
      <w:pPr>
        <w:rPr>
          <w:rFonts w:ascii="Open Sans" w:hAnsi="Open Sans"/>
          <w:color w:val="122941"/>
          <w:shd w:val="clear" w:color="auto" w:fill="FFFFFF"/>
        </w:rPr>
      </w:pPr>
    </w:p>
    <w:p w14:paraId="39981877" w14:textId="307B981E" w:rsidR="005A7006" w:rsidRPr="008D57ED" w:rsidRDefault="005A7006" w:rsidP="005A7006">
      <w:pPr>
        <w:rPr>
          <w:rFonts w:ascii="Open Sans" w:hAnsi="Open Sans"/>
          <w:b/>
          <w:bCs/>
          <w:i/>
          <w:iCs/>
          <w:shd w:val="clear" w:color="auto" w:fill="FFFFFF"/>
        </w:rPr>
      </w:pPr>
      <w:r w:rsidRPr="008D57ED">
        <w:rPr>
          <w:rFonts w:ascii="Open Sans" w:hAnsi="Open Sans"/>
          <w:b/>
          <w:bCs/>
          <w:i/>
          <w:iCs/>
          <w:shd w:val="clear" w:color="auto" w:fill="FFFFFF"/>
        </w:rPr>
        <w:t>Elaborer une interface cliquable :</w:t>
      </w:r>
    </w:p>
    <w:p w14:paraId="3F3FE9F2" w14:textId="1E83FF27" w:rsidR="001831F5" w:rsidRPr="008D57ED" w:rsidRDefault="001831F5" w:rsidP="001831F5">
      <w:pPr>
        <w:shd w:val="clear" w:color="auto" w:fill="FFFFFF"/>
        <w:spacing w:after="225" w:line="240" w:lineRule="auto"/>
        <w:rPr>
          <w:rFonts w:ascii="Open Sans" w:eastAsia="Times New Roman" w:hAnsi="Open Sans" w:cs="Arial"/>
        </w:rPr>
      </w:pPr>
      <w:r w:rsidRPr="008D57ED">
        <w:rPr>
          <w:rFonts w:ascii="Open Sans" w:eastAsia="Times New Roman" w:hAnsi="Open Sans" w:cs="Arial"/>
        </w:rPr>
        <w:t>Un prototype cliquable est une représentation haute-fidélité d’un service sans qu’il soit développé. Il montre comment le service fonctionne, ses fonctionnalités principales et les parcours utilisateurs principaux. Pour arriver à ce résultat, vous allez faire des choix tout au long de votre travail de conception. Cela commence en amont par de la recherche utilisateur.</w:t>
      </w:r>
    </w:p>
    <w:p w14:paraId="11FEBBB7" w14:textId="2BF4A84F" w:rsidR="001831F5" w:rsidRPr="008D57ED" w:rsidRDefault="001831F5" w:rsidP="001831F5">
      <w:pPr>
        <w:shd w:val="clear" w:color="auto" w:fill="FFFFFF"/>
        <w:spacing w:after="225" w:line="240" w:lineRule="auto"/>
        <w:rPr>
          <w:rFonts w:ascii="Open Sans" w:eastAsia="Times New Roman" w:hAnsi="Open Sans" w:cs="Arial"/>
        </w:rPr>
      </w:pPr>
      <w:r w:rsidRPr="008D57ED">
        <w:rPr>
          <w:rFonts w:ascii="Open Sans" w:eastAsia="Times New Roman" w:hAnsi="Open Sans" w:cs="Arial"/>
        </w:rPr>
        <w:lastRenderedPageBreak/>
        <w:t>En tant qu’UX designer, vous devez prendre en compte les attentes et les besoins réels des utilisateurs cibles ; autrement dit, ceux qui utiliseront le service ou le produit. Et cela est vrai pour concevoir n’importe quel type de support. Cela veut donc dire que vous devez vous appuyer sur de l’information objective et fiable, collectée et observée sur le terrain ou obtenue grâce à des questionnaires ou des entretiens.</w:t>
      </w:r>
    </w:p>
    <w:p w14:paraId="38A8605F" w14:textId="1751DA38" w:rsidR="000871E1" w:rsidRDefault="003F1540" w:rsidP="006C7ED1">
      <w:pPr>
        <w:shd w:val="clear" w:color="auto" w:fill="FFFFFF"/>
        <w:spacing w:after="225" w:line="240" w:lineRule="auto"/>
        <w:rPr>
          <w:rFonts w:ascii="Open Sans" w:eastAsia="Times New Roman" w:hAnsi="Open Sans" w:cs="Arial"/>
        </w:rPr>
      </w:pPr>
      <w:r w:rsidRPr="008D57ED">
        <w:rPr>
          <w:rFonts w:ascii="Open Sans" w:eastAsia="Times New Roman" w:hAnsi="Open Sans" w:cs="Arial"/>
        </w:rPr>
        <w:t>Inclus l’utilisation de wireframes.</w:t>
      </w:r>
    </w:p>
    <w:p w14:paraId="3A2D64A5" w14:textId="77777777" w:rsidR="006C7ED1" w:rsidRPr="006C7ED1" w:rsidRDefault="006C7ED1" w:rsidP="006C7ED1">
      <w:pPr>
        <w:shd w:val="clear" w:color="auto" w:fill="FFFFFF"/>
        <w:spacing w:after="225" w:line="240" w:lineRule="auto"/>
        <w:rPr>
          <w:rFonts w:ascii="Open Sans" w:eastAsia="Times New Roman" w:hAnsi="Open Sans" w:cs="Arial"/>
        </w:rPr>
      </w:pPr>
    </w:p>
    <w:p w14:paraId="622A97EC" w14:textId="0A3EDF59" w:rsidR="00831175" w:rsidRPr="008D57ED" w:rsidRDefault="00831175">
      <w:pPr>
        <w:rPr>
          <w:rFonts w:ascii="Open Sans" w:hAnsi="Open Sans"/>
          <w:i/>
        </w:rPr>
      </w:pPr>
      <w:r w:rsidRPr="008D57ED">
        <w:rPr>
          <w:rFonts w:ascii="Open Sans" w:hAnsi="Open Sans"/>
          <w:i/>
        </w:rPr>
        <w:t>Exigence technique</w:t>
      </w:r>
    </w:p>
    <w:p w14:paraId="73DDF87C" w14:textId="77777777" w:rsidR="00831175" w:rsidRPr="008D57ED" w:rsidRDefault="00831175">
      <w:pPr>
        <w:rPr>
          <w:rFonts w:ascii="Open Sans" w:hAnsi="Open Sans"/>
        </w:rPr>
      </w:pPr>
      <w:r w:rsidRPr="008D57ED">
        <w:rPr>
          <w:rFonts w:ascii="Open Sans" w:hAnsi="Open Sans" w:cs="Times New Roman"/>
        </w:rPr>
        <w:t>●</w:t>
      </w:r>
      <w:r w:rsidRPr="008D57ED">
        <w:rPr>
          <w:rFonts w:ascii="Open Sans" w:hAnsi="Open Sans"/>
        </w:rPr>
        <w:t xml:space="preserve"> Les solutions d'architecture de FuzeScrum sont b</w:t>
      </w:r>
      <w:r w:rsidRPr="008D57ED">
        <w:rPr>
          <w:rFonts w:ascii="Open Sans" w:hAnsi="Open Sans" w:cs="___WRD_EMBED_SUB_46"/>
        </w:rPr>
        <w:t>â</w:t>
      </w:r>
      <w:r w:rsidRPr="008D57ED">
        <w:rPr>
          <w:rFonts w:ascii="Open Sans" w:hAnsi="Open Sans"/>
        </w:rPr>
        <w:t xml:space="preserve">ties soit en Java avec Spring. </w:t>
      </w:r>
    </w:p>
    <w:p w14:paraId="062D0C17" w14:textId="77777777" w:rsidR="00831175" w:rsidRPr="008D57ED" w:rsidRDefault="00831175">
      <w:pPr>
        <w:rPr>
          <w:rFonts w:ascii="Open Sans" w:hAnsi="Open Sans"/>
        </w:rPr>
      </w:pPr>
      <w:r w:rsidRPr="008D57ED">
        <w:rPr>
          <w:rFonts w:ascii="Open Sans" w:hAnsi="Open Sans" w:cs="Times New Roman"/>
        </w:rPr>
        <w:t>●</w:t>
      </w:r>
      <w:r w:rsidRPr="008D57ED">
        <w:rPr>
          <w:rFonts w:ascii="Open Sans" w:hAnsi="Open Sans"/>
        </w:rPr>
        <w:t xml:space="preserve"> Les applications web peuvent </w:t>
      </w:r>
      <w:r w:rsidRPr="008D57ED">
        <w:rPr>
          <w:rFonts w:ascii="Open Sans" w:hAnsi="Open Sans" w:cs="___WRD_EMBED_SUB_46"/>
        </w:rPr>
        <w:t>ê</w:t>
      </w:r>
      <w:r w:rsidRPr="008D57ED">
        <w:rPr>
          <w:rFonts w:ascii="Open Sans" w:hAnsi="Open Sans"/>
        </w:rPr>
        <w:t>tre construites avec des technologies adapt</w:t>
      </w:r>
      <w:r w:rsidRPr="008D57ED">
        <w:rPr>
          <w:rFonts w:ascii="Open Sans" w:hAnsi="Open Sans" w:cs="___WRD_EMBED_SUB_46"/>
        </w:rPr>
        <w:t>é</w:t>
      </w:r>
      <w:r w:rsidRPr="008D57ED">
        <w:rPr>
          <w:rFonts w:ascii="Open Sans" w:hAnsi="Open Sans"/>
        </w:rPr>
        <w:t xml:space="preserve">es mais doivent s'appuyer sur des services Java. </w:t>
      </w:r>
    </w:p>
    <w:p w14:paraId="308C25C5" w14:textId="2592A768" w:rsidR="00831175" w:rsidRPr="008D57ED" w:rsidRDefault="00831175">
      <w:pPr>
        <w:rPr>
          <w:rFonts w:ascii="Open Sans" w:hAnsi="Open Sans"/>
        </w:rPr>
      </w:pPr>
      <w:r w:rsidRPr="008D57ED">
        <w:rPr>
          <w:rFonts w:ascii="Open Sans" w:hAnsi="Open Sans"/>
        </w:rPr>
        <w:t>Accessibilit</w:t>
      </w:r>
      <w:r w:rsidRPr="008D57ED">
        <w:rPr>
          <w:rFonts w:ascii="Open Sans" w:hAnsi="Open Sans" w:cs="___WRD_EMBED_SUB_46"/>
        </w:rPr>
        <w:t>é</w:t>
      </w:r>
      <w:r w:rsidRPr="008D57ED">
        <w:rPr>
          <w:rFonts w:ascii="Open Sans" w:hAnsi="Open Sans"/>
        </w:rPr>
        <w:t xml:space="preserve"> </w:t>
      </w:r>
    </w:p>
    <w:p w14:paraId="2E8454FD" w14:textId="25BD4AC0" w:rsidR="006C7ED1" w:rsidRPr="008D57ED" w:rsidRDefault="00831175">
      <w:pPr>
        <w:rPr>
          <w:rFonts w:ascii="Open Sans" w:hAnsi="Open Sans"/>
        </w:rPr>
      </w:pPr>
      <w:r w:rsidRPr="008D57ED">
        <w:rPr>
          <w:rFonts w:ascii="Open Sans" w:hAnsi="Open Sans" w:cs="Times New Roman"/>
        </w:rPr>
        <w:t>●</w:t>
      </w:r>
      <w:r w:rsidRPr="008D57ED">
        <w:rPr>
          <w:rFonts w:ascii="Open Sans" w:hAnsi="Open Sans"/>
        </w:rPr>
        <w:t xml:space="preserve"> Les applications web doivent prévoir l'évaluation de leur conformité d'accessibilité w3c avant leur déploiement final.</w:t>
      </w:r>
    </w:p>
    <w:p w14:paraId="2A8728E0" w14:textId="69E95D3F" w:rsidR="009B1FF4" w:rsidRDefault="009B1FF4">
      <w:pPr>
        <w:rPr>
          <w:i/>
        </w:rPr>
      </w:pPr>
    </w:p>
    <w:p w14:paraId="1A1A2A77" w14:textId="79FEDC20" w:rsidR="006C7ED1" w:rsidRDefault="006C7ED1" w:rsidP="006C7ED1">
      <w:pPr>
        <w:shd w:val="clear" w:color="auto" w:fill="FFFFFF"/>
        <w:spacing w:before="100" w:beforeAutospacing="1" w:after="100" w:afterAutospacing="1" w:line="240" w:lineRule="auto"/>
        <w:jc w:val="both"/>
        <w:rPr>
          <w:rFonts w:ascii="Open Sans" w:eastAsia="Times New Roman" w:hAnsi="Open Sans" w:cs="Times New Roman"/>
          <w:color w:val="212529"/>
        </w:rPr>
      </w:pPr>
      <w:r w:rsidRPr="00F170D0">
        <w:rPr>
          <w:rFonts w:ascii="Open Sans" w:eastAsia="Times New Roman" w:hAnsi="Open Sans" w:cs="Times New Roman"/>
          <w:color w:val="212529"/>
        </w:rPr>
        <w:t xml:space="preserve">Java est complètement orienté objet. </w:t>
      </w:r>
      <w:r>
        <w:rPr>
          <w:rFonts w:ascii="Open Sans" w:eastAsia="Times New Roman" w:hAnsi="Open Sans" w:cs="Times New Roman"/>
          <w:color w:val="212529"/>
        </w:rPr>
        <w:t>Il me</w:t>
      </w:r>
      <w:r w:rsidRPr="00F170D0">
        <w:rPr>
          <w:rFonts w:ascii="Open Sans" w:eastAsia="Times New Roman" w:hAnsi="Open Sans" w:cs="Times New Roman"/>
          <w:color w:val="212529"/>
        </w:rPr>
        <w:t xml:space="preserve"> permet et </w:t>
      </w:r>
      <w:r>
        <w:rPr>
          <w:rFonts w:ascii="Open Sans" w:eastAsia="Times New Roman" w:hAnsi="Open Sans" w:cs="Times New Roman"/>
          <w:color w:val="212529"/>
        </w:rPr>
        <w:t>me</w:t>
      </w:r>
      <w:r w:rsidRPr="00F170D0">
        <w:rPr>
          <w:rFonts w:ascii="Open Sans" w:eastAsia="Times New Roman" w:hAnsi="Open Sans" w:cs="Times New Roman"/>
          <w:color w:val="212529"/>
        </w:rPr>
        <w:t xml:space="preserve"> pousse même à développer vos applications d'une façon orientée objet et </w:t>
      </w:r>
      <w:r>
        <w:rPr>
          <w:rFonts w:ascii="Open Sans" w:eastAsia="Times New Roman" w:hAnsi="Open Sans" w:cs="Times New Roman"/>
          <w:color w:val="212529"/>
        </w:rPr>
        <w:t>donc</w:t>
      </w:r>
      <w:r w:rsidRPr="00F170D0">
        <w:rPr>
          <w:rFonts w:ascii="Open Sans" w:eastAsia="Times New Roman" w:hAnsi="Open Sans" w:cs="Times New Roman"/>
          <w:color w:val="212529"/>
        </w:rPr>
        <w:t xml:space="preserve"> d'avoir une application bien structurée, modulable, maintenable beaucoup plus facilement et efficace. Cela augmente </w:t>
      </w:r>
      <w:r>
        <w:rPr>
          <w:rFonts w:ascii="Open Sans" w:eastAsia="Times New Roman" w:hAnsi="Open Sans" w:cs="Times New Roman"/>
          <w:color w:val="212529"/>
        </w:rPr>
        <w:t>ma</w:t>
      </w:r>
      <w:r w:rsidRPr="00F170D0">
        <w:rPr>
          <w:rFonts w:ascii="Open Sans" w:eastAsia="Times New Roman" w:hAnsi="Open Sans" w:cs="Times New Roman"/>
          <w:color w:val="212529"/>
        </w:rPr>
        <w:t xml:space="preserve"> productivité.</w:t>
      </w:r>
    </w:p>
    <w:p w14:paraId="414FAFF6" w14:textId="7440E767" w:rsidR="00660344" w:rsidRPr="00F170D0" w:rsidRDefault="00660344" w:rsidP="006C7ED1">
      <w:pPr>
        <w:shd w:val="clear" w:color="auto" w:fill="FFFFFF"/>
        <w:spacing w:before="100" w:beforeAutospacing="1" w:after="100" w:afterAutospacing="1" w:line="240" w:lineRule="auto"/>
        <w:jc w:val="both"/>
        <w:rPr>
          <w:rFonts w:ascii="Open Sans" w:eastAsia="Times New Roman" w:hAnsi="Open Sans" w:cs="Times New Roman"/>
          <w:color w:val="212529"/>
        </w:rPr>
      </w:pPr>
      <w:r>
        <w:rPr>
          <w:rFonts w:ascii="Open Sans" w:eastAsia="Times New Roman" w:hAnsi="Open Sans" w:cs="Times New Roman"/>
          <w:color w:val="212529"/>
        </w:rPr>
        <w:t>Cela respecte les exigences techniques imposées.</w:t>
      </w:r>
    </w:p>
    <w:p w14:paraId="38AB2E40" w14:textId="77777777" w:rsidR="006C7ED1" w:rsidRDefault="006C7ED1">
      <w:pPr>
        <w:rPr>
          <w:i/>
        </w:rPr>
      </w:pPr>
    </w:p>
    <w:p w14:paraId="33090C6B" w14:textId="5B6E5379" w:rsidR="00F44BB4" w:rsidRDefault="00F44BB4">
      <w:pPr>
        <w:rPr>
          <w:i/>
        </w:rPr>
      </w:pPr>
    </w:p>
    <w:p w14:paraId="32852472" w14:textId="38D3FAF0" w:rsidR="006C5FFC" w:rsidRDefault="006C5FFC">
      <w:pPr>
        <w:rPr>
          <w:i/>
        </w:rPr>
      </w:pPr>
    </w:p>
    <w:p w14:paraId="374E94A4" w14:textId="5CA92E0B" w:rsidR="006C5FFC" w:rsidRDefault="006C5FFC">
      <w:pPr>
        <w:rPr>
          <w:i/>
        </w:rPr>
      </w:pPr>
    </w:p>
    <w:p w14:paraId="61584D5C" w14:textId="139CBBCF" w:rsidR="006C5FFC" w:rsidRDefault="006C5FFC">
      <w:pPr>
        <w:rPr>
          <w:i/>
        </w:rPr>
      </w:pPr>
    </w:p>
    <w:p w14:paraId="7EDDB190" w14:textId="19F1D873" w:rsidR="006C5FFC" w:rsidRDefault="006C5FFC">
      <w:pPr>
        <w:rPr>
          <w:i/>
        </w:rPr>
      </w:pPr>
    </w:p>
    <w:p w14:paraId="6E09866C" w14:textId="7E76C47B" w:rsidR="006C5FFC" w:rsidRDefault="006C5FFC">
      <w:pPr>
        <w:rPr>
          <w:i/>
        </w:rPr>
      </w:pPr>
    </w:p>
    <w:p w14:paraId="2D5CAE94" w14:textId="57A21C09" w:rsidR="006C5FFC" w:rsidRDefault="006C5FFC">
      <w:pPr>
        <w:rPr>
          <w:i/>
        </w:rPr>
      </w:pPr>
    </w:p>
    <w:p w14:paraId="011A6EEC" w14:textId="6E1E0B8E" w:rsidR="006C5FFC" w:rsidRDefault="006C5FFC">
      <w:pPr>
        <w:rPr>
          <w:i/>
        </w:rPr>
      </w:pPr>
    </w:p>
    <w:p w14:paraId="11AE2CCB" w14:textId="61F91D78" w:rsidR="006C5FFC" w:rsidRDefault="006C5FFC">
      <w:pPr>
        <w:rPr>
          <w:i/>
        </w:rPr>
      </w:pPr>
    </w:p>
    <w:p w14:paraId="2CEC6780" w14:textId="044B6A5A" w:rsidR="006C5FFC" w:rsidRDefault="006C5FFC">
      <w:pPr>
        <w:rPr>
          <w:i/>
        </w:rPr>
      </w:pPr>
    </w:p>
    <w:p w14:paraId="5C3BB1CC" w14:textId="7920B44D" w:rsidR="006C5FFC" w:rsidRDefault="006C5FFC">
      <w:pPr>
        <w:rPr>
          <w:i/>
        </w:rPr>
      </w:pPr>
    </w:p>
    <w:p w14:paraId="76B1DBF7" w14:textId="20508573" w:rsidR="006C5FFC" w:rsidRDefault="006C5FFC">
      <w:pPr>
        <w:rPr>
          <w:i/>
        </w:rPr>
      </w:pPr>
    </w:p>
    <w:p w14:paraId="4C1C43D9" w14:textId="7363C913" w:rsidR="006C5FFC" w:rsidRDefault="006C5FFC">
      <w:pPr>
        <w:rPr>
          <w:i/>
        </w:rPr>
      </w:pPr>
    </w:p>
    <w:p w14:paraId="5625D7A9" w14:textId="04CF4EAE" w:rsidR="006C5FFC" w:rsidRDefault="006C5FFC">
      <w:pPr>
        <w:rPr>
          <w:i/>
        </w:rPr>
      </w:pPr>
    </w:p>
    <w:p w14:paraId="200A2C59" w14:textId="41542295" w:rsidR="006C5FFC" w:rsidRDefault="006C5FFC">
      <w:pPr>
        <w:rPr>
          <w:i/>
        </w:rPr>
      </w:pPr>
    </w:p>
    <w:p w14:paraId="53BF7636" w14:textId="7326C56A" w:rsidR="006C5FFC" w:rsidRDefault="006C5FFC">
      <w:pPr>
        <w:rPr>
          <w:i/>
        </w:rPr>
      </w:pPr>
    </w:p>
    <w:p w14:paraId="31705E82" w14:textId="3EE66363" w:rsidR="006C5FFC" w:rsidRDefault="006C5FFC">
      <w:pPr>
        <w:rPr>
          <w:i/>
        </w:rPr>
      </w:pPr>
    </w:p>
    <w:p w14:paraId="277FB5B7" w14:textId="696B04C5" w:rsidR="006C5FFC" w:rsidRDefault="006C5FFC">
      <w:pPr>
        <w:rPr>
          <w:i/>
        </w:rPr>
      </w:pPr>
    </w:p>
    <w:p w14:paraId="49A2EADC" w14:textId="0A18C5FA" w:rsidR="006C5FFC" w:rsidRDefault="006C5FFC">
      <w:pPr>
        <w:rPr>
          <w:i/>
        </w:rPr>
      </w:pPr>
    </w:p>
    <w:p w14:paraId="736FC94E" w14:textId="228AAC19" w:rsidR="006C5FFC" w:rsidRDefault="006C5FFC">
      <w:pPr>
        <w:rPr>
          <w:i/>
        </w:rPr>
      </w:pPr>
    </w:p>
    <w:p w14:paraId="3CF9112D" w14:textId="77777777" w:rsidR="006C5FFC" w:rsidRDefault="006C5FFC">
      <w:pPr>
        <w:rPr>
          <w:i/>
        </w:rPr>
      </w:pPr>
    </w:p>
    <w:p w14:paraId="2EA3B580" w14:textId="2114EC11" w:rsidR="00BA250C" w:rsidRPr="000871E1" w:rsidRDefault="00FA32FC" w:rsidP="000871E1">
      <w:pPr>
        <w:pBdr>
          <w:top w:val="nil"/>
          <w:left w:val="nil"/>
          <w:bottom w:val="nil"/>
          <w:right w:val="nil"/>
          <w:between w:val="nil"/>
        </w:pBdr>
        <w:rPr>
          <w:rFonts w:ascii="Open Sans" w:eastAsia="Open Sans" w:hAnsi="Open Sans" w:cs="Open Sans"/>
          <w:b/>
          <w:color w:val="FF5722"/>
          <w:sz w:val="28"/>
          <w:szCs w:val="28"/>
        </w:rPr>
      </w:pPr>
      <w:r>
        <w:rPr>
          <w:rFonts w:ascii="Open Sans" w:eastAsia="Open Sans" w:hAnsi="Open Sans" w:cs="Open Sans"/>
          <w:b/>
          <w:color w:val="FF5722"/>
          <w:sz w:val="28"/>
          <w:szCs w:val="28"/>
        </w:rPr>
        <w:t xml:space="preserve">3.4 Wireframes </w:t>
      </w:r>
    </w:p>
    <w:p w14:paraId="3D675CA8" w14:textId="415A721F" w:rsidR="00BA250C" w:rsidRDefault="00BA250C">
      <w:pPr>
        <w:rPr>
          <w:i/>
        </w:rPr>
      </w:pPr>
    </w:p>
    <w:p w14:paraId="45D8E7FA" w14:textId="761A93F5" w:rsidR="00BA250C" w:rsidRDefault="00BA250C">
      <w:pPr>
        <w:rPr>
          <w:rFonts w:ascii="Open Sans" w:eastAsia="Times New Roman" w:hAnsi="Open Sans" w:cs="Arial"/>
          <w:b/>
          <w:bCs/>
          <w:color w:val="4F81BD" w:themeColor="accent1"/>
        </w:rPr>
      </w:pPr>
      <w:r w:rsidRPr="00DB5EBE">
        <w:rPr>
          <w:rFonts w:ascii="Open Sans" w:eastAsia="Times New Roman" w:hAnsi="Open Sans" w:cs="Arial"/>
          <w:b/>
          <w:bCs/>
          <w:color w:val="4F81BD" w:themeColor="accent1"/>
        </w:rPr>
        <w:t>Se connecter, s’inscrire :</w:t>
      </w:r>
    </w:p>
    <w:p w14:paraId="74AB0447" w14:textId="77777777" w:rsidR="006C5FFC" w:rsidRPr="00DB5EBE" w:rsidRDefault="006C5FFC">
      <w:pPr>
        <w:rPr>
          <w:rFonts w:ascii="Open Sans" w:eastAsia="Times New Roman" w:hAnsi="Open Sans" w:cs="Arial"/>
          <w:b/>
          <w:bCs/>
          <w:color w:val="4F81BD" w:themeColor="accent1"/>
        </w:rPr>
      </w:pPr>
    </w:p>
    <w:p w14:paraId="3A1C01C1" w14:textId="5F7C0AC0" w:rsidR="00DB5EBE" w:rsidRDefault="00DB5EBE">
      <w:pPr>
        <w:rPr>
          <w:rFonts w:ascii="Open Sans" w:eastAsia="Times New Roman" w:hAnsi="Open Sans" w:cs="Arial"/>
        </w:rPr>
      </w:pPr>
    </w:p>
    <w:p w14:paraId="6E1FFAF1" w14:textId="22FE9358" w:rsidR="000871E1" w:rsidRPr="006C7ED1" w:rsidRDefault="00DB5EBE">
      <w:pPr>
        <w:rPr>
          <w:i/>
        </w:rPr>
      </w:pPr>
      <w:r>
        <w:rPr>
          <w:rFonts w:ascii="Open Sans" w:eastAsia="Times New Roman" w:hAnsi="Open Sans" w:cs="Arial"/>
          <w:noProof/>
        </w:rPr>
        <w:drawing>
          <wp:inline distT="0" distB="0" distL="0" distR="0" wp14:anchorId="49C5161D" wp14:editId="1AEE6324">
            <wp:extent cx="6296025" cy="40481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6025" cy="4048125"/>
                    </a:xfrm>
                    <a:prstGeom prst="rect">
                      <a:avLst/>
                    </a:prstGeom>
                    <a:noFill/>
                    <a:ln>
                      <a:noFill/>
                    </a:ln>
                  </pic:spPr>
                </pic:pic>
              </a:graphicData>
            </a:graphic>
          </wp:inline>
        </w:drawing>
      </w:r>
    </w:p>
    <w:p w14:paraId="22C2D604" w14:textId="77777777" w:rsidR="006C7ED1" w:rsidRDefault="006C7ED1">
      <w:pPr>
        <w:rPr>
          <w:rFonts w:ascii="Open Sans" w:eastAsia="Times New Roman" w:hAnsi="Open Sans" w:cs="Arial"/>
          <w:b/>
          <w:bCs/>
          <w:color w:val="4F81BD" w:themeColor="accent1"/>
        </w:rPr>
      </w:pPr>
    </w:p>
    <w:p w14:paraId="482B87A3" w14:textId="77777777" w:rsidR="006C5FFC" w:rsidRDefault="006C5FFC">
      <w:pPr>
        <w:rPr>
          <w:rFonts w:ascii="Open Sans" w:eastAsia="Times New Roman" w:hAnsi="Open Sans" w:cs="Arial"/>
          <w:b/>
          <w:bCs/>
          <w:color w:val="4F81BD" w:themeColor="accent1"/>
        </w:rPr>
      </w:pPr>
    </w:p>
    <w:p w14:paraId="072F46EC" w14:textId="77777777" w:rsidR="006C5FFC" w:rsidRDefault="006C5FFC">
      <w:pPr>
        <w:rPr>
          <w:rFonts w:ascii="Open Sans" w:eastAsia="Times New Roman" w:hAnsi="Open Sans" w:cs="Arial"/>
          <w:b/>
          <w:bCs/>
          <w:color w:val="4F81BD" w:themeColor="accent1"/>
        </w:rPr>
      </w:pPr>
    </w:p>
    <w:p w14:paraId="65B44B91" w14:textId="77777777" w:rsidR="006C5FFC" w:rsidRDefault="006C5FFC">
      <w:pPr>
        <w:rPr>
          <w:rFonts w:ascii="Open Sans" w:eastAsia="Times New Roman" w:hAnsi="Open Sans" w:cs="Arial"/>
          <w:b/>
          <w:bCs/>
          <w:color w:val="4F81BD" w:themeColor="accent1"/>
        </w:rPr>
      </w:pPr>
    </w:p>
    <w:p w14:paraId="083F2AF5" w14:textId="77777777" w:rsidR="006C5FFC" w:rsidRDefault="006C5FFC">
      <w:pPr>
        <w:rPr>
          <w:rFonts w:ascii="Open Sans" w:eastAsia="Times New Roman" w:hAnsi="Open Sans" w:cs="Arial"/>
          <w:b/>
          <w:bCs/>
          <w:color w:val="4F81BD" w:themeColor="accent1"/>
        </w:rPr>
      </w:pPr>
    </w:p>
    <w:p w14:paraId="45C18154" w14:textId="77777777" w:rsidR="006C5FFC" w:rsidRDefault="006C5FFC">
      <w:pPr>
        <w:rPr>
          <w:rFonts w:ascii="Open Sans" w:eastAsia="Times New Roman" w:hAnsi="Open Sans" w:cs="Arial"/>
          <w:b/>
          <w:bCs/>
          <w:color w:val="4F81BD" w:themeColor="accent1"/>
        </w:rPr>
      </w:pPr>
    </w:p>
    <w:p w14:paraId="177D0C41" w14:textId="77777777" w:rsidR="006C5FFC" w:rsidRDefault="006C5FFC">
      <w:pPr>
        <w:rPr>
          <w:rFonts w:ascii="Open Sans" w:eastAsia="Times New Roman" w:hAnsi="Open Sans" w:cs="Arial"/>
          <w:b/>
          <w:bCs/>
          <w:color w:val="4F81BD" w:themeColor="accent1"/>
        </w:rPr>
      </w:pPr>
    </w:p>
    <w:p w14:paraId="7FFBE685" w14:textId="77777777" w:rsidR="006C5FFC" w:rsidRDefault="006C5FFC">
      <w:pPr>
        <w:rPr>
          <w:rFonts w:ascii="Open Sans" w:eastAsia="Times New Roman" w:hAnsi="Open Sans" w:cs="Arial"/>
          <w:b/>
          <w:bCs/>
          <w:color w:val="4F81BD" w:themeColor="accent1"/>
        </w:rPr>
      </w:pPr>
    </w:p>
    <w:p w14:paraId="6AB5B867" w14:textId="77777777" w:rsidR="006C5FFC" w:rsidRDefault="006C5FFC">
      <w:pPr>
        <w:rPr>
          <w:rFonts w:ascii="Open Sans" w:eastAsia="Times New Roman" w:hAnsi="Open Sans" w:cs="Arial"/>
          <w:b/>
          <w:bCs/>
          <w:color w:val="4F81BD" w:themeColor="accent1"/>
        </w:rPr>
      </w:pPr>
    </w:p>
    <w:p w14:paraId="65927AC7" w14:textId="77777777" w:rsidR="006C5FFC" w:rsidRDefault="006C5FFC">
      <w:pPr>
        <w:rPr>
          <w:rFonts w:ascii="Open Sans" w:eastAsia="Times New Roman" w:hAnsi="Open Sans" w:cs="Arial"/>
          <w:b/>
          <w:bCs/>
          <w:color w:val="4F81BD" w:themeColor="accent1"/>
        </w:rPr>
      </w:pPr>
    </w:p>
    <w:p w14:paraId="3C86C97C" w14:textId="77777777" w:rsidR="006C5FFC" w:rsidRDefault="006C5FFC">
      <w:pPr>
        <w:rPr>
          <w:rFonts w:ascii="Open Sans" w:eastAsia="Times New Roman" w:hAnsi="Open Sans" w:cs="Arial"/>
          <w:b/>
          <w:bCs/>
          <w:color w:val="4F81BD" w:themeColor="accent1"/>
        </w:rPr>
      </w:pPr>
    </w:p>
    <w:p w14:paraId="1F041EB1" w14:textId="77777777" w:rsidR="006C5FFC" w:rsidRDefault="006C5FFC">
      <w:pPr>
        <w:rPr>
          <w:rFonts w:ascii="Open Sans" w:eastAsia="Times New Roman" w:hAnsi="Open Sans" w:cs="Arial"/>
          <w:b/>
          <w:bCs/>
          <w:color w:val="4F81BD" w:themeColor="accent1"/>
        </w:rPr>
      </w:pPr>
    </w:p>
    <w:p w14:paraId="12DA149B" w14:textId="77777777" w:rsidR="006C5FFC" w:rsidRDefault="006C5FFC">
      <w:pPr>
        <w:rPr>
          <w:rFonts w:ascii="Open Sans" w:eastAsia="Times New Roman" w:hAnsi="Open Sans" w:cs="Arial"/>
          <w:b/>
          <w:bCs/>
          <w:color w:val="4F81BD" w:themeColor="accent1"/>
        </w:rPr>
      </w:pPr>
    </w:p>
    <w:p w14:paraId="04DCCF49" w14:textId="77777777" w:rsidR="006C5FFC" w:rsidRDefault="006C5FFC">
      <w:pPr>
        <w:rPr>
          <w:rFonts w:ascii="Open Sans" w:eastAsia="Times New Roman" w:hAnsi="Open Sans" w:cs="Arial"/>
          <w:b/>
          <w:bCs/>
          <w:color w:val="4F81BD" w:themeColor="accent1"/>
        </w:rPr>
      </w:pPr>
    </w:p>
    <w:p w14:paraId="39DCA0F3" w14:textId="77777777" w:rsidR="006C5FFC" w:rsidRDefault="006C5FFC">
      <w:pPr>
        <w:rPr>
          <w:rFonts w:ascii="Open Sans" w:eastAsia="Times New Roman" w:hAnsi="Open Sans" w:cs="Arial"/>
          <w:b/>
          <w:bCs/>
          <w:color w:val="4F81BD" w:themeColor="accent1"/>
        </w:rPr>
      </w:pPr>
    </w:p>
    <w:p w14:paraId="7D151CCF" w14:textId="77777777" w:rsidR="006C5FFC" w:rsidRDefault="006C5FFC">
      <w:pPr>
        <w:rPr>
          <w:rFonts w:ascii="Open Sans" w:eastAsia="Times New Roman" w:hAnsi="Open Sans" w:cs="Arial"/>
          <w:b/>
          <w:bCs/>
          <w:color w:val="4F81BD" w:themeColor="accent1"/>
        </w:rPr>
      </w:pPr>
    </w:p>
    <w:p w14:paraId="4408A723" w14:textId="5FD015BF" w:rsidR="002476B6" w:rsidRDefault="00DB5EBE">
      <w:pPr>
        <w:rPr>
          <w:rFonts w:ascii="Open Sans" w:eastAsia="Times New Roman" w:hAnsi="Open Sans" w:cs="Arial"/>
          <w:b/>
          <w:bCs/>
          <w:color w:val="4F81BD" w:themeColor="accent1"/>
        </w:rPr>
      </w:pPr>
      <w:r w:rsidRPr="00DB5EBE">
        <w:rPr>
          <w:rFonts w:ascii="Open Sans" w:eastAsia="Times New Roman" w:hAnsi="Open Sans" w:cs="Arial"/>
          <w:b/>
          <w:bCs/>
          <w:color w:val="4F81BD" w:themeColor="accent1"/>
        </w:rPr>
        <w:t>Vue Administrateur :</w:t>
      </w:r>
    </w:p>
    <w:p w14:paraId="4CDF2743" w14:textId="77777777" w:rsidR="006C5FFC" w:rsidRDefault="006C5FFC">
      <w:pPr>
        <w:rPr>
          <w:rFonts w:ascii="Open Sans" w:eastAsia="Times New Roman" w:hAnsi="Open Sans" w:cs="Arial"/>
          <w:b/>
          <w:bCs/>
          <w:color w:val="4F81BD" w:themeColor="accent1"/>
        </w:rPr>
      </w:pPr>
    </w:p>
    <w:p w14:paraId="6F10E47D" w14:textId="77777777" w:rsidR="006C5FFC" w:rsidRPr="00DB5EBE" w:rsidRDefault="006C5FFC">
      <w:pPr>
        <w:rPr>
          <w:b/>
          <w:bCs/>
          <w:i/>
          <w:color w:val="4F81BD" w:themeColor="accent1"/>
        </w:rPr>
      </w:pPr>
    </w:p>
    <w:p w14:paraId="2281BA97" w14:textId="2DFF1FDF" w:rsidR="00DB5EBE" w:rsidRDefault="00DB5EBE">
      <w:pPr>
        <w:rPr>
          <w:rFonts w:ascii="Open Sans" w:eastAsia="Open Sans" w:hAnsi="Open Sans" w:cs="Open Sans"/>
          <w:b/>
          <w:color w:val="FF5722"/>
          <w:sz w:val="28"/>
          <w:szCs w:val="28"/>
        </w:rPr>
      </w:pPr>
      <w:r>
        <w:rPr>
          <w:rFonts w:ascii="Open Sans" w:eastAsia="Open Sans" w:hAnsi="Open Sans" w:cs="Open Sans"/>
          <w:b/>
          <w:noProof/>
          <w:color w:val="FF5722"/>
          <w:sz w:val="28"/>
          <w:szCs w:val="28"/>
        </w:rPr>
        <w:drawing>
          <wp:inline distT="0" distB="0" distL="0" distR="0" wp14:anchorId="3C5ABDCC" wp14:editId="003012EE">
            <wp:extent cx="6296025" cy="5962650"/>
            <wp:effectExtent l="0" t="0" r="952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6025" cy="5962650"/>
                    </a:xfrm>
                    <a:prstGeom prst="rect">
                      <a:avLst/>
                    </a:prstGeom>
                    <a:noFill/>
                    <a:ln>
                      <a:noFill/>
                    </a:ln>
                  </pic:spPr>
                </pic:pic>
              </a:graphicData>
            </a:graphic>
          </wp:inline>
        </w:drawing>
      </w:r>
    </w:p>
    <w:p w14:paraId="5CFDF53C" w14:textId="77777777" w:rsidR="00DB5EBE" w:rsidRDefault="00DB5EBE">
      <w:pPr>
        <w:rPr>
          <w:rFonts w:ascii="Open Sans" w:eastAsia="Open Sans" w:hAnsi="Open Sans" w:cs="Open Sans"/>
          <w:b/>
          <w:color w:val="FF5722"/>
          <w:sz w:val="28"/>
          <w:szCs w:val="28"/>
        </w:rPr>
      </w:pPr>
    </w:p>
    <w:p w14:paraId="7E2D60E6" w14:textId="77777777" w:rsidR="00DB5EBE" w:rsidRDefault="00DB5EBE">
      <w:pPr>
        <w:rPr>
          <w:rFonts w:ascii="Open Sans" w:eastAsia="Open Sans" w:hAnsi="Open Sans" w:cs="Open Sans"/>
          <w:b/>
          <w:color w:val="FF5722"/>
          <w:sz w:val="28"/>
          <w:szCs w:val="28"/>
        </w:rPr>
      </w:pPr>
    </w:p>
    <w:p w14:paraId="37001154" w14:textId="77777777" w:rsidR="00DB5EBE" w:rsidRDefault="00DB5EBE">
      <w:pPr>
        <w:rPr>
          <w:rFonts w:ascii="Open Sans" w:eastAsia="Open Sans" w:hAnsi="Open Sans" w:cs="Open Sans"/>
          <w:b/>
          <w:color w:val="FF5722"/>
          <w:sz w:val="28"/>
          <w:szCs w:val="28"/>
        </w:rPr>
      </w:pPr>
    </w:p>
    <w:p w14:paraId="25C60FE5" w14:textId="77777777" w:rsidR="00DB5EBE" w:rsidRDefault="00DB5EBE">
      <w:pPr>
        <w:rPr>
          <w:rFonts w:ascii="Open Sans" w:eastAsia="Open Sans" w:hAnsi="Open Sans" w:cs="Open Sans"/>
          <w:b/>
          <w:color w:val="FF5722"/>
          <w:sz w:val="28"/>
          <w:szCs w:val="28"/>
        </w:rPr>
      </w:pPr>
    </w:p>
    <w:p w14:paraId="0B3EEC14" w14:textId="77777777" w:rsidR="00DB5EBE" w:rsidRDefault="00DB5EBE">
      <w:pPr>
        <w:rPr>
          <w:rFonts w:ascii="Open Sans" w:eastAsia="Open Sans" w:hAnsi="Open Sans" w:cs="Open Sans"/>
          <w:b/>
          <w:color w:val="FF5722"/>
          <w:sz w:val="28"/>
          <w:szCs w:val="28"/>
        </w:rPr>
      </w:pPr>
    </w:p>
    <w:p w14:paraId="7C245F73" w14:textId="77777777" w:rsidR="00DB5EBE" w:rsidRDefault="00DB5EBE">
      <w:pPr>
        <w:rPr>
          <w:rFonts w:ascii="Open Sans" w:eastAsia="Open Sans" w:hAnsi="Open Sans" w:cs="Open Sans"/>
          <w:b/>
          <w:color w:val="FF5722"/>
          <w:sz w:val="28"/>
          <w:szCs w:val="28"/>
        </w:rPr>
      </w:pPr>
    </w:p>
    <w:p w14:paraId="221DBD7D" w14:textId="32673B8D" w:rsidR="00DB5EBE" w:rsidRDefault="00DB5EBE">
      <w:pPr>
        <w:rPr>
          <w:rFonts w:ascii="Open Sans" w:eastAsia="Open Sans" w:hAnsi="Open Sans" w:cs="Open Sans"/>
          <w:b/>
          <w:color w:val="FF5722"/>
          <w:sz w:val="28"/>
          <w:szCs w:val="28"/>
        </w:rPr>
      </w:pPr>
      <w:r>
        <w:rPr>
          <w:rFonts w:ascii="Open Sans" w:eastAsia="Open Sans" w:hAnsi="Open Sans" w:cs="Open Sans"/>
          <w:b/>
          <w:noProof/>
          <w:color w:val="FF5722"/>
          <w:sz w:val="28"/>
          <w:szCs w:val="28"/>
        </w:rPr>
        <w:lastRenderedPageBreak/>
        <w:drawing>
          <wp:inline distT="0" distB="0" distL="0" distR="0" wp14:anchorId="1640116C" wp14:editId="4AFEE576">
            <wp:extent cx="2847975" cy="50006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7975" cy="5000625"/>
                    </a:xfrm>
                    <a:prstGeom prst="rect">
                      <a:avLst/>
                    </a:prstGeom>
                    <a:noFill/>
                    <a:ln>
                      <a:noFill/>
                    </a:ln>
                  </pic:spPr>
                </pic:pic>
              </a:graphicData>
            </a:graphic>
          </wp:inline>
        </w:drawing>
      </w:r>
      <w:r>
        <w:rPr>
          <w:rFonts w:ascii="Open Sans" w:eastAsia="Open Sans" w:hAnsi="Open Sans" w:cs="Open Sans"/>
          <w:b/>
          <w:noProof/>
          <w:color w:val="FF5722"/>
          <w:sz w:val="28"/>
          <w:szCs w:val="28"/>
        </w:rPr>
        <w:drawing>
          <wp:inline distT="0" distB="0" distL="0" distR="0" wp14:anchorId="4B760072" wp14:editId="6AA79FC8">
            <wp:extent cx="2713990" cy="501141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3162" cy="5139142"/>
                    </a:xfrm>
                    <a:prstGeom prst="rect">
                      <a:avLst/>
                    </a:prstGeom>
                    <a:noFill/>
                    <a:ln>
                      <a:noFill/>
                    </a:ln>
                  </pic:spPr>
                </pic:pic>
              </a:graphicData>
            </a:graphic>
          </wp:inline>
        </w:drawing>
      </w:r>
      <w:r>
        <w:rPr>
          <w:rFonts w:ascii="Open Sans" w:eastAsia="Open Sans" w:hAnsi="Open Sans" w:cs="Open Sans"/>
          <w:b/>
          <w:noProof/>
          <w:color w:val="FF5722"/>
          <w:sz w:val="28"/>
          <w:szCs w:val="28"/>
        </w:rPr>
        <w:lastRenderedPageBreak/>
        <w:drawing>
          <wp:inline distT="0" distB="0" distL="0" distR="0" wp14:anchorId="4E784FB9" wp14:editId="75C66A39">
            <wp:extent cx="3333750" cy="59436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8800" cy="6023917"/>
                    </a:xfrm>
                    <a:prstGeom prst="rect">
                      <a:avLst/>
                    </a:prstGeom>
                    <a:noFill/>
                    <a:ln>
                      <a:noFill/>
                    </a:ln>
                  </pic:spPr>
                </pic:pic>
              </a:graphicData>
            </a:graphic>
          </wp:inline>
        </w:drawing>
      </w:r>
    </w:p>
    <w:p w14:paraId="3BF6F866" w14:textId="77777777" w:rsidR="00DB5EBE" w:rsidRDefault="00DB5EBE">
      <w:pPr>
        <w:rPr>
          <w:rFonts w:ascii="Open Sans" w:eastAsia="Open Sans" w:hAnsi="Open Sans" w:cs="Open Sans"/>
          <w:b/>
          <w:color w:val="FF5722"/>
          <w:sz w:val="28"/>
          <w:szCs w:val="28"/>
        </w:rPr>
      </w:pPr>
    </w:p>
    <w:p w14:paraId="12746060" w14:textId="77777777" w:rsidR="00DB5EBE" w:rsidRDefault="00DB5EBE">
      <w:pPr>
        <w:rPr>
          <w:rFonts w:ascii="Open Sans" w:eastAsia="Open Sans" w:hAnsi="Open Sans" w:cs="Open Sans"/>
          <w:b/>
          <w:color w:val="FF5722"/>
          <w:sz w:val="28"/>
          <w:szCs w:val="28"/>
        </w:rPr>
      </w:pPr>
    </w:p>
    <w:p w14:paraId="049C6808" w14:textId="4A176CEE" w:rsidR="00DB5EBE" w:rsidRDefault="00DB5EBE">
      <w:pPr>
        <w:rPr>
          <w:rFonts w:ascii="Open Sans" w:eastAsia="Open Sans" w:hAnsi="Open Sans" w:cs="Open Sans"/>
          <w:b/>
          <w:color w:val="FF5722"/>
          <w:sz w:val="28"/>
          <w:szCs w:val="28"/>
        </w:rPr>
      </w:pPr>
      <w:r>
        <w:rPr>
          <w:rFonts w:ascii="Open Sans" w:eastAsia="Open Sans" w:hAnsi="Open Sans" w:cs="Open Sans"/>
          <w:b/>
          <w:noProof/>
          <w:color w:val="FF5722"/>
          <w:sz w:val="28"/>
          <w:szCs w:val="28"/>
        </w:rPr>
        <w:lastRenderedPageBreak/>
        <w:drawing>
          <wp:inline distT="0" distB="0" distL="0" distR="0" wp14:anchorId="7FBAB189" wp14:editId="0B5917B2">
            <wp:extent cx="4486275" cy="5619750"/>
            <wp:effectExtent l="0" t="0" r="952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6275" cy="5619750"/>
                    </a:xfrm>
                    <a:prstGeom prst="rect">
                      <a:avLst/>
                    </a:prstGeom>
                    <a:noFill/>
                    <a:ln>
                      <a:noFill/>
                    </a:ln>
                  </pic:spPr>
                </pic:pic>
              </a:graphicData>
            </a:graphic>
          </wp:inline>
        </w:drawing>
      </w:r>
    </w:p>
    <w:p w14:paraId="2DBF6456" w14:textId="77777777" w:rsidR="00DB5EBE" w:rsidRDefault="00DB5EBE">
      <w:pPr>
        <w:rPr>
          <w:rFonts w:ascii="Open Sans" w:eastAsia="Open Sans" w:hAnsi="Open Sans" w:cs="Open Sans"/>
          <w:b/>
          <w:color w:val="FF5722"/>
          <w:sz w:val="28"/>
          <w:szCs w:val="28"/>
        </w:rPr>
      </w:pPr>
    </w:p>
    <w:p w14:paraId="18A56EE8" w14:textId="77777777" w:rsidR="00DB5EBE" w:rsidRDefault="00DB5EBE">
      <w:pPr>
        <w:rPr>
          <w:rFonts w:ascii="Open Sans" w:eastAsia="Open Sans" w:hAnsi="Open Sans" w:cs="Open Sans"/>
          <w:b/>
          <w:color w:val="FF5722"/>
          <w:sz w:val="28"/>
          <w:szCs w:val="28"/>
        </w:rPr>
      </w:pPr>
    </w:p>
    <w:p w14:paraId="19C04863" w14:textId="77777777" w:rsidR="00DB5EBE" w:rsidRDefault="00DB5EBE">
      <w:pPr>
        <w:rPr>
          <w:rFonts w:ascii="Open Sans" w:eastAsia="Open Sans" w:hAnsi="Open Sans" w:cs="Open Sans"/>
          <w:b/>
          <w:color w:val="FF5722"/>
          <w:sz w:val="28"/>
          <w:szCs w:val="28"/>
        </w:rPr>
      </w:pPr>
    </w:p>
    <w:p w14:paraId="7080C31E" w14:textId="6410D604" w:rsidR="00DB5EBE" w:rsidRDefault="00DB5EBE">
      <w:pPr>
        <w:rPr>
          <w:rFonts w:ascii="Open Sans" w:eastAsia="Open Sans" w:hAnsi="Open Sans" w:cs="Open Sans"/>
          <w:b/>
          <w:color w:val="FF5722"/>
          <w:sz w:val="28"/>
          <w:szCs w:val="28"/>
        </w:rPr>
      </w:pPr>
    </w:p>
    <w:p w14:paraId="74EF4CB7" w14:textId="1B5EEC96" w:rsidR="00DB5EBE" w:rsidRDefault="00DB5EBE">
      <w:pPr>
        <w:rPr>
          <w:rFonts w:ascii="Open Sans" w:eastAsia="Open Sans" w:hAnsi="Open Sans" w:cs="Open Sans"/>
          <w:b/>
          <w:color w:val="FF5722"/>
          <w:sz w:val="28"/>
          <w:szCs w:val="28"/>
        </w:rPr>
      </w:pPr>
    </w:p>
    <w:p w14:paraId="23A703BF" w14:textId="59477447" w:rsidR="00DB5EBE" w:rsidRDefault="00DB5EBE">
      <w:pPr>
        <w:rPr>
          <w:rFonts w:ascii="Open Sans" w:eastAsia="Open Sans" w:hAnsi="Open Sans" w:cs="Open Sans"/>
          <w:b/>
          <w:color w:val="FF5722"/>
          <w:sz w:val="28"/>
          <w:szCs w:val="28"/>
        </w:rPr>
      </w:pPr>
    </w:p>
    <w:p w14:paraId="2544A2FC" w14:textId="552D5332" w:rsidR="00DB5EBE" w:rsidRDefault="00DB5EBE">
      <w:pPr>
        <w:rPr>
          <w:rFonts w:ascii="Open Sans" w:eastAsia="Open Sans" w:hAnsi="Open Sans" w:cs="Open Sans"/>
          <w:b/>
          <w:color w:val="FF5722"/>
          <w:sz w:val="28"/>
          <w:szCs w:val="28"/>
        </w:rPr>
      </w:pPr>
    </w:p>
    <w:p w14:paraId="46DD811A" w14:textId="3AAE976A" w:rsidR="00DB5EBE" w:rsidRDefault="00DB5EBE">
      <w:pPr>
        <w:rPr>
          <w:rFonts w:ascii="Open Sans" w:eastAsia="Open Sans" w:hAnsi="Open Sans" w:cs="Open Sans"/>
          <w:b/>
          <w:color w:val="FF5722"/>
          <w:sz w:val="28"/>
          <w:szCs w:val="28"/>
        </w:rPr>
      </w:pPr>
    </w:p>
    <w:p w14:paraId="56F39699" w14:textId="59E5444C" w:rsidR="00DB5EBE" w:rsidRDefault="00DB5EBE">
      <w:pPr>
        <w:rPr>
          <w:rFonts w:ascii="Open Sans" w:eastAsia="Open Sans" w:hAnsi="Open Sans" w:cs="Open Sans"/>
          <w:b/>
          <w:color w:val="FF5722"/>
          <w:sz w:val="28"/>
          <w:szCs w:val="28"/>
        </w:rPr>
      </w:pPr>
    </w:p>
    <w:p w14:paraId="4C6F43AB" w14:textId="77777777" w:rsidR="00DB5EBE" w:rsidRDefault="00DB5EBE">
      <w:pPr>
        <w:rPr>
          <w:rFonts w:ascii="Open Sans" w:eastAsia="Open Sans" w:hAnsi="Open Sans" w:cs="Open Sans"/>
          <w:b/>
          <w:color w:val="FF5722"/>
          <w:sz w:val="28"/>
          <w:szCs w:val="28"/>
        </w:rPr>
      </w:pPr>
    </w:p>
    <w:p w14:paraId="08972209" w14:textId="69504824" w:rsidR="002476B6" w:rsidRDefault="00502DA5">
      <w:pPr>
        <w:rPr>
          <w:rFonts w:ascii="Open Sans" w:eastAsia="Open Sans" w:hAnsi="Open Sans" w:cs="Open Sans"/>
          <w:b/>
          <w:color w:val="FF5722"/>
          <w:sz w:val="28"/>
          <w:szCs w:val="28"/>
        </w:rPr>
      </w:pPr>
      <w:r>
        <w:rPr>
          <w:rFonts w:ascii="Open Sans" w:eastAsia="Open Sans" w:hAnsi="Open Sans" w:cs="Open Sans"/>
          <w:b/>
          <w:noProof/>
          <w:color w:val="FF5722"/>
          <w:sz w:val="28"/>
          <w:szCs w:val="28"/>
        </w:rPr>
        <w:lastRenderedPageBreak/>
        <w:drawing>
          <wp:inline distT="0" distB="0" distL="0" distR="0" wp14:anchorId="61E99993" wp14:editId="46D9C92C">
            <wp:extent cx="6286500" cy="402907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86500" cy="4029075"/>
                    </a:xfrm>
                    <a:prstGeom prst="rect">
                      <a:avLst/>
                    </a:prstGeom>
                    <a:noFill/>
                    <a:ln>
                      <a:noFill/>
                    </a:ln>
                  </pic:spPr>
                </pic:pic>
              </a:graphicData>
            </a:graphic>
          </wp:inline>
        </w:drawing>
      </w:r>
      <w:r>
        <w:rPr>
          <w:rFonts w:ascii="Open Sans" w:eastAsia="Open Sans" w:hAnsi="Open Sans" w:cs="Open Sans"/>
          <w:b/>
          <w:noProof/>
          <w:color w:val="FF5722"/>
          <w:sz w:val="28"/>
          <w:szCs w:val="28"/>
        </w:rPr>
        <w:lastRenderedPageBreak/>
        <w:drawing>
          <wp:inline distT="0" distB="0" distL="0" distR="0" wp14:anchorId="5E87EE96" wp14:editId="61E6AB8E">
            <wp:extent cx="3333750" cy="63436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33750" cy="6343650"/>
                    </a:xfrm>
                    <a:prstGeom prst="rect">
                      <a:avLst/>
                    </a:prstGeom>
                    <a:noFill/>
                    <a:ln>
                      <a:noFill/>
                    </a:ln>
                  </pic:spPr>
                </pic:pic>
              </a:graphicData>
            </a:graphic>
          </wp:inline>
        </w:drawing>
      </w:r>
    </w:p>
    <w:p w14:paraId="367A3267" w14:textId="680286E0" w:rsidR="00DB5EBE" w:rsidRDefault="00DB5EBE">
      <w:pPr>
        <w:rPr>
          <w:rFonts w:ascii="Open Sans" w:eastAsia="Open Sans" w:hAnsi="Open Sans" w:cs="Open Sans"/>
          <w:b/>
          <w:color w:val="FF5722"/>
          <w:sz w:val="28"/>
          <w:szCs w:val="28"/>
        </w:rPr>
      </w:pPr>
    </w:p>
    <w:p w14:paraId="6B85DEFC" w14:textId="209EEA9E" w:rsidR="00F44BB4" w:rsidRDefault="00F44BB4">
      <w:pPr>
        <w:pBdr>
          <w:top w:val="nil"/>
          <w:left w:val="nil"/>
          <w:bottom w:val="nil"/>
          <w:right w:val="nil"/>
          <w:between w:val="nil"/>
        </w:pBdr>
        <w:rPr>
          <w:rFonts w:ascii="Open Sans" w:eastAsia="Open Sans" w:hAnsi="Open Sans" w:cs="Open Sans"/>
          <w:b/>
          <w:color w:val="FF5722"/>
          <w:sz w:val="28"/>
          <w:szCs w:val="28"/>
        </w:rPr>
      </w:pPr>
    </w:p>
    <w:p w14:paraId="0B9B69B2" w14:textId="64329147" w:rsidR="00502DA5" w:rsidRDefault="00502DA5">
      <w:pPr>
        <w:pBdr>
          <w:top w:val="nil"/>
          <w:left w:val="nil"/>
          <w:bottom w:val="nil"/>
          <w:right w:val="nil"/>
          <w:between w:val="nil"/>
        </w:pBdr>
        <w:rPr>
          <w:rFonts w:ascii="Open Sans" w:eastAsia="Open Sans" w:hAnsi="Open Sans" w:cs="Open Sans"/>
          <w:b/>
          <w:color w:val="FF5722"/>
          <w:sz w:val="28"/>
          <w:szCs w:val="28"/>
        </w:rPr>
      </w:pPr>
    </w:p>
    <w:p w14:paraId="02FC32CE" w14:textId="2035AC6E" w:rsidR="00502DA5" w:rsidRDefault="00502DA5">
      <w:pPr>
        <w:pBdr>
          <w:top w:val="nil"/>
          <w:left w:val="nil"/>
          <w:bottom w:val="nil"/>
          <w:right w:val="nil"/>
          <w:between w:val="nil"/>
        </w:pBdr>
        <w:rPr>
          <w:rFonts w:ascii="Open Sans" w:eastAsia="Open Sans" w:hAnsi="Open Sans" w:cs="Open Sans"/>
          <w:b/>
          <w:color w:val="FF5722"/>
          <w:sz w:val="28"/>
          <w:szCs w:val="28"/>
        </w:rPr>
      </w:pPr>
    </w:p>
    <w:p w14:paraId="4624B627" w14:textId="096CDDDF" w:rsidR="00502DA5" w:rsidRDefault="00502DA5">
      <w:pPr>
        <w:pBdr>
          <w:top w:val="nil"/>
          <w:left w:val="nil"/>
          <w:bottom w:val="nil"/>
          <w:right w:val="nil"/>
          <w:between w:val="nil"/>
        </w:pBdr>
        <w:rPr>
          <w:rFonts w:ascii="Open Sans" w:eastAsia="Open Sans" w:hAnsi="Open Sans" w:cs="Open Sans"/>
          <w:b/>
          <w:color w:val="FF5722"/>
          <w:sz w:val="28"/>
          <w:szCs w:val="28"/>
        </w:rPr>
      </w:pPr>
    </w:p>
    <w:p w14:paraId="30887679" w14:textId="7E35DE37" w:rsidR="00502DA5" w:rsidRDefault="00502DA5">
      <w:pPr>
        <w:pBdr>
          <w:top w:val="nil"/>
          <w:left w:val="nil"/>
          <w:bottom w:val="nil"/>
          <w:right w:val="nil"/>
          <w:between w:val="nil"/>
        </w:pBdr>
        <w:rPr>
          <w:rFonts w:ascii="Open Sans" w:eastAsia="Open Sans" w:hAnsi="Open Sans" w:cs="Open Sans"/>
          <w:b/>
          <w:color w:val="FF5722"/>
          <w:sz w:val="28"/>
          <w:szCs w:val="28"/>
        </w:rPr>
      </w:pPr>
    </w:p>
    <w:p w14:paraId="739AD126" w14:textId="155691AC" w:rsidR="00502DA5" w:rsidRDefault="00502DA5">
      <w:pPr>
        <w:pBdr>
          <w:top w:val="nil"/>
          <w:left w:val="nil"/>
          <w:bottom w:val="nil"/>
          <w:right w:val="nil"/>
          <w:between w:val="nil"/>
        </w:pBdr>
        <w:rPr>
          <w:rFonts w:ascii="Open Sans" w:eastAsia="Open Sans" w:hAnsi="Open Sans" w:cs="Open Sans"/>
          <w:b/>
          <w:color w:val="FF5722"/>
          <w:sz w:val="28"/>
          <w:szCs w:val="28"/>
        </w:rPr>
      </w:pPr>
    </w:p>
    <w:p w14:paraId="351F387F" w14:textId="09C71EC8" w:rsidR="00502DA5" w:rsidRDefault="00502DA5">
      <w:pPr>
        <w:pBdr>
          <w:top w:val="nil"/>
          <w:left w:val="nil"/>
          <w:bottom w:val="nil"/>
          <w:right w:val="nil"/>
          <w:between w:val="nil"/>
        </w:pBdr>
        <w:rPr>
          <w:rFonts w:ascii="Open Sans" w:eastAsia="Open Sans" w:hAnsi="Open Sans" w:cs="Open Sans"/>
          <w:b/>
          <w:color w:val="FF5722"/>
          <w:sz w:val="28"/>
          <w:szCs w:val="28"/>
        </w:rPr>
      </w:pPr>
    </w:p>
    <w:p w14:paraId="5EBC7DDA" w14:textId="13B47578" w:rsidR="00502DA5" w:rsidRDefault="00502DA5" w:rsidP="00502DA5">
      <w:pPr>
        <w:rPr>
          <w:rFonts w:ascii="Open Sans" w:eastAsia="Times New Roman" w:hAnsi="Open Sans" w:cs="Arial"/>
          <w:b/>
          <w:bCs/>
          <w:color w:val="4F81BD" w:themeColor="accent1"/>
        </w:rPr>
      </w:pPr>
      <w:r w:rsidRPr="00DB5EBE">
        <w:rPr>
          <w:rFonts w:ascii="Open Sans" w:eastAsia="Times New Roman" w:hAnsi="Open Sans" w:cs="Arial"/>
          <w:b/>
          <w:bCs/>
          <w:color w:val="4F81BD" w:themeColor="accent1"/>
        </w:rPr>
        <w:lastRenderedPageBreak/>
        <w:t xml:space="preserve">Vue </w:t>
      </w:r>
      <w:r>
        <w:rPr>
          <w:rFonts w:ascii="Open Sans" w:eastAsia="Times New Roman" w:hAnsi="Open Sans" w:cs="Arial"/>
          <w:b/>
          <w:bCs/>
          <w:color w:val="4F81BD" w:themeColor="accent1"/>
        </w:rPr>
        <w:t>Mentor</w:t>
      </w:r>
      <w:r w:rsidRPr="00DB5EBE">
        <w:rPr>
          <w:rFonts w:ascii="Open Sans" w:eastAsia="Times New Roman" w:hAnsi="Open Sans" w:cs="Arial"/>
          <w:b/>
          <w:bCs/>
          <w:color w:val="4F81BD" w:themeColor="accent1"/>
        </w:rPr>
        <w:t> :</w:t>
      </w:r>
    </w:p>
    <w:p w14:paraId="0D0B3B2A" w14:textId="02E96113" w:rsidR="00502DA5" w:rsidRDefault="00502DA5" w:rsidP="00502DA5">
      <w:pPr>
        <w:rPr>
          <w:rFonts w:ascii="Open Sans" w:eastAsia="Times New Roman" w:hAnsi="Open Sans" w:cs="Arial"/>
          <w:b/>
          <w:bCs/>
          <w:color w:val="4F81BD" w:themeColor="accent1"/>
        </w:rPr>
      </w:pPr>
    </w:p>
    <w:p w14:paraId="4E3DCCD3" w14:textId="0156B637" w:rsidR="00502DA5" w:rsidRPr="00DB5EBE" w:rsidRDefault="00502DA5" w:rsidP="00502DA5">
      <w:pPr>
        <w:rPr>
          <w:b/>
          <w:bCs/>
          <w:i/>
          <w:color w:val="4F81BD" w:themeColor="accent1"/>
        </w:rPr>
      </w:pPr>
      <w:r>
        <w:rPr>
          <w:rFonts w:ascii="Open Sans" w:eastAsia="Times New Roman" w:hAnsi="Open Sans" w:cs="Arial"/>
          <w:b/>
          <w:bCs/>
          <w:noProof/>
          <w:color w:val="4F81BD" w:themeColor="accent1"/>
        </w:rPr>
        <w:drawing>
          <wp:inline distT="0" distB="0" distL="0" distR="0" wp14:anchorId="48399E09" wp14:editId="4750C9B3">
            <wp:extent cx="6257925" cy="640080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7925" cy="6400800"/>
                    </a:xfrm>
                    <a:prstGeom prst="rect">
                      <a:avLst/>
                    </a:prstGeom>
                    <a:noFill/>
                    <a:ln>
                      <a:noFill/>
                    </a:ln>
                  </pic:spPr>
                </pic:pic>
              </a:graphicData>
            </a:graphic>
          </wp:inline>
        </w:drawing>
      </w:r>
    </w:p>
    <w:p w14:paraId="36F48C70" w14:textId="77777777" w:rsidR="00502DA5" w:rsidRDefault="00502DA5">
      <w:pPr>
        <w:pBdr>
          <w:top w:val="nil"/>
          <w:left w:val="nil"/>
          <w:bottom w:val="nil"/>
          <w:right w:val="nil"/>
          <w:between w:val="nil"/>
        </w:pBdr>
        <w:rPr>
          <w:rFonts w:ascii="Open Sans" w:eastAsia="Open Sans" w:hAnsi="Open Sans" w:cs="Open Sans"/>
          <w:b/>
          <w:color w:val="FF5722"/>
          <w:sz w:val="28"/>
          <w:szCs w:val="28"/>
        </w:rPr>
      </w:pPr>
    </w:p>
    <w:p w14:paraId="09C85C44" w14:textId="77777777" w:rsidR="00F44BB4" w:rsidRDefault="00F44BB4">
      <w:pPr>
        <w:rPr>
          <w:rFonts w:ascii="Open Sans" w:eastAsia="Open Sans" w:hAnsi="Open Sans" w:cs="Open Sans"/>
        </w:rPr>
      </w:pPr>
    </w:p>
    <w:p w14:paraId="668853C6" w14:textId="77777777" w:rsidR="00F44BB4" w:rsidRDefault="00F44BB4">
      <w:pPr>
        <w:pBdr>
          <w:top w:val="nil"/>
          <w:left w:val="nil"/>
          <w:bottom w:val="nil"/>
          <w:right w:val="nil"/>
          <w:between w:val="nil"/>
        </w:pBdr>
        <w:rPr>
          <w:rFonts w:ascii="Open Sans" w:eastAsia="Open Sans" w:hAnsi="Open Sans" w:cs="Open Sans"/>
          <w:b/>
          <w:color w:val="FF6409"/>
          <w:sz w:val="24"/>
          <w:szCs w:val="24"/>
        </w:rPr>
      </w:pPr>
    </w:p>
    <w:p w14:paraId="1702C02E" w14:textId="77777777" w:rsidR="00F44BB4" w:rsidRDefault="00F44BB4">
      <w:pPr>
        <w:pBdr>
          <w:top w:val="nil"/>
          <w:left w:val="nil"/>
          <w:bottom w:val="nil"/>
          <w:right w:val="nil"/>
          <w:between w:val="nil"/>
        </w:pBdr>
        <w:rPr>
          <w:rFonts w:ascii="Open Sans" w:eastAsia="Open Sans" w:hAnsi="Open Sans" w:cs="Open Sans"/>
          <w:b/>
          <w:color w:val="FF6409"/>
          <w:sz w:val="24"/>
          <w:szCs w:val="24"/>
        </w:rPr>
      </w:pPr>
    </w:p>
    <w:p w14:paraId="5F9351BE" w14:textId="77777777" w:rsidR="00F44BB4" w:rsidRDefault="00F44BB4">
      <w:pPr>
        <w:rPr>
          <w:rFonts w:ascii="Open Sans" w:eastAsia="Open Sans" w:hAnsi="Open Sans" w:cs="Open Sans"/>
          <w:b/>
          <w:color w:val="FF6409"/>
          <w:sz w:val="24"/>
          <w:szCs w:val="24"/>
        </w:rPr>
      </w:pPr>
    </w:p>
    <w:p w14:paraId="31B3C63C" w14:textId="76991BD1" w:rsidR="00F44BB4" w:rsidRDefault="00F44BB4">
      <w:pPr>
        <w:rPr>
          <w:rFonts w:ascii="Open Sans" w:eastAsia="Open Sans" w:hAnsi="Open Sans" w:cs="Open Sans"/>
          <w:b/>
        </w:rPr>
      </w:pPr>
    </w:p>
    <w:p w14:paraId="6ACD17D6" w14:textId="77777777" w:rsidR="00502DA5" w:rsidRDefault="00502DA5">
      <w:pPr>
        <w:rPr>
          <w:rFonts w:ascii="Open Sans" w:eastAsia="Open Sans" w:hAnsi="Open Sans" w:cs="Open Sans"/>
          <w:b/>
        </w:rPr>
      </w:pPr>
    </w:p>
    <w:p w14:paraId="58C8A7F7" w14:textId="4042F295" w:rsidR="00F44BB4" w:rsidRDefault="00502DA5">
      <w:pPr>
        <w:rPr>
          <w:rFonts w:ascii="Open Sans" w:eastAsia="Open Sans" w:hAnsi="Open Sans" w:cs="Open Sans"/>
          <w:b/>
        </w:rPr>
      </w:pPr>
      <w:r>
        <w:rPr>
          <w:rFonts w:ascii="Open Sans" w:eastAsia="Open Sans" w:hAnsi="Open Sans" w:cs="Open Sans"/>
          <w:b/>
          <w:noProof/>
        </w:rPr>
        <w:lastRenderedPageBreak/>
        <w:drawing>
          <wp:inline distT="0" distB="0" distL="0" distR="0" wp14:anchorId="5E534934" wp14:editId="6AACCCC3">
            <wp:extent cx="2752725" cy="537210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2725" cy="5372100"/>
                    </a:xfrm>
                    <a:prstGeom prst="rect">
                      <a:avLst/>
                    </a:prstGeom>
                    <a:noFill/>
                    <a:ln>
                      <a:noFill/>
                    </a:ln>
                  </pic:spPr>
                </pic:pic>
              </a:graphicData>
            </a:graphic>
          </wp:inline>
        </w:drawing>
      </w:r>
      <w:r>
        <w:rPr>
          <w:rFonts w:ascii="Open Sans" w:eastAsia="Open Sans" w:hAnsi="Open Sans" w:cs="Open Sans"/>
          <w:b/>
          <w:noProof/>
        </w:rPr>
        <w:drawing>
          <wp:inline distT="0" distB="0" distL="0" distR="0" wp14:anchorId="7BFEFE17" wp14:editId="18B73F4B">
            <wp:extent cx="2790825" cy="5324475"/>
            <wp:effectExtent l="0" t="0" r="9525"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0825" cy="5324475"/>
                    </a:xfrm>
                    <a:prstGeom prst="rect">
                      <a:avLst/>
                    </a:prstGeom>
                    <a:noFill/>
                    <a:ln>
                      <a:noFill/>
                    </a:ln>
                  </pic:spPr>
                </pic:pic>
              </a:graphicData>
            </a:graphic>
          </wp:inline>
        </w:drawing>
      </w:r>
    </w:p>
    <w:p w14:paraId="63610B61" w14:textId="1CFE6C7F" w:rsidR="00502DA5" w:rsidRDefault="00502DA5">
      <w:pPr>
        <w:rPr>
          <w:rFonts w:ascii="Open Sans" w:eastAsia="Open Sans" w:hAnsi="Open Sans" w:cs="Open Sans"/>
          <w:b/>
        </w:rPr>
      </w:pPr>
    </w:p>
    <w:p w14:paraId="6794F8F6" w14:textId="591FD161" w:rsidR="00502DA5" w:rsidRDefault="00502DA5">
      <w:pPr>
        <w:rPr>
          <w:rFonts w:ascii="Open Sans" w:eastAsia="Open Sans" w:hAnsi="Open Sans" w:cs="Open Sans"/>
          <w:b/>
        </w:rPr>
      </w:pPr>
    </w:p>
    <w:p w14:paraId="34B0522D" w14:textId="6B4D5D50" w:rsidR="00502DA5" w:rsidRDefault="00502DA5">
      <w:pPr>
        <w:rPr>
          <w:rFonts w:ascii="Open Sans" w:eastAsia="Open Sans" w:hAnsi="Open Sans" w:cs="Open Sans"/>
          <w:b/>
        </w:rPr>
      </w:pPr>
    </w:p>
    <w:p w14:paraId="1201C585" w14:textId="690331BE" w:rsidR="00502DA5" w:rsidRDefault="00502DA5">
      <w:pPr>
        <w:rPr>
          <w:rFonts w:ascii="Open Sans" w:eastAsia="Open Sans" w:hAnsi="Open Sans" w:cs="Open Sans"/>
          <w:b/>
        </w:rPr>
      </w:pPr>
    </w:p>
    <w:p w14:paraId="3A98293B" w14:textId="7A7282CA" w:rsidR="00502DA5" w:rsidRDefault="00502DA5">
      <w:pPr>
        <w:rPr>
          <w:rFonts w:ascii="Open Sans" w:eastAsia="Open Sans" w:hAnsi="Open Sans" w:cs="Open Sans"/>
          <w:b/>
        </w:rPr>
      </w:pPr>
    </w:p>
    <w:p w14:paraId="16106EBB" w14:textId="0F74AC6A" w:rsidR="00502DA5" w:rsidRDefault="00502DA5">
      <w:pPr>
        <w:rPr>
          <w:rFonts w:ascii="Open Sans" w:eastAsia="Open Sans" w:hAnsi="Open Sans" w:cs="Open Sans"/>
          <w:b/>
        </w:rPr>
      </w:pPr>
    </w:p>
    <w:p w14:paraId="0A0725FE" w14:textId="4F493FB0" w:rsidR="00502DA5" w:rsidRDefault="00502DA5">
      <w:pPr>
        <w:rPr>
          <w:rFonts w:ascii="Open Sans" w:eastAsia="Open Sans" w:hAnsi="Open Sans" w:cs="Open Sans"/>
          <w:b/>
        </w:rPr>
      </w:pPr>
    </w:p>
    <w:p w14:paraId="481D288A" w14:textId="21A91BAA" w:rsidR="00502DA5" w:rsidRDefault="00502DA5">
      <w:pPr>
        <w:rPr>
          <w:rFonts w:ascii="Open Sans" w:eastAsia="Open Sans" w:hAnsi="Open Sans" w:cs="Open Sans"/>
          <w:b/>
        </w:rPr>
      </w:pPr>
    </w:p>
    <w:p w14:paraId="6F9700F4" w14:textId="0F0C7353" w:rsidR="00502DA5" w:rsidRDefault="00502DA5">
      <w:pPr>
        <w:rPr>
          <w:rFonts w:ascii="Open Sans" w:eastAsia="Open Sans" w:hAnsi="Open Sans" w:cs="Open Sans"/>
          <w:b/>
        </w:rPr>
      </w:pPr>
    </w:p>
    <w:p w14:paraId="6BB0F32B" w14:textId="7E6DA56A" w:rsidR="00502DA5" w:rsidRDefault="00502DA5">
      <w:pPr>
        <w:rPr>
          <w:rFonts w:ascii="Open Sans" w:eastAsia="Open Sans" w:hAnsi="Open Sans" w:cs="Open Sans"/>
          <w:b/>
        </w:rPr>
      </w:pPr>
    </w:p>
    <w:p w14:paraId="4F6FC9D2" w14:textId="0E9E4FF0" w:rsidR="00502DA5" w:rsidRDefault="00502DA5">
      <w:pPr>
        <w:rPr>
          <w:rFonts w:ascii="Open Sans" w:eastAsia="Open Sans" w:hAnsi="Open Sans" w:cs="Open Sans"/>
          <w:b/>
        </w:rPr>
      </w:pPr>
    </w:p>
    <w:p w14:paraId="6A6D6B13" w14:textId="02B19D49" w:rsidR="00502DA5" w:rsidRDefault="00502DA5">
      <w:pPr>
        <w:rPr>
          <w:rFonts w:ascii="Open Sans" w:eastAsia="Open Sans" w:hAnsi="Open Sans" w:cs="Open Sans"/>
          <w:b/>
        </w:rPr>
      </w:pPr>
    </w:p>
    <w:p w14:paraId="72EBA3C7" w14:textId="54F6F438" w:rsidR="00502DA5" w:rsidRDefault="00502DA5">
      <w:pPr>
        <w:rPr>
          <w:rFonts w:ascii="Open Sans" w:eastAsia="Open Sans" w:hAnsi="Open Sans" w:cs="Open Sans"/>
          <w:b/>
        </w:rPr>
      </w:pPr>
    </w:p>
    <w:p w14:paraId="2103DA8B" w14:textId="2BE3C3F0" w:rsidR="00502DA5" w:rsidRDefault="00502DA5">
      <w:pPr>
        <w:rPr>
          <w:rFonts w:ascii="Open Sans" w:eastAsia="Open Sans" w:hAnsi="Open Sans" w:cs="Open Sans"/>
          <w:b/>
        </w:rPr>
      </w:pPr>
    </w:p>
    <w:p w14:paraId="5BE0A5ED" w14:textId="69D8071A" w:rsidR="00502DA5" w:rsidRDefault="00502DA5">
      <w:pPr>
        <w:rPr>
          <w:rFonts w:ascii="Open Sans" w:eastAsia="Open Sans" w:hAnsi="Open Sans" w:cs="Open Sans"/>
          <w:b/>
        </w:rPr>
      </w:pPr>
      <w:r>
        <w:rPr>
          <w:rFonts w:ascii="Open Sans" w:eastAsia="Open Sans" w:hAnsi="Open Sans" w:cs="Open Sans"/>
          <w:b/>
          <w:noProof/>
        </w:rPr>
        <w:lastRenderedPageBreak/>
        <w:drawing>
          <wp:inline distT="0" distB="0" distL="0" distR="0" wp14:anchorId="7920BF14" wp14:editId="2D3DA9E1">
            <wp:extent cx="2943225" cy="5610225"/>
            <wp:effectExtent l="0" t="0" r="9525"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3225" cy="5610225"/>
                    </a:xfrm>
                    <a:prstGeom prst="rect">
                      <a:avLst/>
                    </a:prstGeom>
                    <a:noFill/>
                    <a:ln>
                      <a:noFill/>
                    </a:ln>
                  </pic:spPr>
                </pic:pic>
              </a:graphicData>
            </a:graphic>
          </wp:inline>
        </w:drawing>
      </w:r>
      <w:r>
        <w:rPr>
          <w:rFonts w:ascii="Open Sans" w:eastAsia="Open Sans" w:hAnsi="Open Sans" w:cs="Open Sans"/>
          <w:b/>
          <w:noProof/>
        </w:rPr>
        <w:drawing>
          <wp:inline distT="0" distB="0" distL="0" distR="0" wp14:anchorId="14F420F2" wp14:editId="750DCEDD">
            <wp:extent cx="2886075" cy="566737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6075" cy="5667375"/>
                    </a:xfrm>
                    <a:prstGeom prst="rect">
                      <a:avLst/>
                    </a:prstGeom>
                    <a:noFill/>
                    <a:ln>
                      <a:noFill/>
                    </a:ln>
                  </pic:spPr>
                </pic:pic>
              </a:graphicData>
            </a:graphic>
          </wp:inline>
        </w:drawing>
      </w:r>
    </w:p>
    <w:p w14:paraId="1F956FE7" w14:textId="42F2A345" w:rsidR="00B33C81" w:rsidRDefault="00B33C81">
      <w:pPr>
        <w:rPr>
          <w:rFonts w:ascii="Open Sans" w:eastAsia="Open Sans" w:hAnsi="Open Sans" w:cs="Open Sans"/>
          <w:b/>
        </w:rPr>
      </w:pPr>
    </w:p>
    <w:p w14:paraId="716E6A4D" w14:textId="33F0FCD1" w:rsidR="00B33C81" w:rsidRDefault="00B33C81">
      <w:pPr>
        <w:rPr>
          <w:rFonts w:ascii="Open Sans" w:eastAsia="Open Sans" w:hAnsi="Open Sans" w:cs="Open Sans"/>
          <w:b/>
        </w:rPr>
      </w:pPr>
    </w:p>
    <w:p w14:paraId="0FF18433" w14:textId="77777777" w:rsidR="00B33C81" w:rsidRDefault="00B33C81" w:rsidP="00B33C81">
      <w:pPr>
        <w:rPr>
          <w:rFonts w:ascii="Open Sans" w:eastAsia="Times New Roman" w:hAnsi="Open Sans" w:cs="Arial"/>
          <w:b/>
          <w:bCs/>
          <w:color w:val="4F81BD" w:themeColor="accent1"/>
        </w:rPr>
      </w:pPr>
    </w:p>
    <w:p w14:paraId="48D16ECA" w14:textId="77777777" w:rsidR="00B33C81" w:rsidRDefault="00B33C81" w:rsidP="00B33C81">
      <w:pPr>
        <w:rPr>
          <w:rFonts w:ascii="Open Sans" w:eastAsia="Times New Roman" w:hAnsi="Open Sans" w:cs="Arial"/>
          <w:b/>
          <w:bCs/>
          <w:color w:val="4F81BD" w:themeColor="accent1"/>
        </w:rPr>
      </w:pPr>
    </w:p>
    <w:p w14:paraId="3D49BA04" w14:textId="77777777" w:rsidR="00B33C81" w:rsidRDefault="00B33C81" w:rsidP="00B33C81">
      <w:pPr>
        <w:rPr>
          <w:rFonts w:ascii="Open Sans" w:eastAsia="Times New Roman" w:hAnsi="Open Sans" w:cs="Arial"/>
          <w:b/>
          <w:bCs/>
          <w:color w:val="4F81BD" w:themeColor="accent1"/>
        </w:rPr>
      </w:pPr>
    </w:p>
    <w:p w14:paraId="426152FC" w14:textId="77777777" w:rsidR="00B33C81" w:rsidRDefault="00B33C81" w:rsidP="00B33C81">
      <w:pPr>
        <w:rPr>
          <w:rFonts w:ascii="Open Sans" w:eastAsia="Times New Roman" w:hAnsi="Open Sans" w:cs="Arial"/>
          <w:b/>
          <w:bCs/>
          <w:color w:val="4F81BD" w:themeColor="accent1"/>
        </w:rPr>
      </w:pPr>
    </w:p>
    <w:p w14:paraId="272A4258" w14:textId="77777777" w:rsidR="00B33C81" w:rsidRDefault="00B33C81" w:rsidP="00B33C81">
      <w:pPr>
        <w:rPr>
          <w:rFonts w:ascii="Open Sans" w:eastAsia="Times New Roman" w:hAnsi="Open Sans" w:cs="Arial"/>
          <w:b/>
          <w:bCs/>
          <w:color w:val="4F81BD" w:themeColor="accent1"/>
        </w:rPr>
      </w:pPr>
    </w:p>
    <w:p w14:paraId="7EBA1214" w14:textId="77777777" w:rsidR="00B33C81" w:rsidRDefault="00B33C81" w:rsidP="00B33C81">
      <w:pPr>
        <w:rPr>
          <w:rFonts w:ascii="Open Sans" w:eastAsia="Times New Roman" w:hAnsi="Open Sans" w:cs="Arial"/>
          <w:b/>
          <w:bCs/>
          <w:color w:val="4F81BD" w:themeColor="accent1"/>
        </w:rPr>
      </w:pPr>
    </w:p>
    <w:p w14:paraId="1D8C4DF2" w14:textId="77777777" w:rsidR="00B33C81" w:rsidRDefault="00B33C81" w:rsidP="00B33C81">
      <w:pPr>
        <w:rPr>
          <w:rFonts w:ascii="Open Sans" w:eastAsia="Times New Roman" w:hAnsi="Open Sans" w:cs="Arial"/>
          <w:b/>
          <w:bCs/>
          <w:color w:val="4F81BD" w:themeColor="accent1"/>
        </w:rPr>
      </w:pPr>
    </w:p>
    <w:p w14:paraId="7E8ABBBA" w14:textId="77777777" w:rsidR="00B33C81" w:rsidRDefault="00B33C81" w:rsidP="00B33C81">
      <w:pPr>
        <w:rPr>
          <w:rFonts w:ascii="Open Sans" w:eastAsia="Times New Roman" w:hAnsi="Open Sans" w:cs="Arial"/>
          <w:b/>
          <w:bCs/>
          <w:color w:val="4F81BD" w:themeColor="accent1"/>
        </w:rPr>
      </w:pPr>
    </w:p>
    <w:p w14:paraId="5359136F" w14:textId="77777777" w:rsidR="00B33C81" w:rsidRDefault="00B33C81" w:rsidP="00B33C81">
      <w:pPr>
        <w:rPr>
          <w:rFonts w:ascii="Open Sans" w:eastAsia="Times New Roman" w:hAnsi="Open Sans" w:cs="Arial"/>
          <w:b/>
          <w:bCs/>
          <w:color w:val="4F81BD" w:themeColor="accent1"/>
        </w:rPr>
      </w:pPr>
    </w:p>
    <w:p w14:paraId="3A020792" w14:textId="77777777" w:rsidR="00B33C81" w:rsidRDefault="00B33C81" w:rsidP="00B33C81">
      <w:pPr>
        <w:rPr>
          <w:rFonts w:ascii="Open Sans" w:eastAsia="Times New Roman" w:hAnsi="Open Sans" w:cs="Arial"/>
          <w:b/>
          <w:bCs/>
          <w:color w:val="4F81BD" w:themeColor="accent1"/>
        </w:rPr>
      </w:pPr>
    </w:p>
    <w:p w14:paraId="62FC70F8" w14:textId="77777777" w:rsidR="00B33C81" w:rsidRDefault="00B33C81" w:rsidP="00B33C81">
      <w:pPr>
        <w:rPr>
          <w:rFonts w:ascii="Open Sans" w:eastAsia="Times New Roman" w:hAnsi="Open Sans" w:cs="Arial"/>
          <w:b/>
          <w:bCs/>
          <w:color w:val="4F81BD" w:themeColor="accent1"/>
        </w:rPr>
      </w:pPr>
    </w:p>
    <w:p w14:paraId="3C4A495D" w14:textId="5F4C8DED" w:rsidR="00B33C81" w:rsidRDefault="00B33C81" w:rsidP="00B33C81">
      <w:pPr>
        <w:rPr>
          <w:rFonts w:ascii="Open Sans" w:eastAsia="Times New Roman" w:hAnsi="Open Sans" w:cs="Arial"/>
          <w:b/>
          <w:bCs/>
          <w:color w:val="4F81BD" w:themeColor="accent1"/>
        </w:rPr>
      </w:pPr>
      <w:r w:rsidRPr="00DB5EBE">
        <w:rPr>
          <w:rFonts w:ascii="Open Sans" w:eastAsia="Times New Roman" w:hAnsi="Open Sans" w:cs="Arial"/>
          <w:b/>
          <w:bCs/>
          <w:color w:val="4F81BD" w:themeColor="accent1"/>
        </w:rPr>
        <w:lastRenderedPageBreak/>
        <w:t xml:space="preserve">Vue </w:t>
      </w:r>
      <w:r>
        <w:rPr>
          <w:rFonts w:ascii="Open Sans" w:eastAsia="Times New Roman" w:hAnsi="Open Sans" w:cs="Arial"/>
          <w:b/>
          <w:bCs/>
          <w:color w:val="4F81BD" w:themeColor="accent1"/>
        </w:rPr>
        <w:t>Mentoré</w:t>
      </w:r>
      <w:r w:rsidRPr="00DB5EBE">
        <w:rPr>
          <w:rFonts w:ascii="Open Sans" w:eastAsia="Times New Roman" w:hAnsi="Open Sans" w:cs="Arial"/>
          <w:b/>
          <w:bCs/>
          <w:color w:val="4F81BD" w:themeColor="accent1"/>
        </w:rPr>
        <w:t> :</w:t>
      </w:r>
    </w:p>
    <w:p w14:paraId="16EDAAF2" w14:textId="05925969" w:rsidR="00B33C81" w:rsidRPr="00DB5EBE" w:rsidRDefault="00B33C81" w:rsidP="00B33C81">
      <w:pPr>
        <w:rPr>
          <w:b/>
          <w:bCs/>
          <w:i/>
          <w:color w:val="4F81BD" w:themeColor="accent1"/>
        </w:rPr>
      </w:pPr>
      <w:r>
        <w:rPr>
          <w:rFonts w:ascii="Open Sans" w:eastAsia="Times New Roman" w:hAnsi="Open Sans" w:cs="Arial"/>
          <w:b/>
          <w:bCs/>
          <w:noProof/>
          <w:color w:val="4F81BD" w:themeColor="accent1"/>
        </w:rPr>
        <w:drawing>
          <wp:inline distT="0" distB="0" distL="0" distR="0" wp14:anchorId="2FC7B829" wp14:editId="49BD7DDD">
            <wp:extent cx="6153150" cy="63817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53150" cy="6381750"/>
                    </a:xfrm>
                    <a:prstGeom prst="rect">
                      <a:avLst/>
                    </a:prstGeom>
                    <a:noFill/>
                    <a:ln>
                      <a:noFill/>
                    </a:ln>
                  </pic:spPr>
                </pic:pic>
              </a:graphicData>
            </a:graphic>
          </wp:inline>
        </w:drawing>
      </w:r>
    </w:p>
    <w:p w14:paraId="3F1FA6AE" w14:textId="5A7CC79E" w:rsidR="00B33C81" w:rsidRDefault="00B33C81">
      <w:pPr>
        <w:rPr>
          <w:rFonts w:ascii="Open Sans" w:eastAsia="Open Sans" w:hAnsi="Open Sans" w:cs="Open Sans"/>
          <w:b/>
        </w:rPr>
      </w:pPr>
    </w:p>
    <w:p w14:paraId="0002D444" w14:textId="0795DC58" w:rsidR="00B33C81" w:rsidRDefault="00B33C81">
      <w:pPr>
        <w:rPr>
          <w:rFonts w:ascii="Open Sans" w:eastAsia="Open Sans" w:hAnsi="Open Sans" w:cs="Open Sans"/>
          <w:b/>
        </w:rPr>
      </w:pPr>
    </w:p>
    <w:p w14:paraId="1B32D2D2" w14:textId="07CE821B" w:rsidR="00B33C81" w:rsidRDefault="00B33C81">
      <w:pPr>
        <w:rPr>
          <w:rFonts w:ascii="Open Sans" w:eastAsia="Open Sans" w:hAnsi="Open Sans" w:cs="Open Sans"/>
          <w:b/>
        </w:rPr>
      </w:pPr>
    </w:p>
    <w:p w14:paraId="1861E894" w14:textId="7F243407" w:rsidR="00B33C81" w:rsidRDefault="00B33C81">
      <w:pPr>
        <w:rPr>
          <w:rFonts w:ascii="Open Sans" w:eastAsia="Open Sans" w:hAnsi="Open Sans" w:cs="Open Sans"/>
          <w:b/>
        </w:rPr>
      </w:pPr>
    </w:p>
    <w:p w14:paraId="2AECEE93" w14:textId="5E8944F5" w:rsidR="00B33C81" w:rsidRDefault="00B33C81">
      <w:pPr>
        <w:rPr>
          <w:rFonts w:ascii="Open Sans" w:eastAsia="Open Sans" w:hAnsi="Open Sans" w:cs="Open Sans"/>
          <w:b/>
        </w:rPr>
      </w:pPr>
    </w:p>
    <w:p w14:paraId="532756C0" w14:textId="2737E53C" w:rsidR="00B33C81" w:rsidRDefault="00B33C81">
      <w:pPr>
        <w:rPr>
          <w:rFonts w:ascii="Open Sans" w:eastAsia="Open Sans" w:hAnsi="Open Sans" w:cs="Open Sans"/>
          <w:b/>
        </w:rPr>
      </w:pPr>
    </w:p>
    <w:p w14:paraId="2661EE57" w14:textId="16013448" w:rsidR="00B33C81" w:rsidRDefault="00B33C81">
      <w:pPr>
        <w:rPr>
          <w:rFonts w:ascii="Open Sans" w:eastAsia="Open Sans" w:hAnsi="Open Sans" w:cs="Open Sans"/>
          <w:b/>
        </w:rPr>
      </w:pPr>
    </w:p>
    <w:p w14:paraId="473F7C3B" w14:textId="698DC79C" w:rsidR="00B33C81" w:rsidRDefault="00B33C81">
      <w:pPr>
        <w:rPr>
          <w:rFonts w:ascii="Open Sans" w:eastAsia="Open Sans" w:hAnsi="Open Sans" w:cs="Open Sans"/>
          <w:b/>
        </w:rPr>
      </w:pPr>
    </w:p>
    <w:p w14:paraId="7F2FA640" w14:textId="6209EBBF" w:rsidR="00B33C81" w:rsidRDefault="00B33C81">
      <w:pPr>
        <w:rPr>
          <w:rFonts w:ascii="Open Sans" w:eastAsia="Open Sans" w:hAnsi="Open Sans" w:cs="Open Sans"/>
          <w:b/>
        </w:rPr>
      </w:pPr>
    </w:p>
    <w:p w14:paraId="31A5DA06" w14:textId="1A446FDF" w:rsidR="00B33C81" w:rsidRDefault="00B33C81">
      <w:pPr>
        <w:rPr>
          <w:rFonts w:ascii="Open Sans" w:eastAsia="Open Sans" w:hAnsi="Open Sans" w:cs="Open Sans"/>
          <w:b/>
        </w:rPr>
      </w:pPr>
      <w:r>
        <w:rPr>
          <w:rFonts w:ascii="Open Sans" w:eastAsia="Open Sans" w:hAnsi="Open Sans" w:cs="Open Sans"/>
          <w:b/>
          <w:noProof/>
        </w:rPr>
        <w:lastRenderedPageBreak/>
        <w:drawing>
          <wp:inline distT="0" distB="0" distL="0" distR="0" wp14:anchorId="160D5CE8" wp14:editId="2B2860C6">
            <wp:extent cx="6296025" cy="469582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6025" cy="4695825"/>
                    </a:xfrm>
                    <a:prstGeom prst="rect">
                      <a:avLst/>
                    </a:prstGeom>
                    <a:noFill/>
                    <a:ln>
                      <a:noFill/>
                    </a:ln>
                  </pic:spPr>
                </pic:pic>
              </a:graphicData>
            </a:graphic>
          </wp:inline>
        </w:drawing>
      </w:r>
    </w:p>
    <w:p w14:paraId="4E847E00" w14:textId="73AE0FCB" w:rsidR="00B33C81" w:rsidRDefault="00B33C81">
      <w:pPr>
        <w:rPr>
          <w:rFonts w:ascii="Open Sans" w:eastAsia="Open Sans" w:hAnsi="Open Sans" w:cs="Open Sans"/>
          <w:b/>
        </w:rPr>
      </w:pPr>
      <w:r>
        <w:rPr>
          <w:rFonts w:ascii="Open Sans" w:eastAsia="Open Sans" w:hAnsi="Open Sans" w:cs="Open Sans"/>
          <w:b/>
          <w:noProof/>
        </w:rPr>
        <w:lastRenderedPageBreak/>
        <w:drawing>
          <wp:inline distT="0" distB="0" distL="0" distR="0" wp14:anchorId="648FBDC3" wp14:editId="630ED55F">
            <wp:extent cx="6296025" cy="46958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4695825"/>
                    </a:xfrm>
                    <a:prstGeom prst="rect">
                      <a:avLst/>
                    </a:prstGeom>
                    <a:noFill/>
                    <a:ln>
                      <a:noFill/>
                    </a:ln>
                  </pic:spPr>
                </pic:pic>
              </a:graphicData>
            </a:graphic>
          </wp:inline>
        </w:drawing>
      </w:r>
    </w:p>
    <w:p w14:paraId="77A0D7D4" w14:textId="7084CE3C" w:rsidR="00A2457C" w:rsidRDefault="00A2457C">
      <w:pPr>
        <w:rPr>
          <w:rFonts w:ascii="Open Sans" w:eastAsia="Open Sans" w:hAnsi="Open Sans" w:cs="Open Sans"/>
          <w:b/>
        </w:rPr>
      </w:pPr>
    </w:p>
    <w:p w14:paraId="31E8B521" w14:textId="7E537C44" w:rsidR="00A2457C" w:rsidRDefault="00A2457C">
      <w:pPr>
        <w:rPr>
          <w:rFonts w:ascii="Open Sans" w:eastAsia="Open Sans" w:hAnsi="Open Sans" w:cs="Open Sans"/>
          <w:b/>
        </w:rPr>
      </w:pPr>
      <w:r>
        <w:rPr>
          <w:rFonts w:ascii="Open Sans" w:eastAsia="Open Sans" w:hAnsi="Open Sans" w:cs="Open Sans"/>
          <w:b/>
          <w:noProof/>
        </w:rPr>
        <w:lastRenderedPageBreak/>
        <w:drawing>
          <wp:inline distT="0" distB="0" distL="0" distR="0" wp14:anchorId="652716DF" wp14:editId="0DE5F0A5">
            <wp:extent cx="3924300" cy="63817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4300" cy="6381750"/>
                    </a:xfrm>
                    <a:prstGeom prst="rect">
                      <a:avLst/>
                    </a:prstGeom>
                    <a:noFill/>
                    <a:ln>
                      <a:noFill/>
                    </a:ln>
                  </pic:spPr>
                </pic:pic>
              </a:graphicData>
            </a:graphic>
          </wp:inline>
        </w:drawing>
      </w:r>
    </w:p>
    <w:p w14:paraId="63D33230" w14:textId="38395473" w:rsidR="00F170D0" w:rsidRDefault="00F170D0">
      <w:pPr>
        <w:rPr>
          <w:rFonts w:ascii="Open Sans" w:eastAsia="Open Sans" w:hAnsi="Open Sans" w:cs="Open Sans"/>
          <w:b/>
        </w:rPr>
      </w:pPr>
    </w:p>
    <w:p w14:paraId="0A6980AB" w14:textId="77777777" w:rsidR="00F170D0" w:rsidRDefault="00F170D0">
      <w:pPr>
        <w:rPr>
          <w:rFonts w:ascii="Open Sans" w:eastAsia="Open Sans" w:hAnsi="Open Sans" w:cs="Open Sans"/>
          <w:b/>
        </w:rPr>
      </w:pPr>
    </w:p>
    <w:sectPr w:rsidR="00F170D0">
      <w:headerReference w:type="default" r:id="rId27"/>
      <w:pgSz w:w="11909" w:h="16834"/>
      <w:pgMar w:top="1440" w:right="548"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BF911A" w14:textId="77777777" w:rsidR="00820A4C" w:rsidRDefault="00820A4C">
      <w:pPr>
        <w:spacing w:line="240" w:lineRule="auto"/>
      </w:pPr>
      <w:r>
        <w:separator/>
      </w:r>
    </w:p>
  </w:endnote>
  <w:endnote w:type="continuationSeparator" w:id="0">
    <w:p w14:paraId="29DA1438" w14:textId="77777777" w:rsidR="00820A4C" w:rsidRDefault="00820A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Open Sans">
    <w:altName w:val="Segoe UI"/>
    <w:charset w:val="00"/>
    <w:family w:val="auto"/>
    <w:pitch w:val="default"/>
  </w:font>
  <w:font w:name="Roboto">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Black">
    <w:altName w:val="Arial"/>
    <w:charset w:val="00"/>
    <w:family w:val="auto"/>
    <w:pitch w:val="default"/>
  </w:font>
  <w:font w:name="___WRD_EMBED_SUB_46">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9E267D" w14:textId="77777777" w:rsidR="00820A4C" w:rsidRDefault="00820A4C">
      <w:pPr>
        <w:spacing w:line="240" w:lineRule="auto"/>
      </w:pPr>
      <w:r>
        <w:separator/>
      </w:r>
    </w:p>
  </w:footnote>
  <w:footnote w:type="continuationSeparator" w:id="0">
    <w:p w14:paraId="5B4F06C6" w14:textId="77777777" w:rsidR="00820A4C" w:rsidRDefault="00820A4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58F168" w14:textId="77777777" w:rsidR="00F44BB4" w:rsidRDefault="00FA32FC">
    <w:pPr>
      <w:jc w:val="right"/>
    </w:pPr>
    <w:r>
      <w:rPr>
        <w:noProof/>
      </w:rPr>
      <w:drawing>
        <wp:inline distT="114300" distB="114300" distL="114300" distR="114300" wp14:anchorId="1207569B" wp14:editId="3E92220B">
          <wp:extent cx="966788" cy="7275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966788" cy="7275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D54333"/>
    <w:multiLevelType w:val="multilevel"/>
    <w:tmpl w:val="6E40277E"/>
    <w:lvl w:ilvl="0">
      <w:start w:val="2"/>
      <w:numFmt w:val="decimal"/>
      <w:lvlText w:val="%1"/>
      <w:lvlJc w:val="left"/>
      <w:pPr>
        <w:ind w:left="384" w:hanging="384"/>
      </w:pPr>
      <w:rPr>
        <w:rFonts w:eastAsia="Open Sans" w:cs="Open Sans" w:hint="default"/>
        <w:b/>
        <w:color w:val="FF5722"/>
        <w:sz w:val="28"/>
      </w:rPr>
    </w:lvl>
    <w:lvl w:ilvl="1">
      <w:start w:val="1"/>
      <w:numFmt w:val="decimal"/>
      <w:lvlText w:val="%1.%2"/>
      <w:lvlJc w:val="left"/>
      <w:pPr>
        <w:ind w:left="384" w:hanging="384"/>
      </w:pPr>
      <w:rPr>
        <w:rFonts w:eastAsia="Open Sans" w:cs="Open Sans" w:hint="default"/>
        <w:b/>
        <w:color w:val="FF5722"/>
        <w:sz w:val="28"/>
      </w:rPr>
    </w:lvl>
    <w:lvl w:ilvl="2">
      <w:start w:val="1"/>
      <w:numFmt w:val="decimal"/>
      <w:lvlText w:val="%1.%2.%3"/>
      <w:lvlJc w:val="left"/>
      <w:pPr>
        <w:ind w:left="720" w:hanging="720"/>
      </w:pPr>
      <w:rPr>
        <w:rFonts w:eastAsia="Open Sans" w:cs="Open Sans" w:hint="default"/>
        <w:b/>
        <w:color w:val="FF5722"/>
        <w:sz w:val="28"/>
      </w:rPr>
    </w:lvl>
    <w:lvl w:ilvl="3">
      <w:start w:val="1"/>
      <w:numFmt w:val="decimal"/>
      <w:lvlText w:val="%1.%2.%3.%4"/>
      <w:lvlJc w:val="left"/>
      <w:pPr>
        <w:ind w:left="720" w:hanging="720"/>
      </w:pPr>
      <w:rPr>
        <w:rFonts w:eastAsia="Open Sans" w:cs="Open Sans" w:hint="default"/>
        <w:b/>
        <w:color w:val="FF5722"/>
        <w:sz w:val="28"/>
      </w:rPr>
    </w:lvl>
    <w:lvl w:ilvl="4">
      <w:start w:val="1"/>
      <w:numFmt w:val="decimal"/>
      <w:lvlText w:val="%1.%2.%3.%4.%5"/>
      <w:lvlJc w:val="left"/>
      <w:pPr>
        <w:ind w:left="1080" w:hanging="1080"/>
      </w:pPr>
      <w:rPr>
        <w:rFonts w:eastAsia="Open Sans" w:cs="Open Sans" w:hint="default"/>
        <w:b/>
        <w:color w:val="FF5722"/>
        <w:sz w:val="28"/>
      </w:rPr>
    </w:lvl>
    <w:lvl w:ilvl="5">
      <w:start w:val="1"/>
      <w:numFmt w:val="decimal"/>
      <w:lvlText w:val="%1.%2.%3.%4.%5.%6"/>
      <w:lvlJc w:val="left"/>
      <w:pPr>
        <w:ind w:left="1080" w:hanging="1080"/>
      </w:pPr>
      <w:rPr>
        <w:rFonts w:eastAsia="Open Sans" w:cs="Open Sans" w:hint="default"/>
        <w:b/>
        <w:color w:val="FF5722"/>
        <w:sz w:val="28"/>
      </w:rPr>
    </w:lvl>
    <w:lvl w:ilvl="6">
      <w:start w:val="1"/>
      <w:numFmt w:val="decimal"/>
      <w:lvlText w:val="%1.%2.%3.%4.%5.%6.%7"/>
      <w:lvlJc w:val="left"/>
      <w:pPr>
        <w:ind w:left="1440" w:hanging="1440"/>
      </w:pPr>
      <w:rPr>
        <w:rFonts w:eastAsia="Open Sans" w:cs="Open Sans" w:hint="default"/>
        <w:b/>
        <w:color w:val="FF5722"/>
        <w:sz w:val="28"/>
      </w:rPr>
    </w:lvl>
    <w:lvl w:ilvl="7">
      <w:start w:val="1"/>
      <w:numFmt w:val="decimal"/>
      <w:lvlText w:val="%1.%2.%3.%4.%5.%6.%7.%8"/>
      <w:lvlJc w:val="left"/>
      <w:pPr>
        <w:ind w:left="1440" w:hanging="1440"/>
      </w:pPr>
      <w:rPr>
        <w:rFonts w:eastAsia="Open Sans" w:cs="Open Sans" w:hint="default"/>
        <w:b/>
        <w:color w:val="FF5722"/>
        <w:sz w:val="28"/>
      </w:rPr>
    </w:lvl>
    <w:lvl w:ilvl="8">
      <w:start w:val="1"/>
      <w:numFmt w:val="decimal"/>
      <w:lvlText w:val="%1.%2.%3.%4.%5.%6.%7.%8.%9"/>
      <w:lvlJc w:val="left"/>
      <w:pPr>
        <w:ind w:left="1800" w:hanging="1800"/>
      </w:pPr>
      <w:rPr>
        <w:rFonts w:eastAsia="Open Sans" w:cs="Open Sans" w:hint="default"/>
        <w:b/>
        <w:color w:val="FF5722"/>
        <w:sz w:val="28"/>
      </w:rPr>
    </w:lvl>
  </w:abstractNum>
  <w:abstractNum w:abstractNumId="1" w15:restartNumberingAfterBreak="0">
    <w:nsid w:val="1981151F"/>
    <w:multiLevelType w:val="hybridMultilevel"/>
    <w:tmpl w:val="CEE012FA"/>
    <w:lvl w:ilvl="0" w:tplc="7F600896">
      <w:start w:val="1"/>
      <w:numFmt w:val="bullet"/>
      <w:lvlText w:val="-"/>
      <w:lvlJc w:val="left"/>
      <w:pPr>
        <w:ind w:left="720" w:hanging="360"/>
      </w:pPr>
      <w:rPr>
        <w:rFonts w:ascii="Roboto" w:eastAsia="Roboto" w:hAnsi="Roboto" w:cs="Roboto"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DEF071A"/>
    <w:multiLevelType w:val="hybridMultilevel"/>
    <w:tmpl w:val="5BB00A8E"/>
    <w:lvl w:ilvl="0" w:tplc="040C0001">
      <w:start w:val="1"/>
      <w:numFmt w:val="bullet"/>
      <w:lvlText w:val=""/>
      <w:lvlJc w:val="left"/>
      <w:pPr>
        <w:ind w:left="1507" w:hanging="360"/>
      </w:pPr>
      <w:rPr>
        <w:rFonts w:ascii="Symbol" w:hAnsi="Symbol" w:hint="default"/>
      </w:rPr>
    </w:lvl>
    <w:lvl w:ilvl="1" w:tplc="040C0003" w:tentative="1">
      <w:start w:val="1"/>
      <w:numFmt w:val="bullet"/>
      <w:lvlText w:val="o"/>
      <w:lvlJc w:val="left"/>
      <w:pPr>
        <w:ind w:left="2227" w:hanging="360"/>
      </w:pPr>
      <w:rPr>
        <w:rFonts w:ascii="Courier New" w:hAnsi="Courier New" w:cs="Courier New" w:hint="default"/>
      </w:rPr>
    </w:lvl>
    <w:lvl w:ilvl="2" w:tplc="040C0005" w:tentative="1">
      <w:start w:val="1"/>
      <w:numFmt w:val="bullet"/>
      <w:lvlText w:val=""/>
      <w:lvlJc w:val="left"/>
      <w:pPr>
        <w:ind w:left="2947" w:hanging="360"/>
      </w:pPr>
      <w:rPr>
        <w:rFonts w:ascii="Wingdings" w:hAnsi="Wingdings" w:hint="default"/>
      </w:rPr>
    </w:lvl>
    <w:lvl w:ilvl="3" w:tplc="040C0001" w:tentative="1">
      <w:start w:val="1"/>
      <w:numFmt w:val="bullet"/>
      <w:lvlText w:val=""/>
      <w:lvlJc w:val="left"/>
      <w:pPr>
        <w:ind w:left="3667" w:hanging="360"/>
      </w:pPr>
      <w:rPr>
        <w:rFonts w:ascii="Symbol" w:hAnsi="Symbol" w:hint="default"/>
      </w:rPr>
    </w:lvl>
    <w:lvl w:ilvl="4" w:tplc="040C0003" w:tentative="1">
      <w:start w:val="1"/>
      <w:numFmt w:val="bullet"/>
      <w:lvlText w:val="o"/>
      <w:lvlJc w:val="left"/>
      <w:pPr>
        <w:ind w:left="4387" w:hanging="360"/>
      </w:pPr>
      <w:rPr>
        <w:rFonts w:ascii="Courier New" w:hAnsi="Courier New" w:cs="Courier New" w:hint="default"/>
      </w:rPr>
    </w:lvl>
    <w:lvl w:ilvl="5" w:tplc="040C0005" w:tentative="1">
      <w:start w:val="1"/>
      <w:numFmt w:val="bullet"/>
      <w:lvlText w:val=""/>
      <w:lvlJc w:val="left"/>
      <w:pPr>
        <w:ind w:left="5107" w:hanging="360"/>
      </w:pPr>
      <w:rPr>
        <w:rFonts w:ascii="Wingdings" w:hAnsi="Wingdings" w:hint="default"/>
      </w:rPr>
    </w:lvl>
    <w:lvl w:ilvl="6" w:tplc="040C0001" w:tentative="1">
      <w:start w:val="1"/>
      <w:numFmt w:val="bullet"/>
      <w:lvlText w:val=""/>
      <w:lvlJc w:val="left"/>
      <w:pPr>
        <w:ind w:left="5827" w:hanging="360"/>
      </w:pPr>
      <w:rPr>
        <w:rFonts w:ascii="Symbol" w:hAnsi="Symbol" w:hint="default"/>
      </w:rPr>
    </w:lvl>
    <w:lvl w:ilvl="7" w:tplc="040C0003" w:tentative="1">
      <w:start w:val="1"/>
      <w:numFmt w:val="bullet"/>
      <w:lvlText w:val="o"/>
      <w:lvlJc w:val="left"/>
      <w:pPr>
        <w:ind w:left="6547" w:hanging="360"/>
      </w:pPr>
      <w:rPr>
        <w:rFonts w:ascii="Courier New" w:hAnsi="Courier New" w:cs="Courier New" w:hint="default"/>
      </w:rPr>
    </w:lvl>
    <w:lvl w:ilvl="8" w:tplc="040C0005" w:tentative="1">
      <w:start w:val="1"/>
      <w:numFmt w:val="bullet"/>
      <w:lvlText w:val=""/>
      <w:lvlJc w:val="left"/>
      <w:pPr>
        <w:ind w:left="7267" w:hanging="360"/>
      </w:pPr>
      <w:rPr>
        <w:rFonts w:ascii="Wingdings" w:hAnsi="Wingdings" w:hint="default"/>
      </w:rPr>
    </w:lvl>
  </w:abstractNum>
  <w:abstractNum w:abstractNumId="3" w15:restartNumberingAfterBreak="0">
    <w:nsid w:val="1F467227"/>
    <w:multiLevelType w:val="hybridMultilevel"/>
    <w:tmpl w:val="B7FA90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8D71B59"/>
    <w:multiLevelType w:val="multilevel"/>
    <w:tmpl w:val="D6C00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4BB4"/>
    <w:rsid w:val="00026048"/>
    <w:rsid w:val="00061F34"/>
    <w:rsid w:val="000702E9"/>
    <w:rsid w:val="00072B6C"/>
    <w:rsid w:val="0007714F"/>
    <w:rsid w:val="000871E1"/>
    <w:rsid w:val="000969F4"/>
    <w:rsid w:val="000A0452"/>
    <w:rsid w:val="000A6134"/>
    <w:rsid w:val="000A680C"/>
    <w:rsid w:val="000B6A7B"/>
    <w:rsid w:val="000C59BF"/>
    <w:rsid w:val="000E76E7"/>
    <w:rsid w:val="00143F49"/>
    <w:rsid w:val="00175A7C"/>
    <w:rsid w:val="001831F5"/>
    <w:rsid w:val="00192AF4"/>
    <w:rsid w:val="001A468C"/>
    <w:rsid w:val="001F23A0"/>
    <w:rsid w:val="00222B1D"/>
    <w:rsid w:val="002476B6"/>
    <w:rsid w:val="002542FF"/>
    <w:rsid w:val="002A40F2"/>
    <w:rsid w:val="003818D6"/>
    <w:rsid w:val="00385243"/>
    <w:rsid w:val="003A6ECA"/>
    <w:rsid w:val="003F1540"/>
    <w:rsid w:val="00453807"/>
    <w:rsid w:val="004B3474"/>
    <w:rsid w:val="004D18C0"/>
    <w:rsid w:val="004D40E7"/>
    <w:rsid w:val="004E36E9"/>
    <w:rsid w:val="00502DA5"/>
    <w:rsid w:val="00514952"/>
    <w:rsid w:val="00522990"/>
    <w:rsid w:val="00544DFE"/>
    <w:rsid w:val="00555A3C"/>
    <w:rsid w:val="005727DD"/>
    <w:rsid w:val="005A7006"/>
    <w:rsid w:val="006005CA"/>
    <w:rsid w:val="00632AC1"/>
    <w:rsid w:val="00660344"/>
    <w:rsid w:val="00683342"/>
    <w:rsid w:val="006872C7"/>
    <w:rsid w:val="00692E8F"/>
    <w:rsid w:val="006C5FFC"/>
    <w:rsid w:val="006C7ED1"/>
    <w:rsid w:val="006F468E"/>
    <w:rsid w:val="006F6694"/>
    <w:rsid w:val="007332C7"/>
    <w:rsid w:val="00741911"/>
    <w:rsid w:val="00820A4C"/>
    <w:rsid w:val="00821333"/>
    <w:rsid w:val="00831175"/>
    <w:rsid w:val="0087750D"/>
    <w:rsid w:val="008A6402"/>
    <w:rsid w:val="008D57ED"/>
    <w:rsid w:val="00930DD5"/>
    <w:rsid w:val="009412FD"/>
    <w:rsid w:val="009B1FF4"/>
    <w:rsid w:val="00A103E5"/>
    <w:rsid w:val="00A174F3"/>
    <w:rsid w:val="00A2457C"/>
    <w:rsid w:val="00A73A17"/>
    <w:rsid w:val="00AC56EE"/>
    <w:rsid w:val="00B33C81"/>
    <w:rsid w:val="00B62296"/>
    <w:rsid w:val="00BA250C"/>
    <w:rsid w:val="00BB02AE"/>
    <w:rsid w:val="00BD553A"/>
    <w:rsid w:val="00BF4528"/>
    <w:rsid w:val="00C12A4C"/>
    <w:rsid w:val="00C31223"/>
    <w:rsid w:val="00C31644"/>
    <w:rsid w:val="00C43D1A"/>
    <w:rsid w:val="00CA49BC"/>
    <w:rsid w:val="00CB4C5B"/>
    <w:rsid w:val="00CF402D"/>
    <w:rsid w:val="00D15727"/>
    <w:rsid w:val="00D626EB"/>
    <w:rsid w:val="00D80F2C"/>
    <w:rsid w:val="00DA750A"/>
    <w:rsid w:val="00DB5EBE"/>
    <w:rsid w:val="00DF50F6"/>
    <w:rsid w:val="00E20603"/>
    <w:rsid w:val="00E4752F"/>
    <w:rsid w:val="00E65E79"/>
    <w:rsid w:val="00E71AF0"/>
    <w:rsid w:val="00F022BA"/>
    <w:rsid w:val="00F170D0"/>
    <w:rsid w:val="00F44BB4"/>
    <w:rsid w:val="00F44C3E"/>
    <w:rsid w:val="00F8074F"/>
    <w:rsid w:val="00FA32FC"/>
    <w:rsid w:val="00FF2D0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18CE7"/>
  <w15:docId w15:val="{0BC14047-5379-4156-8F6C-B4B063FE3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Roboto" w:eastAsia="Roboto" w:hAnsi="Roboto" w:cs="Roboto"/>
        <w:sz w:val="22"/>
        <w:szCs w:val="22"/>
        <w:lang w:val="fr-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Paragraphedeliste">
    <w:name w:val="List Paragraph"/>
    <w:basedOn w:val="Normal"/>
    <w:uiPriority w:val="34"/>
    <w:qFormat/>
    <w:rsid w:val="009412FD"/>
    <w:pPr>
      <w:ind w:left="720"/>
      <w:contextualSpacing/>
    </w:pPr>
  </w:style>
  <w:style w:type="paragraph" w:styleId="NormalWeb">
    <w:name w:val="Normal (Web)"/>
    <w:basedOn w:val="Normal"/>
    <w:uiPriority w:val="99"/>
    <w:semiHidden/>
    <w:unhideWhenUsed/>
    <w:rsid w:val="00522990"/>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semiHidden/>
    <w:unhideWhenUsed/>
    <w:rsid w:val="00522990"/>
    <w:rPr>
      <w:color w:val="0000FF"/>
      <w:u w:val="single"/>
    </w:rPr>
  </w:style>
  <w:style w:type="character" w:styleId="DfinitionHTML">
    <w:name w:val="HTML Definition"/>
    <w:basedOn w:val="Policepardfaut"/>
    <w:uiPriority w:val="99"/>
    <w:semiHidden/>
    <w:unhideWhenUsed/>
    <w:rsid w:val="00522990"/>
    <w:rPr>
      <w:i/>
      <w:iCs/>
    </w:rPr>
  </w:style>
  <w:style w:type="paragraph" w:styleId="Sansinterligne">
    <w:name w:val="No Spacing"/>
    <w:uiPriority w:val="1"/>
    <w:qFormat/>
    <w:rsid w:val="000B6A7B"/>
    <w:pPr>
      <w:spacing w:line="240" w:lineRule="auto"/>
    </w:pPr>
  </w:style>
  <w:style w:type="character" w:styleId="lev">
    <w:name w:val="Strong"/>
    <w:basedOn w:val="Policepardfaut"/>
    <w:uiPriority w:val="22"/>
    <w:qFormat/>
    <w:rsid w:val="001831F5"/>
    <w:rPr>
      <w:b/>
      <w:bCs/>
    </w:rPr>
  </w:style>
  <w:style w:type="paragraph" w:customStyle="1" w:styleId="hoveredcourseelement">
    <w:name w:val="hoveredcourseelement"/>
    <w:basedOn w:val="Normal"/>
    <w:rsid w:val="001831F5"/>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suivivisit">
    <w:name w:val="FollowedHyperlink"/>
    <w:basedOn w:val="Policepardfaut"/>
    <w:uiPriority w:val="99"/>
    <w:semiHidden/>
    <w:unhideWhenUsed/>
    <w:rsid w:val="006F468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9699994">
      <w:bodyDiv w:val="1"/>
      <w:marLeft w:val="0"/>
      <w:marRight w:val="0"/>
      <w:marTop w:val="0"/>
      <w:marBottom w:val="0"/>
      <w:divBdr>
        <w:top w:val="none" w:sz="0" w:space="0" w:color="auto"/>
        <w:left w:val="none" w:sz="0" w:space="0" w:color="auto"/>
        <w:bottom w:val="none" w:sz="0" w:space="0" w:color="auto"/>
        <w:right w:val="none" w:sz="0" w:space="0" w:color="auto"/>
      </w:divBdr>
    </w:div>
    <w:div w:id="330455115">
      <w:bodyDiv w:val="1"/>
      <w:marLeft w:val="0"/>
      <w:marRight w:val="0"/>
      <w:marTop w:val="0"/>
      <w:marBottom w:val="0"/>
      <w:divBdr>
        <w:top w:val="none" w:sz="0" w:space="0" w:color="auto"/>
        <w:left w:val="none" w:sz="0" w:space="0" w:color="auto"/>
        <w:bottom w:val="none" w:sz="0" w:space="0" w:color="auto"/>
        <w:right w:val="none" w:sz="0" w:space="0" w:color="auto"/>
      </w:divBdr>
      <w:divsChild>
        <w:div w:id="400760651">
          <w:blockQuote w:val="1"/>
          <w:marLeft w:val="150"/>
          <w:marRight w:val="150"/>
          <w:marTop w:val="75"/>
          <w:marBottom w:val="75"/>
          <w:divBdr>
            <w:top w:val="none" w:sz="0" w:space="0" w:color="auto"/>
            <w:left w:val="none" w:sz="0" w:space="0" w:color="auto"/>
            <w:bottom w:val="none" w:sz="0" w:space="0" w:color="auto"/>
            <w:right w:val="none" w:sz="0" w:space="0" w:color="auto"/>
          </w:divBdr>
        </w:div>
      </w:divsChild>
    </w:div>
    <w:div w:id="350692447">
      <w:bodyDiv w:val="1"/>
      <w:marLeft w:val="0"/>
      <w:marRight w:val="0"/>
      <w:marTop w:val="0"/>
      <w:marBottom w:val="0"/>
      <w:divBdr>
        <w:top w:val="none" w:sz="0" w:space="0" w:color="auto"/>
        <w:left w:val="none" w:sz="0" w:space="0" w:color="auto"/>
        <w:bottom w:val="none" w:sz="0" w:space="0" w:color="auto"/>
        <w:right w:val="none" w:sz="0" w:space="0" w:color="auto"/>
      </w:divBdr>
    </w:div>
    <w:div w:id="574632824">
      <w:bodyDiv w:val="1"/>
      <w:marLeft w:val="0"/>
      <w:marRight w:val="0"/>
      <w:marTop w:val="0"/>
      <w:marBottom w:val="0"/>
      <w:divBdr>
        <w:top w:val="none" w:sz="0" w:space="0" w:color="auto"/>
        <w:left w:val="none" w:sz="0" w:space="0" w:color="auto"/>
        <w:bottom w:val="none" w:sz="0" w:space="0" w:color="auto"/>
        <w:right w:val="none" w:sz="0" w:space="0" w:color="auto"/>
      </w:divBdr>
    </w:div>
    <w:div w:id="675113784">
      <w:bodyDiv w:val="1"/>
      <w:marLeft w:val="0"/>
      <w:marRight w:val="0"/>
      <w:marTop w:val="0"/>
      <w:marBottom w:val="0"/>
      <w:divBdr>
        <w:top w:val="none" w:sz="0" w:space="0" w:color="auto"/>
        <w:left w:val="none" w:sz="0" w:space="0" w:color="auto"/>
        <w:bottom w:val="none" w:sz="0" w:space="0" w:color="auto"/>
        <w:right w:val="none" w:sz="0" w:space="0" w:color="auto"/>
      </w:divBdr>
    </w:div>
    <w:div w:id="1151167784">
      <w:bodyDiv w:val="1"/>
      <w:marLeft w:val="0"/>
      <w:marRight w:val="0"/>
      <w:marTop w:val="0"/>
      <w:marBottom w:val="0"/>
      <w:divBdr>
        <w:top w:val="none" w:sz="0" w:space="0" w:color="auto"/>
        <w:left w:val="none" w:sz="0" w:space="0" w:color="auto"/>
        <w:bottom w:val="none" w:sz="0" w:space="0" w:color="auto"/>
        <w:right w:val="none" w:sz="0" w:space="0" w:color="auto"/>
      </w:divBdr>
      <w:divsChild>
        <w:div w:id="1749883404">
          <w:marLeft w:val="450"/>
          <w:marRight w:val="0"/>
          <w:marTop w:val="150"/>
          <w:marBottom w:val="150"/>
          <w:divBdr>
            <w:top w:val="none" w:sz="0" w:space="0" w:color="auto"/>
            <w:left w:val="none" w:sz="0" w:space="0" w:color="auto"/>
            <w:bottom w:val="none" w:sz="0" w:space="0" w:color="auto"/>
            <w:right w:val="none" w:sz="0" w:space="0" w:color="auto"/>
          </w:divBdr>
        </w:div>
      </w:divsChild>
    </w:div>
    <w:div w:id="15106070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23</Pages>
  <Words>2391</Words>
  <Characters>13155</Characters>
  <Application>Microsoft Office Word</Application>
  <DocSecurity>0</DocSecurity>
  <Lines>109</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hendrick osseux</cp:lastModifiedBy>
  <cp:revision>61</cp:revision>
  <dcterms:created xsi:type="dcterms:W3CDTF">2021-01-20T09:43:00Z</dcterms:created>
  <dcterms:modified xsi:type="dcterms:W3CDTF">2021-03-03T00:09:00Z</dcterms:modified>
</cp:coreProperties>
</file>