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E03EB" w14:textId="77777777" w:rsidR="00A640E1" w:rsidRPr="00A640E1" w:rsidRDefault="00A640E1" w:rsidP="00D37628">
      <w:pPr>
        <w:pStyle w:val="Title"/>
      </w:pPr>
      <w:proofErr w:type="spellStart"/>
      <w:r w:rsidRPr="00A640E1">
        <w:t>Havi’s</w:t>
      </w:r>
      <w:proofErr w:type="spellEnd"/>
      <w:r w:rsidRPr="00A640E1">
        <w:t xml:space="preserve"> Lab </w:t>
      </w:r>
      <w:r w:rsidRPr="00D37628">
        <w:t>Notebook</w:t>
      </w:r>
    </w:p>
    <w:p w14:paraId="30193805" w14:textId="632F8AC1" w:rsidR="00A640E1" w:rsidRDefault="00A640E1" w:rsidP="00D37628">
      <w:pPr>
        <w:pStyle w:val="Subtitle"/>
      </w:pPr>
      <w:r w:rsidRPr="00A640E1">
        <w:t xml:space="preserve">2023 April 30 </w:t>
      </w:r>
      <w:r>
        <w:t>–</w:t>
      </w:r>
      <w:r w:rsidRPr="00A640E1">
        <w:t xml:space="preserve"> present</w:t>
      </w:r>
    </w:p>
    <w:p w14:paraId="3C5748C9" w14:textId="77777777" w:rsidR="00A640E1" w:rsidRPr="00A640E1" w:rsidRDefault="00A640E1" w:rsidP="00D37628"/>
    <w:sdt>
      <w:sdtPr>
        <w:id w:val="-1334829414"/>
        <w:docPartObj>
          <w:docPartGallery w:val="Table of Contents"/>
          <w:docPartUnique/>
        </w:docPartObj>
      </w:sdtPr>
      <w:sdtContent>
        <w:p w14:paraId="5286F626" w14:textId="77777777" w:rsidR="00A640E1" w:rsidRPr="00A640E1" w:rsidRDefault="00A640E1" w:rsidP="00D37628">
          <w:pPr>
            <w:pStyle w:val="TOC2"/>
          </w:pPr>
          <w:r w:rsidRPr="00A640E1">
            <w:t xml:space="preserve">Table of </w:t>
          </w:r>
          <w:r w:rsidRPr="00D37628">
            <w:t>Contents</w:t>
          </w:r>
        </w:p>
        <w:p w14:paraId="1E9E03F2" w14:textId="77777777" w:rsidR="00A640E1" w:rsidRPr="00A640E1" w:rsidRDefault="00A640E1" w:rsidP="00D37628">
          <w:pPr>
            <w:pStyle w:val="TOC2"/>
            <w:rPr>
              <w:noProof/>
            </w:rPr>
          </w:pPr>
          <w:r w:rsidRPr="00A640E1">
            <w:fldChar w:fldCharType="begin"/>
          </w:r>
          <w:r w:rsidRPr="00A640E1">
            <w:instrText>TOC \o "1-3" \h \z \u</w:instrText>
          </w:r>
          <w:r w:rsidRPr="00A640E1">
            <w:fldChar w:fldCharType="separate"/>
          </w:r>
          <w:hyperlink w:anchor="_Toc165531881" w:history="1">
            <w:r w:rsidRPr="00A640E1">
              <w:rPr>
                <w:rStyle w:val="Hyperlink"/>
                <w:noProof/>
                <w:color w:val="111111"/>
              </w:rPr>
              <w:t>2023 April 3</w:t>
            </w:r>
            <w:r w:rsidRPr="00A640E1">
              <w:rPr>
                <w:rStyle w:val="Hyperlink"/>
                <w:noProof/>
                <w:color w:val="111111"/>
              </w:rPr>
              <w:t>0</w:t>
            </w:r>
            <w:r w:rsidRPr="00A640E1">
              <w:rPr>
                <w:noProof/>
                <w:webHidden/>
              </w:rPr>
              <w:tab/>
            </w:r>
            <w:r w:rsidRPr="00A640E1">
              <w:rPr>
                <w:noProof/>
                <w:webHidden/>
              </w:rPr>
              <w:fldChar w:fldCharType="begin"/>
            </w:r>
            <w:r w:rsidRPr="00A640E1">
              <w:rPr>
                <w:noProof/>
                <w:webHidden/>
              </w:rPr>
              <w:instrText xml:space="preserve"> PAGEREF _Toc165531881 \h </w:instrText>
            </w:r>
            <w:r w:rsidRPr="00A640E1">
              <w:rPr>
                <w:noProof/>
                <w:webHidden/>
              </w:rPr>
            </w:r>
            <w:r w:rsidRPr="00A640E1">
              <w:rPr>
                <w:noProof/>
                <w:webHidden/>
              </w:rPr>
              <w:fldChar w:fldCharType="separate"/>
            </w:r>
            <w:r w:rsidRPr="00A640E1">
              <w:rPr>
                <w:noProof/>
                <w:webHidden/>
              </w:rPr>
              <w:t>1</w:t>
            </w:r>
            <w:r w:rsidRPr="00A640E1">
              <w:rPr>
                <w:noProof/>
                <w:webHidden/>
              </w:rPr>
              <w:fldChar w:fldCharType="end"/>
            </w:r>
          </w:hyperlink>
        </w:p>
        <w:p w14:paraId="2F0A2339" w14:textId="77777777" w:rsidR="00A640E1" w:rsidRPr="00A640E1" w:rsidRDefault="00A640E1" w:rsidP="00D37628">
          <w:r w:rsidRPr="00A640E1">
            <w:fldChar w:fldCharType="end"/>
          </w:r>
        </w:p>
      </w:sdtContent>
    </w:sdt>
    <w:p w14:paraId="69EE80DC" w14:textId="0A074B04" w:rsidR="00A640E1" w:rsidRPr="00A640E1" w:rsidRDefault="00A640E1" w:rsidP="00D37628">
      <w:pPr>
        <w:pStyle w:val="Heading1"/>
      </w:pPr>
      <w:bookmarkStart w:id="0" w:name="_Toc165531881"/>
      <w:bookmarkStart w:id="1" w:name="april-30"/>
      <w:r w:rsidRPr="00D37628">
        <w:t>2023</w:t>
      </w:r>
      <w:r w:rsidRPr="00A640E1">
        <w:t xml:space="preserve"> April 30</w:t>
      </w:r>
    </w:p>
    <w:p w14:paraId="32F6000C" w14:textId="78B2442E" w:rsidR="00A640E1" w:rsidRDefault="00A640E1" w:rsidP="00D37628">
      <w:pPr>
        <w:pStyle w:val="Heading2"/>
      </w:pPr>
      <w:r w:rsidRPr="00A640E1">
        <w:t>2023 April 30</w:t>
      </w:r>
      <w:bookmarkEnd w:id="0"/>
    </w:p>
    <w:p w14:paraId="2DC143B1" w14:textId="66061214" w:rsidR="00A640E1" w:rsidRPr="00A640E1" w:rsidRDefault="00A640E1" w:rsidP="00D37628">
      <w:pPr>
        <w:pStyle w:val="Heading3"/>
      </w:pPr>
      <w:r w:rsidRPr="00A640E1">
        <w:t xml:space="preserve">2023 </w:t>
      </w:r>
      <w:r w:rsidRPr="00D37628">
        <w:t>April</w:t>
      </w:r>
      <w:r w:rsidRPr="00A640E1">
        <w:t xml:space="preserve"> 30</w:t>
      </w:r>
    </w:p>
    <w:p w14:paraId="226CAAFF" w14:textId="77777777" w:rsidR="00A640E1" w:rsidRPr="00A640E1" w:rsidRDefault="00A640E1" w:rsidP="00D37628">
      <w:r w:rsidRPr="00A640E1">
        <w:t xml:space="preserve">Organized lab </w:t>
      </w:r>
      <w:hyperlink r:id="rId5">
        <w:r w:rsidRPr="00A640E1">
          <w:rPr>
            <w:rStyle w:val="Hyperlink"/>
            <w:color w:val="111111"/>
          </w:rPr>
          <w:t>GitHub</w:t>
        </w:r>
      </w:hyperlink>
      <w:r w:rsidRPr="00A640E1">
        <w:t xml:space="preserve"> and desktop files.</w:t>
      </w:r>
    </w:p>
    <w:bookmarkEnd w:id="1"/>
    <w:p w14:paraId="68446C6D" w14:textId="3D39A73D" w:rsidR="00872CEF" w:rsidRPr="00A640E1" w:rsidRDefault="00872CEF" w:rsidP="00D37628"/>
    <w:sectPr w:rsidR="00872CEF" w:rsidRPr="00A640E1" w:rsidSect="00E84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ETBembo RomanLF">
    <w:altName w:val="ETBEMBO ROMANLF"/>
    <w:panose1 w:val="02000503000000000000"/>
    <w:charset w:val="00"/>
    <w:family w:val="auto"/>
    <w:pitch w:val="variable"/>
    <w:sig w:usb0="800000AF" w:usb1="4000004A" w:usb2="00000000" w:usb3="00000000" w:csb0="00000001" w:csb1="00000000"/>
  </w:font>
  <w:font w:name="ETBEMBO SEMIBOLDOSF">
    <w:panose1 w:val="02000703000000000000"/>
    <w:charset w:val="00"/>
    <w:family w:val="auto"/>
    <w:pitch w:val="variable"/>
    <w:sig w:usb0="800000AF" w:usb1="4000004A" w:usb2="00000000" w:usb3="00000000" w:csb0="00000001" w:csb1="00000000"/>
  </w:font>
  <w:font w:name="ETBEMBO DISPLAYITALIC">
    <w:panose1 w:val="02000503000000000000"/>
    <w:charset w:val="00"/>
    <w:family w:val="auto"/>
    <w:pitch w:val="variable"/>
    <w:sig w:usb0="800000A7" w:usb1="4000004A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C4F09DDC"/>
    <w:lvl w:ilvl="0">
      <w:numFmt w:val="bullet"/>
      <w:pStyle w:val="Normal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76C14B8"/>
    <w:multiLevelType w:val="multilevel"/>
    <w:tmpl w:val="F436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540A7"/>
    <w:multiLevelType w:val="hybridMultilevel"/>
    <w:tmpl w:val="1B1EB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41D03E6"/>
    <w:multiLevelType w:val="hybridMultilevel"/>
    <w:tmpl w:val="58B6C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 w16cid:durableId="419369757">
    <w:abstractNumId w:val="3"/>
  </w:num>
  <w:num w:numId="2" w16cid:durableId="1322809199">
    <w:abstractNumId w:val="2"/>
  </w:num>
  <w:num w:numId="3" w16cid:durableId="1565867416">
    <w:abstractNumId w:val="1"/>
  </w:num>
  <w:num w:numId="4" w16cid:durableId="480193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EF"/>
    <w:rsid w:val="00082F65"/>
    <w:rsid w:val="001E4BC7"/>
    <w:rsid w:val="00542EC5"/>
    <w:rsid w:val="00865424"/>
    <w:rsid w:val="00872CEF"/>
    <w:rsid w:val="008A11E0"/>
    <w:rsid w:val="00A640E1"/>
    <w:rsid w:val="00D37628"/>
    <w:rsid w:val="00D46C7B"/>
    <w:rsid w:val="00E8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C198A"/>
  <w15:chartTrackingRefBased/>
  <w15:docId w15:val="{1B980442-7A50-4949-A848-8D3A7A00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628"/>
    <w:rPr>
      <w:rFonts w:ascii="ETBembo RomanLF" w:hAnsi="ETBembo RomanLF"/>
      <w:color w:val="11111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628"/>
    <w:pPr>
      <w:keepNext/>
      <w:keepLines/>
      <w:spacing w:before="360" w:after="80"/>
      <w:outlineLvl w:val="0"/>
    </w:pPr>
    <w:rPr>
      <w:rFonts w:ascii="ETBEMBO SEMIBOLDOSF" w:eastAsiaTheme="majorEastAsia" w:hAnsi="ETBEMBO SEMIBOLDOSF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628"/>
    <w:pPr>
      <w:keepNext/>
      <w:keepLines/>
      <w:spacing w:before="160" w:after="80"/>
      <w:outlineLvl w:val="1"/>
    </w:pPr>
    <w:rPr>
      <w:rFonts w:ascii="ETBEMBO SEMIBOLDOSF" w:eastAsiaTheme="majorEastAsia" w:hAnsi="ETBEMBO SEMIBOLDOSF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628"/>
    <w:pPr>
      <w:keepNext/>
      <w:keepLines/>
      <w:spacing w:before="160" w:after="80"/>
      <w:outlineLvl w:val="2"/>
    </w:pPr>
    <w:rPr>
      <w:rFonts w:ascii="ETBEMBO DISPLAYITALIC" w:eastAsiaTheme="majorEastAsia" w:hAnsi="ETBEMBO DISPLAYITALIC" w:cstheme="majorBidi"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2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C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C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C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C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C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628"/>
    <w:rPr>
      <w:rFonts w:ascii="ETBEMBO SEMIBOLDOSF" w:eastAsiaTheme="majorEastAsia" w:hAnsi="ETBEMBO SEMIBOLDOSF" w:cstheme="majorBidi"/>
      <w:b/>
      <w:bCs/>
      <w:color w:val="11111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7628"/>
    <w:rPr>
      <w:rFonts w:ascii="ETBEMBO SEMIBOLDOSF" w:eastAsiaTheme="majorEastAsia" w:hAnsi="ETBEMBO SEMIBOLDOSF" w:cstheme="majorBidi"/>
      <w:b/>
      <w:bCs/>
      <w:color w:val="11111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7628"/>
    <w:rPr>
      <w:rFonts w:ascii="ETBEMBO DISPLAYITALIC" w:eastAsiaTheme="majorEastAsia" w:hAnsi="ETBEMBO DISPLAYITALIC" w:cstheme="majorBidi"/>
      <w:i/>
      <w:iCs/>
      <w:color w:val="11111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72C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C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C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C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C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C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628"/>
    <w:pPr>
      <w:spacing w:after="80"/>
      <w:contextualSpacing/>
    </w:pPr>
    <w:rPr>
      <w:rFonts w:ascii="ETBEMBO SEMIBOLDOSF" w:eastAsiaTheme="majorEastAsia" w:hAnsi="ETBEMBO SEMIBOLDOSF" w:cstheme="majorBidi"/>
      <w:b/>
      <w:bCs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37628"/>
    <w:rPr>
      <w:rFonts w:ascii="ETBEMBO SEMIBOLDOSF" w:eastAsiaTheme="majorEastAsia" w:hAnsi="ETBEMBO SEMIBOLDOSF" w:cstheme="majorBidi"/>
      <w:b/>
      <w:bCs/>
      <w:color w:val="111111"/>
      <w:spacing w:val="-10"/>
      <w:kern w:val="28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628"/>
    <w:pPr>
      <w:numPr>
        <w:ilvl w:val="1"/>
      </w:numPr>
      <w:spacing w:after="160"/>
    </w:pPr>
    <w:rPr>
      <w:rFonts w:ascii="ETBEMBO DISPLAYITALIC" w:eastAsiaTheme="majorEastAsia" w:hAnsi="ETBEMBO DISPLAYITALIC" w:cstheme="majorBidi"/>
      <w:i/>
      <w:iCs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D37628"/>
    <w:rPr>
      <w:rFonts w:ascii="ETBEMBO DISPLAYITALIC" w:eastAsiaTheme="majorEastAsia" w:hAnsi="ETBEMBO DISPLAYITALIC" w:cstheme="majorBidi"/>
      <w:i/>
      <w:iCs/>
      <w:color w:val="111111"/>
      <w:spacing w:val="15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872C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C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C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C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C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C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72CEF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37628"/>
  </w:style>
  <w:style w:type="paragraph" w:styleId="NoSpacing">
    <w:name w:val="No Spacing"/>
    <w:uiPriority w:val="1"/>
    <w:qFormat/>
    <w:rsid w:val="00A64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endry-L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245</Characters>
  <Application>Microsoft Office Word</Application>
  <DocSecurity>0</DocSecurity>
  <Lines>18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Zahavah Lublin Rojer</dc:creator>
  <cp:keywords/>
  <dc:description/>
  <cp:lastModifiedBy>Zahavah Lublin Rojer</cp:lastModifiedBy>
  <cp:revision>4</cp:revision>
  <dcterms:created xsi:type="dcterms:W3CDTF">2024-05-02T12:51:00Z</dcterms:created>
  <dcterms:modified xsi:type="dcterms:W3CDTF">2024-05-02T13:05:00Z</dcterms:modified>
</cp:coreProperties>
</file>