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C73F" w14:textId="77777777" w:rsidR="009C7973" w:rsidRDefault="0088503D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BD876C9" w14:textId="77777777" w:rsidR="009C7973" w:rsidRDefault="009C79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9C7973" w14:paraId="1492147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A7A8" w14:textId="23E33DB3" w:rsidR="009C7973" w:rsidRPr="005A51F5" w:rsidRDefault="0088503D">
            <w:pPr>
              <w:spacing w:line="240" w:lineRule="auto"/>
              <w:ind w:left="100" w:right="100"/>
              <w:rPr>
                <w:bCs/>
                <w:i/>
                <w:iCs/>
                <w:color w:val="FF0000"/>
              </w:rPr>
            </w:pPr>
            <w:r>
              <w:rPr>
                <w:b/>
              </w:rPr>
              <w:t>Acadêmico:</w:t>
            </w:r>
            <w:r w:rsidR="005A51F5">
              <w:rPr>
                <w:b/>
              </w:rPr>
              <w:t xml:space="preserve"> </w:t>
            </w:r>
            <w:r w:rsidR="00736626" w:rsidRPr="00736626">
              <w:rPr>
                <w:bCs/>
              </w:rPr>
              <w:t>Hendryl Nogueira de Quadros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911" w14:textId="70655AC0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</w:t>
            </w:r>
            <w:r w:rsidR="004F51B2">
              <w:rPr>
                <w:b/>
              </w:rPr>
              <w:t xml:space="preserve">: </w:t>
            </w:r>
            <w:r w:rsidR="004F51B2" w:rsidRPr="004F51B2">
              <w:rPr>
                <w:bCs/>
              </w:rPr>
              <w:t>23107781-5</w:t>
            </w:r>
          </w:p>
        </w:tc>
      </w:tr>
      <w:tr w:rsidR="009C7973" w14:paraId="144819B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EE3B" w14:textId="57D211C1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666AE3">
              <w:rPr>
                <w:b/>
              </w:rPr>
              <w:t xml:space="preserve"> </w:t>
            </w:r>
            <w:r w:rsidR="00736626" w:rsidRPr="00736626">
              <w:rPr>
                <w:bCs/>
              </w:rPr>
              <w:t>Análise e desenvolvimento de sistemas</w:t>
            </w:r>
          </w:p>
        </w:tc>
      </w:tr>
      <w:tr w:rsidR="009C7973" w14:paraId="3AEB32A0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183" w14:textId="23C08341" w:rsidR="009C7973" w:rsidRPr="00736626" w:rsidRDefault="0088503D" w:rsidP="005704A5">
            <w:pPr>
              <w:spacing w:line="240" w:lineRule="auto"/>
              <w:ind w:left="100" w:right="100"/>
              <w:rPr>
                <w:bCs/>
              </w:rPr>
            </w:pPr>
            <w:r>
              <w:rPr>
                <w:b/>
              </w:rPr>
              <w:t xml:space="preserve"> Disciplina:</w:t>
            </w:r>
            <w:r w:rsidR="00F011AF">
              <w:rPr>
                <w:b/>
              </w:rPr>
              <w:t xml:space="preserve"> </w:t>
            </w:r>
            <w:r w:rsidR="00736626">
              <w:rPr>
                <w:bCs/>
              </w:rPr>
              <w:t>Fundamentos e arquitetura de computadores</w:t>
            </w:r>
          </w:p>
        </w:tc>
      </w:tr>
      <w:tr w:rsidR="009C7973" w14:paraId="707FA1DD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FB44" w14:textId="6C161DF2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430F" w14:textId="77777777" w:rsidR="009C7973" w:rsidRDefault="0088503D" w:rsidP="005704A5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011AF">
              <w:rPr>
                <w:b/>
              </w:rPr>
              <w:t xml:space="preserve"> </w:t>
            </w:r>
          </w:p>
          <w:p w14:paraId="68466AE4" w14:textId="2787AACD" w:rsidR="005704A5" w:rsidRDefault="005704A5" w:rsidP="005704A5">
            <w:pPr>
              <w:spacing w:line="240" w:lineRule="auto"/>
              <w:ind w:right="100"/>
              <w:rPr>
                <w:b/>
              </w:rPr>
            </w:pPr>
          </w:p>
        </w:tc>
      </w:tr>
    </w:tbl>
    <w:p w14:paraId="6B7190D8" w14:textId="77777777" w:rsidR="009C7973" w:rsidRDefault="009C7973">
      <w:pPr>
        <w:spacing w:after="120" w:line="360" w:lineRule="auto"/>
        <w:rPr>
          <w:b/>
          <w:sz w:val="24"/>
          <w:szCs w:val="24"/>
        </w:rPr>
      </w:pPr>
    </w:p>
    <w:p w14:paraId="7ECEAE85" w14:textId="77777777" w:rsidR="009C7973" w:rsidRDefault="0088503D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A0A0E7D" w14:textId="77777777" w:rsidR="009B2A38" w:rsidRDefault="009B2A38">
      <w:pPr>
        <w:spacing w:after="120" w:line="360" w:lineRule="auto"/>
        <w:jc w:val="center"/>
        <w:rPr>
          <w:b/>
          <w:color w:val="366091"/>
          <w:sz w:val="28"/>
          <w:szCs w:val="28"/>
        </w:rPr>
      </w:pPr>
    </w:p>
    <w:p w14:paraId="45B4C4EF" w14:textId="42596E7E" w:rsidR="00370EC6" w:rsidRDefault="00370EC6" w:rsidP="0027315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Revise seu arquivo antes do envio. Certifique-se de que é o arquivo correto, formato correto, se contempla todas as demandas da atividade etc. </w:t>
      </w:r>
    </w:p>
    <w:p w14:paraId="234713B0" w14:textId="1907ED98" w:rsidR="00370EC6" w:rsidRDefault="00370EC6" w:rsidP="0027315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Após o envio não serão permitidas alterações. </w:t>
      </w:r>
    </w:p>
    <w:p w14:paraId="7B54D258" w14:textId="77777777" w:rsidR="00273157" w:rsidRDefault="00370EC6" w:rsidP="006A33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Durante a disciplina, procure sanar suas dúvidas pontuais em relação ao conteúdo relacionado à atividade. Porém, não são permitidas correções parciais, ou seja, enviar para que o professor possa fazer uma avaliação prévia e retornar para que o aluno possa ajustar e enviar novamente. Isso não é permitido, pois descaracteriza o processo de avaliação.   </w:t>
      </w:r>
    </w:p>
    <w:p w14:paraId="182CFE79" w14:textId="49EBEFA1" w:rsidR="009C7973" w:rsidRDefault="0088503D" w:rsidP="006A33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Ao utilizar quaisquer materiais de pesquisa referencie conforme as normas da ABNT;</w:t>
      </w:r>
    </w:p>
    <w:p w14:paraId="5D1E9EDE" w14:textId="77777777" w:rsidR="009C7973" w:rsidRDefault="009C7973" w:rsidP="009B2A38">
      <w:pPr>
        <w:spacing w:line="360" w:lineRule="auto"/>
      </w:pPr>
    </w:p>
    <w:p w14:paraId="71151243" w14:textId="77777777" w:rsidR="009C7973" w:rsidRDefault="0088503D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506A9870" w14:textId="77777777" w:rsidR="009C7973" w:rsidRDefault="009C7973">
      <w:pPr>
        <w:jc w:val="center"/>
        <w:rPr>
          <w:b/>
          <w:color w:val="366091"/>
        </w:rPr>
      </w:pPr>
    </w:p>
    <w:p w14:paraId="2466E385" w14:textId="77777777" w:rsidR="009C7973" w:rsidRDefault="0088503D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1A332F33" w14:textId="77777777" w:rsidR="009C7973" w:rsidRDefault="009C7973">
      <w:pPr>
        <w:jc w:val="center"/>
        <w:rPr>
          <w:b/>
        </w:rPr>
      </w:pPr>
    </w:p>
    <w:p w14:paraId="38A66EC0" w14:textId="77777777" w:rsidR="009C7973" w:rsidRDefault="009C7973">
      <w:pPr>
        <w:rPr>
          <w:b/>
        </w:rPr>
      </w:pPr>
    </w:p>
    <w:p w14:paraId="219C476A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bookmarkStart w:id="0" w:name="_gjdgxs" w:colFirst="0" w:colLast="0"/>
      <w:bookmarkEnd w:id="0"/>
    </w:p>
    <w:p w14:paraId="72DF520A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53D937C0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62232E9D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3856C8BC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147D53D7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2FF524F0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63F39091" w14:textId="270618E1" w:rsidR="00F011AF" w:rsidRDefault="00F011AF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r>
        <w:rPr>
          <w:rStyle w:val="Forte"/>
          <w:sz w:val="24"/>
          <w:szCs w:val="24"/>
          <w:shd w:val="clear" w:color="auto" w:fill="FFFFFF"/>
        </w:rPr>
        <w:t>AGORA</w:t>
      </w:r>
      <w:r w:rsidR="00C15B04">
        <w:rPr>
          <w:rStyle w:val="Forte"/>
          <w:sz w:val="24"/>
          <w:szCs w:val="24"/>
          <w:shd w:val="clear" w:color="auto" w:fill="FFFFFF"/>
        </w:rPr>
        <w:t>,</w:t>
      </w:r>
      <w:r>
        <w:rPr>
          <w:rStyle w:val="Forte"/>
          <w:sz w:val="24"/>
          <w:szCs w:val="24"/>
          <w:shd w:val="clear" w:color="auto" w:fill="FFFFFF"/>
        </w:rPr>
        <w:t xml:space="preserve"> É COM VOCÊ!</w:t>
      </w:r>
    </w:p>
    <w:p w14:paraId="2CDD984B" w14:textId="77777777" w:rsidR="002437D4" w:rsidRDefault="002437D4" w:rsidP="002437D4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</w:p>
    <w:p w14:paraId="4858093A" w14:textId="53959763" w:rsidR="002437D4" w:rsidRDefault="002437D4" w:rsidP="002437D4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  <w:r w:rsidRPr="002437D4">
        <w:rPr>
          <w:rStyle w:val="Forte"/>
          <w:sz w:val="24"/>
          <w:szCs w:val="24"/>
          <w:shd w:val="clear" w:color="auto" w:fill="FFFFFF"/>
        </w:rPr>
        <w:t>O que é um circuito digital?</w:t>
      </w:r>
    </w:p>
    <w:p w14:paraId="3E7512F0" w14:textId="77777777" w:rsidR="002437D4" w:rsidRPr="002437D4" w:rsidRDefault="002437D4" w:rsidP="002437D4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</w:p>
    <w:p w14:paraId="7466CB1C" w14:textId="1DE2F14D" w:rsidR="002437D4" w:rsidRPr="002437D4" w:rsidRDefault="002437D4" w:rsidP="00F61D6B">
      <w:pPr>
        <w:spacing w:line="360" w:lineRule="auto"/>
        <w:ind w:firstLine="720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Um circuito digital é projetado usando um número de portas lógicas em um único circuito integrado (IC). A entrada para qualquer circuito digital está na forma binária "0's" e "1's". A saída obtida no</w:t>
      </w:r>
      <w:r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processamento de dados digitais brutos é de um valor preciso. Esses circuitos podem ser representados de duas maneiras: de maneira combinatória ou sequencial.</w:t>
      </w:r>
    </w:p>
    <w:p w14:paraId="268AF798" w14:textId="41648C9F" w:rsidR="002437D4" w:rsidRPr="002437D4" w:rsidRDefault="002437D4" w:rsidP="00F61D6B">
      <w:pPr>
        <w:spacing w:line="360" w:lineRule="auto"/>
        <w:ind w:firstLine="720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A aplicação dos circuitos digitais é </w:t>
      </w:r>
      <w:proofErr w:type="gramStart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visto</w:t>
      </w:r>
      <w:proofErr w:type="gramEnd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em diversas áreas da Tecnologia da Informação, desde os mais avançados computadores a simples sistemas. Tais aplicações estão contidas em televisores,</w:t>
      </w:r>
      <w:r w:rsidR="00F61D6B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r w:rsidR="00F61D6B"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micro-ondas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, sistemas de carro, inclusive, em sistemas de segurança residencial e comercial. Dentro desse contexto, você já ouviu falar de central de segurança e sensores de presença?</w:t>
      </w:r>
    </w:p>
    <w:p w14:paraId="3C4956F7" w14:textId="0781837B" w:rsidR="002437D4" w:rsidRPr="002437D4" w:rsidRDefault="002437D4" w:rsidP="00F61D6B">
      <w:pPr>
        <w:spacing w:line="360" w:lineRule="auto"/>
        <w:ind w:firstLine="720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lastRenderedPageBreak/>
        <w:t>"Componentes centrais para uma casa inteligente, os sensores de presença estão por toda a parte. Podemos encontrar esses equipamentos até mesmo em sistemas de iluminação e de automação. Mas é na</w:t>
      </w:r>
      <w:r w:rsidR="00F61D6B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área da segurança que eles se destacam, oferecendo um meio bastante eficaz de proteger a sua residência contra invasores.</w:t>
      </w:r>
    </w:p>
    <w:p w14:paraId="649A05EA" w14:textId="77777777" w:rsidR="002437D4" w:rsidRP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[...]</w:t>
      </w:r>
    </w:p>
    <w:p w14:paraId="264FC8E0" w14:textId="6E6BECED" w:rsidR="002437D4" w:rsidRPr="002437D4" w:rsidRDefault="002437D4" w:rsidP="002F735E">
      <w:pPr>
        <w:spacing w:line="360" w:lineRule="auto"/>
        <w:ind w:firstLine="720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Um sensor de presença é um equipamento capaz de detectar se há uma presença estranha em um ambiente, seja ele interno ou externo. Para isso, o sensor pode utilizar vários meios de detecção, tais como</w:t>
      </w:r>
      <w:r w:rsidR="002F735E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luz, som, calor e outros tipos de ondas. A partir da leitura realizada, o sensor é capaz de informar as condições ambientais e as variações ocorridas em um </w:t>
      </w:r>
      <w:r w:rsidR="002F735E"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período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, disparando um comando para</w:t>
      </w:r>
      <w:r w:rsidR="002F735E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outros equipamentos, quando detectadas alterações.</w:t>
      </w:r>
    </w:p>
    <w:p w14:paraId="079F721C" w14:textId="77777777" w:rsidR="002437D4" w:rsidRPr="002437D4" w:rsidRDefault="002437D4" w:rsidP="002F735E">
      <w:pPr>
        <w:spacing w:line="360" w:lineRule="auto"/>
        <w:ind w:firstLine="720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Existem diversas tecnologias capazes de detectar a presença de um corpo estranho, seja ele um objeto, um humano ou outro tipo de animal".</w:t>
      </w:r>
    </w:p>
    <w:p w14:paraId="1F12AC25" w14:textId="77777777" w:rsidR="002F735E" w:rsidRDefault="002F735E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0AE94ADB" w14:textId="309DD436" w:rsidR="002437D4" w:rsidRPr="00B72AEE" w:rsidRDefault="009D0A0F" w:rsidP="00B72AEE">
      <w:pPr>
        <w:spacing w:line="360" w:lineRule="auto"/>
        <w:ind w:left="2268"/>
        <w:jc w:val="both"/>
        <w:rPr>
          <w:rStyle w:val="Forte"/>
          <w:b w:val="0"/>
          <w:bCs w:val="0"/>
          <w:sz w:val="18"/>
          <w:szCs w:val="18"/>
          <w:shd w:val="clear" w:color="auto" w:fill="FFFFFF"/>
        </w:rPr>
      </w:pPr>
      <w:r w:rsidRPr="00B72AEE">
        <w:rPr>
          <w:rStyle w:val="Forte"/>
          <w:b w:val="0"/>
          <w:bCs w:val="0"/>
          <w:sz w:val="18"/>
          <w:szCs w:val="18"/>
          <w:shd w:val="clear" w:color="auto" w:fill="FFFFFF"/>
        </w:rPr>
        <w:t>POSITIVO</w:t>
      </w:r>
      <w:r w:rsidR="002E3E8D" w:rsidRPr="00B72AEE">
        <w:rPr>
          <w:rStyle w:val="Forte"/>
          <w:b w:val="0"/>
          <w:bCs w:val="0"/>
          <w:sz w:val="18"/>
          <w:szCs w:val="18"/>
          <w:shd w:val="clear" w:color="auto" w:fill="FFFFFF"/>
        </w:rPr>
        <w:t xml:space="preserve"> Casa Inteligente. </w:t>
      </w:r>
      <w:r w:rsidR="00B72AEE" w:rsidRPr="00B72AEE">
        <w:rPr>
          <w:rStyle w:val="Forte"/>
          <w:sz w:val="18"/>
          <w:szCs w:val="18"/>
          <w:shd w:val="clear" w:color="auto" w:fill="FFFFFF"/>
        </w:rPr>
        <w:t>Como funcionam os sensores de presença e por que eles são ideais para proteger a sua residência.</w:t>
      </w:r>
      <w:r w:rsidR="00B72AEE" w:rsidRPr="00B72AEE">
        <w:rPr>
          <w:rStyle w:val="Forte"/>
          <w:b w:val="0"/>
          <w:bCs w:val="0"/>
          <w:sz w:val="18"/>
          <w:szCs w:val="18"/>
          <w:shd w:val="clear" w:color="auto" w:fill="FFFFFF"/>
        </w:rPr>
        <w:t xml:space="preserve"> 15 dez 2020. Disponível em: </w:t>
      </w:r>
      <w:r w:rsidRPr="00B72AEE">
        <w:rPr>
          <w:rStyle w:val="Forte"/>
          <w:b w:val="0"/>
          <w:bCs w:val="0"/>
          <w:sz w:val="18"/>
          <w:szCs w:val="18"/>
          <w:shd w:val="clear" w:color="auto" w:fill="FFFFFF"/>
        </w:rPr>
        <w:t xml:space="preserve"> </w:t>
      </w:r>
      <w:r w:rsidR="002437D4" w:rsidRPr="00B72AEE">
        <w:rPr>
          <w:rStyle w:val="Forte"/>
          <w:b w:val="0"/>
          <w:bCs w:val="0"/>
          <w:sz w:val="18"/>
          <w:szCs w:val="18"/>
          <w:shd w:val="clear" w:color="auto" w:fill="FFFFFF"/>
        </w:rPr>
        <w:t xml:space="preserve"> </w:t>
      </w:r>
      <w:hyperlink r:id="rId7" w:history="1">
        <w:r w:rsidR="005B10F7" w:rsidRPr="00B72AEE">
          <w:rPr>
            <w:rStyle w:val="Hyperlink"/>
            <w:sz w:val="18"/>
            <w:szCs w:val="18"/>
            <w:shd w:val="clear" w:color="auto" w:fill="FFFFFF"/>
          </w:rPr>
          <w:t>https://blog.positivocasainteligente.com.br/como-funcionam-os-sensores-de-presenca-e-por-que-eles-sao-ideais-para-proteger-a-sua-residencia/</w:t>
        </w:r>
      </w:hyperlink>
      <w:r w:rsidR="005B10F7" w:rsidRPr="00B72AEE">
        <w:rPr>
          <w:rStyle w:val="Forte"/>
          <w:b w:val="0"/>
          <w:bCs w:val="0"/>
          <w:sz w:val="18"/>
          <w:szCs w:val="18"/>
          <w:shd w:val="clear" w:color="auto" w:fill="FFFFFF"/>
        </w:rPr>
        <w:t xml:space="preserve"> </w:t>
      </w:r>
      <w:r w:rsidR="002437D4" w:rsidRPr="00B72AEE">
        <w:rPr>
          <w:rStyle w:val="Forte"/>
          <w:b w:val="0"/>
          <w:bCs w:val="0"/>
          <w:sz w:val="18"/>
          <w:szCs w:val="18"/>
          <w:shd w:val="clear" w:color="auto" w:fill="FFFFFF"/>
        </w:rPr>
        <w:t>. Acesso em: 9 fev. 2023.</w:t>
      </w:r>
    </w:p>
    <w:p w14:paraId="0A951C99" w14:textId="77777777" w:rsidR="005B10F7" w:rsidRPr="002437D4" w:rsidRDefault="005B10F7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5DDA122A" w14:textId="304D28D8" w:rsid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Para esta atividade</w:t>
      </w:r>
      <w:r w:rsidR="00B72AEE">
        <w:rPr>
          <w:rStyle w:val="Forte"/>
          <w:b w:val="0"/>
          <w:bCs w:val="0"/>
          <w:sz w:val="24"/>
          <w:szCs w:val="24"/>
          <w:shd w:val="clear" w:color="auto" w:fill="FFFFFF"/>
        </w:rPr>
        <w:t>,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convido você a pensar que é um(a) analista de Segurança da Informação de uma grande empresa do ramo de vigilância patrimonial. Você é o(a) responsável pela arquitetura dos</w:t>
      </w:r>
      <w:r w:rsidR="00B72AEE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sistemas a serem instalados nos empreendimentos dos clientes. Um novo projeto foi requisitado: instalação de três sensores de presença 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lastRenderedPageBreak/>
        <w:t>juntamente com uma sirene que deverá ser acionada no caso de</w:t>
      </w:r>
      <w:r w:rsidR="00B72AEE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presença no ambiente. Assim, separaremos a implementação de sua atividade em duas etapas:</w:t>
      </w:r>
    </w:p>
    <w:p w14:paraId="7D8E3EE3" w14:textId="77777777" w:rsidR="003A448F" w:rsidRPr="002437D4" w:rsidRDefault="003A448F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40112B35" w14:textId="03BC4D88" w:rsidR="002437D4" w:rsidRDefault="002437D4" w:rsidP="002437D4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  <w:r w:rsidRPr="003A448F">
        <w:rPr>
          <w:rStyle w:val="Forte"/>
          <w:sz w:val="24"/>
          <w:szCs w:val="24"/>
          <w:shd w:val="clear" w:color="auto" w:fill="FFFFFF"/>
        </w:rPr>
        <w:t>1ª parte: dese</w:t>
      </w:r>
      <w:r w:rsidR="00A71196">
        <w:rPr>
          <w:rStyle w:val="Forte"/>
          <w:sz w:val="24"/>
          <w:szCs w:val="24"/>
          <w:shd w:val="clear" w:color="auto" w:fill="FFFFFF"/>
        </w:rPr>
        <w:t>nhe</w:t>
      </w:r>
      <w:r w:rsidRPr="003A448F">
        <w:rPr>
          <w:rStyle w:val="Forte"/>
          <w:sz w:val="24"/>
          <w:szCs w:val="24"/>
          <w:shd w:val="clear" w:color="auto" w:fill="FFFFFF"/>
        </w:rPr>
        <w:t xml:space="preserve"> o circuito digital</w:t>
      </w:r>
      <w:r w:rsidR="004F7EA5">
        <w:rPr>
          <w:rStyle w:val="Forte"/>
          <w:sz w:val="24"/>
          <w:szCs w:val="24"/>
          <w:shd w:val="clear" w:color="auto" w:fill="FFFFFF"/>
        </w:rPr>
        <w:t>:</w:t>
      </w:r>
    </w:p>
    <w:p w14:paraId="5BCF0388" w14:textId="77777777" w:rsidR="003A448F" w:rsidRPr="003A448F" w:rsidRDefault="003A448F" w:rsidP="002437D4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</w:p>
    <w:p w14:paraId="6DB36CDD" w14:textId="77777777" w:rsidR="002437D4" w:rsidRP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1. Para que o sistema de alarmes esteja ativo, todos os sensores devem ter energia elétrica (Entrada A).</w:t>
      </w:r>
    </w:p>
    <w:p w14:paraId="1764479C" w14:textId="77777777" w:rsidR="002437D4" w:rsidRP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2. O sensor 1 é ativado quando é identificada a presença de algum elemento (0 inativo 1 ativo) (Entrada B).</w:t>
      </w:r>
    </w:p>
    <w:p w14:paraId="7D1BDFBE" w14:textId="77777777" w:rsidR="002437D4" w:rsidRP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3. O sensor 2 é ativado quando é identificado a presença de algum elemento (0 inativo 1 ativo) (Entrada C).</w:t>
      </w:r>
    </w:p>
    <w:p w14:paraId="31638571" w14:textId="77777777" w:rsid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4. O sensor 3 é ativado quando é identificado a presença de algum elemento (0 inativo 1 ativo) (Entrada D).</w:t>
      </w:r>
    </w:p>
    <w:p w14:paraId="77E4E0A8" w14:textId="77777777" w:rsidR="003A448F" w:rsidRPr="002437D4" w:rsidRDefault="003A448F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52031EFC" w14:textId="77777777" w:rsid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3A448F">
        <w:rPr>
          <w:rStyle w:val="Forte"/>
          <w:sz w:val="24"/>
          <w:szCs w:val="24"/>
          <w:highlight w:val="yellow"/>
          <w:shd w:val="clear" w:color="auto" w:fill="FFFFFF"/>
        </w:rPr>
        <w:t>Ponto de atenção: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para que a sirene toque, apenas um sensor com energia deverá estar ativo. Caso tenham dois ou três ativos, ela não deverá soar.</w:t>
      </w:r>
    </w:p>
    <w:p w14:paraId="11F7B877" w14:textId="77777777" w:rsidR="002437D4" w:rsidRP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Exemplos:</w:t>
      </w:r>
    </w:p>
    <w:p w14:paraId="5CC888B4" w14:textId="77777777" w:rsidR="002437D4" w:rsidRP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- Caso sensor 1 esteja ativo, sirene toca.</w:t>
      </w:r>
    </w:p>
    <w:p w14:paraId="14315575" w14:textId="77777777" w:rsidR="002437D4" w:rsidRP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- Caso sensor 1 e sensor 2 estejam ativos, sirene não deverá tocar.</w:t>
      </w:r>
    </w:p>
    <w:p w14:paraId="43A82AD7" w14:textId="77777777" w:rsid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- Caso sensor 1, sensor 2 e sensor 3 estejam ativos, sirene não deverá tocar.</w:t>
      </w:r>
    </w:p>
    <w:p w14:paraId="61E93924" w14:textId="77777777" w:rsidR="004F7EA5" w:rsidRPr="002437D4" w:rsidRDefault="004F7EA5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258062EF" w14:textId="3FBCDDB4" w:rsidR="002437D4" w:rsidRPr="004F7EA5" w:rsidRDefault="002437D4" w:rsidP="002437D4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  <w:r w:rsidRPr="004F7EA5">
        <w:rPr>
          <w:rStyle w:val="Forte"/>
          <w:sz w:val="24"/>
          <w:szCs w:val="24"/>
          <w:shd w:val="clear" w:color="auto" w:fill="FFFFFF"/>
        </w:rPr>
        <w:t>2ª parte: constru</w:t>
      </w:r>
      <w:r w:rsidR="00A71196">
        <w:rPr>
          <w:rStyle w:val="Forte"/>
          <w:sz w:val="24"/>
          <w:szCs w:val="24"/>
          <w:shd w:val="clear" w:color="auto" w:fill="FFFFFF"/>
        </w:rPr>
        <w:t xml:space="preserve">a </w:t>
      </w:r>
      <w:r w:rsidRPr="004F7EA5">
        <w:rPr>
          <w:rStyle w:val="Forte"/>
          <w:sz w:val="24"/>
          <w:szCs w:val="24"/>
          <w:shd w:val="clear" w:color="auto" w:fill="FFFFFF"/>
        </w:rPr>
        <w:t>a tabela verdade</w:t>
      </w:r>
      <w:r w:rsidR="004F7EA5">
        <w:rPr>
          <w:rStyle w:val="Forte"/>
          <w:sz w:val="24"/>
          <w:szCs w:val="24"/>
          <w:shd w:val="clear" w:color="auto" w:fill="FFFFFF"/>
        </w:rPr>
        <w:t xml:space="preserve">: </w:t>
      </w:r>
    </w:p>
    <w:p w14:paraId="496022B8" w14:textId="7FC799CD" w:rsid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lastRenderedPageBreak/>
        <w:t xml:space="preserve">Com base no circuito desenhado por você, apresente a tabela verdade </w:t>
      </w:r>
      <w:r w:rsidR="0042211D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completa 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— em formato de linhas e colunas.</w:t>
      </w:r>
    </w:p>
    <w:p w14:paraId="64773930" w14:textId="77777777" w:rsidR="004F7EA5" w:rsidRDefault="004F7EA5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5CE824F7" w14:textId="77777777" w:rsidR="004F7EA5" w:rsidRPr="002437D4" w:rsidRDefault="004F7EA5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0820DA05" w14:textId="77777777" w:rsidR="002437D4" w:rsidRPr="004F7EA5" w:rsidRDefault="002437D4" w:rsidP="002437D4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  <w:r w:rsidRPr="004F7EA5">
        <w:rPr>
          <w:rStyle w:val="Forte"/>
          <w:sz w:val="24"/>
          <w:szCs w:val="24"/>
          <w:shd w:val="clear" w:color="auto" w:fill="FFFFFF"/>
        </w:rPr>
        <w:t>Como entregar a atividade:</w:t>
      </w:r>
    </w:p>
    <w:p w14:paraId="6F5897E1" w14:textId="77777777" w:rsidR="002437D4" w:rsidRP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- Para responder a atividade MAPA, utilize como base as Unidades 2 e 3 do livro da disciplina.</w:t>
      </w:r>
    </w:p>
    <w:p w14:paraId="632FA968" w14:textId="77777777" w:rsidR="002437D4" w:rsidRP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- O circuito pode ser produzido em qualquer programa de sua escolha ou manuscrito.</w:t>
      </w:r>
    </w:p>
    <w:p w14:paraId="3682D9A4" w14:textId="73D6F8EC" w:rsidR="002437D4" w:rsidRP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- Envie sua resposta n</w:t>
      </w:r>
      <w:r w:rsidR="004F7EA5">
        <w:rPr>
          <w:rStyle w:val="Forte"/>
          <w:b w:val="0"/>
          <w:bCs w:val="0"/>
          <w:sz w:val="24"/>
          <w:szCs w:val="24"/>
          <w:shd w:val="clear" w:color="auto" w:fill="FFFFFF"/>
        </w:rPr>
        <w:t>esse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template</w:t>
      </w:r>
      <w:proofErr w:type="spellEnd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.</w:t>
      </w:r>
    </w:p>
    <w:p w14:paraId="3DBEFE14" w14:textId="54E440C5" w:rsidR="00EE73B8" w:rsidRPr="002437D4" w:rsidRDefault="002437D4" w:rsidP="002437D4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- A entrega da atividade deve ser no formato: </w:t>
      </w:r>
      <w:proofErr w:type="spellStart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doc</w:t>
      </w:r>
      <w:proofErr w:type="spellEnd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ou </w:t>
      </w:r>
      <w:proofErr w:type="spellStart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pdf</w:t>
      </w:r>
      <w:proofErr w:type="spellEnd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.</w:t>
      </w:r>
    </w:p>
    <w:p w14:paraId="6CBB1550" w14:textId="591523A8" w:rsidR="00882DCF" w:rsidRPr="00BD279A" w:rsidRDefault="00285D05" w:rsidP="00285D05">
      <w:pPr>
        <w:spacing w:before="100" w:beforeAutospacing="1" w:after="100" w:afterAutospacing="1" w:line="360" w:lineRule="auto"/>
        <w:jc w:val="both"/>
        <w:rPr>
          <w:bCs/>
          <w:sz w:val="24"/>
          <w:szCs w:val="24"/>
          <w:highlight w:val="yellow"/>
        </w:rPr>
      </w:pPr>
      <w:r w:rsidRPr="007B7D0A">
        <w:rPr>
          <w:b/>
          <w:sz w:val="24"/>
          <w:szCs w:val="24"/>
          <w:highlight w:val="yellow"/>
        </w:rPr>
        <w:t>ATENÇÃO:</w:t>
      </w:r>
      <w:r w:rsidRPr="00BD279A">
        <w:rPr>
          <w:bCs/>
          <w:sz w:val="24"/>
          <w:szCs w:val="24"/>
        </w:rPr>
        <w:t xml:space="preserve"> Revise seu arquivo antes do envio. Certifique-se de que é o arquivo correto, formato correto, se contempla todas as demandas da atividade etc. Após o envio não serão permitidas alterações. Durante a disciplina, procure sanar suas dúvidas pontuais em relação ao conteúdo relacionado à atividade. Porém não são permitidas correções</w:t>
      </w:r>
      <w:r w:rsidR="00810D09">
        <w:rPr>
          <w:bCs/>
          <w:sz w:val="24"/>
          <w:szCs w:val="24"/>
        </w:rPr>
        <w:t xml:space="preserve"> </w:t>
      </w:r>
      <w:r w:rsidRPr="00BD279A">
        <w:rPr>
          <w:bCs/>
          <w:sz w:val="24"/>
          <w:szCs w:val="24"/>
        </w:rPr>
        <w:t>parciais, ou seja, enviar para que o professor possa fazer uma avaliação prévia e retornar para que o aluno possa ajustar e enviar novamente. Isso não é permitido, pois descaracteriza o processo de avaliação</w:t>
      </w:r>
    </w:p>
    <w:p w14:paraId="57C0C4C2" w14:textId="1E85E85F" w:rsidR="009C7973" w:rsidRPr="002F40FB" w:rsidRDefault="00036F33" w:rsidP="006941CE">
      <w:pPr>
        <w:spacing w:before="100" w:beforeAutospacing="1" w:after="100" w:afterAutospacing="1"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Col</w:t>
      </w:r>
      <w:r w:rsidR="00510C01">
        <w:rPr>
          <w:b/>
          <w:color w:val="FF0000"/>
          <w:sz w:val="24"/>
          <w:szCs w:val="24"/>
          <w:highlight w:val="yellow"/>
        </w:rPr>
        <w:t xml:space="preserve">oque suas respostas no </w:t>
      </w:r>
      <w:r w:rsidR="005704A5" w:rsidRPr="002F40FB">
        <w:rPr>
          <w:b/>
          <w:color w:val="FF0000"/>
          <w:sz w:val="24"/>
          <w:szCs w:val="24"/>
          <w:highlight w:val="yellow"/>
        </w:rPr>
        <w:t>quadro abaixo.</w:t>
      </w:r>
    </w:p>
    <w:p w14:paraId="2FBD00DA" w14:textId="77777777" w:rsidR="00724D91" w:rsidRDefault="00724D91" w:rsidP="005704A5">
      <w:pPr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0871D3" w:rsidRPr="001C6A93" w14:paraId="12C1AF5D" w14:textId="77777777" w:rsidTr="006130A9">
        <w:tc>
          <w:tcPr>
            <w:tcW w:w="9211" w:type="dxa"/>
            <w:shd w:val="clear" w:color="auto" w:fill="auto"/>
          </w:tcPr>
          <w:p w14:paraId="56DBF963" w14:textId="77777777" w:rsidR="00036F33" w:rsidRDefault="00036F33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  <w:bookmarkStart w:id="1" w:name="_Hlk39483567"/>
          </w:p>
          <w:p w14:paraId="1F723A46" w14:textId="6D36FEAD" w:rsidR="001C7D52" w:rsidRPr="001C7D52" w:rsidRDefault="00A71196" w:rsidP="001C7D52">
            <w:pPr>
              <w:pStyle w:val="PargrafodaLista"/>
              <w:ind w:left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Circuito Lógico:</w:t>
            </w:r>
          </w:p>
          <w:p w14:paraId="32E985AA" w14:textId="792C9C56" w:rsidR="001C7D52" w:rsidRPr="001C7D52" w:rsidRDefault="00314A6F" w:rsidP="001C7D52">
            <w:pPr>
              <w:pStyle w:val="PargrafodaLista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13040CC" wp14:editId="10CA3FF8">
                  <wp:extent cx="3171349" cy="3305175"/>
                  <wp:effectExtent l="0" t="0" r="0" b="0"/>
                  <wp:docPr id="2" name="Imagem 2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Diagrama, Esquemático&#10;&#10;Descrição gerada automaticamente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70"/>
                          <a:stretch/>
                        </pic:blipFill>
                        <pic:spPr bwMode="auto">
                          <a:xfrm>
                            <a:off x="0" y="0"/>
                            <a:ext cx="3230879" cy="3367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A142D9" w14:textId="77777777" w:rsidR="007B7D0A" w:rsidRPr="004269A5" w:rsidRDefault="007B7D0A" w:rsidP="004269A5">
            <w:pPr>
              <w:jc w:val="both"/>
              <w:rPr>
                <w:b/>
                <w:bCs/>
              </w:rPr>
            </w:pPr>
          </w:p>
          <w:p w14:paraId="7457FB5F" w14:textId="60679904" w:rsidR="00D933E1" w:rsidRPr="003D512F" w:rsidRDefault="00A71196" w:rsidP="003D512F">
            <w:pPr>
              <w:pStyle w:val="PargrafodaLista"/>
              <w:ind w:left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Tabela Verdade:</w:t>
            </w:r>
          </w:p>
          <w:p w14:paraId="114C9DBF" w14:textId="77777777" w:rsidR="00D933E1" w:rsidRDefault="00D933E1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66E2571F" w14:textId="77777777" w:rsidR="00D933E1" w:rsidRDefault="00D933E1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5D8BF271" w14:textId="3A10B7A8" w:rsidR="007B7D0A" w:rsidRPr="003D512F" w:rsidRDefault="003D512F" w:rsidP="003D512F">
            <w:pPr>
              <w:pStyle w:val="PargrafodaLista"/>
              <w:ind w:left="360"/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E678A02" wp14:editId="00A671E2">
                  <wp:extent cx="5323840" cy="2293102"/>
                  <wp:effectExtent l="0" t="0" r="0" b="0"/>
                  <wp:docPr id="3" name="Imagem 3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Tabela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450" cy="229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76C73" w14:textId="77777777" w:rsidR="007B7D0A" w:rsidRDefault="007B7D0A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7816838D" w14:textId="0CE9B3B5" w:rsidR="000871D3" w:rsidRPr="001C6A93" w:rsidRDefault="000871D3" w:rsidP="00ED64CB">
            <w:pPr>
              <w:jc w:val="both"/>
              <w:rPr>
                <w:sz w:val="24"/>
                <w:szCs w:val="24"/>
              </w:rPr>
            </w:pPr>
          </w:p>
        </w:tc>
      </w:tr>
      <w:bookmarkEnd w:id="1"/>
    </w:tbl>
    <w:p w14:paraId="2B712F12" w14:textId="77777777" w:rsidR="00F011AF" w:rsidRDefault="00F011AF" w:rsidP="009B2A38">
      <w:pPr>
        <w:jc w:val="both"/>
        <w:rPr>
          <w:sz w:val="24"/>
          <w:szCs w:val="24"/>
        </w:rPr>
      </w:pPr>
    </w:p>
    <w:p w14:paraId="116714EF" w14:textId="77777777" w:rsidR="000871D3" w:rsidRDefault="000871D3">
      <w:pPr>
        <w:jc w:val="both"/>
        <w:rPr>
          <w:sz w:val="24"/>
          <w:szCs w:val="24"/>
        </w:rPr>
      </w:pPr>
    </w:p>
    <w:p w14:paraId="41A2EDB4" w14:textId="77777777" w:rsidR="00A71196" w:rsidRDefault="00A71196" w:rsidP="00A71196">
      <w:pPr>
        <w:pStyle w:val="PargrafodaLista"/>
        <w:ind w:left="360"/>
        <w:jc w:val="both"/>
        <w:rPr>
          <w:b/>
          <w:bCs/>
        </w:rPr>
      </w:pPr>
    </w:p>
    <w:p w14:paraId="051DD81F" w14:textId="77777777" w:rsidR="00A71196" w:rsidRDefault="00A71196" w:rsidP="00A71196">
      <w:pPr>
        <w:pStyle w:val="PargrafodaLista"/>
        <w:ind w:left="360"/>
        <w:jc w:val="both"/>
        <w:rPr>
          <w:b/>
          <w:bCs/>
        </w:rPr>
      </w:pPr>
    </w:p>
    <w:p w14:paraId="64F8C845" w14:textId="77777777" w:rsidR="00A71196" w:rsidRDefault="00A71196" w:rsidP="00A71196">
      <w:pPr>
        <w:pStyle w:val="PargrafodaLista"/>
        <w:ind w:left="360"/>
        <w:jc w:val="both"/>
        <w:rPr>
          <w:b/>
          <w:bCs/>
        </w:rPr>
      </w:pPr>
    </w:p>
    <w:p w14:paraId="3727E2F2" w14:textId="77777777" w:rsidR="00A71196" w:rsidRDefault="00A71196" w:rsidP="00A71196">
      <w:pPr>
        <w:pStyle w:val="PargrafodaLista"/>
        <w:ind w:left="360"/>
        <w:jc w:val="both"/>
        <w:rPr>
          <w:b/>
          <w:bCs/>
        </w:rPr>
      </w:pPr>
    </w:p>
    <w:p w14:paraId="103A3CA0" w14:textId="77777777" w:rsidR="00A71196" w:rsidRDefault="00A71196" w:rsidP="00A71196">
      <w:pPr>
        <w:pStyle w:val="PargrafodaLista"/>
        <w:ind w:left="360"/>
        <w:jc w:val="both"/>
        <w:rPr>
          <w:b/>
          <w:bCs/>
        </w:rPr>
      </w:pPr>
    </w:p>
    <w:p w14:paraId="25349062" w14:textId="77777777" w:rsidR="00A71196" w:rsidRDefault="00A71196" w:rsidP="00A71196">
      <w:pPr>
        <w:pStyle w:val="PargrafodaLista"/>
        <w:ind w:left="360"/>
        <w:jc w:val="both"/>
        <w:rPr>
          <w:b/>
          <w:bCs/>
        </w:rPr>
      </w:pPr>
    </w:p>
    <w:p w14:paraId="6C93B34D" w14:textId="77777777" w:rsidR="00A71196" w:rsidRDefault="00A71196" w:rsidP="00A71196">
      <w:pPr>
        <w:pStyle w:val="PargrafodaLista"/>
        <w:ind w:left="360"/>
        <w:jc w:val="both"/>
        <w:rPr>
          <w:b/>
          <w:bCs/>
        </w:rPr>
      </w:pPr>
    </w:p>
    <w:p w14:paraId="7952778C" w14:textId="77777777" w:rsidR="00A71196" w:rsidRDefault="00A71196" w:rsidP="00A71196">
      <w:pPr>
        <w:pStyle w:val="PargrafodaLista"/>
        <w:ind w:left="360"/>
        <w:jc w:val="both"/>
        <w:rPr>
          <w:b/>
          <w:bCs/>
        </w:rPr>
      </w:pPr>
    </w:p>
    <w:p w14:paraId="3A9ACCF2" w14:textId="77777777" w:rsidR="00F011AF" w:rsidRPr="00A71196" w:rsidRDefault="00F011AF">
      <w:pPr>
        <w:jc w:val="both"/>
      </w:pPr>
    </w:p>
    <w:p w14:paraId="5FB53BA0" w14:textId="77777777" w:rsidR="00F011AF" w:rsidRDefault="00F011AF">
      <w:pPr>
        <w:jc w:val="both"/>
        <w:rPr>
          <w:sz w:val="24"/>
          <w:szCs w:val="24"/>
        </w:rPr>
      </w:pPr>
    </w:p>
    <w:p w14:paraId="46BD4F8D" w14:textId="77777777" w:rsidR="00F011AF" w:rsidRDefault="00F011AF">
      <w:pPr>
        <w:jc w:val="both"/>
        <w:rPr>
          <w:sz w:val="24"/>
          <w:szCs w:val="24"/>
        </w:rPr>
      </w:pPr>
    </w:p>
    <w:p w14:paraId="67A1B9AC" w14:textId="77777777" w:rsidR="00F011AF" w:rsidRDefault="00F011AF">
      <w:pPr>
        <w:jc w:val="both"/>
        <w:rPr>
          <w:sz w:val="24"/>
          <w:szCs w:val="24"/>
        </w:rPr>
      </w:pPr>
    </w:p>
    <w:p w14:paraId="425CF970" w14:textId="77777777" w:rsidR="00F011AF" w:rsidRDefault="00F011AF">
      <w:pPr>
        <w:jc w:val="both"/>
        <w:rPr>
          <w:sz w:val="24"/>
          <w:szCs w:val="24"/>
        </w:rPr>
      </w:pPr>
    </w:p>
    <w:sectPr w:rsidR="00F011AF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0470" w14:textId="77777777" w:rsidR="00D86CFB" w:rsidRDefault="00D86CFB">
      <w:pPr>
        <w:spacing w:line="240" w:lineRule="auto"/>
      </w:pPr>
      <w:r>
        <w:separator/>
      </w:r>
    </w:p>
  </w:endnote>
  <w:endnote w:type="continuationSeparator" w:id="0">
    <w:p w14:paraId="24D53540" w14:textId="77777777" w:rsidR="00D86CFB" w:rsidRDefault="00D86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75C56" w14:textId="77777777" w:rsidR="00D86CFB" w:rsidRDefault="00D86CFB">
      <w:pPr>
        <w:spacing w:line="240" w:lineRule="auto"/>
      </w:pPr>
      <w:r>
        <w:separator/>
      </w:r>
    </w:p>
  </w:footnote>
  <w:footnote w:type="continuationSeparator" w:id="0">
    <w:p w14:paraId="3648A452" w14:textId="77777777" w:rsidR="00D86CFB" w:rsidRDefault="00D86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C35A" w14:textId="77777777" w:rsidR="009C7973" w:rsidRDefault="009C7973"/>
  <w:p w14:paraId="002A27D8" w14:textId="77777777" w:rsidR="009C7973" w:rsidRDefault="0088503D">
    <w:pPr>
      <w:jc w:val="center"/>
    </w:pPr>
    <w:r>
      <w:rPr>
        <w:noProof/>
      </w:rPr>
      <w:drawing>
        <wp:inline distT="0" distB="0" distL="0" distR="0" wp14:anchorId="43D66654" wp14:editId="1320718C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0AB6"/>
    <w:multiLevelType w:val="hybridMultilevel"/>
    <w:tmpl w:val="D436D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BC2D93"/>
    <w:multiLevelType w:val="hybridMultilevel"/>
    <w:tmpl w:val="9B9A0EBA"/>
    <w:lvl w:ilvl="0" w:tplc="F606E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45A10"/>
    <w:multiLevelType w:val="multilevel"/>
    <w:tmpl w:val="B93E1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5015498">
    <w:abstractNumId w:val="2"/>
  </w:num>
  <w:num w:numId="2" w16cid:durableId="146941116">
    <w:abstractNumId w:val="1"/>
  </w:num>
  <w:num w:numId="3" w16cid:durableId="38452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73"/>
    <w:rsid w:val="00036F33"/>
    <w:rsid w:val="0004558E"/>
    <w:rsid w:val="00047DE6"/>
    <w:rsid w:val="00066EBF"/>
    <w:rsid w:val="0006776B"/>
    <w:rsid w:val="00073FCE"/>
    <w:rsid w:val="000871D3"/>
    <w:rsid w:val="00094A2A"/>
    <w:rsid w:val="000B4E77"/>
    <w:rsid w:val="000C46AD"/>
    <w:rsid w:val="000F6696"/>
    <w:rsid w:val="001B4EE2"/>
    <w:rsid w:val="001C7D52"/>
    <w:rsid w:val="002437D4"/>
    <w:rsid w:val="00273157"/>
    <w:rsid w:val="00285D05"/>
    <w:rsid w:val="002E3E8D"/>
    <w:rsid w:val="002F403C"/>
    <w:rsid w:val="002F40FB"/>
    <w:rsid w:val="002F735E"/>
    <w:rsid w:val="00314A6F"/>
    <w:rsid w:val="003277B9"/>
    <w:rsid w:val="00370EC6"/>
    <w:rsid w:val="003A36D9"/>
    <w:rsid w:val="003A448F"/>
    <w:rsid w:val="003B3BC0"/>
    <w:rsid w:val="003C112E"/>
    <w:rsid w:val="003C25D4"/>
    <w:rsid w:val="003D512F"/>
    <w:rsid w:val="0042211D"/>
    <w:rsid w:val="00424738"/>
    <w:rsid w:val="004269A5"/>
    <w:rsid w:val="004430E0"/>
    <w:rsid w:val="004A409B"/>
    <w:rsid w:val="004C0C4C"/>
    <w:rsid w:val="004F51B2"/>
    <w:rsid w:val="004F7EA5"/>
    <w:rsid w:val="00510C01"/>
    <w:rsid w:val="00524695"/>
    <w:rsid w:val="00531467"/>
    <w:rsid w:val="005704A5"/>
    <w:rsid w:val="0057209F"/>
    <w:rsid w:val="005A51F5"/>
    <w:rsid w:val="005A79CC"/>
    <w:rsid w:val="005B10F7"/>
    <w:rsid w:val="005B4D38"/>
    <w:rsid w:val="005C04C1"/>
    <w:rsid w:val="00604918"/>
    <w:rsid w:val="00611FA2"/>
    <w:rsid w:val="00647D4E"/>
    <w:rsid w:val="00666AE3"/>
    <w:rsid w:val="006941CE"/>
    <w:rsid w:val="006A1BF0"/>
    <w:rsid w:val="006A335D"/>
    <w:rsid w:val="006D0B85"/>
    <w:rsid w:val="00724D91"/>
    <w:rsid w:val="00736626"/>
    <w:rsid w:val="00754629"/>
    <w:rsid w:val="007B603D"/>
    <w:rsid w:val="007B79FD"/>
    <w:rsid w:val="007B7D0A"/>
    <w:rsid w:val="00810D09"/>
    <w:rsid w:val="008217F6"/>
    <w:rsid w:val="00882DCF"/>
    <w:rsid w:val="0088503D"/>
    <w:rsid w:val="008D3910"/>
    <w:rsid w:val="008F29C2"/>
    <w:rsid w:val="0094528B"/>
    <w:rsid w:val="00991263"/>
    <w:rsid w:val="009A30EA"/>
    <w:rsid w:val="009B2A38"/>
    <w:rsid w:val="009C7973"/>
    <w:rsid w:val="009D0A0F"/>
    <w:rsid w:val="009F2023"/>
    <w:rsid w:val="00A44E91"/>
    <w:rsid w:val="00A70F0E"/>
    <w:rsid w:val="00A71196"/>
    <w:rsid w:val="00AD0A7B"/>
    <w:rsid w:val="00B15355"/>
    <w:rsid w:val="00B202B9"/>
    <w:rsid w:val="00B44393"/>
    <w:rsid w:val="00B72AEE"/>
    <w:rsid w:val="00B75AA7"/>
    <w:rsid w:val="00BD279A"/>
    <w:rsid w:val="00C15B04"/>
    <w:rsid w:val="00C7335D"/>
    <w:rsid w:val="00C86D0E"/>
    <w:rsid w:val="00D07CED"/>
    <w:rsid w:val="00D375AC"/>
    <w:rsid w:val="00D40C5D"/>
    <w:rsid w:val="00D47C27"/>
    <w:rsid w:val="00D86CFB"/>
    <w:rsid w:val="00D90FF0"/>
    <w:rsid w:val="00D933E1"/>
    <w:rsid w:val="00ED64CB"/>
    <w:rsid w:val="00EE73B8"/>
    <w:rsid w:val="00EE7B6F"/>
    <w:rsid w:val="00F011AF"/>
    <w:rsid w:val="00F03E64"/>
    <w:rsid w:val="00F147DB"/>
    <w:rsid w:val="00F61D6B"/>
    <w:rsid w:val="00F97674"/>
    <w:rsid w:val="00FA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3605"/>
  <w15:docId w15:val="{7E06C3BD-57CE-4618-BDE1-E9C125B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character" w:styleId="Hyperlink">
    <w:name w:val="Hyperlink"/>
    <w:basedOn w:val="Fontepargpadro"/>
    <w:uiPriority w:val="99"/>
    <w:unhideWhenUsed/>
    <w:rsid w:val="00AD0A7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0A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315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B4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positivocasainteligente.com.br/como-funcionam-os-sensores-de-presenca-e-por-que-eles-sao-ideais-para-proteger-a-sua-residenci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869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Hendryl Nogueira Hendryl</cp:lastModifiedBy>
  <cp:revision>78</cp:revision>
  <dcterms:created xsi:type="dcterms:W3CDTF">2021-11-11T02:29:00Z</dcterms:created>
  <dcterms:modified xsi:type="dcterms:W3CDTF">2023-03-22T01:51:00Z</dcterms:modified>
</cp:coreProperties>
</file>