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4231D" w:rsidP="00991EDC" w:rsidRDefault="0034231D" w14:paraId="192CEB8B" w14:textId="6F1DC23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6E62" w:rsidTr="00806E62" w14:paraId="47A40B2F" w14:textId="77777777">
        <w:tc>
          <w:tcPr>
            <w:tcW w:w="10790" w:type="dxa"/>
          </w:tcPr>
          <w:p w:rsidR="00806E62" w:rsidP="00991EDC" w:rsidRDefault="00806E62" w14:paraId="27D23E12" w14:textId="5BBFFB6F">
            <w:r>
              <w:t>Yan Mercier 22 ans a été hospitalisé il y a 1 mois pour un épisode de crise psychotique. Lors d’un suivi téléphonique, sa mère vous dit que Monsieur Mercier refuse de prendre l’appel.</w:t>
            </w:r>
          </w:p>
        </w:tc>
      </w:tr>
    </w:tbl>
    <w:p w:rsidR="00991EDC" w:rsidP="00991EDC" w:rsidRDefault="00991EDC" w14:paraId="11A11EA8" w14:textId="77777777">
      <w:pPr>
        <w:spacing w:after="0"/>
      </w:pPr>
    </w:p>
    <w:p w:rsidR="008B3478" w:rsidP="00991EDC" w:rsidRDefault="007C41D4" w14:paraId="4EA645C0" w14:textId="054CFBB5">
      <w:pPr>
        <w:spacing w:after="0"/>
        <w:rPr>
          <w:b/>
          <w:bCs/>
        </w:rPr>
      </w:pPr>
      <w:r w:rsidRPr="005A2DFD">
        <w:rPr>
          <w:b/>
          <w:bCs/>
        </w:rPr>
        <w:t xml:space="preserve">Dans le but de mieux évaluer la situation, quelles sont les questions pertinentes </w:t>
      </w:r>
      <w:r w:rsidRPr="005A2DFD" w:rsidR="005A2DFD">
        <w:rPr>
          <w:b/>
          <w:bCs/>
        </w:rPr>
        <w:t>à poser à la mère</w:t>
      </w:r>
      <w:r w:rsidRPr="005A2DFD" w:rsidR="00E77B80">
        <w:rPr>
          <w:b/>
          <w:bCs/>
        </w:rPr>
        <w:t>?</w:t>
      </w:r>
    </w:p>
    <w:p w:rsidRPr="005A2DFD" w:rsidR="00E618A7" w:rsidP="00991EDC" w:rsidRDefault="00E618A7" w14:paraId="7560F650" w14:textId="58D9BA3E">
      <w:pPr>
        <w:spacing w:after="0"/>
        <w:rPr>
          <w:b w:val="1"/>
          <w:bCs w:val="1"/>
        </w:rPr>
      </w:pPr>
      <w:r w:rsidRPr="0BA5879E" w:rsidR="00E618A7">
        <w:rPr>
          <w:b w:val="1"/>
          <w:bCs w:val="1"/>
        </w:rPr>
        <w:t xml:space="preserve">Justifier pour quelles raisons ces questions </w:t>
      </w:r>
      <w:r w:rsidRPr="0BA5879E" w:rsidR="007075A2">
        <w:rPr>
          <w:b w:val="1"/>
          <w:bCs w:val="1"/>
        </w:rPr>
        <w:t>sont</w:t>
      </w:r>
      <w:r w:rsidRPr="0BA5879E" w:rsidR="007075A2">
        <w:rPr>
          <w:b w:val="1"/>
          <w:bCs w:val="1"/>
        </w:rPr>
        <w:t xml:space="preserve"> importantes pour votre évaluation.</w:t>
      </w:r>
    </w:p>
    <w:p w:rsidR="0BA5879E" w:rsidP="0BA5879E" w:rsidRDefault="0BA5879E" w14:paraId="65680804" w14:textId="196A4F30">
      <w:pPr>
        <w:pStyle w:val="Normal"/>
        <w:spacing w:after="0"/>
      </w:pPr>
    </w:p>
    <w:p w:rsidR="0BA5879E" w:rsidP="0BA5879E" w:rsidRDefault="0BA5879E" w14:paraId="68E4D2BF" w14:textId="64876582">
      <w:pPr>
        <w:spacing w:after="0"/>
      </w:pPr>
    </w:p>
    <w:p w:rsidR="001424DD" w:rsidP="0BA5879E" w:rsidRDefault="0078179E" w14:paraId="07C402E8" w14:textId="2BF912ED" w14:noSpellErr="1">
      <w:pPr>
        <w:spacing w:after="0"/>
        <w:rPr>
          <w:b w:val="1"/>
          <w:bCs w:val="1"/>
        </w:rPr>
      </w:pPr>
      <w:r w:rsidRPr="0BA5879E" w:rsidR="0078179E">
        <w:rPr>
          <w:b w:val="1"/>
          <w:bCs w:val="1"/>
        </w:rPr>
        <w:t>Selon vous, Yan est-il a risque de dangerosité?</w:t>
      </w:r>
    </w:p>
    <w:p w:rsidR="0BA5879E" w:rsidP="0BA5879E" w:rsidRDefault="0BA5879E" w14:paraId="0E2AA25C" w14:textId="4AE11298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5FF27983" w14:textId="2AD40641">
      <w:pPr>
        <w:pStyle w:val="Normal"/>
        <w:spacing w:after="0"/>
        <w:rPr>
          <w:b w:val="1"/>
          <w:bCs w:val="1"/>
        </w:rPr>
      </w:pPr>
    </w:p>
    <w:p w:rsidR="00933DFC" w:rsidP="00991EDC" w:rsidRDefault="00933DFC" w14:paraId="321CE546" w14:textId="033BC7B6">
      <w:pPr>
        <w:spacing w:after="0"/>
      </w:pPr>
      <w:r w:rsidRPr="0BA5879E" w:rsidR="00933DFC">
        <w:rPr>
          <w:b w:val="1"/>
          <w:bCs w:val="1"/>
        </w:rPr>
        <w:t>Selon vous, la loi P-38 peut-elle être appliquée dans cette situation?</w:t>
      </w:r>
    </w:p>
    <w:p w:rsidR="001B5D52" w:rsidP="00991EDC" w:rsidRDefault="001B5D52" w14:paraId="7681CE7B" w14:textId="7777777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94FBD" w:rsidTr="00094FBD" w14:paraId="4962D974" w14:textId="77777777">
        <w:tc>
          <w:tcPr>
            <w:tcW w:w="10790" w:type="dxa"/>
          </w:tcPr>
          <w:p w:rsidR="00094FBD" w:rsidP="00991EDC" w:rsidRDefault="00094FBD" w14:paraId="71E3C0A8" w14:textId="51CEF360">
            <w:r w:rsidRPr="003F5521">
              <w:t>La mère de Yan vous dit : « Vous n’êtes pas sérieuse! Pensez-vous sincèrement que je vais faire ça à mon fils! Ça serait comme le trahir et lui jouer dans le dos! Vous n’avez surement pas d’enfants vous pour me proposer une affaire de même! »</w:t>
            </w:r>
          </w:p>
        </w:tc>
      </w:tr>
    </w:tbl>
    <w:p w:rsidR="00094FBD" w:rsidP="00991EDC" w:rsidRDefault="00094FBD" w14:paraId="70EF332D" w14:textId="77777777">
      <w:pPr>
        <w:spacing w:after="0"/>
      </w:pPr>
    </w:p>
    <w:p w:rsidRPr="00094FBD" w:rsidR="001E3B3F" w:rsidP="00991EDC" w:rsidRDefault="001E3B3F" w14:paraId="120D733F" w14:textId="68466DCD">
      <w:pPr>
        <w:spacing w:after="0"/>
        <w:rPr>
          <w:b/>
          <w:bCs/>
        </w:rPr>
      </w:pPr>
      <w:r w:rsidRPr="0BA5879E" w:rsidR="001E3B3F">
        <w:rPr>
          <w:b w:val="1"/>
          <w:bCs w:val="1"/>
        </w:rPr>
        <w:t>Comment expliquez-vous le comportement de la mère?</w:t>
      </w:r>
    </w:p>
    <w:p w:rsidR="0BA5879E" w:rsidP="0BA5879E" w:rsidRDefault="0BA5879E" w14:paraId="1AEC0A68" w14:textId="6EADCCE7">
      <w:pPr>
        <w:spacing w:after="0"/>
        <w:rPr>
          <w:b w:val="1"/>
          <w:bCs w:val="1"/>
        </w:rPr>
      </w:pPr>
    </w:p>
    <w:p w:rsidR="0BA5879E" w:rsidP="0BA5879E" w:rsidRDefault="0BA5879E" w14:paraId="4B6BE34D" w14:textId="065782F1">
      <w:pPr>
        <w:spacing w:after="0"/>
        <w:rPr>
          <w:b w:val="1"/>
          <w:bCs w:val="1"/>
        </w:rPr>
      </w:pPr>
    </w:p>
    <w:p w:rsidRPr="00094FBD" w:rsidR="00991EDC" w:rsidP="00991EDC" w:rsidRDefault="005732B3" w14:paraId="42FD2415" w14:textId="61AF9277">
      <w:pPr>
        <w:spacing w:after="0"/>
        <w:rPr>
          <w:b/>
          <w:bCs/>
        </w:rPr>
      </w:pPr>
      <w:r w:rsidRPr="0BA5879E" w:rsidR="005732B3">
        <w:rPr>
          <w:b w:val="1"/>
          <w:bCs w:val="1"/>
        </w:rPr>
        <w:t xml:space="preserve">Pour quelle raison est-il important que la mère </w:t>
      </w:r>
      <w:r w:rsidRPr="0BA5879E" w:rsidR="00B546A6">
        <w:rPr>
          <w:b w:val="1"/>
          <w:bCs w:val="1"/>
        </w:rPr>
        <w:t xml:space="preserve">demande une ordonnance d’évaluation psychiatrique </w:t>
      </w:r>
      <w:r w:rsidRPr="0BA5879E" w:rsidR="00437289">
        <w:rPr>
          <w:b w:val="1"/>
          <w:bCs w:val="1"/>
        </w:rPr>
        <w:t>pour son fils?</w:t>
      </w:r>
    </w:p>
    <w:p w:rsidR="0BA5879E" w:rsidP="0BA5879E" w:rsidRDefault="0BA5879E" w14:paraId="0FE14063" w14:textId="19792065">
      <w:pPr>
        <w:spacing w:after="0"/>
        <w:rPr>
          <w:b w:val="1"/>
          <w:bCs w:val="1"/>
        </w:rPr>
      </w:pPr>
    </w:p>
    <w:p w:rsidR="0BA5879E" w:rsidP="0BA5879E" w:rsidRDefault="0BA5879E" w14:paraId="23A9EA3A" w14:textId="46523D01">
      <w:pPr>
        <w:spacing w:after="0"/>
        <w:rPr>
          <w:b w:val="1"/>
          <w:bCs w:val="1"/>
        </w:rPr>
      </w:pPr>
    </w:p>
    <w:p w:rsidRPr="00094FBD" w:rsidR="006E498A" w:rsidP="00991EDC" w:rsidRDefault="0016500E" w14:paraId="60C3B8FE" w14:textId="1346368F">
      <w:pPr>
        <w:spacing w:after="0"/>
        <w:rPr>
          <w:b w:val="1"/>
          <w:bCs w:val="1"/>
        </w:rPr>
      </w:pPr>
      <w:r w:rsidRPr="0BA5879E" w:rsidR="0016500E">
        <w:rPr>
          <w:b w:val="1"/>
          <w:bCs w:val="1"/>
        </w:rPr>
        <w:t>Quelles sont les techniques de communication qui pourraient</w:t>
      </w:r>
      <w:r w:rsidRPr="0BA5879E" w:rsidR="00E56831">
        <w:rPr>
          <w:b w:val="1"/>
          <w:bCs w:val="1"/>
        </w:rPr>
        <w:t xml:space="preserve"> être utilisées avec la mère? </w:t>
      </w:r>
      <w:r w:rsidRPr="0BA5879E" w:rsidR="69A063A1">
        <w:rPr>
          <w:b w:val="1"/>
          <w:bCs w:val="1"/>
        </w:rPr>
        <w:t>Trouver-en au moins 4.</w:t>
      </w:r>
    </w:p>
    <w:p w:rsidRPr="00094FBD" w:rsidR="00E959F8" w:rsidP="00991EDC" w:rsidRDefault="00E56831" w14:paraId="63F927DE" w14:textId="54A69E77">
      <w:pPr>
        <w:spacing w:after="0"/>
        <w:rPr>
          <w:b/>
          <w:bCs/>
        </w:rPr>
      </w:pPr>
      <w:r w:rsidRPr="00094FBD">
        <w:rPr>
          <w:b/>
          <w:bCs/>
        </w:rPr>
        <w:t xml:space="preserve">Expliquer </w:t>
      </w:r>
      <w:r w:rsidRPr="00094FBD" w:rsidR="006E498A">
        <w:rPr>
          <w:b/>
          <w:bCs/>
        </w:rPr>
        <w:t>l’objectif visé</w:t>
      </w:r>
      <w:r w:rsidRPr="00094FBD" w:rsidR="00A12E8D">
        <w:rPr>
          <w:b/>
          <w:bCs/>
        </w:rPr>
        <w:t xml:space="preserve"> et donner un exemple</w:t>
      </w:r>
    </w:p>
    <w:p w:rsidR="00825664" w:rsidP="0BA5879E" w:rsidRDefault="004F72E7" w14:paraId="0B929418" w14:textId="1A8D9DD1">
      <w:pPr>
        <w:spacing w:after="0"/>
        <w:rPr>
          <w:b w:val="1"/>
          <w:bCs w:val="1"/>
          <w:i w:val="1"/>
          <w:iCs w:val="1"/>
          <w:color w:val="auto" w:themeColor="accent5"/>
        </w:rPr>
      </w:pPr>
      <w:r w:rsidRPr="0BA5879E" w:rsidR="004F72E7">
        <w:rPr>
          <w:color w:val="auto"/>
          <w:u w:val="single"/>
        </w:rPr>
        <w:t>Exemple</w:t>
      </w:r>
      <w:r w:rsidRPr="0BA5879E" w:rsidR="004F72E7">
        <w:rPr>
          <w:color w:val="auto"/>
        </w:rPr>
        <w:t> :</w:t>
      </w:r>
      <w:r w:rsidRPr="0BA5879E" w:rsidR="004F72E7">
        <w:rPr>
          <w:color w:val="auto"/>
        </w:rPr>
        <w:t xml:space="preserve"> </w:t>
      </w:r>
    </w:p>
    <w:p w:rsidR="00825664" w:rsidP="0BA5879E" w:rsidRDefault="00682F6D" w14:paraId="131571B0" w14:textId="54AD4A6F">
      <w:pPr>
        <w:spacing w:after="0"/>
        <w:rPr>
          <w:color w:val="auto" w:themeColor="accent5"/>
        </w:rPr>
      </w:pPr>
      <w:r w:rsidRPr="0BA5879E" w:rsidR="00682F6D">
        <w:rPr>
          <w:color w:val="auto"/>
        </w:rPr>
        <w:t>T</w:t>
      </w:r>
      <w:r w:rsidRPr="0BA5879E" w:rsidR="004F72E7">
        <w:rPr>
          <w:color w:val="auto"/>
        </w:rPr>
        <w:t>echnique</w:t>
      </w:r>
      <w:r w:rsidRPr="0BA5879E" w:rsidR="477FE700">
        <w:rPr>
          <w:color w:val="auto"/>
        </w:rPr>
        <w:t xml:space="preserve"> utilisée:</w:t>
      </w:r>
      <w:r w:rsidRPr="0BA5879E" w:rsidR="004F72E7">
        <w:rPr>
          <w:color w:val="auto"/>
        </w:rPr>
        <w:t xml:space="preserve"> </w:t>
      </w:r>
      <w:r w:rsidRPr="0BA5879E" w:rsidR="004F39C0">
        <w:rPr>
          <w:color w:val="auto"/>
        </w:rPr>
        <w:t xml:space="preserve"> </w:t>
      </w:r>
    </w:p>
    <w:p w:rsidR="006E498A" w:rsidP="0BA5879E" w:rsidRDefault="00F45970" w14:paraId="4EE620A4" w14:textId="547B81A6">
      <w:pPr>
        <w:spacing w:after="0"/>
        <w:rPr>
          <w:color w:val="auto" w:themeColor="accent5"/>
        </w:rPr>
      </w:pPr>
      <w:r w:rsidRPr="0BA5879E" w:rsidR="75652C25">
        <w:rPr>
          <w:color w:val="auto"/>
        </w:rPr>
        <w:t xml:space="preserve">Objectif visé: </w:t>
      </w:r>
    </w:p>
    <w:p w:rsidR="75652C25" w:rsidP="0BA5879E" w:rsidRDefault="75652C25" w14:paraId="0586BB76" w14:textId="1A8D9DD1">
      <w:pPr>
        <w:spacing w:after="0"/>
        <w:rPr>
          <w:b w:val="1"/>
          <w:bCs w:val="1"/>
          <w:i w:val="1"/>
          <w:iCs w:val="1"/>
          <w:color w:val="auto"/>
        </w:rPr>
      </w:pPr>
      <w:r w:rsidRPr="0BA5879E" w:rsidR="75652C25">
        <w:rPr>
          <w:color w:val="auto"/>
          <w:u w:val="single"/>
        </w:rPr>
        <w:t>Exemple</w:t>
      </w:r>
      <w:r w:rsidRPr="0BA5879E" w:rsidR="75652C25">
        <w:rPr>
          <w:color w:val="auto"/>
        </w:rPr>
        <w:t xml:space="preserve"> : </w:t>
      </w:r>
    </w:p>
    <w:p w:rsidR="75652C25" w:rsidP="0BA5879E" w:rsidRDefault="75652C25" w14:paraId="283213E1" w14:textId="54AD4A6F">
      <w:pPr>
        <w:spacing w:after="0"/>
        <w:rPr>
          <w:color w:val="auto"/>
        </w:rPr>
      </w:pPr>
      <w:r w:rsidRPr="0BA5879E" w:rsidR="75652C25">
        <w:rPr>
          <w:color w:val="auto"/>
        </w:rPr>
        <w:t xml:space="preserve">Technique utilisée:  </w:t>
      </w:r>
    </w:p>
    <w:p w:rsidR="75652C25" w:rsidP="0BA5879E" w:rsidRDefault="75652C25" w14:paraId="60872259" w14:textId="22272719">
      <w:pPr>
        <w:spacing w:after="0"/>
        <w:rPr>
          <w:color w:val="auto"/>
        </w:rPr>
      </w:pPr>
      <w:r w:rsidRPr="0BA5879E" w:rsidR="75652C25">
        <w:rPr>
          <w:color w:val="auto"/>
        </w:rPr>
        <w:t>Objectif visé:</w:t>
      </w:r>
    </w:p>
    <w:p w:rsidR="75652C25" w:rsidP="0BA5879E" w:rsidRDefault="75652C25" w14:paraId="3E468A52" w14:textId="1A8D9DD1">
      <w:pPr>
        <w:spacing w:after="0"/>
        <w:rPr>
          <w:b w:val="1"/>
          <w:bCs w:val="1"/>
          <w:i w:val="1"/>
          <w:iCs w:val="1"/>
          <w:color w:val="auto"/>
        </w:rPr>
      </w:pPr>
      <w:r w:rsidRPr="0BA5879E" w:rsidR="75652C25">
        <w:rPr>
          <w:color w:val="auto"/>
          <w:u w:val="single"/>
        </w:rPr>
        <w:t>Exemple</w:t>
      </w:r>
      <w:r w:rsidRPr="0BA5879E" w:rsidR="75652C25">
        <w:rPr>
          <w:color w:val="auto"/>
        </w:rPr>
        <w:t xml:space="preserve"> : </w:t>
      </w:r>
    </w:p>
    <w:p w:rsidR="75652C25" w:rsidP="0BA5879E" w:rsidRDefault="75652C25" w14:paraId="0DBF79A0" w14:textId="54AD4A6F">
      <w:pPr>
        <w:spacing w:after="0"/>
        <w:rPr>
          <w:color w:val="auto"/>
        </w:rPr>
      </w:pPr>
      <w:r w:rsidRPr="0BA5879E" w:rsidR="75652C25">
        <w:rPr>
          <w:color w:val="auto"/>
        </w:rPr>
        <w:t xml:space="preserve">Technique utilisée:  </w:t>
      </w:r>
    </w:p>
    <w:p w:rsidR="75652C25" w:rsidP="0BA5879E" w:rsidRDefault="75652C25" w14:paraId="010BA881" w14:textId="62265FE5">
      <w:pPr>
        <w:spacing w:after="0"/>
        <w:rPr>
          <w:color w:val="auto"/>
        </w:rPr>
      </w:pPr>
      <w:r w:rsidRPr="0BA5879E" w:rsidR="75652C25">
        <w:rPr>
          <w:color w:val="auto"/>
        </w:rPr>
        <w:t>Objectif visé:</w:t>
      </w:r>
    </w:p>
    <w:p w:rsidR="75652C25" w:rsidP="0BA5879E" w:rsidRDefault="75652C25" w14:paraId="1C90E776" w14:textId="1A8D9DD1">
      <w:pPr>
        <w:spacing w:after="0"/>
        <w:rPr>
          <w:b w:val="1"/>
          <w:bCs w:val="1"/>
          <w:i w:val="1"/>
          <w:iCs w:val="1"/>
          <w:color w:val="auto"/>
        </w:rPr>
      </w:pPr>
      <w:r w:rsidRPr="0BA5879E" w:rsidR="75652C25">
        <w:rPr>
          <w:color w:val="auto"/>
          <w:u w:val="single"/>
        </w:rPr>
        <w:t>Exemple</w:t>
      </w:r>
      <w:r w:rsidRPr="0BA5879E" w:rsidR="75652C25">
        <w:rPr>
          <w:color w:val="auto"/>
        </w:rPr>
        <w:t xml:space="preserve"> : </w:t>
      </w:r>
    </w:p>
    <w:p w:rsidR="75652C25" w:rsidP="0BA5879E" w:rsidRDefault="75652C25" w14:paraId="3DE0D84F" w14:textId="54AD4A6F">
      <w:pPr>
        <w:spacing w:after="0"/>
        <w:rPr>
          <w:color w:val="auto"/>
        </w:rPr>
      </w:pPr>
      <w:r w:rsidRPr="0BA5879E" w:rsidR="75652C25">
        <w:rPr>
          <w:color w:val="auto"/>
        </w:rPr>
        <w:t xml:space="preserve">Technique utilisée:  </w:t>
      </w:r>
    </w:p>
    <w:p w:rsidR="75652C25" w:rsidP="0BA5879E" w:rsidRDefault="75652C25" w14:paraId="6EB3C10C" w14:textId="1D48BA1E">
      <w:pPr>
        <w:spacing w:after="0"/>
        <w:rPr>
          <w:color w:val="auto"/>
        </w:rPr>
      </w:pPr>
      <w:r w:rsidRPr="0BA5879E" w:rsidR="75652C25">
        <w:rPr>
          <w:color w:val="auto"/>
        </w:rPr>
        <w:t>Objectif visé:</w:t>
      </w:r>
    </w:p>
    <w:p w:rsidR="0BA5879E" w:rsidP="0BA5879E" w:rsidRDefault="0BA5879E" w14:paraId="3B57B814" w14:textId="739D955E">
      <w:pPr>
        <w:pStyle w:val="Normal"/>
        <w:spacing w:after="0"/>
        <w:rPr>
          <w:color w:val="5B9BD5" w:themeColor="accent5" w:themeTint="FF" w:themeShade="FF"/>
        </w:rPr>
      </w:pPr>
    </w:p>
    <w:p w:rsidR="00000995" w:rsidP="00000995" w:rsidRDefault="00000995" w14:paraId="290DA648" w14:textId="29D5537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94FBD" w:rsidTr="00094FBD" w14:paraId="7D4485A7" w14:textId="77777777">
        <w:tc>
          <w:tcPr>
            <w:tcW w:w="10790" w:type="dxa"/>
          </w:tcPr>
          <w:p w:rsidR="00094FBD" w:rsidP="00000995" w:rsidRDefault="00094FBD" w14:paraId="78FF82A9" w14:textId="1EBF3EB4">
            <w:r>
              <w:t>Yan est maintenant hospitalisé depuis 1 semaine pour ses troubles psychotiques. Vous remarquez que depuis le souper, Yan circule dans le corridor, il est plus tendu, soliloque et il bouscule les gens sans s’excuser. Vous demandez à Yan de retourner à sa chambre pour se calmer et il a accepté. Quelques minutes plus tard, un patient vient vous avisez que Yan a arraché les rideaux de chambre et qu’il secoue son lit.</w:t>
            </w:r>
          </w:p>
        </w:tc>
      </w:tr>
    </w:tbl>
    <w:p w:rsidR="006819C5" w:rsidP="00000995" w:rsidRDefault="006819C5" w14:paraId="51D12F8D" w14:textId="77777777">
      <w:pPr>
        <w:spacing w:after="0"/>
      </w:pPr>
    </w:p>
    <w:p w:rsidRPr="00094FBD" w:rsidR="00140011" w:rsidP="00000995" w:rsidRDefault="00140011" w14:paraId="371C08B0" w14:textId="45CFD953">
      <w:pPr>
        <w:spacing w:after="0"/>
        <w:rPr>
          <w:b/>
          <w:bCs/>
        </w:rPr>
      </w:pPr>
      <w:r w:rsidRPr="0BA5879E" w:rsidR="00140011">
        <w:rPr>
          <w:b w:val="1"/>
          <w:bCs w:val="1"/>
        </w:rPr>
        <w:t>Quelle</w:t>
      </w:r>
      <w:r w:rsidRPr="0BA5879E" w:rsidR="008D74F8">
        <w:rPr>
          <w:b w:val="1"/>
          <w:bCs w:val="1"/>
        </w:rPr>
        <w:t>s</w:t>
      </w:r>
      <w:r w:rsidRPr="0BA5879E" w:rsidR="00140011">
        <w:rPr>
          <w:b w:val="1"/>
          <w:bCs w:val="1"/>
        </w:rPr>
        <w:t xml:space="preserve"> </w:t>
      </w:r>
      <w:r w:rsidRPr="0BA5879E" w:rsidR="008D74F8">
        <w:rPr>
          <w:b w:val="1"/>
          <w:bCs w:val="1"/>
        </w:rPr>
        <w:t>sont</w:t>
      </w:r>
      <w:r w:rsidRPr="0BA5879E" w:rsidR="00140011">
        <w:rPr>
          <w:b w:val="1"/>
          <w:bCs w:val="1"/>
        </w:rPr>
        <w:t xml:space="preserve"> l</w:t>
      </w:r>
      <w:r w:rsidRPr="0BA5879E" w:rsidR="008D74F8">
        <w:rPr>
          <w:b w:val="1"/>
          <w:bCs w:val="1"/>
        </w:rPr>
        <w:t xml:space="preserve">es </w:t>
      </w:r>
      <w:r w:rsidRPr="0BA5879E" w:rsidR="00140011">
        <w:rPr>
          <w:b w:val="1"/>
          <w:bCs w:val="1"/>
        </w:rPr>
        <w:t>intervention</w:t>
      </w:r>
      <w:r w:rsidRPr="0BA5879E" w:rsidR="008D74F8">
        <w:rPr>
          <w:b w:val="1"/>
          <w:bCs w:val="1"/>
        </w:rPr>
        <w:t>s</w:t>
      </w:r>
      <w:r w:rsidRPr="0BA5879E" w:rsidR="00140011">
        <w:rPr>
          <w:b w:val="1"/>
          <w:bCs w:val="1"/>
        </w:rPr>
        <w:t xml:space="preserve"> </w:t>
      </w:r>
      <w:r w:rsidRPr="0BA5879E" w:rsidR="00B54C7D">
        <w:rPr>
          <w:b w:val="1"/>
          <w:bCs w:val="1"/>
        </w:rPr>
        <w:t>à</w:t>
      </w:r>
      <w:r w:rsidRPr="0BA5879E" w:rsidR="00140011">
        <w:rPr>
          <w:b w:val="1"/>
          <w:bCs w:val="1"/>
        </w:rPr>
        <w:t xml:space="preserve"> prioriser?</w:t>
      </w:r>
    </w:p>
    <w:p w:rsidR="0BA5879E" w:rsidP="0BA5879E" w:rsidRDefault="0BA5879E" w14:paraId="59B51B8D" w14:textId="4D77F949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4A38FC32" w14:textId="4E315371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50839264" w14:textId="1EF30155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2B31FE0F" w14:textId="14775ADC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1820C3CA" w14:textId="03CC80BF">
      <w:pPr>
        <w:pStyle w:val="Normal"/>
        <w:spacing w:after="0"/>
        <w:rPr>
          <w:b w:val="1"/>
          <w:bCs w:val="1"/>
        </w:rPr>
      </w:pPr>
    </w:p>
    <w:p w:rsidR="0BA5879E" w:rsidP="0BA5879E" w:rsidRDefault="0BA5879E" w14:paraId="69569D13" w14:textId="5B14AD73">
      <w:pPr>
        <w:pStyle w:val="Normal"/>
        <w:spacing w:after="0"/>
        <w:rPr>
          <w:b w:val="1"/>
          <w:bCs w:val="1"/>
        </w:rPr>
      </w:pPr>
    </w:p>
    <w:p w:rsidR="00B4265B" w:rsidP="00000995" w:rsidRDefault="00B4265B" w14:paraId="714317F5" w14:textId="77777777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4265B" w:rsidTr="00B4265B" w14:paraId="353A83C7" w14:textId="77777777">
        <w:tc>
          <w:tcPr>
            <w:tcW w:w="10790" w:type="dxa"/>
          </w:tcPr>
          <w:p w:rsidRPr="00B4265B" w:rsidR="00B4265B" w:rsidP="00000995" w:rsidRDefault="00B4265B" w14:paraId="00BB8719" w14:textId="4C66039E">
            <w:r w:rsidRPr="008D74F8">
              <w:t>Yan ne collabore pas à la suite de vos interventions.</w:t>
            </w:r>
            <w:r>
              <w:t xml:space="preserve"> Les étapes de la pyramide d’intervention de l’approche OMÉGA.</w:t>
            </w:r>
          </w:p>
        </w:tc>
      </w:tr>
    </w:tbl>
    <w:p w:rsidR="00D54550" w:rsidP="00000995" w:rsidRDefault="00D54550" w14:paraId="731B3BB5" w14:textId="6C085DB7">
      <w:pPr>
        <w:spacing w:after="0"/>
      </w:pPr>
    </w:p>
    <w:p w:rsidRPr="003B4302" w:rsidR="003B4302" w:rsidP="00000995" w:rsidRDefault="003B4302" w14:paraId="18002F18" w14:textId="5A1B57B3">
      <w:pPr>
        <w:spacing w:after="0"/>
        <w:rPr>
          <w:b/>
          <w:bCs/>
        </w:rPr>
      </w:pPr>
      <w:r w:rsidRPr="1A98AD50" w:rsidR="003B4302">
        <w:rPr>
          <w:b w:val="1"/>
          <w:bCs w:val="1"/>
        </w:rPr>
        <w:t>Nommer et expliquer diverses techniques d’intervention verbales et psychologiques possibles.</w:t>
      </w:r>
    </w:p>
    <w:p w:rsidR="003B4302" w:rsidP="1A98AD50" w:rsidRDefault="003B4302" w14:paraId="6EB9C48D" w14:noSpellErr="1" w14:textId="3510EC95">
      <w:pPr>
        <w:pStyle w:val="Normal"/>
        <w:spacing w:after="0"/>
      </w:pPr>
    </w:p>
    <w:p w:rsidR="1A98AD50" w:rsidP="1A98AD50" w:rsidRDefault="1A98AD50" w14:paraId="38D7ECB2" w14:textId="46586545">
      <w:pPr>
        <w:pStyle w:val="Normal"/>
        <w:spacing w:after="0"/>
        <w:rPr>
          <w:b w:val="0"/>
          <w:bCs w:val="0"/>
        </w:rPr>
      </w:pPr>
    </w:p>
    <w:p w:rsidRPr="00B4265B" w:rsidR="00907E53" w:rsidP="00991EDC" w:rsidRDefault="00FD15CB" w14:paraId="31D6E384" w14:textId="00A5ABBB">
      <w:pPr>
        <w:spacing w:after="0"/>
        <w:rPr>
          <w:b/>
          <w:bCs/>
        </w:rPr>
      </w:pPr>
      <w:r w:rsidRPr="00B4265B">
        <w:rPr>
          <w:b/>
          <w:bCs/>
        </w:rPr>
        <w:t xml:space="preserve">Dans cette situation, est-ce que le </w:t>
      </w:r>
      <w:r w:rsidRPr="00B4265B" w:rsidR="009F051E">
        <w:rPr>
          <w:b/>
          <w:bCs/>
          <w:i/>
          <w:iCs/>
        </w:rPr>
        <w:t>code blanc</w:t>
      </w:r>
      <w:r w:rsidRPr="00B4265B" w:rsidR="009F051E">
        <w:rPr>
          <w:b/>
          <w:bCs/>
        </w:rPr>
        <w:t xml:space="preserve"> doit être lancé? </w:t>
      </w:r>
    </w:p>
    <w:p w:rsidRPr="00B4265B" w:rsidR="009F051E" w:rsidP="00991EDC" w:rsidRDefault="009F051E" w14:paraId="7A430E61" w14:textId="0628837C">
      <w:pPr>
        <w:spacing w:after="0"/>
        <w:rPr>
          <w:b/>
          <w:bCs/>
        </w:rPr>
      </w:pPr>
      <w:r w:rsidRPr="0BA5879E" w:rsidR="009F051E">
        <w:rPr>
          <w:b w:val="1"/>
          <w:bCs w:val="1"/>
        </w:rPr>
        <w:t>Expliquer.</w:t>
      </w:r>
    </w:p>
    <w:p w:rsidR="0BA5879E" w:rsidP="0BA5879E" w:rsidRDefault="0BA5879E" w14:paraId="222919AD" w14:textId="1D126584">
      <w:pPr>
        <w:spacing w:after="0"/>
        <w:rPr>
          <w:b w:val="1"/>
          <w:bCs w:val="1"/>
        </w:rPr>
      </w:pPr>
    </w:p>
    <w:p w:rsidR="0BA5879E" w:rsidP="0BA5879E" w:rsidRDefault="0BA5879E" w14:paraId="7995E097" w14:textId="1595B975">
      <w:pPr>
        <w:spacing w:after="0"/>
        <w:rPr>
          <w:b w:val="1"/>
          <w:bCs w:val="1"/>
        </w:rPr>
      </w:pPr>
    </w:p>
    <w:p w:rsidRPr="00B4265B" w:rsidR="003F7B9F" w:rsidP="00991EDC" w:rsidRDefault="006819C5" w14:paraId="575E26B0" w14:textId="489F2C8D">
      <w:pPr>
        <w:spacing w:after="0"/>
        <w:rPr>
          <w:b/>
          <w:bCs/>
        </w:rPr>
      </w:pPr>
      <w:r w:rsidRPr="0BA5879E" w:rsidR="006819C5">
        <w:rPr>
          <w:b w:val="1"/>
          <w:bCs w:val="1"/>
        </w:rPr>
        <w:t xml:space="preserve">Lors d’un </w:t>
      </w:r>
      <w:r w:rsidRPr="0BA5879E" w:rsidR="006819C5">
        <w:rPr>
          <w:b w:val="1"/>
          <w:bCs w:val="1"/>
          <w:i w:val="1"/>
          <w:iCs w:val="1"/>
        </w:rPr>
        <w:t>code blanc</w:t>
      </w:r>
      <w:r w:rsidRPr="0BA5879E" w:rsidR="006819C5">
        <w:rPr>
          <w:b w:val="1"/>
          <w:bCs w:val="1"/>
        </w:rPr>
        <w:t>, l’utilisation</w:t>
      </w:r>
      <w:r w:rsidRPr="0BA5879E" w:rsidR="00FB70A4">
        <w:rPr>
          <w:b w:val="1"/>
          <w:bCs w:val="1"/>
        </w:rPr>
        <w:t xml:space="preserve"> des mesures de contrôle sont-elles </w:t>
      </w:r>
      <w:r w:rsidRPr="0BA5879E" w:rsidR="00195C02">
        <w:rPr>
          <w:b w:val="1"/>
          <w:bCs w:val="1"/>
        </w:rPr>
        <w:t>inévitables</w:t>
      </w:r>
      <w:r w:rsidRPr="0BA5879E" w:rsidR="00FB70A4">
        <w:rPr>
          <w:b w:val="1"/>
          <w:bCs w:val="1"/>
        </w:rPr>
        <w:t>?</w:t>
      </w:r>
    </w:p>
    <w:p w:rsidR="0BA5879E" w:rsidP="0BA5879E" w:rsidRDefault="0BA5879E" w14:paraId="2F378015" w14:textId="27B2F680">
      <w:pPr>
        <w:spacing w:after="0"/>
        <w:rPr>
          <w:b w:val="1"/>
          <w:bCs w:val="1"/>
        </w:rPr>
      </w:pPr>
    </w:p>
    <w:p w:rsidR="0BA5879E" w:rsidP="0BA5879E" w:rsidRDefault="0BA5879E" w14:paraId="109D0A53" w14:textId="332BDAAC">
      <w:pPr>
        <w:spacing w:after="0"/>
        <w:rPr>
          <w:b w:val="1"/>
          <w:bCs w:val="1"/>
        </w:rPr>
      </w:pPr>
    </w:p>
    <w:p w:rsidRPr="00B4265B" w:rsidR="003F7B9F" w:rsidP="00991EDC" w:rsidRDefault="00E54F7E" w14:paraId="432A28D0" w14:textId="34715603">
      <w:pPr>
        <w:spacing w:after="0"/>
        <w:rPr>
          <w:b/>
          <w:bCs/>
        </w:rPr>
      </w:pPr>
      <w:r w:rsidRPr="00B4265B">
        <w:rPr>
          <w:b/>
          <w:bCs/>
        </w:rPr>
        <w:t xml:space="preserve">À la suite du code blanc, Yan est </w:t>
      </w:r>
      <w:proofErr w:type="spellStart"/>
      <w:r w:rsidRPr="00B4265B">
        <w:rPr>
          <w:b/>
          <w:bCs/>
        </w:rPr>
        <w:t>contentionné</w:t>
      </w:r>
      <w:proofErr w:type="spellEnd"/>
      <w:r w:rsidRPr="00B4265B">
        <w:rPr>
          <w:b/>
          <w:bCs/>
        </w:rPr>
        <w:t xml:space="preserve"> aux poignets et aux chevilles</w:t>
      </w:r>
      <w:r w:rsidRPr="00B4265B" w:rsidR="00350BA8">
        <w:rPr>
          <w:b/>
          <w:bCs/>
        </w:rPr>
        <w:t xml:space="preserve">. </w:t>
      </w:r>
      <w:r w:rsidRPr="00B4265B" w:rsidR="003C6AAF">
        <w:rPr>
          <w:b/>
          <w:bCs/>
        </w:rPr>
        <w:t>En plus des contentions, l’utilisation de</w:t>
      </w:r>
      <w:r w:rsidR="00B4265B">
        <w:rPr>
          <w:b/>
          <w:bCs/>
        </w:rPr>
        <w:t xml:space="preserve"> la médication</w:t>
      </w:r>
      <w:r w:rsidRPr="00B4265B" w:rsidR="003C6AAF">
        <w:rPr>
          <w:b/>
          <w:bCs/>
        </w:rPr>
        <w:t xml:space="preserve"> est-elle néces</w:t>
      </w:r>
      <w:r w:rsidRPr="00B4265B" w:rsidR="003F0BED">
        <w:rPr>
          <w:b/>
          <w:bCs/>
        </w:rPr>
        <w:t>s</w:t>
      </w:r>
      <w:r w:rsidRPr="00B4265B" w:rsidR="003C6AAF">
        <w:rPr>
          <w:b/>
          <w:bCs/>
        </w:rPr>
        <w:t>aire?</w:t>
      </w:r>
    </w:p>
    <w:p w:rsidR="003C6AAF" w:rsidP="00991EDC" w:rsidRDefault="003C6AAF" w14:paraId="642EAE45" w14:textId="5EF80F2A">
      <w:pPr>
        <w:spacing w:after="0"/>
        <w:rPr>
          <w:color w:val="5B9BD5" w:themeColor="accent5"/>
        </w:rPr>
      </w:pPr>
    </w:p>
    <w:p w:rsidR="0BA5879E" w:rsidP="0BA5879E" w:rsidRDefault="0BA5879E" w14:paraId="0DF647F7" w14:textId="39D7A665">
      <w:pPr>
        <w:pStyle w:val="Normal"/>
        <w:spacing w:after="0"/>
        <w:rPr>
          <w:color w:val="5B9BD5" w:themeColor="accent5" w:themeTint="FF" w:themeShade="FF"/>
        </w:rPr>
      </w:pPr>
    </w:p>
    <w:p w:rsidRPr="00B4265B" w:rsidR="00A6592D" w:rsidP="00991EDC" w:rsidRDefault="00A6592D" w14:paraId="1B59B05C" w14:textId="53D7D527">
      <w:pPr>
        <w:spacing w:after="0"/>
        <w:rPr>
          <w:b/>
          <w:bCs/>
        </w:rPr>
      </w:pPr>
      <w:r w:rsidRPr="0BA5879E" w:rsidR="00A6592D">
        <w:rPr>
          <w:b w:val="1"/>
          <w:bCs w:val="1"/>
        </w:rPr>
        <w:t>Quelles sont les interventions infirmières immédiates après l’installation des contentions?</w:t>
      </w:r>
    </w:p>
    <w:p w:rsidRPr="00A6592D" w:rsidR="00F66268" w:rsidP="00991EDC" w:rsidRDefault="00F66268" w14:paraId="7835A670" w14:textId="3389F346">
      <w:pPr>
        <w:spacing w:after="0"/>
        <w:rPr>
          <w:color w:val="5B9BD5" w:themeColor="accent5"/>
        </w:rPr>
      </w:pPr>
    </w:p>
    <w:sectPr w:rsidRPr="00A6592D" w:rsidR="00F66268" w:rsidSect="0034231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FE1" w:rsidP="008E5517" w:rsidRDefault="00BA7FE1" w14:paraId="73EA9E83" w14:textId="77777777">
      <w:pPr>
        <w:spacing w:after="0" w:line="240" w:lineRule="auto"/>
      </w:pPr>
      <w:r>
        <w:separator/>
      </w:r>
    </w:p>
  </w:endnote>
  <w:endnote w:type="continuationSeparator" w:id="0">
    <w:p w:rsidR="00BA7FE1" w:rsidP="008E5517" w:rsidRDefault="00BA7FE1" w14:paraId="6A0425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FE1" w:rsidP="008E5517" w:rsidRDefault="00BA7FE1" w14:paraId="20F39CCA" w14:textId="77777777">
      <w:pPr>
        <w:spacing w:after="0" w:line="240" w:lineRule="auto"/>
      </w:pPr>
      <w:r>
        <w:separator/>
      </w:r>
    </w:p>
  </w:footnote>
  <w:footnote w:type="continuationSeparator" w:id="0">
    <w:p w:rsidR="00BA7FE1" w:rsidP="008E5517" w:rsidRDefault="00BA7FE1" w14:paraId="78A0D6D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8B55582"/>
    <w:multiLevelType w:val="hybridMultilevel"/>
    <w:tmpl w:val="26061076"/>
    <w:lvl w:ilvl="0" w:tplc="0C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0995"/>
    <w:rsid w:val="00025BB2"/>
    <w:rsid w:val="00094FBD"/>
    <w:rsid w:val="000A0ECB"/>
    <w:rsid w:val="000A6BB0"/>
    <w:rsid w:val="000D7B79"/>
    <w:rsid w:val="00126272"/>
    <w:rsid w:val="00140011"/>
    <w:rsid w:val="00140D7E"/>
    <w:rsid w:val="001424DD"/>
    <w:rsid w:val="0016500E"/>
    <w:rsid w:val="001732FD"/>
    <w:rsid w:val="00195C02"/>
    <w:rsid w:val="001B5D52"/>
    <w:rsid w:val="001C5796"/>
    <w:rsid w:val="001E3B3F"/>
    <w:rsid w:val="001E7FBA"/>
    <w:rsid w:val="00211226"/>
    <w:rsid w:val="002302AA"/>
    <w:rsid w:val="00250B29"/>
    <w:rsid w:val="002717AA"/>
    <w:rsid w:val="002F169B"/>
    <w:rsid w:val="00313B01"/>
    <w:rsid w:val="00320E61"/>
    <w:rsid w:val="00331A68"/>
    <w:rsid w:val="00333075"/>
    <w:rsid w:val="0034231D"/>
    <w:rsid w:val="00350BA8"/>
    <w:rsid w:val="00361066"/>
    <w:rsid w:val="003A3146"/>
    <w:rsid w:val="003B4302"/>
    <w:rsid w:val="003B7A70"/>
    <w:rsid w:val="003C524F"/>
    <w:rsid w:val="003C6AAF"/>
    <w:rsid w:val="003C7202"/>
    <w:rsid w:val="003E14BF"/>
    <w:rsid w:val="003E66E2"/>
    <w:rsid w:val="003F0BED"/>
    <w:rsid w:val="003F5521"/>
    <w:rsid w:val="003F7B9F"/>
    <w:rsid w:val="00417A20"/>
    <w:rsid w:val="00422BBF"/>
    <w:rsid w:val="00437289"/>
    <w:rsid w:val="0046546A"/>
    <w:rsid w:val="0047150A"/>
    <w:rsid w:val="00494805"/>
    <w:rsid w:val="004A071E"/>
    <w:rsid w:val="004A5996"/>
    <w:rsid w:val="004F19BE"/>
    <w:rsid w:val="004F39C0"/>
    <w:rsid w:val="004F72E7"/>
    <w:rsid w:val="005732B3"/>
    <w:rsid w:val="00592DEC"/>
    <w:rsid w:val="00596408"/>
    <w:rsid w:val="00597025"/>
    <w:rsid w:val="005A2DFD"/>
    <w:rsid w:val="005C1E24"/>
    <w:rsid w:val="005F252E"/>
    <w:rsid w:val="0061781E"/>
    <w:rsid w:val="00625674"/>
    <w:rsid w:val="00680E52"/>
    <w:rsid w:val="006818B0"/>
    <w:rsid w:val="006819C5"/>
    <w:rsid w:val="00682F6D"/>
    <w:rsid w:val="0068392D"/>
    <w:rsid w:val="00693B9A"/>
    <w:rsid w:val="006B0E21"/>
    <w:rsid w:val="006B4C80"/>
    <w:rsid w:val="006C3136"/>
    <w:rsid w:val="006D557A"/>
    <w:rsid w:val="006E498A"/>
    <w:rsid w:val="007075A2"/>
    <w:rsid w:val="007227A5"/>
    <w:rsid w:val="00755DA3"/>
    <w:rsid w:val="00762A4E"/>
    <w:rsid w:val="00772EF6"/>
    <w:rsid w:val="0078179E"/>
    <w:rsid w:val="00782836"/>
    <w:rsid w:val="00793FBB"/>
    <w:rsid w:val="007C0ACF"/>
    <w:rsid w:val="007C2E1F"/>
    <w:rsid w:val="007C41D4"/>
    <w:rsid w:val="007D097D"/>
    <w:rsid w:val="007E66C5"/>
    <w:rsid w:val="00806E62"/>
    <w:rsid w:val="00825664"/>
    <w:rsid w:val="00835FE2"/>
    <w:rsid w:val="00877B2D"/>
    <w:rsid w:val="008B3478"/>
    <w:rsid w:val="008C6296"/>
    <w:rsid w:val="008D360C"/>
    <w:rsid w:val="008D74F8"/>
    <w:rsid w:val="008E1AA3"/>
    <w:rsid w:val="008E4867"/>
    <w:rsid w:val="008E5517"/>
    <w:rsid w:val="00901B49"/>
    <w:rsid w:val="00907E53"/>
    <w:rsid w:val="00913DDF"/>
    <w:rsid w:val="00933DFC"/>
    <w:rsid w:val="00974F84"/>
    <w:rsid w:val="00986913"/>
    <w:rsid w:val="00991EDC"/>
    <w:rsid w:val="009A0A49"/>
    <w:rsid w:val="009F051E"/>
    <w:rsid w:val="009F2D2E"/>
    <w:rsid w:val="00A12E8D"/>
    <w:rsid w:val="00A14F9E"/>
    <w:rsid w:val="00A6592D"/>
    <w:rsid w:val="00A918BF"/>
    <w:rsid w:val="00AC41D3"/>
    <w:rsid w:val="00AC59CB"/>
    <w:rsid w:val="00AD154E"/>
    <w:rsid w:val="00B208CF"/>
    <w:rsid w:val="00B21A05"/>
    <w:rsid w:val="00B2400B"/>
    <w:rsid w:val="00B37E4A"/>
    <w:rsid w:val="00B4265B"/>
    <w:rsid w:val="00B546A6"/>
    <w:rsid w:val="00B54C7D"/>
    <w:rsid w:val="00B553DE"/>
    <w:rsid w:val="00B65D4F"/>
    <w:rsid w:val="00B75CEE"/>
    <w:rsid w:val="00B817F9"/>
    <w:rsid w:val="00B901A5"/>
    <w:rsid w:val="00B9187B"/>
    <w:rsid w:val="00BA7FE1"/>
    <w:rsid w:val="00BC0AF0"/>
    <w:rsid w:val="00BC0F38"/>
    <w:rsid w:val="00BC5CD9"/>
    <w:rsid w:val="00BD1B77"/>
    <w:rsid w:val="00BE7E59"/>
    <w:rsid w:val="00C17FD6"/>
    <w:rsid w:val="00C40ED4"/>
    <w:rsid w:val="00C41A97"/>
    <w:rsid w:val="00C43A82"/>
    <w:rsid w:val="00C47569"/>
    <w:rsid w:val="00C55BBD"/>
    <w:rsid w:val="00C62DA8"/>
    <w:rsid w:val="00C821C0"/>
    <w:rsid w:val="00C85107"/>
    <w:rsid w:val="00CA6A19"/>
    <w:rsid w:val="00CD159A"/>
    <w:rsid w:val="00CD7D6C"/>
    <w:rsid w:val="00CE6DF9"/>
    <w:rsid w:val="00D04481"/>
    <w:rsid w:val="00D11A46"/>
    <w:rsid w:val="00D15BFD"/>
    <w:rsid w:val="00D33F7D"/>
    <w:rsid w:val="00D34A71"/>
    <w:rsid w:val="00D53A82"/>
    <w:rsid w:val="00D54550"/>
    <w:rsid w:val="00D65A9E"/>
    <w:rsid w:val="00DC1547"/>
    <w:rsid w:val="00DF56F3"/>
    <w:rsid w:val="00E005EB"/>
    <w:rsid w:val="00E54F7E"/>
    <w:rsid w:val="00E56831"/>
    <w:rsid w:val="00E618A7"/>
    <w:rsid w:val="00E73345"/>
    <w:rsid w:val="00E77B80"/>
    <w:rsid w:val="00E8312D"/>
    <w:rsid w:val="00E959F8"/>
    <w:rsid w:val="00EB4519"/>
    <w:rsid w:val="00F45970"/>
    <w:rsid w:val="00F66268"/>
    <w:rsid w:val="00FB70A4"/>
    <w:rsid w:val="00FCFBAC"/>
    <w:rsid w:val="00FD15CB"/>
    <w:rsid w:val="06EE0AFC"/>
    <w:rsid w:val="08846C56"/>
    <w:rsid w:val="0BA5879E"/>
    <w:rsid w:val="0BD4463F"/>
    <w:rsid w:val="0E498A94"/>
    <w:rsid w:val="0F5975C7"/>
    <w:rsid w:val="1A98AD50"/>
    <w:rsid w:val="26434147"/>
    <w:rsid w:val="2746EB6B"/>
    <w:rsid w:val="28E2BBCC"/>
    <w:rsid w:val="31E190A4"/>
    <w:rsid w:val="44D85921"/>
    <w:rsid w:val="477FE700"/>
    <w:rsid w:val="4C37E768"/>
    <w:rsid w:val="6399163C"/>
    <w:rsid w:val="69A063A1"/>
    <w:rsid w:val="6A0A9F00"/>
    <w:rsid w:val="73B37A7F"/>
    <w:rsid w:val="75652C25"/>
    <w:rsid w:val="79F951DD"/>
    <w:rsid w:val="7D60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341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Paragraphedeliste">
    <w:name w:val="List Paragraph"/>
    <w:basedOn w:val="Normal"/>
    <w:uiPriority w:val="34"/>
    <w:qFormat/>
    <w:rsid w:val="001732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6E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Sandy Rail</lastModifiedBy>
  <revision>5</revision>
  <dcterms:created xsi:type="dcterms:W3CDTF">2021-02-09T13:38:00.0000000Z</dcterms:created>
  <dcterms:modified xsi:type="dcterms:W3CDTF">2021-02-15T13:42:25.9015385Z</dcterms:modified>
</coreProperties>
</file>