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0A1BA" w14:textId="77777777" w:rsidR="00503237" w:rsidRPr="00A81221" w:rsidRDefault="00503237" w:rsidP="0050323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/>
        <w:jc w:val="center"/>
        <w:rPr>
          <w:sz w:val="40"/>
          <w:szCs w:val="40"/>
        </w:rPr>
      </w:pPr>
      <w:bookmarkStart w:id="0" w:name="_Toc488072883"/>
      <w:bookmarkStart w:id="1" w:name="_Toc488743541"/>
      <w:r w:rsidRPr="00A81221">
        <w:rPr>
          <w:rStyle w:val="None"/>
          <w:rFonts w:ascii="Avenir Medium" w:hAnsi="Avenir Medium"/>
          <w:bCs/>
          <w:color w:val="212121"/>
          <w:spacing w:val="-4"/>
          <w:sz w:val="40"/>
          <w:szCs w:val="40"/>
          <w:u w:color="212121"/>
        </w:rPr>
        <w:t>Plagiarism declaration form</w:t>
      </w:r>
      <w:bookmarkEnd w:id="0"/>
      <w:bookmarkEnd w:id="1"/>
    </w:p>
    <w:p w14:paraId="1EB908C8" w14:textId="77777777" w:rsidR="00503237" w:rsidRPr="002D696F" w:rsidRDefault="00503237" w:rsidP="00503237">
      <w:pPr>
        <w:pStyle w:val="Bodycopy"/>
        <w:spacing w:line="360" w:lineRule="auto"/>
        <w:ind w:left="454" w:right="448"/>
        <w:jc w:val="center"/>
        <w:rPr>
          <w:rStyle w:val="None"/>
          <w:rFonts w:ascii="Avenir Medium" w:hAnsi="Avenir Medium"/>
          <w:sz w:val="22"/>
        </w:rPr>
      </w:pPr>
      <w:r w:rsidRPr="002D696F">
        <w:rPr>
          <w:rStyle w:val="None"/>
          <w:rFonts w:ascii="Avenir Medium" w:hAnsi="Avenir Medium"/>
          <w:sz w:val="22"/>
        </w:rPr>
        <w:t xml:space="preserve">Summary </w:t>
      </w:r>
    </w:p>
    <w:p w14:paraId="3B929A94" w14:textId="43257C1E" w:rsidR="00503237" w:rsidRDefault="00503237" w:rsidP="00503237">
      <w:pPr>
        <w:pStyle w:val="Bodycopy"/>
        <w:spacing w:line="480" w:lineRule="auto"/>
        <w:ind w:left="454" w:right="448"/>
        <w:jc w:val="center"/>
        <w:rPr>
          <w:rStyle w:val="None"/>
        </w:rPr>
      </w:pPr>
      <w:r>
        <w:rPr>
          <w:rStyle w:val="None"/>
        </w:rPr>
        <w:t xml:space="preserve">HW0001 </w:t>
      </w:r>
      <w:r w:rsidR="00A01F0F">
        <w:rPr>
          <w:rStyle w:val="None"/>
        </w:rPr>
        <w:t xml:space="preserve">Introduction to academic communication </w:t>
      </w:r>
    </w:p>
    <w:p w14:paraId="0240F9E9" w14:textId="77777777" w:rsidR="00503237" w:rsidRDefault="00503237" w:rsidP="00503237">
      <w:pPr>
        <w:pStyle w:val="Body"/>
        <w:ind w:left="170"/>
        <w:rPr>
          <w:rFonts w:ascii="Avenir Heavy" w:eastAsia="Avenir Heavy" w:hAnsi="Avenir Heavy" w:cs="Avenir Heavy"/>
          <w:sz w:val="20"/>
          <w:szCs w:val="20"/>
          <w:u w:color="000000"/>
        </w:rPr>
      </w:pPr>
      <w:r>
        <w:rPr>
          <w:rFonts w:ascii="Avenir Heavy" w:eastAsia="Avenir Heavy" w:hAnsi="Avenir Heavy" w:cs="Avenir Heavy"/>
          <w:sz w:val="20"/>
          <w:szCs w:val="20"/>
          <w:u w:color="000000"/>
        </w:rPr>
        <w:tab/>
      </w:r>
    </w:p>
    <w:p w14:paraId="11C00077" w14:textId="77777777" w:rsidR="00503237" w:rsidRDefault="00503237" w:rsidP="00503237">
      <w:pPr>
        <w:pStyle w:val="Bodycopy"/>
        <w:ind w:left="170"/>
        <w:rPr>
          <w:rFonts w:ascii="Avenir Heavy" w:eastAsia="Avenir Heavy" w:hAnsi="Avenir Heavy" w:cs="Avenir Heavy"/>
        </w:rPr>
      </w:pPr>
      <w:r>
        <w:rPr>
          <w:rFonts w:ascii="Avenir Heavy" w:hAnsi="Avenir Heavy"/>
        </w:rPr>
        <w:t>Student’s (official) name:</w:t>
      </w:r>
    </w:p>
    <w:p w14:paraId="0DDE9E24" w14:textId="77777777" w:rsidR="00503237" w:rsidRDefault="00503237" w:rsidP="00503237">
      <w:pPr>
        <w:pStyle w:val="Body"/>
        <w:ind w:left="170"/>
        <w:rPr>
          <w:rFonts w:ascii="Avenir Heavy" w:eastAsia="Avenir Heavy" w:hAnsi="Avenir Heavy" w:cs="Avenir Heavy"/>
          <w:sz w:val="20"/>
          <w:szCs w:val="20"/>
          <w:u w:color="000000"/>
        </w:rPr>
      </w:pPr>
      <w:r>
        <w:rPr>
          <w:rFonts w:ascii="Avenir Heavy" w:eastAsia="Avenir Heavy" w:hAnsi="Avenir Heavy" w:cs="Avenir Heavy"/>
          <w:sz w:val="20"/>
          <w:szCs w:val="20"/>
          <w:u w:color="000000"/>
        </w:rPr>
        <w:tab/>
      </w:r>
    </w:p>
    <w:p w14:paraId="30658B71" w14:textId="77777777" w:rsidR="00503237" w:rsidRDefault="00503237" w:rsidP="00503237">
      <w:pPr>
        <w:pStyle w:val="Body"/>
        <w:ind w:left="170"/>
        <w:rPr>
          <w:rFonts w:ascii="Avenir Heavy" w:eastAsia="Avenir Heavy" w:hAnsi="Avenir Heavy" w:cs="Avenir Heavy"/>
          <w:sz w:val="20"/>
          <w:szCs w:val="20"/>
          <w:u w:color="000000"/>
        </w:rPr>
      </w:pPr>
      <w:r>
        <w:rPr>
          <w:rFonts w:ascii="Avenir Heavy" w:hAnsi="Avenir Heavy"/>
          <w:sz w:val="20"/>
          <w:szCs w:val="20"/>
          <w:u w:color="000000"/>
        </w:rPr>
        <w:t>Tutorial group number:</w:t>
      </w:r>
      <w:r>
        <w:rPr>
          <w:rFonts w:ascii="Avenir Heavy" w:hAnsi="Avenir Heavy"/>
          <w:sz w:val="20"/>
          <w:szCs w:val="20"/>
          <w:u w:color="000000"/>
        </w:rPr>
        <w:tab/>
      </w:r>
    </w:p>
    <w:p w14:paraId="42A34904" w14:textId="77777777" w:rsidR="00503237" w:rsidRDefault="00503237" w:rsidP="00503237">
      <w:pPr>
        <w:pStyle w:val="Body"/>
        <w:ind w:left="170"/>
        <w:rPr>
          <w:rFonts w:ascii="Avenir Heavy" w:eastAsia="Avenir Heavy" w:hAnsi="Avenir Heavy" w:cs="Avenir Heavy"/>
          <w:sz w:val="20"/>
          <w:szCs w:val="20"/>
          <w:u w:color="000000"/>
        </w:rPr>
      </w:pPr>
    </w:p>
    <w:p w14:paraId="0D34E590" w14:textId="77777777" w:rsidR="00503237" w:rsidRDefault="00503237" w:rsidP="00503237">
      <w:pPr>
        <w:pStyle w:val="Body"/>
        <w:ind w:left="170"/>
        <w:rPr>
          <w:rFonts w:ascii="Avenir Heavy" w:eastAsia="Avenir Heavy" w:hAnsi="Avenir Heavy" w:cs="Avenir Heavy"/>
          <w:sz w:val="20"/>
          <w:szCs w:val="20"/>
          <w:u w:color="000000"/>
        </w:rPr>
      </w:pPr>
      <w:r>
        <w:rPr>
          <w:rFonts w:ascii="Avenir Heavy" w:hAnsi="Avenir Heavy"/>
          <w:sz w:val="20"/>
          <w:szCs w:val="20"/>
          <w:u w:color="000000"/>
        </w:rPr>
        <w:t>Tutorial day/time:</w:t>
      </w:r>
      <w:r>
        <w:rPr>
          <w:rFonts w:ascii="Avenir Heavy" w:hAnsi="Avenir Heavy"/>
          <w:sz w:val="20"/>
          <w:szCs w:val="20"/>
          <w:u w:color="000000"/>
        </w:rPr>
        <w:tab/>
      </w:r>
    </w:p>
    <w:p w14:paraId="41578740" w14:textId="77777777" w:rsidR="00503237" w:rsidRDefault="00503237" w:rsidP="00503237">
      <w:pPr>
        <w:pStyle w:val="Body"/>
        <w:ind w:left="170"/>
        <w:rPr>
          <w:rFonts w:ascii="Avenir Heavy" w:eastAsia="Avenir Heavy" w:hAnsi="Avenir Heavy" w:cs="Avenir Heavy"/>
          <w:sz w:val="20"/>
          <w:szCs w:val="20"/>
          <w:u w:color="000000"/>
        </w:rPr>
      </w:pPr>
    </w:p>
    <w:p w14:paraId="55EC7618" w14:textId="77777777" w:rsidR="00503237" w:rsidRDefault="00503237" w:rsidP="00503237">
      <w:pPr>
        <w:pStyle w:val="Body"/>
        <w:ind w:left="170"/>
        <w:rPr>
          <w:rStyle w:val="None"/>
          <w:rFonts w:ascii="Avenir Heavy" w:eastAsia="Avenir Heavy" w:hAnsi="Avenir Heavy" w:cs="Avenir Heavy"/>
          <w:sz w:val="24"/>
          <w:szCs w:val="24"/>
          <w:u w:color="000000"/>
        </w:rPr>
      </w:pPr>
      <w:r>
        <w:rPr>
          <w:rStyle w:val="None"/>
          <w:rFonts w:ascii="Avenir Heavy" w:hAnsi="Avenir Heavy"/>
          <w:sz w:val="20"/>
          <w:szCs w:val="20"/>
          <w:u w:color="000000"/>
        </w:rPr>
        <w:t>Tutor’s name:</w:t>
      </w:r>
      <w:r>
        <w:rPr>
          <w:rFonts w:ascii="Avenir Heavy" w:eastAsia="Avenir Heavy" w:hAnsi="Avenir Heavy" w:cs="Avenir Heavy"/>
          <w:sz w:val="24"/>
          <w:szCs w:val="24"/>
          <w:u w:color="000000"/>
        </w:rPr>
        <w:tab/>
      </w:r>
    </w:p>
    <w:p w14:paraId="6B7B5A5F" w14:textId="77777777" w:rsidR="00503237" w:rsidRDefault="00503237" w:rsidP="00503237">
      <w:pPr>
        <w:pStyle w:val="Bodycopy"/>
        <w:ind w:left="170" w:right="448"/>
        <w:jc w:val="both"/>
        <w:rPr>
          <w:rStyle w:val="None"/>
        </w:rPr>
      </w:pPr>
    </w:p>
    <w:p w14:paraId="7646DEAD" w14:textId="77777777" w:rsidR="00503237" w:rsidRDefault="00503237" w:rsidP="00503237">
      <w:pPr>
        <w:pStyle w:val="Bodycopy"/>
        <w:ind w:left="170" w:right="448"/>
        <w:jc w:val="both"/>
        <w:rPr>
          <w:rStyle w:val="None"/>
        </w:rPr>
      </w:pPr>
    </w:p>
    <w:p w14:paraId="17D98FE8" w14:textId="77777777" w:rsidR="00503237" w:rsidRDefault="00503237" w:rsidP="00503237">
      <w:pPr>
        <w:pStyle w:val="Bodycopy"/>
        <w:ind w:left="170" w:right="448"/>
        <w:jc w:val="both"/>
        <w:rPr>
          <w:rStyle w:val="None"/>
        </w:rPr>
      </w:pPr>
    </w:p>
    <w:p w14:paraId="107270E8" w14:textId="77777777" w:rsidR="00503237" w:rsidRDefault="00503237" w:rsidP="00503237">
      <w:pPr>
        <w:pStyle w:val="Bodycopy"/>
        <w:pBdr>
          <w:top w:val="single" w:sz="4" w:space="1" w:color="auto"/>
        </w:pBdr>
        <w:ind w:left="720" w:right="774"/>
        <w:rPr>
          <w:rStyle w:val="None"/>
          <w:rFonts w:ascii="Avenir Black" w:hAnsi="Avenir Black"/>
          <w:sz w:val="22"/>
          <w:szCs w:val="22"/>
        </w:rPr>
      </w:pPr>
    </w:p>
    <w:p w14:paraId="11621B8C" w14:textId="77777777" w:rsidR="00503237" w:rsidRDefault="00503237" w:rsidP="00503237">
      <w:pPr>
        <w:pStyle w:val="Bodycopy"/>
        <w:pBdr>
          <w:top w:val="single" w:sz="4" w:space="1" w:color="auto"/>
        </w:pBdr>
        <w:ind w:left="720" w:right="774"/>
        <w:rPr>
          <w:rStyle w:val="None"/>
          <w:rFonts w:ascii="Avenir Black" w:eastAsia="Avenir Black" w:hAnsi="Avenir Black" w:cs="Avenir Black"/>
          <w:sz w:val="22"/>
          <w:szCs w:val="22"/>
        </w:rPr>
      </w:pPr>
      <w:r>
        <w:rPr>
          <w:rStyle w:val="None"/>
          <w:rFonts w:ascii="Avenir Black" w:hAnsi="Avenir Black"/>
          <w:sz w:val="22"/>
          <w:szCs w:val="22"/>
        </w:rPr>
        <w:t>Declaration</w:t>
      </w:r>
    </w:p>
    <w:p w14:paraId="7BC7843A" w14:textId="77777777" w:rsidR="00503237" w:rsidRDefault="00503237" w:rsidP="00503237">
      <w:pPr>
        <w:pStyle w:val="Bodycopy"/>
        <w:ind w:left="720" w:right="774"/>
        <w:rPr>
          <w:rStyle w:val="None"/>
          <w:rFonts w:ascii="Avenir Black" w:eastAsia="Avenir Black" w:hAnsi="Avenir Black" w:cs="Avenir Black"/>
          <w:sz w:val="22"/>
          <w:szCs w:val="22"/>
        </w:rPr>
      </w:pPr>
    </w:p>
    <w:p w14:paraId="30289204" w14:textId="77777777" w:rsidR="00503237" w:rsidRDefault="00503237" w:rsidP="00503237">
      <w:pPr>
        <w:pStyle w:val="Bodycopy"/>
        <w:ind w:left="720" w:right="774"/>
        <w:jc w:val="both"/>
        <w:rPr>
          <w:rStyle w:val="None"/>
        </w:rPr>
      </w:pPr>
      <w:r>
        <w:rPr>
          <w:rStyle w:val="None"/>
        </w:rPr>
        <w:t xml:space="preserve">I/we have read and understood the guidelines on academic dishonesty as found at http://www.plagiarism.org/ and the penalties for academic dishonesty (see </w:t>
      </w:r>
      <w:r w:rsidRPr="00A81221">
        <w:rPr>
          <w:rStyle w:val="None"/>
          <w:i/>
        </w:rPr>
        <w:t>instructions</w:t>
      </w:r>
      <w:r>
        <w:rPr>
          <w:rStyle w:val="None"/>
          <w:i/>
        </w:rPr>
        <w:t xml:space="preserve"> for Assignment 2</w:t>
      </w:r>
      <w:r>
        <w:rPr>
          <w:rStyle w:val="None"/>
        </w:rPr>
        <w:t xml:space="preserve">), and declare that this assignment is my own work and does not involve plagiarism or collusion according to the University’s </w:t>
      </w:r>
      <w:proofErr w:type="spellStart"/>
      <w:r>
        <w:rPr>
          <w:rStyle w:val="None"/>
        </w:rPr>
        <w:t>honour</w:t>
      </w:r>
      <w:proofErr w:type="spellEnd"/>
      <w:r>
        <w:rPr>
          <w:rStyle w:val="None"/>
        </w:rPr>
        <w:t xml:space="preserve"> code and pledge. The sources of other people’s work have been appropriately referenced. I have also not submitted any part of this assignment for another course.</w:t>
      </w:r>
    </w:p>
    <w:p w14:paraId="1F76817E" w14:textId="77777777" w:rsidR="00503237" w:rsidRDefault="00503237" w:rsidP="00503237">
      <w:pPr>
        <w:pStyle w:val="Bodycopy"/>
        <w:ind w:left="720" w:right="774"/>
        <w:jc w:val="both"/>
        <w:rPr>
          <w:rStyle w:val="None"/>
        </w:rPr>
      </w:pPr>
    </w:p>
    <w:p w14:paraId="205270AE" w14:textId="77777777" w:rsidR="00503237" w:rsidRDefault="00503237" w:rsidP="00503237">
      <w:pPr>
        <w:pStyle w:val="Bodycopy"/>
        <w:ind w:left="720" w:right="774"/>
        <w:jc w:val="both"/>
        <w:rPr>
          <w:rStyle w:val="None"/>
        </w:rPr>
      </w:pPr>
      <w:r>
        <w:rPr>
          <w:rStyle w:val="None"/>
        </w:rPr>
        <w:t>I give my consent for my assignment to be used for teaching or research purposes.</w:t>
      </w:r>
    </w:p>
    <w:p w14:paraId="15B975A4" w14:textId="77777777" w:rsidR="00503237" w:rsidRDefault="00503237" w:rsidP="00503237">
      <w:pPr>
        <w:pStyle w:val="Bodycopy"/>
        <w:spacing w:line="360" w:lineRule="auto"/>
        <w:ind w:left="720" w:right="774"/>
        <w:jc w:val="both"/>
        <w:rPr>
          <w:rStyle w:val="None"/>
        </w:rPr>
      </w:pPr>
    </w:p>
    <w:p w14:paraId="06E2D16C" w14:textId="77777777" w:rsidR="00503237" w:rsidRDefault="00503237" w:rsidP="00503237">
      <w:pPr>
        <w:pStyle w:val="Bodycopy"/>
        <w:pBdr>
          <w:bottom w:val="single" w:sz="4" w:space="1" w:color="auto"/>
        </w:pBdr>
        <w:spacing w:line="600" w:lineRule="auto"/>
        <w:ind w:left="720" w:right="774"/>
        <w:jc w:val="both"/>
        <w:rPr>
          <w:rStyle w:val="None"/>
          <w:rFonts w:ascii="Avenir Medium" w:hAnsi="Avenir Medium"/>
        </w:rPr>
      </w:pPr>
      <w:r>
        <w:rPr>
          <w:rStyle w:val="None"/>
          <w:rFonts w:ascii="Avenir Medium" w:hAnsi="Avenir Medium"/>
        </w:rPr>
        <w:t>Student’s signature:</w:t>
      </w:r>
      <w:r>
        <w:rPr>
          <w:rStyle w:val="None"/>
        </w:rPr>
        <w:tab/>
      </w:r>
      <w:r>
        <w:rPr>
          <w:rStyle w:val="None"/>
        </w:rPr>
        <w:tab/>
      </w:r>
      <w:r>
        <w:rPr>
          <w:rStyle w:val="None"/>
        </w:rPr>
        <w:tab/>
      </w:r>
      <w:r>
        <w:rPr>
          <w:rStyle w:val="None"/>
        </w:rPr>
        <w:tab/>
        <w:t xml:space="preserve"> </w:t>
      </w:r>
      <w:r>
        <w:rPr>
          <w:rStyle w:val="None"/>
          <w:rFonts w:ascii="Avenir Medium" w:hAnsi="Avenir Medium"/>
        </w:rPr>
        <w:t xml:space="preserve">Date: </w:t>
      </w:r>
    </w:p>
    <w:p w14:paraId="4688E298" w14:textId="77777777" w:rsidR="00503237" w:rsidRDefault="00503237" w:rsidP="00503237">
      <w:pPr>
        <w:pStyle w:val="Bodycopy"/>
        <w:ind w:right="448"/>
        <w:jc w:val="both"/>
        <w:rPr>
          <w:rStyle w:val="None"/>
          <w:rFonts w:ascii="Palatino Linotype" w:eastAsia="Palatino Linotype" w:hAnsi="Palatino Linotype" w:cs="Palatino Linotype"/>
          <w:sz w:val="18"/>
          <w:szCs w:val="18"/>
        </w:rPr>
      </w:pPr>
    </w:p>
    <w:p w14:paraId="0C69AA34" w14:textId="77777777" w:rsidR="00503237" w:rsidRDefault="00503237" w:rsidP="00503237">
      <w:pPr>
        <w:pStyle w:val="Bodycopy"/>
        <w:ind w:right="731"/>
        <w:jc w:val="both"/>
        <w:rPr>
          <w:rStyle w:val="None"/>
          <w:sz w:val="18"/>
          <w:szCs w:val="18"/>
        </w:rPr>
        <w:sectPr w:rsidR="00503237" w:rsidSect="002D696F">
          <w:headerReference w:type="default" r:id="rId6"/>
          <w:pgSz w:w="11906" w:h="16838"/>
          <w:pgMar w:top="1531" w:right="1701" w:bottom="1531" w:left="1871" w:header="1008" w:footer="1008" w:gutter="0"/>
          <w:cols w:space="720"/>
          <w:docGrid w:linePitch="326"/>
        </w:sectPr>
      </w:pPr>
      <w:r>
        <w:rPr>
          <w:rStyle w:val="None"/>
          <w:rFonts w:ascii="Avenir Medium" w:hAnsi="Avenir Medium"/>
          <w:sz w:val="18"/>
          <w:szCs w:val="18"/>
        </w:rPr>
        <w:t>Note</w:t>
      </w:r>
      <w:r>
        <w:rPr>
          <w:rStyle w:val="None"/>
          <w:sz w:val="18"/>
          <w:szCs w:val="18"/>
        </w:rPr>
        <w:t xml:space="preserve">:  </w:t>
      </w:r>
      <w:r w:rsidRPr="00A81221">
        <w:rPr>
          <w:rStyle w:val="None"/>
          <w:sz w:val="18"/>
          <w:szCs w:val="18"/>
        </w:rPr>
        <w:t>The assignment will not be marked unless this form is completed and signed</w:t>
      </w:r>
      <w:r>
        <w:rPr>
          <w:rStyle w:val="None"/>
          <w:sz w:val="18"/>
          <w:szCs w:val="18"/>
        </w:rPr>
        <w:t>.</w:t>
      </w:r>
    </w:p>
    <w:p w14:paraId="4CB33D38" w14:textId="77777777" w:rsidR="00F36678" w:rsidRDefault="00756537"/>
    <w:sectPr w:rsidR="00F36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FCD0D" w14:textId="77777777" w:rsidR="00756537" w:rsidRDefault="00756537" w:rsidP="00503237">
      <w:r>
        <w:separator/>
      </w:r>
    </w:p>
  </w:endnote>
  <w:endnote w:type="continuationSeparator" w:id="0">
    <w:p w14:paraId="41C7DEAC" w14:textId="77777777" w:rsidR="00756537" w:rsidRDefault="00756537" w:rsidP="00503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Light">
    <w:altName w:val="Malgun Gothic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altName w:val="Corbel"/>
    <w:charset w:val="00"/>
    <w:family w:val="auto"/>
    <w:pitch w:val="variable"/>
    <w:sig w:usb0="800000AF" w:usb1="5000204A" w:usb2="00000000" w:usb3="00000000" w:csb0="0000009B" w:csb1="00000000"/>
  </w:font>
  <w:font w:name="Avenir Medium">
    <w:altName w:val="Trebuchet MS"/>
    <w:charset w:val="00"/>
    <w:family w:val="auto"/>
    <w:pitch w:val="variable"/>
    <w:sig w:usb0="800000AF" w:usb1="5000204A" w:usb2="00000000" w:usb3="00000000" w:csb0="0000009B" w:csb1="00000000"/>
  </w:font>
  <w:font w:name="Avenir Heavy">
    <w:altName w:val="Trebuchet MS"/>
    <w:charset w:val="00"/>
    <w:family w:val="swiss"/>
    <w:pitch w:val="variable"/>
    <w:sig w:usb0="800000AF" w:usb1="5000204A" w:usb2="00000000" w:usb3="00000000" w:csb0="0000009B" w:csb1="00000000"/>
  </w:font>
  <w:font w:name="Avenir Black">
    <w:altName w:val="Trebuchet MS"/>
    <w:charset w:val="00"/>
    <w:family w:val="swiss"/>
    <w:pitch w:val="variable"/>
    <w:sig w:usb0="00000001" w:usb1="5000204A" w:usb2="00000000" w:usb3="00000000" w:csb0="0000009B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venir Light">
    <w:altName w:val="Century Gothic"/>
    <w:charset w:val="00"/>
    <w:family w:val="swiss"/>
    <w:pitch w:val="variable"/>
    <w:sig w:usb0="00000001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893E0" w14:textId="77777777" w:rsidR="00756537" w:rsidRDefault="00756537" w:rsidP="00503237">
      <w:r>
        <w:separator/>
      </w:r>
    </w:p>
  </w:footnote>
  <w:footnote w:type="continuationSeparator" w:id="0">
    <w:p w14:paraId="1C3F5AB0" w14:textId="77777777" w:rsidR="00756537" w:rsidRDefault="00756537" w:rsidP="005032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CC65A" w14:textId="77777777" w:rsidR="005235D1" w:rsidRDefault="00D9423D" w:rsidP="000C5EF1">
    <w:pPr>
      <w:pStyle w:val="HeaderFooter"/>
      <w:tabs>
        <w:tab w:val="clear" w:pos="9020"/>
        <w:tab w:val="center" w:pos="4167"/>
        <w:tab w:val="right" w:pos="8334"/>
      </w:tabs>
    </w:pPr>
    <w:r>
      <w:rPr>
        <w:rFonts w:ascii="Avenir Light" w:eastAsia="Avenir Light" w:hAnsi="Avenir Light" w:cs="Avenir Light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37"/>
    <w:rsid w:val="002B77F1"/>
    <w:rsid w:val="00407246"/>
    <w:rsid w:val="004525C0"/>
    <w:rsid w:val="00503237"/>
    <w:rsid w:val="00510716"/>
    <w:rsid w:val="00540BDC"/>
    <w:rsid w:val="0067111C"/>
    <w:rsid w:val="006B7C88"/>
    <w:rsid w:val="00756537"/>
    <w:rsid w:val="00A01F0F"/>
    <w:rsid w:val="00A1045D"/>
    <w:rsid w:val="00D9423D"/>
    <w:rsid w:val="00ED189D"/>
    <w:rsid w:val="00F5159D"/>
    <w:rsid w:val="00F5594F"/>
    <w:rsid w:val="00FC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264B6"/>
  <w15:docId w15:val="{F2FBC05C-CA7A-4F23-94A0-04C0E29C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0323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Heading3">
    <w:name w:val="heading 3"/>
    <w:next w:val="Body"/>
    <w:link w:val="Heading3Char"/>
    <w:rsid w:val="00503237"/>
    <w:pPr>
      <w:keepNext/>
      <w:pBdr>
        <w:top w:val="single" w:sz="4" w:space="0" w:color="515151"/>
        <w:left w:val="nil"/>
        <w:bottom w:val="nil"/>
        <w:right w:val="nil"/>
        <w:between w:val="nil"/>
        <w:bar w:val="nil"/>
      </w:pBdr>
      <w:spacing w:before="360" w:after="40" w:line="288" w:lineRule="auto"/>
      <w:outlineLvl w:val="2"/>
    </w:pPr>
    <w:rPr>
      <w:rFonts w:ascii="Helvetica Light" w:eastAsia="Helvetica Light" w:hAnsi="Helvetica Light" w:cs="Helvetica Light"/>
      <w:color w:val="000000"/>
      <w:spacing w:val="5"/>
      <w:sz w:val="28"/>
      <w:szCs w:val="28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03237"/>
    <w:rPr>
      <w:rFonts w:ascii="Helvetica Light" w:eastAsia="Helvetica Light" w:hAnsi="Helvetica Light" w:cs="Helvetica Light"/>
      <w:color w:val="000000"/>
      <w:spacing w:val="5"/>
      <w:sz w:val="28"/>
      <w:szCs w:val="28"/>
      <w:bdr w:val="nil"/>
    </w:rPr>
  </w:style>
  <w:style w:type="paragraph" w:customStyle="1" w:styleId="Body">
    <w:name w:val="Body"/>
    <w:link w:val="BodyChar"/>
    <w:rsid w:val="0050323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</w:rPr>
  </w:style>
  <w:style w:type="paragraph" w:customStyle="1" w:styleId="Bodycopy">
    <w:name w:val="Bodycopy"/>
    <w:rsid w:val="0050323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venir Book" w:eastAsia="Avenir Book" w:hAnsi="Avenir Book" w:cs="Avenir Book"/>
      <w:color w:val="000000"/>
      <w:sz w:val="20"/>
      <w:szCs w:val="20"/>
      <w:u w:color="000000"/>
      <w:bdr w:val="nil"/>
    </w:rPr>
  </w:style>
  <w:style w:type="paragraph" w:customStyle="1" w:styleId="HeaderFooter">
    <w:name w:val="Header &amp; Footer"/>
    <w:rsid w:val="00503237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</w:rPr>
  </w:style>
  <w:style w:type="character" w:customStyle="1" w:styleId="None">
    <w:name w:val="None"/>
    <w:rsid w:val="00503237"/>
  </w:style>
  <w:style w:type="character" w:customStyle="1" w:styleId="BodyChar">
    <w:name w:val="Body Char"/>
    <w:basedOn w:val="DefaultParagraphFont"/>
    <w:link w:val="Body"/>
    <w:rsid w:val="00503237"/>
    <w:rPr>
      <w:rFonts w:ascii="Helvetica" w:eastAsia="Arial Unicode MS" w:hAnsi="Helvetica" w:cs="Arial Unicode MS"/>
      <w:color w:val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5032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3237"/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Footer">
    <w:name w:val="footer"/>
    <w:basedOn w:val="Normal"/>
    <w:link w:val="FooterChar"/>
    <w:uiPriority w:val="99"/>
    <w:unhideWhenUsed/>
    <w:rsid w:val="005032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3237"/>
    <w:rPr>
      <w:rFonts w:ascii="Times New Roman" w:eastAsia="Arial Unicode MS" w:hAnsi="Times New Roman" w:cs="Times New Roman"/>
      <w:sz w:val="24"/>
      <w:szCs w:val="24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HSS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Khoo Phaik Suan, Susan</dc:creator>
  <cp:lastModifiedBy>Susan Khoo</cp:lastModifiedBy>
  <cp:revision>2</cp:revision>
  <dcterms:created xsi:type="dcterms:W3CDTF">2021-03-08T03:25:00Z</dcterms:created>
  <dcterms:modified xsi:type="dcterms:W3CDTF">2021-03-08T03:25:00Z</dcterms:modified>
</cp:coreProperties>
</file>