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B738" w14:textId="6F5648CF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Student Name</w:t>
      </w:r>
      <w:r>
        <w:rPr>
          <w:rFonts w:ascii="Helvetica" w:hAnsi="Helvetica"/>
        </w:rPr>
        <w:tab/>
        <w:t xml:space="preserve">:  </w:t>
      </w:r>
      <w:r w:rsidR="00AC1D90">
        <w:rPr>
          <w:rFonts w:ascii="Helvetica" w:hAnsi="Helvetica"/>
        </w:rPr>
        <w:t>Hendy</w:t>
      </w:r>
      <w:r>
        <w:rPr>
          <w:rFonts w:ascii="Helvetica" w:hAnsi="Helvetica"/>
        </w:rPr>
        <w:t>____________________________</w:t>
      </w:r>
    </w:p>
    <w:p w14:paraId="2E51ACD2" w14:textId="77777777" w:rsidR="007E5384" w:rsidRDefault="007E5384">
      <w:pPr>
        <w:rPr>
          <w:rFonts w:ascii="Helvetica" w:hAnsi="Helvetica"/>
        </w:rPr>
      </w:pPr>
    </w:p>
    <w:p w14:paraId="0E5FC717" w14:textId="3375DC67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Group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970E47">
        <w:rPr>
          <w:rFonts w:ascii="Helvetica" w:hAnsi="Helvetica"/>
        </w:rPr>
        <w:t>A33</w:t>
      </w:r>
      <w:r>
        <w:rPr>
          <w:rFonts w:ascii="Helvetica" w:hAnsi="Helvetica"/>
        </w:rPr>
        <w:t>____________________________</w:t>
      </w:r>
    </w:p>
    <w:p w14:paraId="0B6565D2" w14:textId="77777777" w:rsidR="00814E71" w:rsidRDefault="00814E71">
      <w:pPr>
        <w:rPr>
          <w:rFonts w:ascii="Helvetica" w:hAnsi="Helvetica"/>
        </w:rPr>
      </w:pPr>
    </w:p>
    <w:p w14:paraId="4BFFE010" w14:textId="691D953F" w:rsidR="00814E71" w:rsidRDefault="00814E71">
      <w:pPr>
        <w:rPr>
          <w:rFonts w:ascii="Helvetica" w:hAnsi="Helvetica"/>
        </w:rPr>
      </w:pPr>
      <w:r>
        <w:rPr>
          <w:rFonts w:ascii="Helvetica" w:hAnsi="Helvetica"/>
        </w:rPr>
        <w:t>Date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:  </w:t>
      </w:r>
      <w:r w:rsidR="00970E47">
        <w:rPr>
          <w:rFonts w:ascii="Helvetica" w:hAnsi="Helvetica"/>
        </w:rPr>
        <w:t>31 Jan 2023</w:t>
      </w:r>
      <w:r>
        <w:rPr>
          <w:rFonts w:ascii="Helvetica" w:hAnsi="Helvetica"/>
        </w:rPr>
        <w:t>____________________________</w:t>
      </w:r>
    </w:p>
    <w:p w14:paraId="32439730" w14:textId="77777777" w:rsidR="00814E71" w:rsidRDefault="00814E71">
      <w:pPr>
        <w:rPr>
          <w:rFonts w:ascii="Helvetica" w:hAnsi="Helvetica"/>
          <w:b/>
          <w:u w:val="single"/>
        </w:rPr>
      </w:pPr>
    </w:p>
    <w:p w14:paraId="660BC9F4" w14:textId="77777777" w:rsidR="00814E71" w:rsidRDefault="00814E71">
      <w:pPr>
        <w:rPr>
          <w:rFonts w:ascii="Helvetica" w:hAnsi="Helvetica"/>
          <w:b/>
          <w:u w:val="single"/>
        </w:rPr>
      </w:pPr>
    </w:p>
    <w:p w14:paraId="6D4F7459" w14:textId="77777777" w:rsidR="00814E71" w:rsidRPr="009E6550" w:rsidRDefault="00AC7762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LAB 1:  UNDERSTANDING NETWORKING WITH INTERNET TECHNOLOGIES</w:t>
      </w:r>
    </w:p>
    <w:p w14:paraId="1C2F6AF4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A: </w:t>
      </w:r>
      <w:r>
        <w:rPr>
          <w:rFonts w:ascii="Helvetica" w:hAnsi="Helvetica"/>
          <w:b/>
          <w:caps/>
          <w:u w:val="single"/>
        </w:rPr>
        <w:t>communication architectures</w:t>
      </w:r>
    </w:p>
    <w:p w14:paraId="6226C66A" w14:textId="77777777" w:rsidR="00814E71" w:rsidRDefault="00814E71">
      <w:pPr>
        <w:jc w:val="both"/>
        <w:rPr>
          <w:rFonts w:ascii="Helvetica" w:hAnsi="Helvetica"/>
        </w:rPr>
      </w:pPr>
    </w:p>
    <w:p w14:paraId="0496BE0F" w14:textId="77777777" w:rsidR="00814E71" w:rsidRDefault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following installed communication modules into their appropriate layers</w:t>
      </w:r>
      <w:r w:rsidR="00744676">
        <w:rPr>
          <w:rFonts w:ascii="Helvetica" w:hAnsi="Helvetica"/>
        </w:rPr>
        <w:t xml:space="preserve"> in the TCP/IP architecture</w:t>
      </w:r>
      <w:r w:rsidR="00261A18">
        <w:rPr>
          <w:rFonts w:ascii="Helvetica" w:hAnsi="Helvetica"/>
        </w:rPr>
        <w:t>(ie protocol stack in figure 1.1)</w:t>
      </w:r>
      <w:r w:rsidR="00746A7B">
        <w:rPr>
          <w:rFonts w:ascii="Helvetica" w:hAnsi="Helvetica"/>
        </w:rPr>
        <w:t>:</w:t>
      </w:r>
    </w:p>
    <w:p w14:paraId="2605E7FE" w14:textId="77777777" w:rsidR="00AC7762" w:rsidRDefault="00AC7762" w:rsidP="00746A7B">
      <w:pPr>
        <w:ind w:left="720"/>
        <w:jc w:val="both"/>
        <w:rPr>
          <w:rFonts w:ascii="Helvetica" w:hAnsi="Helvetica"/>
        </w:rPr>
      </w:pPr>
    </w:p>
    <w:p w14:paraId="4BA1CAFF" w14:textId="01687683" w:rsidR="00746A7B" w:rsidRPr="00506C01" w:rsidRDefault="004D7E97" w:rsidP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Internet Protocol (</w:t>
      </w:r>
      <w:r w:rsidR="00AC7762">
        <w:rPr>
          <w:rFonts w:ascii="Helvetica" w:hAnsi="Helvetica"/>
        </w:rPr>
        <w:t>IP)</w:t>
      </w:r>
      <w:r w:rsidR="00746A7B">
        <w:rPr>
          <w:rFonts w:ascii="Helvetica" w:hAnsi="Helvetica"/>
        </w:rPr>
        <w:tab/>
      </w:r>
      <w:r w:rsidR="00AC7762">
        <w:rPr>
          <w:rFonts w:ascii="Helvetica" w:hAnsi="Helvetica"/>
        </w:rPr>
        <w:tab/>
      </w:r>
      <w:r w:rsidR="00746A7B">
        <w:rPr>
          <w:rFonts w:ascii="Helvetica" w:hAnsi="Helvetica"/>
        </w:rPr>
        <w:t>:</w:t>
      </w:r>
      <w:r w:rsidR="00970E47">
        <w:rPr>
          <w:rFonts w:ascii="Helvetica" w:hAnsi="Helvetica"/>
        </w:rPr>
        <w:t xml:space="preserve"> </w:t>
      </w:r>
      <w:r w:rsidR="00506C01">
        <w:rPr>
          <w:rFonts w:ascii="Helvetica" w:hAnsi="Helvetica"/>
          <w:color w:val="4472C4" w:themeColor="accent1"/>
        </w:rPr>
        <w:t>Network</w:t>
      </w:r>
    </w:p>
    <w:p w14:paraId="18F57CAB" w14:textId="77777777" w:rsidR="00451E3C" w:rsidRDefault="00451E3C" w:rsidP="00AC7762">
      <w:pPr>
        <w:jc w:val="both"/>
        <w:rPr>
          <w:rFonts w:ascii="Helvetica" w:hAnsi="Helvetica"/>
        </w:rPr>
      </w:pPr>
      <w:r>
        <w:rPr>
          <w:rFonts w:ascii="Helvetica" w:hAnsi="Helvetica"/>
        </w:rPr>
        <w:t>Network controller card</w:t>
      </w:r>
    </w:p>
    <w:p w14:paraId="1CBC7268" w14:textId="1908CABF" w:rsidR="00746A7B" w:rsidRPr="000944AA" w:rsidRDefault="00451E3C" w:rsidP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(</w:t>
      </w:r>
      <w:r w:rsidR="00C25179">
        <w:rPr>
          <w:rFonts w:ascii="Helvetica" w:hAnsi="Helvetica"/>
        </w:rPr>
        <w:t xml:space="preserve">eg. </w:t>
      </w:r>
      <w:r w:rsidR="00AC7762">
        <w:rPr>
          <w:rFonts w:ascii="Helvetica" w:hAnsi="Helvetica"/>
        </w:rPr>
        <w:t>Re</w:t>
      </w:r>
      <w:r w:rsidR="00C25179">
        <w:rPr>
          <w:rFonts w:ascii="Helvetica" w:hAnsi="Helvetica"/>
        </w:rPr>
        <w:t>altek PCIe GBE Family Controller</w:t>
      </w:r>
      <w:r>
        <w:rPr>
          <w:rFonts w:ascii="Helvetica" w:hAnsi="Helvetica"/>
        </w:rPr>
        <w:t>)</w:t>
      </w:r>
      <w:r w:rsidR="00746A7B">
        <w:rPr>
          <w:rFonts w:ascii="Helvetica" w:hAnsi="Helvetica"/>
        </w:rPr>
        <w:tab/>
        <w:t>:</w:t>
      </w:r>
      <w:r w:rsidR="00744676">
        <w:rPr>
          <w:rFonts w:ascii="Helvetica" w:hAnsi="Helvetica"/>
        </w:rPr>
        <w:t xml:space="preserve">  </w:t>
      </w:r>
      <w:r w:rsidR="000944AA">
        <w:rPr>
          <w:rFonts w:ascii="Helvetica" w:hAnsi="Helvetica"/>
          <w:color w:val="4472C4" w:themeColor="accent1"/>
        </w:rPr>
        <w:t>Ph</w:t>
      </w:r>
      <w:r w:rsidR="00F91155">
        <w:rPr>
          <w:rFonts w:ascii="Helvetica" w:hAnsi="Helvetica"/>
          <w:color w:val="4472C4" w:themeColor="accent1"/>
        </w:rPr>
        <w:t>ysical</w:t>
      </w:r>
    </w:p>
    <w:p w14:paraId="047DC1CC" w14:textId="77777777" w:rsidR="00746A7B" w:rsidRDefault="00746A7B" w:rsidP="00746A7B">
      <w:pPr>
        <w:jc w:val="center"/>
        <w:rPr>
          <w:rFonts w:ascii="Helvetica" w:hAnsi="Helvetica"/>
        </w:rPr>
      </w:pPr>
    </w:p>
    <w:p w14:paraId="6780638F" w14:textId="77777777" w:rsidR="00814E71" w:rsidRDefault="00746A7B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B: </w:t>
      </w:r>
      <w:r w:rsidR="00AC7762">
        <w:rPr>
          <w:rFonts w:ascii="Helvetica" w:hAnsi="Helvetica"/>
          <w:b/>
          <w:caps/>
          <w:u w:val="single"/>
        </w:rPr>
        <w:t>ADDRESSING</w:t>
      </w:r>
    </w:p>
    <w:p w14:paraId="4378447C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77E81339" w14:textId="77777777" w:rsidR="00746A7B" w:rsidRDefault="00AC7762" w:rsidP="00746A7B">
      <w:pPr>
        <w:jc w:val="both"/>
        <w:rPr>
          <w:rFonts w:ascii="Helvetica" w:hAnsi="Helvetica"/>
        </w:rPr>
      </w:pPr>
      <w:r>
        <w:rPr>
          <w:rFonts w:ascii="Helvetica" w:hAnsi="Helvetica"/>
        </w:rPr>
        <w:t>Classify the use of the following addresses into their appropriate layers in the TCP/IP architecture</w:t>
      </w:r>
      <w:r w:rsidR="00261A18">
        <w:rPr>
          <w:rFonts w:ascii="Helvetica" w:hAnsi="Helvetica"/>
        </w:rPr>
        <w:t>(protocol stack in figure figure 1.1)</w:t>
      </w:r>
      <w:r>
        <w:rPr>
          <w:rFonts w:ascii="Helvetica" w:hAnsi="Helvetica"/>
        </w:rPr>
        <w:t>:</w:t>
      </w:r>
    </w:p>
    <w:p w14:paraId="1D366B2B" w14:textId="77777777" w:rsidR="00746A7B" w:rsidRDefault="00746A7B" w:rsidP="00746A7B">
      <w:pPr>
        <w:jc w:val="both"/>
        <w:rPr>
          <w:rFonts w:ascii="Helvetica" w:hAnsi="Helvetica"/>
        </w:rPr>
      </w:pPr>
    </w:p>
    <w:p w14:paraId="4BBA1508" w14:textId="74F8730A" w:rsidR="00814E71" w:rsidRPr="00406205" w:rsidRDefault="00AC7762" w:rsidP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Port number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8B5098">
        <w:rPr>
          <w:rFonts w:ascii="Helvetica" w:hAnsi="Helvetica"/>
        </w:rPr>
        <w:t xml:space="preserve"> </w:t>
      </w:r>
      <w:r w:rsidR="00406205">
        <w:rPr>
          <w:rFonts w:ascii="Helvetica" w:hAnsi="Helvetica"/>
          <w:color w:val="4472C4" w:themeColor="accent1"/>
        </w:rPr>
        <w:t>Transport</w:t>
      </w:r>
    </w:p>
    <w:p w14:paraId="3CC5A787" w14:textId="7E0E9091" w:rsidR="00AC7762" w:rsidRPr="00C13C19" w:rsidRDefault="00AC7762" w:rsidP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IP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912068">
        <w:rPr>
          <w:rFonts w:ascii="Helvetica" w:hAnsi="Helvetica"/>
          <w:color w:val="4472C4" w:themeColor="accent1"/>
        </w:rPr>
        <w:t>Network</w:t>
      </w:r>
    </w:p>
    <w:p w14:paraId="05B8B4CC" w14:textId="5FBD39BE" w:rsidR="00AC7762" w:rsidRPr="00441C13" w:rsidRDefault="00AC7762" w:rsidP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MAC address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441C13">
        <w:rPr>
          <w:rFonts w:ascii="Helvetica" w:hAnsi="Helvetica"/>
          <w:color w:val="4472C4" w:themeColor="accent1"/>
        </w:rPr>
        <w:t>Data link</w:t>
      </w:r>
    </w:p>
    <w:p w14:paraId="19FCA5EB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0C75D781" w14:textId="77777777" w:rsidR="00814E71" w:rsidRDefault="00746A7B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</w:t>
      </w:r>
      <w:r w:rsidR="00814E71">
        <w:rPr>
          <w:rFonts w:ascii="Helvetica" w:hAnsi="Helvetica"/>
          <w:b/>
          <w:caps/>
          <w:u w:val="single"/>
        </w:rPr>
        <w:t xml:space="preserve">C: </w:t>
      </w:r>
      <w:r w:rsidR="0065595A">
        <w:rPr>
          <w:rFonts w:ascii="Helvetica" w:hAnsi="Helvetica"/>
          <w:b/>
          <w:caps/>
          <w:u w:val="single"/>
        </w:rPr>
        <w:t>PHYSICAL/</w:t>
      </w:r>
      <w:r w:rsidR="00AC7762">
        <w:rPr>
          <w:rFonts w:ascii="Helvetica" w:hAnsi="Helvetica"/>
          <w:b/>
          <w:caps/>
          <w:u w:val="single"/>
        </w:rPr>
        <w:t>MAC</w:t>
      </w:r>
      <w:r w:rsidR="0065595A">
        <w:rPr>
          <w:rFonts w:ascii="Helvetica" w:hAnsi="Helvetica"/>
          <w:b/>
          <w:caps/>
          <w:u w:val="single"/>
        </w:rPr>
        <w:t>/ETHERNET</w:t>
      </w:r>
      <w:r w:rsidR="00AC7762">
        <w:rPr>
          <w:rFonts w:ascii="Helvetica" w:hAnsi="Helvetica"/>
          <w:b/>
          <w:caps/>
          <w:u w:val="single"/>
        </w:rPr>
        <w:t xml:space="preserve"> ADDRESSES</w:t>
      </w:r>
    </w:p>
    <w:p w14:paraId="1FD92D02" w14:textId="77777777" w:rsidR="00814E71" w:rsidRDefault="00814E71">
      <w:pPr>
        <w:ind w:left="720"/>
        <w:jc w:val="both"/>
        <w:rPr>
          <w:rFonts w:ascii="Helvetica" w:hAnsi="Helvetica"/>
        </w:rPr>
      </w:pPr>
    </w:p>
    <w:p w14:paraId="69A06198" w14:textId="77777777" w:rsidR="00814E71" w:rsidRDefault="00BE13CC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814E71">
        <w:rPr>
          <w:rFonts w:ascii="Helvetica" w:hAnsi="Helvetica"/>
        </w:rPr>
        <w:t xml:space="preserve">etermine the </w:t>
      </w:r>
      <w:r w:rsidR="003C3DF0"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 of your laboratory PC</w:t>
      </w:r>
      <w:r>
        <w:rPr>
          <w:rFonts w:ascii="Helvetica" w:hAnsi="Helvetica"/>
        </w:rPr>
        <w:t>:</w:t>
      </w:r>
    </w:p>
    <w:p w14:paraId="48CCE314" w14:textId="77777777" w:rsidR="00AC7762" w:rsidRDefault="00AC7762">
      <w:pPr>
        <w:jc w:val="both"/>
        <w:rPr>
          <w:rFonts w:ascii="Helvetica" w:hAnsi="Helvetica"/>
        </w:rPr>
      </w:pPr>
    </w:p>
    <w:p w14:paraId="77304E74" w14:textId="409A397A" w:rsidR="00AC7762" w:rsidRPr="00E645D0" w:rsidRDefault="003C3DF0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MAC</w:t>
      </w:r>
      <w:r w:rsidR="00AC7762">
        <w:rPr>
          <w:rFonts w:ascii="Helvetica" w:hAnsi="Helvetica"/>
        </w:rPr>
        <w:t xml:space="preserve"> Address</w:t>
      </w:r>
      <w:r w:rsidR="00AC7762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C7762">
        <w:rPr>
          <w:rFonts w:ascii="Helvetica" w:hAnsi="Helvetica"/>
        </w:rPr>
        <w:t>:</w:t>
      </w:r>
      <w:r w:rsidR="00E645D0">
        <w:rPr>
          <w:rFonts w:ascii="Helvetica" w:hAnsi="Helvetica"/>
          <w:color w:val="4472C4" w:themeColor="accent1"/>
        </w:rPr>
        <w:t>A</w:t>
      </w:r>
      <w:r w:rsidR="00B44B9B">
        <w:rPr>
          <w:rFonts w:ascii="Helvetica" w:hAnsi="Helvetica"/>
          <w:color w:val="4472C4" w:themeColor="accent1"/>
        </w:rPr>
        <w:t>4-BB-6D-5F-C8-F2</w:t>
      </w:r>
    </w:p>
    <w:p w14:paraId="133EB054" w14:textId="065DBB45" w:rsidR="00AC7762" w:rsidRPr="00451126" w:rsidRDefault="00AC776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Manufacturer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155A9A">
        <w:rPr>
          <w:rFonts w:ascii="Helvetica" w:hAnsi="Helvetica"/>
          <w:color w:val="4472C4" w:themeColor="accent1"/>
        </w:rPr>
        <w:t>Dell</w:t>
      </w:r>
    </w:p>
    <w:p w14:paraId="66FF477A" w14:textId="77777777" w:rsidR="00725069" w:rsidRDefault="00725069">
      <w:pPr>
        <w:jc w:val="both"/>
        <w:rPr>
          <w:rFonts w:ascii="Helvetica" w:hAnsi="Helvetica"/>
        </w:rPr>
      </w:pPr>
    </w:p>
    <w:p w14:paraId="6A65FFAA" w14:textId="77777777" w:rsidR="00CD3D82" w:rsidRDefault="00CD3D82" w:rsidP="00CD3D8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1D: IP ADDRESSES</w:t>
      </w:r>
    </w:p>
    <w:p w14:paraId="660E0F9F" w14:textId="51A6013E" w:rsidR="00CD3D82" w:rsidRPr="00451126" w:rsidRDefault="00CD3D82" w:rsidP="00CD3D82">
      <w:pPr>
        <w:ind w:left="720"/>
        <w:jc w:val="both"/>
        <w:rPr>
          <w:rFonts w:ascii="Helvetica" w:hAnsi="Helvetica"/>
          <w:color w:val="4472C4" w:themeColor="accent1"/>
        </w:rPr>
      </w:pPr>
    </w:p>
    <w:p w14:paraId="447A320F" w14:textId="5887C2DE" w:rsidR="00CD3D82" w:rsidRPr="00FD0147" w:rsidRDefault="0065595A" w:rsidP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NTU IP address</w:t>
      </w:r>
      <w:r w:rsidR="00CD3D82">
        <w:rPr>
          <w:rFonts w:ascii="Helvetica" w:hAnsi="Helvetica"/>
        </w:rPr>
        <w:t xml:space="preserve"> range</w:t>
      </w:r>
      <w:r w:rsidR="00261A18">
        <w:rPr>
          <w:rFonts w:ascii="Helvetica" w:hAnsi="Helvetica"/>
        </w:rPr>
        <w:t>(</w:t>
      </w:r>
      <w:r w:rsidR="00261A18" w:rsidRPr="00261A18">
        <w:rPr>
          <w:rFonts w:ascii="Helvetica" w:hAnsi="Helvetica"/>
          <w:b/>
        </w:rPr>
        <w:t>NOT</w:t>
      </w:r>
      <w:r w:rsidR="00201CDA">
        <w:rPr>
          <w:rFonts w:ascii="Helvetica" w:hAnsi="Helvetica"/>
        </w:rPr>
        <w:t xml:space="preserve"> your PC IP address)</w:t>
      </w:r>
      <w:r w:rsidR="00CD3D82">
        <w:rPr>
          <w:rFonts w:ascii="Helvetica" w:hAnsi="Helvetica"/>
        </w:rPr>
        <w:tab/>
      </w:r>
      <w:r w:rsidR="006975DC">
        <w:rPr>
          <w:rFonts w:ascii="Helvetica" w:hAnsi="Helvetica"/>
        </w:rPr>
        <w:t xml:space="preserve"> </w:t>
      </w:r>
      <w:r w:rsidR="00CD3D82">
        <w:rPr>
          <w:rFonts w:ascii="Helvetica" w:hAnsi="Helvetica"/>
        </w:rPr>
        <w:t>:</w:t>
      </w:r>
      <w:r w:rsidR="00246A42">
        <w:rPr>
          <w:rFonts w:ascii="Helvetica" w:hAnsi="Helvetica"/>
        </w:rPr>
        <w:t xml:space="preserve"> </w:t>
      </w:r>
      <w:r w:rsidR="00FD0147">
        <w:rPr>
          <w:rFonts w:ascii="Helvetica" w:hAnsi="Helvetica"/>
          <w:color w:val="4472C4" w:themeColor="accent1"/>
        </w:rPr>
        <w:t>155.</w:t>
      </w:r>
      <w:r w:rsidR="00447CBA">
        <w:rPr>
          <w:rFonts w:ascii="Helvetica" w:hAnsi="Helvetica"/>
          <w:color w:val="4472C4" w:themeColor="accent1"/>
        </w:rPr>
        <w:t>69.0.0/16</w:t>
      </w:r>
    </w:p>
    <w:p w14:paraId="1EDF477D" w14:textId="77777777" w:rsidR="00CD3D82" w:rsidRDefault="00CD3D82" w:rsidP="00CD3D82">
      <w:pPr>
        <w:jc w:val="both"/>
        <w:rPr>
          <w:rFonts w:ascii="Helvetica" w:hAnsi="Helvetica"/>
        </w:rPr>
      </w:pPr>
    </w:p>
    <w:p w14:paraId="76C6384F" w14:textId="77777777" w:rsidR="00CD3D82" w:rsidRDefault="00CD3D82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special uses of the following IP addresses:</w:t>
      </w:r>
    </w:p>
    <w:p w14:paraId="2D6B2DDB" w14:textId="77777777" w:rsidR="00CD3D82" w:rsidRDefault="00CD3D82" w:rsidP="00CD3D82">
      <w:pPr>
        <w:jc w:val="both"/>
        <w:rPr>
          <w:rFonts w:ascii="Helvetica" w:hAnsi="Helvetica"/>
        </w:rPr>
      </w:pPr>
    </w:p>
    <w:p w14:paraId="03CAE77B" w14:textId="3C2C76F9" w:rsidR="00CD3D82" w:rsidRPr="00321036" w:rsidRDefault="00CD3D82" w:rsidP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{ 127, &lt;any&gt; }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proofErr w:type="spellStart"/>
      <w:r w:rsidR="00321036">
        <w:rPr>
          <w:rFonts w:ascii="Helvetica" w:hAnsi="Helvetica"/>
          <w:color w:val="4472C4" w:themeColor="accent1"/>
        </w:rPr>
        <w:t>Lookback</w:t>
      </w:r>
      <w:proofErr w:type="spellEnd"/>
      <w:r w:rsidR="00321036">
        <w:rPr>
          <w:rFonts w:ascii="Helvetica" w:hAnsi="Helvetica"/>
          <w:color w:val="4472C4" w:themeColor="accent1"/>
        </w:rPr>
        <w:t xml:space="preserve"> address</w:t>
      </w:r>
    </w:p>
    <w:p w14:paraId="1A1F00A6" w14:textId="0EFBB253" w:rsidR="00CD3D82" w:rsidRDefault="0074558C" w:rsidP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{ 172.21</w:t>
      </w:r>
      <w:r w:rsidR="00CD3D82">
        <w:rPr>
          <w:rFonts w:ascii="Helvetica" w:hAnsi="Helvetica"/>
        </w:rPr>
        <w:t>, &lt;any&gt; }</w:t>
      </w:r>
      <w:r w:rsidR="00CD3D82">
        <w:rPr>
          <w:rFonts w:ascii="Helvetica" w:hAnsi="Helvetica"/>
        </w:rPr>
        <w:tab/>
        <w:t>:</w:t>
      </w:r>
      <w:r w:rsidR="00321036">
        <w:rPr>
          <w:rFonts w:ascii="Helvetica" w:hAnsi="Helvetica"/>
          <w:color w:val="4472C4" w:themeColor="accent1"/>
        </w:rPr>
        <w:t>Class B</w:t>
      </w:r>
      <w:r w:rsidR="00576AFC">
        <w:rPr>
          <w:rFonts w:ascii="Helvetica" w:hAnsi="Helvetica"/>
          <w:color w:val="4472C4" w:themeColor="accent1"/>
        </w:rPr>
        <w:t xml:space="preserve"> private IP address</w:t>
      </w:r>
    </w:p>
    <w:p w14:paraId="3268A52A" w14:textId="77777777" w:rsidR="0074558C" w:rsidRDefault="0074558C" w:rsidP="00CD3D82">
      <w:pPr>
        <w:jc w:val="both"/>
        <w:rPr>
          <w:rFonts w:ascii="Helvetica" w:hAnsi="Helvetica"/>
        </w:rPr>
      </w:pPr>
    </w:p>
    <w:p w14:paraId="73951352" w14:textId="77777777" w:rsidR="0074558C" w:rsidRDefault="0074558C" w:rsidP="0074558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 xml:space="preserve">Exercise 1E: DYNAMIC HOST CONFIGURATION PROTOCOL (DHCP) </w:t>
      </w:r>
    </w:p>
    <w:p w14:paraId="3913338A" w14:textId="77777777" w:rsidR="0074558C" w:rsidRDefault="0074558C" w:rsidP="00CD3D82">
      <w:pPr>
        <w:jc w:val="both"/>
        <w:rPr>
          <w:rFonts w:ascii="Helvetica" w:hAnsi="Helvetica"/>
        </w:rPr>
      </w:pPr>
    </w:p>
    <w:p w14:paraId="30AD0DA0" w14:textId="77777777" w:rsidR="0074558C" w:rsidRDefault="00E73A50" w:rsidP="0074558C">
      <w:pPr>
        <w:tabs>
          <w:tab w:val="left" w:pos="0"/>
        </w:tabs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 for</w:t>
      </w:r>
      <w:r w:rsidR="0074558C">
        <w:rPr>
          <w:rFonts w:ascii="Helvetica" w:hAnsi="Helvetica"/>
        </w:rPr>
        <w:t xml:space="preserve"> your laboratory PC:</w:t>
      </w:r>
    </w:p>
    <w:p w14:paraId="79F07A74" w14:textId="77777777" w:rsidR="0074558C" w:rsidRDefault="0074558C" w:rsidP="0074558C">
      <w:pPr>
        <w:tabs>
          <w:tab w:val="left" w:pos="0"/>
        </w:tabs>
        <w:jc w:val="both"/>
        <w:rPr>
          <w:rFonts w:ascii="Helvetica" w:hAnsi="Helvetica"/>
        </w:rPr>
      </w:pPr>
    </w:p>
    <w:p w14:paraId="1996B159" w14:textId="616FE292" w:rsidR="0074558C" w:rsidRPr="00C903DF" w:rsidRDefault="0074558C" w:rsidP="0074558C">
      <w:pPr>
        <w:tabs>
          <w:tab w:val="left" w:pos="0"/>
        </w:tabs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DHCP Enabled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C903DF">
        <w:rPr>
          <w:rFonts w:ascii="Helvetica" w:hAnsi="Helvetica"/>
          <w:color w:val="4472C4" w:themeColor="accent1"/>
        </w:rPr>
        <w:t>Yes</w:t>
      </w:r>
    </w:p>
    <w:p w14:paraId="451E6AE3" w14:textId="1306390B" w:rsidR="0074558C" w:rsidRPr="001A0C77" w:rsidRDefault="00C25179" w:rsidP="0074558C">
      <w:pPr>
        <w:tabs>
          <w:tab w:val="left" w:pos="0"/>
        </w:tabs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DHCP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1D5B93">
        <w:rPr>
          <w:rFonts w:ascii="Helvetica" w:hAnsi="Helvetica"/>
          <w:color w:val="4472C4" w:themeColor="accent1"/>
        </w:rPr>
        <w:t>155.69.3.8</w:t>
      </w:r>
    </w:p>
    <w:p w14:paraId="3AF77236" w14:textId="0EE3BD63" w:rsidR="00E73A50" w:rsidRPr="0046337E" w:rsidRDefault="0074558C" w:rsidP="009E6550">
      <w:pPr>
        <w:tabs>
          <w:tab w:val="left" w:pos="0"/>
        </w:tabs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Network/Subnet Mask</w:t>
      </w:r>
      <w:r w:rsidR="00E73A50">
        <w:rPr>
          <w:rFonts w:ascii="Helvetica" w:hAnsi="Helvetica"/>
        </w:rPr>
        <w:tab/>
        <w:t>:</w:t>
      </w:r>
      <w:r w:rsidR="0046337E">
        <w:rPr>
          <w:rFonts w:ascii="Helvetica" w:hAnsi="Helvetica"/>
          <w:color w:val="4472C4" w:themeColor="accent1"/>
        </w:rPr>
        <w:t>255</w:t>
      </w:r>
      <w:r w:rsidR="004A1F6D">
        <w:rPr>
          <w:rFonts w:ascii="Helvetica" w:hAnsi="Helvetica"/>
          <w:color w:val="4472C4" w:themeColor="accent1"/>
        </w:rPr>
        <w:t>.255.248.0</w:t>
      </w:r>
    </w:p>
    <w:p w14:paraId="41E56319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18179BFD" w14:textId="22D45297" w:rsidR="00CC2ED8" w:rsidRPr="00396175" w:rsidRDefault="00CC2ED8" w:rsidP="00396175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What is your IP address(from Ipconfig)</w:t>
      </w:r>
      <w:r>
        <w:rPr>
          <w:rFonts w:ascii="Helvetica" w:hAnsi="Helvetica"/>
        </w:rPr>
        <w:tab/>
        <w:t>:</w:t>
      </w:r>
      <w:r w:rsidR="00396175" w:rsidRPr="00396175">
        <w:rPr>
          <w:rFonts w:ascii="Helvetica" w:hAnsi="Helvetica"/>
          <w:color w:val="4472C4" w:themeColor="accent1"/>
        </w:rPr>
        <w:t xml:space="preserve"> </w:t>
      </w:r>
      <w:r w:rsidR="00396175">
        <w:rPr>
          <w:rFonts w:ascii="Helvetica" w:hAnsi="Helvetica"/>
          <w:color w:val="4472C4" w:themeColor="accent1"/>
        </w:rPr>
        <w:t>172.21.148.5</w:t>
      </w:r>
    </w:p>
    <w:p w14:paraId="5CC7ED95" w14:textId="28329253" w:rsidR="00E73A50" w:rsidRPr="00080A07" w:rsidRDefault="00E73A50" w:rsidP="009E6550">
      <w:pPr>
        <w:tabs>
          <w:tab w:val="left" w:pos="0"/>
        </w:tabs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What is the reported IP address</w:t>
      </w:r>
      <w:r>
        <w:rPr>
          <w:rFonts w:ascii="Helvetica" w:hAnsi="Helvetica"/>
        </w:rPr>
        <w:tab/>
      </w:r>
      <w:r w:rsidR="00CC2ED8">
        <w:rPr>
          <w:rFonts w:ascii="Helvetica" w:hAnsi="Helvetica"/>
        </w:rPr>
        <w:t>from website</w:t>
      </w:r>
      <w:r w:rsidR="00812978">
        <w:rPr>
          <w:rFonts w:ascii="Helvetica" w:eastAsia="Times New Roman" w:hAnsi="Helvetica"/>
        </w:rPr>
        <w:t xml:space="preserve"> </w:t>
      </w:r>
      <w:r w:rsidR="0031575C">
        <w:rPr>
          <w:rFonts w:ascii="Helvetica" w:hAnsi="Helvetica"/>
        </w:rPr>
        <w:t xml:space="preserve">(try </w:t>
      </w:r>
      <w:r w:rsidR="00812978" w:rsidRPr="00812978">
        <w:rPr>
          <w:rFonts w:ascii="Helvetica" w:hAnsi="Helvetica"/>
        </w:rPr>
        <w:t>https://whatismyipaddress.com/</w:t>
      </w:r>
      <w:r w:rsidR="00812978">
        <w:rPr>
          <w:rFonts w:ascii="Helvetica" w:hAnsi="Helvetica"/>
        </w:rPr>
        <w:t xml:space="preserve"> </w:t>
      </w:r>
      <w:r w:rsidR="0031575C">
        <w:rPr>
          <w:rFonts w:ascii="Helvetica" w:hAnsi="Helvetica"/>
        </w:rPr>
        <w:t>)</w:t>
      </w:r>
      <w:r w:rsidR="0074558C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080A07">
        <w:rPr>
          <w:rFonts w:ascii="Helvetica" w:hAnsi="Helvetica"/>
          <w:color w:val="4472C4" w:themeColor="accent1"/>
        </w:rPr>
        <w:t>155.</w:t>
      </w:r>
      <w:r w:rsidR="00445035">
        <w:rPr>
          <w:rFonts w:ascii="Helvetica" w:hAnsi="Helvetica"/>
          <w:color w:val="4472C4" w:themeColor="accent1"/>
        </w:rPr>
        <w:t>69.176.9</w:t>
      </w:r>
    </w:p>
    <w:p w14:paraId="7CF26190" w14:textId="77777777" w:rsidR="00E73A50" w:rsidRDefault="00E73A50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7995DBDA" w14:textId="77777777" w:rsidR="00FC7FAD" w:rsidRDefault="00FC7FAD" w:rsidP="009E6550">
      <w:pPr>
        <w:tabs>
          <w:tab w:val="left" w:pos="0"/>
        </w:tabs>
        <w:jc w:val="both"/>
        <w:rPr>
          <w:rFonts w:ascii="Helvetica" w:hAnsi="Helvetica"/>
        </w:rPr>
      </w:pPr>
    </w:p>
    <w:p w14:paraId="052034DB" w14:textId="515DA32B" w:rsidR="00E73A50" w:rsidRPr="00426278" w:rsidRDefault="00E73A50" w:rsidP="009E6550">
      <w:pPr>
        <w:tabs>
          <w:tab w:val="left" w:pos="0"/>
        </w:tabs>
        <w:jc w:val="both"/>
        <w:rPr>
          <w:color w:val="4472C4" w:themeColor="accent1"/>
        </w:rPr>
      </w:pPr>
      <w:r>
        <w:rPr>
          <w:rFonts w:ascii="Helvetica" w:hAnsi="Helvetica"/>
        </w:rPr>
        <w:t>Who is the owner of the</w:t>
      </w:r>
      <w:r w:rsidR="00955E6F">
        <w:rPr>
          <w:rFonts w:ascii="Helvetica" w:hAnsi="Helvetica"/>
        </w:rPr>
        <w:t xml:space="preserve"> IP</w:t>
      </w:r>
      <w:r>
        <w:rPr>
          <w:rFonts w:ascii="Helvetica" w:hAnsi="Helvetica"/>
        </w:rPr>
        <w:t xml:space="preserve"> </w:t>
      </w:r>
      <w:r w:rsidR="00BC7BD9">
        <w:rPr>
          <w:rFonts w:ascii="Helvetica" w:hAnsi="Helvetica"/>
        </w:rPr>
        <w:t>address</w:t>
      </w:r>
      <w:r w:rsidR="00955E6F">
        <w:rPr>
          <w:rFonts w:ascii="Helvetica" w:hAnsi="Helvetica"/>
        </w:rPr>
        <w:t xml:space="preserve"> </w:t>
      </w:r>
      <w:r w:rsidR="00A73824">
        <w:rPr>
          <w:rFonts w:ascii="Helvetica" w:hAnsi="Helvetica"/>
        </w:rPr>
        <w:t xml:space="preserve">reported </w:t>
      </w:r>
      <w:r w:rsidR="00955E6F">
        <w:rPr>
          <w:rFonts w:ascii="Helvetica" w:hAnsi="Helvetica"/>
        </w:rPr>
        <w:t>by the website</w:t>
      </w:r>
      <w:r>
        <w:rPr>
          <w:rFonts w:ascii="Helvetica" w:hAnsi="Helvetica"/>
        </w:rPr>
        <w:t>?</w:t>
      </w:r>
      <w:r w:rsidRPr="00E73A50">
        <w:t xml:space="preserve"> </w:t>
      </w:r>
      <w:r w:rsidR="0041694C">
        <w:rPr>
          <w:color w:val="4472C4" w:themeColor="accent1"/>
        </w:rPr>
        <w:t>NTU</w:t>
      </w:r>
    </w:p>
    <w:p w14:paraId="3F98765F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5701F8EC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01B74A7B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6FB114DE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777A6DBA" w14:textId="77777777" w:rsidR="009B4673" w:rsidRDefault="009B4673">
      <w:pPr>
        <w:jc w:val="both"/>
        <w:rPr>
          <w:rFonts w:ascii="Helvetica" w:hAnsi="Helvetica"/>
          <w:b/>
          <w:caps/>
          <w:u w:val="single"/>
        </w:rPr>
      </w:pPr>
    </w:p>
    <w:p w14:paraId="2ED06AB0" w14:textId="77777777" w:rsidR="00814E71" w:rsidRDefault="006B6F7C">
      <w:pPr>
        <w:jc w:val="both"/>
        <w:rPr>
          <w:rFonts w:ascii="Helvetica" w:hAnsi="Helvetica"/>
        </w:rPr>
      </w:pPr>
      <w:r>
        <w:rPr>
          <w:rFonts w:ascii="Helvetica" w:hAnsi="Helvetica"/>
          <w:b/>
          <w:caps/>
          <w:u w:val="single"/>
        </w:rPr>
        <w:t>Exercise 1F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D3D82">
        <w:rPr>
          <w:rFonts w:ascii="Helvetica" w:hAnsi="Helvetica"/>
          <w:b/>
          <w:caps/>
          <w:u w:val="single"/>
        </w:rPr>
        <w:t>PORT NUMBERS</w:t>
      </w:r>
      <w:r w:rsidR="00BE13CC">
        <w:rPr>
          <w:rFonts w:ascii="Helvetica" w:hAnsi="Helvetica"/>
          <w:b/>
          <w:caps/>
          <w:u w:val="single"/>
        </w:rPr>
        <w:t xml:space="preserve"> </w:t>
      </w:r>
    </w:p>
    <w:p w14:paraId="0C99ADFE" w14:textId="77777777" w:rsidR="00814E71" w:rsidRDefault="00814E71">
      <w:pPr>
        <w:jc w:val="both"/>
        <w:rPr>
          <w:rFonts w:ascii="Helvetica" w:hAnsi="Helvetica"/>
        </w:rPr>
      </w:pPr>
    </w:p>
    <w:p w14:paraId="7EB4AAC2" w14:textId="77777777" w:rsidR="005A0BED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C71283">
        <w:rPr>
          <w:rFonts w:ascii="Helvetica" w:hAnsi="Helvetica"/>
        </w:rPr>
        <w:t>etermine the well-known ports for the</w:t>
      </w:r>
      <w:r>
        <w:rPr>
          <w:rFonts w:ascii="Helvetica" w:hAnsi="Helvetica"/>
        </w:rPr>
        <w:t xml:space="preserve"> following services:</w:t>
      </w:r>
    </w:p>
    <w:p w14:paraId="7407CB3C" w14:textId="77777777" w:rsidR="00CD3D82" w:rsidRDefault="00CD3D82">
      <w:pPr>
        <w:jc w:val="both"/>
        <w:rPr>
          <w:rFonts w:ascii="Helvetica" w:hAnsi="Helvetica"/>
        </w:rPr>
      </w:pPr>
    </w:p>
    <w:p w14:paraId="6A0CB940" w14:textId="152811A1" w:rsidR="00CD3D82" w:rsidRPr="00151BB6" w:rsidRDefault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TELNET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151BB6">
        <w:rPr>
          <w:rFonts w:ascii="Helvetica" w:hAnsi="Helvetica"/>
          <w:color w:val="4472C4" w:themeColor="accent1"/>
        </w:rPr>
        <w:t>23</w:t>
      </w:r>
    </w:p>
    <w:p w14:paraId="052BC138" w14:textId="21977EE6" w:rsidR="00CD3D82" w:rsidRPr="00146020" w:rsidRDefault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Simple Mail Transfer Protocol (SMTP)</w:t>
      </w:r>
      <w:r>
        <w:rPr>
          <w:rFonts w:ascii="Helvetica" w:hAnsi="Helvetica"/>
        </w:rPr>
        <w:tab/>
        <w:t>:</w:t>
      </w:r>
      <w:r w:rsidR="00146020">
        <w:rPr>
          <w:rFonts w:ascii="Helvetica" w:hAnsi="Helvetica"/>
          <w:color w:val="4472C4" w:themeColor="accent1"/>
        </w:rPr>
        <w:t>25</w:t>
      </w:r>
    </w:p>
    <w:p w14:paraId="7AA02335" w14:textId="5742F330" w:rsidR="00CD3D82" w:rsidRPr="00146020" w:rsidRDefault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Quote of the Day Protocol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146020">
        <w:rPr>
          <w:rFonts w:ascii="Helvetica" w:hAnsi="Helvetica"/>
          <w:color w:val="4472C4" w:themeColor="accent1"/>
        </w:rPr>
        <w:t>17</w:t>
      </w:r>
    </w:p>
    <w:p w14:paraId="6C73AC5A" w14:textId="15D1076D" w:rsidR="00CD3D82" w:rsidRPr="00333A3F" w:rsidRDefault="00CD3D8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Domain Name Service (DNS)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333A3F">
        <w:rPr>
          <w:rFonts w:ascii="Helvetica" w:hAnsi="Helvetica"/>
          <w:color w:val="4472C4" w:themeColor="accent1"/>
        </w:rPr>
        <w:t>90</w:t>
      </w:r>
    </w:p>
    <w:p w14:paraId="2CA7DB87" w14:textId="31096FF0" w:rsidR="00CD3D82" w:rsidRDefault="00CD3D82">
      <w:pPr>
        <w:jc w:val="both"/>
        <w:rPr>
          <w:rFonts w:ascii="Helvetica" w:hAnsi="Helvetica"/>
        </w:rPr>
      </w:pPr>
      <w:r>
        <w:rPr>
          <w:rFonts w:ascii="Helvetica" w:hAnsi="Helvetica"/>
        </w:rPr>
        <w:t>Hyper-Text</w:t>
      </w:r>
      <w:r w:rsidR="00725069">
        <w:rPr>
          <w:rFonts w:ascii="Helvetica" w:hAnsi="Helvetica"/>
        </w:rPr>
        <w:t xml:space="preserve"> Transfer Protocol (HTTP)</w:t>
      </w:r>
      <w:r w:rsidR="00725069">
        <w:rPr>
          <w:rFonts w:ascii="Helvetica" w:hAnsi="Helvetica"/>
        </w:rPr>
        <w:tab/>
        <w:t>:</w:t>
      </w:r>
      <w:r w:rsidR="00333A3F">
        <w:rPr>
          <w:rFonts w:ascii="Helvetica" w:hAnsi="Helvetica"/>
          <w:color w:val="4472C4" w:themeColor="accent1"/>
        </w:rPr>
        <w:t>80</w:t>
      </w:r>
      <w:r w:rsidR="00725069">
        <w:rPr>
          <w:rFonts w:ascii="Helvetica" w:hAnsi="Helvetica"/>
        </w:rPr>
        <w:tab/>
      </w:r>
    </w:p>
    <w:p w14:paraId="3E9D93FF" w14:textId="77777777" w:rsidR="00725069" w:rsidRDefault="00725069">
      <w:pPr>
        <w:jc w:val="both"/>
        <w:rPr>
          <w:rFonts w:ascii="Helvetica" w:hAnsi="Helvetica"/>
        </w:rPr>
      </w:pPr>
    </w:p>
    <w:p w14:paraId="3E438231" w14:textId="77777777" w:rsidR="00814E71" w:rsidRDefault="000B4BE9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1G</w:t>
      </w:r>
      <w:r w:rsidR="00814E71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DOMAIN NAMES</w:t>
      </w:r>
    </w:p>
    <w:p w14:paraId="3EE66280" w14:textId="77777777" w:rsidR="00814E71" w:rsidRDefault="00814E71">
      <w:pPr>
        <w:jc w:val="both"/>
        <w:rPr>
          <w:rFonts w:ascii="Helvetica" w:hAnsi="Helvetica"/>
        </w:rPr>
      </w:pPr>
    </w:p>
    <w:p w14:paraId="275D9408" w14:textId="2CB506C7" w:rsidR="00814E71" w:rsidRDefault="00535E3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How do you register/buy a domain name under .sg, e.g. </w:t>
      </w:r>
      <w:proofErr w:type="spellStart"/>
      <w:r w:rsidR="00CF6E65">
        <w:rPr>
          <w:rFonts w:ascii="Helvetica" w:hAnsi="Helvetica"/>
        </w:rPr>
        <w:t>myweb</w:t>
      </w:r>
      <w:r>
        <w:rPr>
          <w:rFonts w:ascii="Helvetica" w:hAnsi="Helvetica"/>
        </w:rPr>
        <w:t>.per.sg</w:t>
      </w:r>
      <w:proofErr w:type="spellEnd"/>
      <w:r>
        <w:rPr>
          <w:rFonts w:ascii="Helvetica" w:hAnsi="Helvetica"/>
        </w:rPr>
        <w:t>?</w:t>
      </w:r>
    </w:p>
    <w:p w14:paraId="680D57B9" w14:textId="61C412F0" w:rsidR="00A0044D" w:rsidRPr="00A862DF" w:rsidRDefault="005E4F10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 xml:space="preserve">Domain name with </w:t>
      </w:r>
      <w:r w:rsidR="001D10A7">
        <w:rPr>
          <w:rFonts w:ascii="Helvetica" w:hAnsi="Helvetica"/>
          <w:color w:val="4472C4" w:themeColor="accent1"/>
        </w:rPr>
        <w:t>“.</w:t>
      </w:r>
      <w:proofErr w:type="spellStart"/>
      <w:r w:rsidR="001D10A7">
        <w:rPr>
          <w:rFonts w:ascii="Helvetica" w:hAnsi="Helvetica"/>
          <w:color w:val="4472C4" w:themeColor="accent1"/>
        </w:rPr>
        <w:t>sg</w:t>
      </w:r>
      <w:proofErr w:type="spellEnd"/>
      <w:r w:rsidR="001D10A7">
        <w:rPr>
          <w:rFonts w:ascii="Helvetica" w:hAnsi="Helvetica"/>
          <w:color w:val="4472C4" w:themeColor="accent1"/>
        </w:rPr>
        <w:t xml:space="preserve">” suffix can be </w:t>
      </w:r>
      <w:r w:rsidR="004703CD">
        <w:rPr>
          <w:rFonts w:ascii="Helvetica" w:hAnsi="Helvetica"/>
          <w:color w:val="4472C4" w:themeColor="accent1"/>
        </w:rPr>
        <w:t>register</w:t>
      </w:r>
      <w:r w:rsidR="000840A3">
        <w:rPr>
          <w:rFonts w:ascii="Helvetica" w:hAnsi="Helvetica"/>
          <w:color w:val="4472C4" w:themeColor="accent1"/>
        </w:rPr>
        <w:t xml:space="preserve">ed </w:t>
      </w:r>
      <w:r w:rsidR="004703CD">
        <w:rPr>
          <w:rFonts w:ascii="Helvetica" w:hAnsi="Helvetica"/>
          <w:color w:val="4472C4" w:themeColor="accent1"/>
        </w:rPr>
        <w:t>by any of the SGNIC’s accredited registra</w:t>
      </w:r>
      <w:r w:rsidR="001F7687">
        <w:rPr>
          <w:rFonts w:ascii="Helvetica" w:hAnsi="Helvetica"/>
          <w:color w:val="4472C4" w:themeColor="accent1"/>
        </w:rPr>
        <w:t xml:space="preserve">rs. </w:t>
      </w:r>
      <w:r w:rsidR="00BD0E37">
        <w:rPr>
          <w:rFonts w:ascii="Helvetica" w:hAnsi="Helvetica"/>
          <w:color w:val="4472C4" w:themeColor="accent1"/>
        </w:rPr>
        <w:t xml:space="preserve">Some extension of </w:t>
      </w:r>
      <w:proofErr w:type="spellStart"/>
      <w:r w:rsidR="00131DC3">
        <w:rPr>
          <w:rFonts w:ascii="Helvetica" w:hAnsi="Helvetica"/>
          <w:color w:val="4472C4" w:themeColor="accent1"/>
        </w:rPr>
        <w:t>com.sg</w:t>
      </w:r>
      <w:proofErr w:type="spellEnd"/>
      <w:r w:rsidR="00131DC3">
        <w:rPr>
          <w:rFonts w:ascii="Helvetica" w:hAnsi="Helvetica"/>
          <w:color w:val="4472C4" w:themeColor="accent1"/>
        </w:rPr>
        <w:t xml:space="preserve"> will</w:t>
      </w:r>
      <w:r w:rsidR="008B1E73">
        <w:rPr>
          <w:rFonts w:ascii="Helvetica" w:hAnsi="Helvetica"/>
          <w:color w:val="4472C4" w:themeColor="accent1"/>
        </w:rPr>
        <w:t xml:space="preserve"> require</w:t>
      </w:r>
      <w:r w:rsidR="00416241">
        <w:rPr>
          <w:rFonts w:ascii="Helvetica" w:hAnsi="Helvetica"/>
          <w:color w:val="4472C4" w:themeColor="accent1"/>
        </w:rPr>
        <w:t xml:space="preserve"> business certificates</w:t>
      </w:r>
      <w:r w:rsidR="00CC7159">
        <w:rPr>
          <w:rFonts w:ascii="Helvetica" w:hAnsi="Helvetica"/>
          <w:color w:val="4472C4" w:themeColor="accent1"/>
        </w:rPr>
        <w:t xml:space="preserve"> number as well as copies of the company’s</w:t>
      </w:r>
      <w:r w:rsidR="001669CA">
        <w:rPr>
          <w:rFonts w:ascii="Helvetica" w:hAnsi="Helvetica"/>
          <w:color w:val="4472C4" w:themeColor="accent1"/>
        </w:rPr>
        <w:t xml:space="preserve"> registration documents</w:t>
      </w:r>
      <w:r w:rsidR="00007D9D">
        <w:rPr>
          <w:rFonts w:ascii="Helvetica" w:hAnsi="Helvetica"/>
          <w:color w:val="4472C4" w:themeColor="accent1"/>
        </w:rPr>
        <w:t>, which should include a valid address and phone number</w:t>
      </w:r>
      <w:r w:rsidR="001D5077">
        <w:rPr>
          <w:rFonts w:ascii="Helvetica" w:hAnsi="Helvetica"/>
          <w:color w:val="4472C4" w:themeColor="accent1"/>
        </w:rPr>
        <w:t>.</w:t>
      </w:r>
    </w:p>
    <w:p w14:paraId="4C04ADFA" w14:textId="77777777" w:rsidR="00814E71" w:rsidRDefault="00814E71">
      <w:pPr>
        <w:jc w:val="both"/>
        <w:rPr>
          <w:rFonts w:ascii="Helvetica" w:hAnsi="Helvetica"/>
        </w:rPr>
      </w:pPr>
    </w:p>
    <w:p w14:paraId="6A933D10" w14:textId="77777777" w:rsidR="00C63143" w:rsidRDefault="00C63143">
      <w:pPr>
        <w:jc w:val="both"/>
        <w:rPr>
          <w:rFonts w:ascii="Helvetica" w:hAnsi="Helvetica"/>
        </w:rPr>
      </w:pPr>
    </w:p>
    <w:p w14:paraId="2D9A8893" w14:textId="77777777" w:rsidR="00C63143" w:rsidRDefault="00D25CC2" w:rsidP="00C6314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1H</w:t>
      </w:r>
      <w:r w:rsidR="00C63143">
        <w:rPr>
          <w:rFonts w:ascii="Helvetica" w:hAnsi="Helvetica"/>
          <w:b/>
          <w:caps/>
          <w:u w:val="single"/>
        </w:rPr>
        <w:t>: DOMAIN NAMES/IP ADDRESSES TRANSLATION</w:t>
      </w:r>
    </w:p>
    <w:p w14:paraId="1C762940" w14:textId="77777777" w:rsidR="00A464C3" w:rsidRDefault="00A464C3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>- DOMAIN NAME SYSTEM (DNS)</w:t>
      </w:r>
    </w:p>
    <w:p w14:paraId="7C19386A" w14:textId="77777777" w:rsidR="00C63143" w:rsidRDefault="00C63143" w:rsidP="00C63143">
      <w:pPr>
        <w:jc w:val="both"/>
        <w:rPr>
          <w:rFonts w:ascii="Helvetica" w:hAnsi="Helvetica"/>
        </w:rPr>
      </w:pPr>
    </w:p>
    <w:p w14:paraId="6E96353D" w14:textId="77777777" w:rsidR="00C63143" w:rsidRDefault="00C63143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>Determine the followings:</w:t>
      </w:r>
    </w:p>
    <w:p w14:paraId="13855362" w14:textId="7DFC586D" w:rsidR="00C63143" w:rsidRDefault="00C63143" w:rsidP="00C63143">
      <w:pPr>
        <w:jc w:val="both"/>
        <w:rPr>
          <w:rFonts w:ascii="Helvetica" w:hAnsi="Helvetica"/>
        </w:rPr>
      </w:pPr>
    </w:p>
    <w:p w14:paraId="7CDC9191" w14:textId="60E08805" w:rsidR="00C63143" w:rsidRPr="003B24F4" w:rsidRDefault="00C63143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Local DNS servers for your laboratory PC</w:t>
      </w:r>
      <w:r>
        <w:rPr>
          <w:rFonts w:ascii="Helvetica" w:hAnsi="Helvetica"/>
        </w:rPr>
        <w:tab/>
        <w:t>:</w:t>
      </w:r>
      <w:r w:rsidR="00B170A9">
        <w:rPr>
          <w:rFonts w:ascii="Helvetica" w:hAnsi="Helvetica"/>
          <w:color w:val="4472C4" w:themeColor="accent1"/>
        </w:rPr>
        <w:t>155.69.3.8</w:t>
      </w:r>
      <w:r w:rsidR="00961A21">
        <w:rPr>
          <w:rFonts w:ascii="Helvetica" w:hAnsi="Helvetica"/>
          <w:color w:val="4472C4" w:themeColor="accent1"/>
        </w:rPr>
        <w:t xml:space="preserve"> </w:t>
      </w:r>
      <w:r w:rsidR="00B54BB0">
        <w:rPr>
          <w:rFonts w:ascii="Helvetica" w:hAnsi="Helvetica"/>
          <w:color w:val="4472C4" w:themeColor="accent1"/>
        </w:rPr>
        <w:t xml:space="preserve">/ </w:t>
      </w:r>
      <w:r w:rsidR="00DD0697">
        <w:rPr>
          <w:rFonts w:ascii="Helvetica" w:hAnsi="Helvetica"/>
          <w:color w:val="4472C4" w:themeColor="accent1"/>
        </w:rPr>
        <w:t>155.69.3.9</w:t>
      </w:r>
    </w:p>
    <w:p w14:paraId="34C96602" w14:textId="77777777" w:rsidR="00CB153F" w:rsidRDefault="00CB153F" w:rsidP="00C63143">
      <w:pPr>
        <w:jc w:val="both"/>
        <w:rPr>
          <w:rFonts w:ascii="Helvetica" w:hAnsi="Helvetica"/>
        </w:rPr>
      </w:pPr>
    </w:p>
    <w:p w14:paraId="2D5B17CB" w14:textId="321E0D55" w:rsidR="00C63143" w:rsidRPr="00B24CB7" w:rsidRDefault="00C63143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Authoritative DNS servers for ntu.edu.sg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:</w:t>
      </w:r>
      <w:r w:rsidR="00B24CB7" w:rsidRPr="00B24CB7">
        <w:rPr>
          <w:rFonts w:ascii="Helvetica" w:hAnsi="Helvetica"/>
          <w:color w:val="4472C4" w:themeColor="accent1"/>
        </w:rPr>
        <w:t xml:space="preserve"> </w:t>
      </w:r>
      <w:proofErr w:type="spellStart"/>
      <w:r w:rsidR="00B24CB7">
        <w:rPr>
          <w:rFonts w:ascii="Helvetica" w:hAnsi="Helvetica"/>
          <w:color w:val="4472C4" w:themeColor="accent1"/>
        </w:rPr>
        <w:t>dns-cits-02.NTU.edu.sg</w:t>
      </w:r>
      <w:proofErr w:type="spellEnd"/>
    </w:p>
    <w:p w14:paraId="1AACA203" w14:textId="77777777" w:rsidR="00CB153F" w:rsidRDefault="00CB153F" w:rsidP="00C63143">
      <w:pPr>
        <w:jc w:val="both"/>
        <w:rPr>
          <w:rFonts w:ascii="Helvetica" w:hAnsi="Helvetica"/>
        </w:rPr>
      </w:pPr>
    </w:p>
    <w:p w14:paraId="6BD009B4" w14:textId="5917BD91" w:rsidR="00CB153F" w:rsidRPr="00003ADA" w:rsidRDefault="00CB153F" w:rsidP="00CB153F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IP addres</w:t>
      </w:r>
      <w:r w:rsidR="00C71283">
        <w:rPr>
          <w:rFonts w:ascii="Helvetica" w:hAnsi="Helvetica"/>
        </w:rPr>
        <w:t xml:space="preserve">s of domain name </w:t>
      </w:r>
      <w:proofErr w:type="spellStart"/>
      <w:r w:rsidR="00C71283">
        <w:rPr>
          <w:rFonts w:ascii="Helvetica" w:hAnsi="Helvetica"/>
        </w:rPr>
        <w:t>www.ntu.edu.sg</w:t>
      </w:r>
      <w:proofErr w:type="spellEnd"/>
      <w:r w:rsidR="00C71283">
        <w:rPr>
          <w:rFonts w:ascii="Helvetica" w:hAnsi="Helvetica"/>
        </w:rPr>
        <w:tab/>
        <w:t>:</w:t>
      </w:r>
      <w:r w:rsidR="00003ADA">
        <w:rPr>
          <w:rFonts w:ascii="Helvetica" w:hAnsi="Helvetica"/>
          <w:color w:val="4472C4" w:themeColor="accent1"/>
        </w:rPr>
        <w:t>155.69.3.8</w:t>
      </w:r>
    </w:p>
    <w:p w14:paraId="27113C92" w14:textId="353D51CD" w:rsidR="00CB153F" w:rsidRDefault="00CB153F" w:rsidP="00C63143">
      <w:pPr>
        <w:jc w:val="both"/>
        <w:rPr>
          <w:rFonts w:ascii="Helvetica" w:hAnsi="Helvetica"/>
        </w:rPr>
      </w:pPr>
    </w:p>
    <w:p w14:paraId="5B4D8262" w14:textId="6013FF0D" w:rsidR="00CB153F" w:rsidRPr="00217BC6" w:rsidRDefault="00CB153F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 xml:space="preserve">What is the command to show the entries in the DNS cache? </w:t>
      </w:r>
      <w:proofErr w:type="spellStart"/>
      <w:r w:rsidR="003D6851">
        <w:rPr>
          <w:rFonts w:ascii="Helvetica" w:hAnsi="Helvetica"/>
          <w:color w:val="4472C4" w:themeColor="accent1"/>
        </w:rPr>
        <w:t>I</w:t>
      </w:r>
      <w:r w:rsidR="00217BC6">
        <w:rPr>
          <w:rFonts w:ascii="Helvetica" w:hAnsi="Helvetica"/>
          <w:color w:val="4472C4" w:themeColor="accent1"/>
        </w:rPr>
        <w:t>pconfig</w:t>
      </w:r>
      <w:proofErr w:type="spellEnd"/>
      <w:r w:rsidR="00217BC6">
        <w:rPr>
          <w:rFonts w:ascii="Helvetica" w:hAnsi="Helvetica"/>
          <w:color w:val="4472C4" w:themeColor="accent1"/>
        </w:rPr>
        <w:t>/</w:t>
      </w:r>
      <w:proofErr w:type="spellStart"/>
      <w:r w:rsidR="00217BC6">
        <w:rPr>
          <w:rFonts w:ascii="Helvetica" w:hAnsi="Helvetica"/>
          <w:color w:val="4472C4" w:themeColor="accent1"/>
        </w:rPr>
        <w:t>displaydns</w:t>
      </w:r>
      <w:proofErr w:type="spellEnd"/>
    </w:p>
    <w:p w14:paraId="478FBF2B" w14:textId="4AF8E5BA" w:rsidR="00CB153F" w:rsidRPr="003D6851" w:rsidRDefault="00CB153F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What is the command to clear the entries in the DNS cache?</w:t>
      </w:r>
      <w:r w:rsidR="003D6851">
        <w:rPr>
          <w:rFonts w:ascii="Helvetica" w:hAnsi="Helvetica"/>
        </w:rPr>
        <w:t xml:space="preserve"> </w:t>
      </w:r>
      <w:proofErr w:type="spellStart"/>
      <w:r w:rsidR="003D6851">
        <w:rPr>
          <w:rFonts w:ascii="Helvetica" w:hAnsi="Helvetica"/>
          <w:color w:val="4472C4" w:themeColor="accent1"/>
        </w:rPr>
        <w:t>Ipconfig</w:t>
      </w:r>
      <w:proofErr w:type="spellEnd"/>
      <w:r w:rsidR="003D6851">
        <w:rPr>
          <w:rFonts w:ascii="Helvetica" w:hAnsi="Helvetica"/>
          <w:color w:val="4472C4" w:themeColor="accent1"/>
        </w:rPr>
        <w:t>/</w:t>
      </w:r>
      <w:proofErr w:type="spellStart"/>
      <w:r w:rsidR="003D6851">
        <w:rPr>
          <w:rFonts w:ascii="Helvetica" w:hAnsi="Helvetica"/>
          <w:color w:val="4472C4" w:themeColor="accent1"/>
        </w:rPr>
        <w:t>flushdns</w:t>
      </w:r>
      <w:proofErr w:type="spellEnd"/>
    </w:p>
    <w:p w14:paraId="70A5BF17" w14:textId="77777777" w:rsidR="00B25362" w:rsidRDefault="00B25362" w:rsidP="006737C3">
      <w:pPr>
        <w:jc w:val="both"/>
        <w:rPr>
          <w:rFonts w:ascii="Helvetica" w:hAnsi="Helvetica"/>
        </w:rPr>
      </w:pPr>
    </w:p>
    <w:p w14:paraId="21A0D9D5" w14:textId="77777777" w:rsidR="006737C3" w:rsidRDefault="003C5242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1J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C63143">
        <w:rPr>
          <w:rFonts w:ascii="Helvetica" w:hAnsi="Helvetica"/>
          <w:b/>
          <w:caps/>
          <w:u w:val="single"/>
        </w:rPr>
        <w:t>PROPRIETARY MICROSOFT WINS</w:t>
      </w:r>
    </w:p>
    <w:p w14:paraId="32D17940" w14:textId="77777777" w:rsidR="006737C3" w:rsidRDefault="006737C3" w:rsidP="006737C3">
      <w:pPr>
        <w:jc w:val="both"/>
        <w:rPr>
          <w:rFonts w:ascii="Helvetica" w:hAnsi="Helvetica"/>
        </w:rPr>
      </w:pPr>
    </w:p>
    <w:p w14:paraId="292560EC" w14:textId="77777777" w:rsidR="006737C3" w:rsidRDefault="006737C3" w:rsidP="006737C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Determine the </w:t>
      </w:r>
      <w:r w:rsidR="00C63143">
        <w:rPr>
          <w:rFonts w:ascii="Helvetica" w:hAnsi="Helvetica"/>
        </w:rPr>
        <w:t>followings for your laboratory PC:</w:t>
      </w:r>
    </w:p>
    <w:p w14:paraId="1A03FAF4" w14:textId="77777777" w:rsidR="00C63143" w:rsidRDefault="00C63143" w:rsidP="006737C3">
      <w:pPr>
        <w:jc w:val="both"/>
        <w:rPr>
          <w:rFonts w:ascii="Helvetica" w:hAnsi="Helvetica"/>
        </w:rPr>
      </w:pPr>
    </w:p>
    <w:p w14:paraId="25BF257B" w14:textId="689ECA1A" w:rsidR="00C63143" w:rsidRPr="006862C8" w:rsidRDefault="00C63143" w:rsidP="006737C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NetBIOS/Host name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proofErr w:type="spellStart"/>
      <w:r w:rsidR="006862C8">
        <w:rPr>
          <w:rFonts w:ascii="Helvetica" w:hAnsi="Helvetica"/>
          <w:color w:val="4472C4" w:themeColor="accent1"/>
        </w:rPr>
        <w:t>hw11-vb09</w:t>
      </w:r>
      <w:proofErr w:type="spellEnd"/>
    </w:p>
    <w:p w14:paraId="310D940F" w14:textId="0C95951F" w:rsidR="00C63143" w:rsidRPr="00351626" w:rsidRDefault="00C63143" w:rsidP="006737C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Primary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351626">
        <w:rPr>
          <w:rFonts w:ascii="Helvetica" w:hAnsi="Helvetica"/>
          <w:color w:val="4472C4" w:themeColor="accent1"/>
        </w:rPr>
        <w:t>1</w:t>
      </w:r>
      <w:r w:rsidR="006B6EE0">
        <w:rPr>
          <w:rFonts w:ascii="Helvetica" w:hAnsi="Helvetica"/>
          <w:color w:val="4472C4" w:themeColor="accent1"/>
        </w:rPr>
        <w:t>55.69.</w:t>
      </w:r>
      <w:r w:rsidR="0067496A">
        <w:rPr>
          <w:rFonts w:ascii="Helvetica" w:hAnsi="Helvetica"/>
          <w:color w:val="4472C4" w:themeColor="accent1"/>
        </w:rPr>
        <w:t>5.154</w:t>
      </w:r>
    </w:p>
    <w:p w14:paraId="70F5DC03" w14:textId="76BFB7E6" w:rsidR="00C63143" w:rsidRPr="0067496A" w:rsidRDefault="00C63143" w:rsidP="006737C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Secondary WINS server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>
        <w:rPr>
          <w:rFonts w:ascii="Helvetica" w:hAnsi="Helvetica"/>
        </w:rPr>
        <w:t>:</w:t>
      </w:r>
      <w:r w:rsidR="0067496A">
        <w:rPr>
          <w:rFonts w:ascii="Helvetica" w:hAnsi="Helvetica"/>
          <w:color w:val="4472C4" w:themeColor="accent1"/>
        </w:rPr>
        <w:t>155.69.5.54</w:t>
      </w:r>
    </w:p>
    <w:p w14:paraId="230653C1" w14:textId="77777777" w:rsidR="00B25362" w:rsidRDefault="00B25362" w:rsidP="006737C3">
      <w:pPr>
        <w:jc w:val="both"/>
        <w:rPr>
          <w:rFonts w:ascii="Helvetica" w:hAnsi="Helvetica"/>
        </w:rPr>
      </w:pPr>
    </w:p>
    <w:p w14:paraId="44C7E5E9" w14:textId="77777777" w:rsidR="003C5242" w:rsidRDefault="003C5242" w:rsidP="003C5242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1K: DEFAULT GATeWAY</w:t>
      </w:r>
    </w:p>
    <w:p w14:paraId="43CBEA78" w14:textId="77777777" w:rsidR="003C5242" w:rsidRDefault="003C5242" w:rsidP="003C5242">
      <w:pPr>
        <w:jc w:val="both"/>
        <w:rPr>
          <w:rFonts w:ascii="Helvetica" w:hAnsi="Helvetica"/>
        </w:rPr>
      </w:pPr>
    </w:p>
    <w:p w14:paraId="00EEDABC" w14:textId="677517F0" w:rsidR="003C5242" w:rsidRPr="00E91FEE" w:rsidRDefault="009E6550" w:rsidP="003C5242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 xml:space="preserve">IP address of </w:t>
      </w:r>
      <w:r w:rsidR="003C5242">
        <w:rPr>
          <w:rFonts w:ascii="Helvetica" w:hAnsi="Helvetica"/>
        </w:rPr>
        <w:t>default gateway</w:t>
      </w:r>
      <w:r>
        <w:rPr>
          <w:rFonts w:ascii="Helvetica" w:hAnsi="Helvetica"/>
        </w:rPr>
        <w:tab/>
      </w:r>
      <w:r w:rsidR="00EC2245">
        <w:rPr>
          <w:rFonts w:ascii="Helvetica" w:hAnsi="Helvetica"/>
        </w:rPr>
        <w:tab/>
      </w:r>
      <w:r w:rsidR="003C5242">
        <w:rPr>
          <w:rFonts w:ascii="Helvetica" w:hAnsi="Helvetica"/>
        </w:rPr>
        <w:t>:</w:t>
      </w:r>
      <w:r w:rsidR="00E91FEE">
        <w:rPr>
          <w:rFonts w:ascii="Helvetica" w:hAnsi="Helvetica"/>
          <w:color w:val="4472C4" w:themeColor="accent1"/>
        </w:rPr>
        <w:t>172.21.151</w:t>
      </w:r>
      <w:r w:rsidR="0053217C">
        <w:rPr>
          <w:rFonts w:ascii="Helvetica" w:hAnsi="Helvetica"/>
          <w:color w:val="4472C4" w:themeColor="accent1"/>
        </w:rPr>
        <w:t>.254</w:t>
      </w:r>
    </w:p>
    <w:p w14:paraId="664A094E" w14:textId="77777777" w:rsidR="003C5242" w:rsidRDefault="003C5242" w:rsidP="006737C3">
      <w:pPr>
        <w:jc w:val="both"/>
        <w:rPr>
          <w:rFonts w:ascii="Helvetica" w:hAnsi="Helvetica"/>
        </w:rPr>
      </w:pPr>
    </w:p>
    <w:p w14:paraId="4153D937" w14:textId="77777777" w:rsidR="00A464C3" w:rsidRDefault="003C5242" w:rsidP="006737C3">
      <w:pPr>
        <w:jc w:val="both"/>
        <w:rPr>
          <w:rFonts w:ascii="Helvetica" w:hAnsi="Helvetica"/>
          <w:b/>
          <w:caps/>
          <w:u w:val="single"/>
        </w:rPr>
      </w:pPr>
      <w:r>
        <w:rPr>
          <w:rFonts w:ascii="Helvetica" w:hAnsi="Helvetica"/>
          <w:b/>
          <w:caps/>
          <w:u w:val="single"/>
        </w:rPr>
        <w:t>Exercise 1L</w:t>
      </w:r>
      <w:r w:rsidR="006737C3">
        <w:rPr>
          <w:rFonts w:ascii="Helvetica" w:hAnsi="Helvetica"/>
          <w:b/>
          <w:caps/>
          <w:u w:val="single"/>
        </w:rPr>
        <w:t xml:space="preserve">: </w:t>
      </w:r>
      <w:r w:rsidR="00A464C3">
        <w:rPr>
          <w:rFonts w:ascii="Helvetica" w:hAnsi="Helvetica"/>
          <w:b/>
          <w:caps/>
          <w:u w:val="single"/>
        </w:rPr>
        <w:t>IP ADDRESS/PHYSICAL ADDRESS TRANSLATION</w:t>
      </w:r>
    </w:p>
    <w:p w14:paraId="48C0FD27" w14:textId="77777777" w:rsidR="006737C3" w:rsidRDefault="00A464C3" w:rsidP="006737C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</w:rPr>
        <w:tab/>
      </w:r>
      <w:r>
        <w:rPr>
          <w:rFonts w:ascii="Helvetica" w:hAnsi="Helvetica"/>
          <w:b/>
          <w:caps/>
          <w:u w:val="single"/>
        </w:rPr>
        <w:t xml:space="preserve">- </w:t>
      </w:r>
      <w:r w:rsidR="006737C3">
        <w:rPr>
          <w:rFonts w:ascii="Helvetica" w:hAnsi="Helvetica"/>
          <w:b/>
          <w:caps/>
          <w:u w:val="single"/>
        </w:rPr>
        <w:t xml:space="preserve">ADDRESS RESOLUTION PROTOCOL </w:t>
      </w:r>
      <w:r w:rsidR="00C63143">
        <w:rPr>
          <w:rFonts w:ascii="Helvetica" w:hAnsi="Helvetica"/>
          <w:b/>
          <w:caps/>
          <w:u w:val="single"/>
        </w:rPr>
        <w:t>(ARP)</w:t>
      </w:r>
    </w:p>
    <w:p w14:paraId="2EBCA9C5" w14:textId="77777777" w:rsidR="00B25362" w:rsidRDefault="00B25362" w:rsidP="00B25362">
      <w:pPr>
        <w:pStyle w:val="BODY"/>
        <w:ind w:left="0"/>
      </w:pPr>
    </w:p>
    <w:p w14:paraId="16C9B3ED" w14:textId="30063E7E" w:rsidR="008F4247" w:rsidRPr="00F274E7" w:rsidRDefault="00035223" w:rsidP="00B25362">
      <w:pPr>
        <w:pStyle w:val="BODY"/>
        <w:ind w:left="0"/>
        <w:rPr>
          <w:color w:val="4472C4" w:themeColor="accent1"/>
        </w:rPr>
      </w:pPr>
      <w:r>
        <w:t xml:space="preserve">Physical </w:t>
      </w:r>
      <w:r w:rsidR="00261A18">
        <w:t xml:space="preserve">MAC </w:t>
      </w:r>
      <w:r>
        <w:t>address of default gateway</w:t>
      </w:r>
      <w:r>
        <w:tab/>
        <w:t>:</w:t>
      </w:r>
      <w:proofErr w:type="spellStart"/>
      <w:r w:rsidR="00F274E7">
        <w:rPr>
          <w:color w:val="4472C4" w:themeColor="accent1"/>
        </w:rPr>
        <w:t>00</w:t>
      </w:r>
      <w:r w:rsidR="00137C15">
        <w:rPr>
          <w:color w:val="4472C4" w:themeColor="accent1"/>
        </w:rPr>
        <w:t>-08-e3-for-fc-a0</w:t>
      </w:r>
      <w:proofErr w:type="spellEnd"/>
    </w:p>
    <w:p w14:paraId="530837E7" w14:textId="77777777" w:rsidR="00C63143" w:rsidRDefault="00C63143" w:rsidP="006737C3">
      <w:pPr>
        <w:jc w:val="both"/>
        <w:rPr>
          <w:rFonts w:ascii="Helvetica" w:hAnsi="Helvetica"/>
        </w:rPr>
      </w:pPr>
    </w:p>
    <w:p w14:paraId="7D558A95" w14:textId="77777777" w:rsidR="00C63143" w:rsidRDefault="00674044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1M</w:t>
      </w:r>
      <w:r w:rsidR="00C63143">
        <w:rPr>
          <w:rFonts w:ascii="Helvetica" w:hAnsi="Helvetica"/>
          <w:b/>
          <w:caps/>
          <w:u w:val="single"/>
        </w:rPr>
        <w:t xml:space="preserve">: NETWORK REACHABILITY - </w:t>
      </w:r>
      <w:r w:rsidR="00C63143" w:rsidRPr="00C63143">
        <w:rPr>
          <w:rFonts w:ascii="Helvetica" w:hAnsi="Helvetica"/>
          <w:b/>
          <w:i/>
          <w:caps/>
          <w:u w:val="single"/>
        </w:rPr>
        <w:t>PING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55B26506" w14:textId="77777777" w:rsidR="00C63143" w:rsidRDefault="00C63143" w:rsidP="00C63143">
      <w:pPr>
        <w:jc w:val="both"/>
        <w:rPr>
          <w:rFonts w:ascii="Helvetica" w:hAnsi="Helvetica"/>
        </w:rPr>
      </w:pPr>
    </w:p>
    <w:p w14:paraId="37DA6A6D" w14:textId="77777777" w:rsidR="00C63143" w:rsidRDefault="00035223" w:rsidP="00C63143">
      <w:pPr>
        <w:jc w:val="both"/>
        <w:rPr>
          <w:rFonts w:ascii="Helvetica" w:hAnsi="Helvetica"/>
        </w:rPr>
      </w:pPr>
      <w:r>
        <w:rPr>
          <w:rFonts w:ascii="Helvetica" w:hAnsi="Helvetica"/>
          <w:b/>
          <w:i/>
        </w:rPr>
        <w:t>p</w:t>
      </w:r>
      <w:r w:rsidRPr="00035223">
        <w:rPr>
          <w:rFonts w:ascii="Helvetica" w:hAnsi="Helvetica"/>
          <w:b/>
          <w:i/>
        </w:rPr>
        <w:t>ing</w:t>
      </w:r>
      <w:r>
        <w:rPr>
          <w:rFonts w:ascii="Helvetica" w:hAnsi="Helvetica"/>
        </w:rPr>
        <w:t xml:space="preserve"> your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 w:rsidR="00C63143">
        <w:rPr>
          <w:rFonts w:ascii="Helvetica" w:hAnsi="Helvetica"/>
        </w:rPr>
        <w:t xml:space="preserve"> and run </w:t>
      </w:r>
      <w:r w:rsidR="00C63143" w:rsidRPr="00C63143">
        <w:rPr>
          <w:rFonts w:ascii="Helvetica" w:hAnsi="Helvetica"/>
          <w:b/>
          <w:i/>
        </w:rPr>
        <w:t>arp</w:t>
      </w:r>
      <w:r w:rsidR="00C63143">
        <w:rPr>
          <w:rFonts w:ascii="Helvetica" w:hAnsi="Helvetica"/>
        </w:rPr>
        <w:t xml:space="preserve"> command again. Do </w:t>
      </w:r>
      <w:r>
        <w:rPr>
          <w:rFonts w:ascii="Helvetica" w:hAnsi="Helvetica"/>
        </w:rPr>
        <w:t xml:space="preserve">you see your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 w:rsidR="00C63143">
        <w:rPr>
          <w:rFonts w:ascii="Helvetica" w:hAnsi="Helvetica"/>
        </w:rPr>
        <w:t xml:space="preserve"> listed? Why?</w:t>
      </w:r>
    </w:p>
    <w:p w14:paraId="544B42A0" w14:textId="58EC18B7" w:rsidR="008E3099" w:rsidRPr="00F062B0" w:rsidRDefault="00EB39B8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 xml:space="preserve">Yes, </w:t>
      </w:r>
      <w:r w:rsidR="00F062B0">
        <w:rPr>
          <w:rFonts w:ascii="Helvetica" w:hAnsi="Helvetica"/>
          <w:color w:val="4472C4" w:themeColor="accent1"/>
        </w:rPr>
        <w:t xml:space="preserve">Because once </w:t>
      </w:r>
      <w:r w:rsidR="008E3099">
        <w:rPr>
          <w:rFonts w:ascii="Helvetica" w:hAnsi="Helvetica"/>
          <w:color w:val="4472C4" w:themeColor="accent1"/>
        </w:rPr>
        <w:t>PC pinged, the PC will store IP address and MAC address</w:t>
      </w:r>
      <w:r w:rsidR="003F44B6">
        <w:rPr>
          <w:rFonts w:ascii="Helvetica" w:hAnsi="Helvetica"/>
          <w:color w:val="4472C4" w:themeColor="accent1"/>
        </w:rPr>
        <w:t xml:space="preserve"> in the arp table.</w:t>
      </w:r>
    </w:p>
    <w:p w14:paraId="794E946B" w14:textId="77777777" w:rsidR="007E5384" w:rsidRDefault="007E5384" w:rsidP="006737C3">
      <w:pPr>
        <w:jc w:val="both"/>
        <w:rPr>
          <w:rFonts w:ascii="Helvetica" w:hAnsi="Helvetica"/>
        </w:rPr>
      </w:pPr>
    </w:p>
    <w:p w14:paraId="56A0C6DA" w14:textId="56AA283F" w:rsidR="00EC2245" w:rsidRPr="00A27726" w:rsidRDefault="00EC2245" w:rsidP="006737C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 xml:space="preserve">Physical address of </w:t>
      </w:r>
      <w:proofErr w:type="spellStart"/>
      <w:r>
        <w:rPr>
          <w:rFonts w:ascii="Helvetica" w:hAnsi="Helvetica"/>
        </w:rPr>
        <w:t>neighbour's</w:t>
      </w:r>
      <w:proofErr w:type="spellEnd"/>
      <w:r>
        <w:rPr>
          <w:rFonts w:ascii="Helvetica" w:hAnsi="Helvetica"/>
        </w:rPr>
        <w:t xml:space="preserve"> PC</w:t>
      </w:r>
      <w:r>
        <w:rPr>
          <w:rFonts w:ascii="Helvetica" w:hAnsi="Helvetica"/>
        </w:rPr>
        <w:tab/>
        <w:t>:</w:t>
      </w:r>
      <w:r w:rsidR="00A27726">
        <w:rPr>
          <w:rFonts w:ascii="Helvetica" w:hAnsi="Helvetica"/>
          <w:color w:val="4472C4" w:themeColor="accent1"/>
        </w:rPr>
        <w:t>a4-</w:t>
      </w:r>
      <w:r w:rsidR="00871D28">
        <w:rPr>
          <w:rFonts w:ascii="Helvetica" w:hAnsi="Helvetica"/>
          <w:color w:val="4472C4" w:themeColor="accent1"/>
        </w:rPr>
        <w:t>bb-6d-61-d5-f8</w:t>
      </w:r>
    </w:p>
    <w:p w14:paraId="70F98E4E" w14:textId="77777777" w:rsidR="00C63143" w:rsidRDefault="00C63143" w:rsidP="006737C3">
      <w:pPr>
        <w:jc w:val="both"/>
        <w:rPr>
          <w:rFonts w:ascii="Helvetica" w:hAnsi="Helvetica"/>
        </w:rPr>
      </w:pPr>
    </w:p>
    <w:p w14:paraId="30D542DE" w14:textId="77777777" w:rsidR="00C63143" w:rsidRDefault="000A5AFB" w:rsidP="00C63143">
      <w:pPr>
        <w:jc w:val="both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caps/>
          <w:u w:val="single"/>
        </w:rPr>
        <w:t>Exercise 1N</w:t>
      </w:r>
      <w:r w:rsidR="00C63143">
        <w:rPr>
          <w:rFonts w:ascii="Helvetica" w:hAnsi="Helvetica"/>
          <w:b/>
          <w:caps/>
          <w:u w:val="single"/>
        </w:rPr>
        <w:t xml:space="preserve">: TRACE ROUTE - </w:t>
      </w:r>
      <w:r w:rsidR="00C63143" w:rsidRPr="00C63143">
        <w:rPr>
          <w:rFonts w:ascii="Helvetica" w:hAnsi="Helvetica"/>
          <w:b/>
          <w:i/>
          <w:caps/>
          <w:u w:val="single"/>
        </w:rPr>
        <w:t>TRACERT</w:t>
      </w:r>
      <w:r w:rsidR="00C63143">
        <w:rPr>
          <w:rFonts w:ascii="Helvetica" w:hAnsi="Helvetica"/>
          <w:b/>
          <w:caps/>
          <w:u w:val="single"/>
        </w:rPr>
        <w:t xml:space="preserve"> COMMAND</w:t>
      </w:r>
    </w:p>
    <w:p w14:paraId="0073144C" w14:textId="77777777" w:rsidR="00C63143" w:rsidRDefault="00C63143" w:rsidP="00C63143">
      <w:pPr>
        <w:jc w:val="both"/>
        <w:rPr>
          <w:rFonts w:ascii="Helvetica" w:hAnsi="Helvetica"/>
        </w:rPr>
      </w:pPr>
    </w:p>
    <w:p w14:paraId="59DE4C53" w14:textId="4C101457" w:rsidR="00C63143" w:rsidRPr="008A5331" w:rsidRDefault="00C63143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</w:rPr>
        <w:t>How many routers are separating your laboratory PC and the local DNS servers?</w:t>
      </w:r>
      <w:r w:rsidR="008A5331">
        <w:rPr>
          <w:rFonts w:ascii="Helvetica" w:hAnsi="Helvetica"/>
        </w:rPr>
        <w:t xml:space="preserve"> </w:t>
      </w:r>
      <w:r w:rsidR="008A5331">
        <w:rPr>
          <w:rFonts w:ascii="Helvetica" w:hAnsi="Helvetica"/>
          <w:color w:val="4472C4" w:themeColor="accent1"/>
        </w:rPr>
        <w:t>4</w:t>
      </w:r>
    </w:p>
    <w:p w14:paraId="4022E625" w14:textId="77777777" w:rsidR="00C63143" w:rsidRDefault="00C63143" w:rsidP="00C63143">
      <w:pPr>
        <w:jc w:val="both"/>
        <w:rPr>
          <w:rFonts w:ascii="Helvetica" w:hAnsi="Helvetica"/>
        </w:rPr>
      </w:pPr>
    </w:p>
    <w:p w14:paraId="15E3DE27" w14:textId="16171343" w:rsidR="008F4247" w:rsidRDefault="00EC2245" w:rsidP="00C6314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Run </w:t>
      </w:r>
      <w:r w:rsidRPr="00EC2245">
        <w:rPr>
          <w:rFonts w:ascii="Helvetica" w:hAnsi="Helvetica"/>
          <w:b/>
          <w:i/>
        </w:rPr>
        <w:t>arp</w:t>
      </w:r>
      <w:r>
        <w:rPr>
          <w:rFonts w:ascii="Helvetica" w:hAnsi="Helvetica"/>
        </w:rPr>
        <w:t xml:space="preserve"> command again. </w:t>
      </w:r>
      <w:r w:rsidR="00357B0B">
        <w:rPr>
          <w:rFonts w:ascii="Helvetica" w:hAnsi="Helvetica"/>
        </w:rPr>
        <w:t>Can you find the MAC</w:t>
      </w:r>
      <w:r w:rsidR="008F4247">
        <w:rPr>
          <w:rFonts w:ascii="Helvetica" w:hAnsi="Helvetica"/>
        </w:rPr>
        <w:t xml:space="preserve"> address of the DNS servers? Why</w:t>
      </w:r>
      <w:r w:rsidR="00EB39B8">
        <w:rPr>
          <w:rFonts w:ascii="Helvetica" w:hAnsi="Helvetica"/>
        </w:rPr>
        <w:t>?</w:t>
      </w:r>
    </w:p>
    <w:p w14:paraId="0E4AA917" w14:textId="60ED5D0B" w:rsidR="00EB39B8" w:rsidRPr="00EB39B8" w:rsidRDefault="00EB39B8" w:rsidP="00C63143">
      <w:pPr>
        <w:jc w:val="both"/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 xml:space="preserve">Yes, because when DNS server pinged, </w:t>
      </w:r>
      <w:r w:rsidR="00534D34">
        <w:rPr>
          <w:rFonts w:ascii="Helvetica" w:hAnsi="Helvetica"/>
          <w:color w:val="4472C4" w:themeColor="accent1"/>
        </w:rPr>
        <w:t xml:space="preserve">the physical </w:t>
      </w:r>
      <w:proofErr w:type="spellStart"/>
      <w:r w:rsidR="00534D34">
        <w:rPr>
          <w:rFonts w:ascii="Helvetica" w:hAnsi="Helvetica"/>
          <w:color w:val="4472C4" w:themeColor="accent1"/>
        </w:rPr>
        <w:t>addressi</w:t>
      </w:r>
      <w:r>
        <w:rPr>
          <w:rFonts w:ascii="Helvetica" w:hAnsi="Helvetica"/>
          <w:color w:val="4472C4" w:themeColor="accent1"/>
        </w:rPr>
        <w:t>is</w:t>
      </w:r>
      <w:proofErr w:type="spellEnd"/>
      <w:r>
        <w:rPr>
          <w:rFonts w:ascii="Helvetica" w:hAnsi="Helvetica"/>
          <w:color w:val="4472C4" w:themeColor="accent1"/>
        </w:rPr>
        <w:t xml:space="preserve"> stored </w:t>
      </w:r>
      <w:r w:rsidR="008A5331">
        <w:rPr>
          <w:rFonts w:ascii="Helvetica" w:hAnsi="Helvetica"/>
          <w:color w:val="4472C4" w:themeColor="accent1"/>
        </w:rPr>
        <w:t>within arp table of the machine.</w:t>
      </w:r>
    </w:p>
    <w:sectPr w:rsidR="00EB39B8" w:rsidRPr="00EB39B8">
      <w:headerReference w:type="default" r:id="rId7"/>
      <w:footerReference w:type="default" r:id="rId8"/>
      <w:footerReference w:type="first" r:id="rId9"/>
      <w:pgSz w:w="11909" w:h="16834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796F" w14:textId="77777777" w:rsidR="00AC0DD1" w:rsidRDefault="00AC0DD1">
      <w:r>
        <w:separator/>
      </w:r>
    </w:p>
  </w:endnote>
  <w:endnote w:type="continuationSeparator" w:id="0">
    <w:p w14:paraId="04E9AC68" w14:textId="77777777" w:rsidR="00AC0DD1" w:rsidRDefault="00AC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Serif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4A3B" w14:textId="77777777" w:rsidR="000E1192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Pr="000E1192">
      <w:rPr>
        <w:rStyle w:val="PageNumber"/>
        <w:rFonts w:ascii="Helvetica" w:hAnsi="Helvetica"/>
      </w:rPr>
      <w:fldChar w:fldCharType="begin"/>
    </w:r>
    <w:r w:rsidRPr="000E1192">
      <w:rPr>
        <w:rStyle w:val="PageNumber"/>
        <w:rFonts w:ascii="Helvetica" w:hAnsi="Helvetica"/>
      </w:rPr>
      <w:instrText xml:space="preserve"> PAGE </w:instrText>
    </w:r>
    <w:r w:rsidRPr="000E1192">
      <w:rPr>
        <w:rStyle w:val="PageNumber"/>
        <w:rFonts w:ascii="Helvetica" w:hAnsi="Helvetica"/>
      </w:rPr>
      <w:fldChar w:fldCharType="separate"/>
    </w:r>
    <w:r w:rsidR="000B6E9D">
      <w:rPr>
        <w:rStyle w:val="PageNumber"/>
        <w:rFonts w:ascii="Helvetica" w:hAnsi="Helvetica"/>
        <w:noProof/>
      </w:rPr>
      <w:t>2</w:t>
    </w:r>
    <w:r w:rsidRPr="000E1192">
      <w:rPr>
        <w:rStyle w:val="PageNumber"/>
        <w:rFonts w:ascii="Helvetica" w:hAnsi="Helvetica"/>
      </w:rPr>
      <w:fldChar w:fldCharType="end"/>
    </w:r>
  </w:p>
  <w:p w14:paraId="7910906C" w14:textId="77777777" w:rsidR="00814E71" w:rsidRDefault="00814E7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24FE" w14:textId="77777777" w:rsidR="00814E71" w:rsidRPr="000E1192" w:rsidRDefault="000E1192" w:rsidP="000E1192">
    <w:pPr>
      <w:pStyle w:val="Footer"/>
      <w:jc w:val="right"/>
      <w:rPr>
        <w:rFonts w:ascii="Helvetica" w:hAnsi="Helvetica"/>
      </w:rPr>
    </w:pPr>
    <w:r>
      <w:rPr>
        <w:rStyle w:val="PageNumber"/>
        <w:rFonts w:ascii="Helvetica" w:hAnsi="Helvetica"/>
      </w:rPr>
      <w:t>Page 1-</w:t>
    </w:r>
    <w:r w:rsidR="00814E71" w:rsidRPr="000E1192">
      <w:rPr>
        <w:rStyle w:val="PageNumber"/>
        <w:rFonts w:ascii="Helvetica" w:hAnsi="Helvetica"/>
      </w:rPr>
      <w:fldChar w:fldCharType="begin"/>
    </w:r>
    <w:r w:rsidR="00814E71" w:rsidRPr="000E1192">
      <w:rPr>
        <w:rStyle w:val="PageNumber"/>
        <w:rFonts w:ascii="Helvetica" w:hAnsi="Helvetica"/>
      </w:rPr>
      <w:instrText xml:space="preserve"> PAGE </w:instrText>
    </w:r>
    <w:r w:rsidR="00814E71" w:rsidRPr="000E1192">
      <w:rPr>
        <w:rStyle w:val="PageNumber"/>
        <w:rFonts w:ascii="Helvetica" w:hAnsi="Helvetica"/>
      </w:rPr>
      <w:fldChar w:fldCharType="separate"/>
    </w:r>
    <w:r w:rsidR="000B6E9D">
      <w:rPr>
        <w:rStyle w:val="PageNumber"/>
        <w:rFonts w:ascii="Helvetica" w:hAnsi="Helvetica"/>
        <w:noProof/>
      </w:rPr>
      <w:t>1</w:t>
    </w:r>
    <w:r w:rsidR="00814E71" w:rsidRPr="000E1192">
      <w:rPr>
        <w:rStyle w:val="PageNumber"/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ED64" w14:textId="77777777" w:rsidR="00AC0DD1" w:rsidRDefault="00AC0DD1">
      <w:r>
        <w:separator/>
      </w:r>
    </w:p>
  </w:footnote>
  <w:footnote w:type="continuationSeparator" w:id="0">
    <w:p w14:paraId="4D6B42C8" w14:textId="77777777" w:rsidR="00AC0DD1" w:rsidRDefault="00AC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0B0C" w14:textId="77777777" w:rsidR="00814E71" w:rsidRDefault="000E1192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Laboratory 1</w:t>
    </w:r>
    <w:r>
      <w:rPr>
        <w:rFonts w:ascii="Helvetica" w:hAnsi="Helvetica"/>
      </w:rPr>
      <w:tab/>
    </w:r>
    <w:r w:rsidR="00814E71">
      <w:rPr>
        <w:rFonts w:ascii="Helvetica" w:hAnsi="Helvetica"/>
      </w:rPr>
      <w:tab/>
    </w:r>
    <w:r w:rsidR="00814E71">
      <w:rPr>
        <w:rFonts w:ascii="Helvetica" w:hAnsi="Helveti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1CEE"/>
    <w:multiLevelType w:val="singleLevel"/>
    <w:tmpl w:val="3AF4108A"/>
    <w:lvl w:ilvl="0">
      <w:start w:val="2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" w15:restartNumberingAfterBreak="0">
    <w:nsid w:val="313447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410C0B"/>
    <w:multiLevelType w:val="singleLevel"/>
    <w:tmpl w:val="4C8E758E"/>
    <w:lvl w:ilvl="0">
      <w:start w:val="2"/>
      <w:numFmt w:val="decimal"/>
      <w:lvlText w:val="4.%1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5B2D0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9AA642F"/>
    <w:multiLevelType w:val="singleLevel"/>
    <w:tmpl w:val="4A2AB66E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 w16cid:durableId="117843291">
    <w:abstractNumId w:val="2"/>
  </w:num>
  <w:num w:numId="2" w16cid:durableId="1184440327">
    <w:abstractNumId w:val="0"/>
  </w:num>
  <w:num w:numId="3" w16cid:durableId="1581210620">
    <w:abstractNumId w:val="4"/>
  </w:num>
  <w:num w:numId="4" w16cid:durableId="768696874">
    <w:abstractNumId w:val="3"/>
  </w:num>
  <w:num w:numId="5" w16cid:durableId="111949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intFractionalCharacterWidth/>
  <w:hideSpellingErrors/>
  <w:proofState w:spelling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03ADA"/>
    <w:rsid w:val="00007D9D"/>
    <w:rsid w:val="000259F7"/>
    <w:rsid w:val="00035223"/>
    <w:rsid w:val="00045D6C"/>
    <w:rsid w:val="00080A07"/>
    <w:rsid w:val="000840A3"/>
    <w:rsid w:val="000944AA"/>
    <w:rsid w:val="000A03BC"/>
    <w:rsid w:val="000A5AFB"/>
    <w:rsid w:val="000B4BE9"/>
    <w:rsid w:val="000B6E9D"/>
    <w:rsid w:val="000C5E41"/>
    <w:rsid w:val="000E1192"/>
    <w:rsid w:val="000F077F"/>
    <w:rsid w:val="00131DC3"/>
    <w:rsid w:val="00137C15"/>
    <w:rsid w:val="00146020"/>
    <w:rsid w:val="00151BB6"/>
    <w:rsid w:val="00155A9A"/>
    <w:rsid w:val="001669CA"/>
    <w:rsid w:val="00180D9C"/>
    <w:rsid w:val="001A0C77"/>
    <w:rsid w:val="001D10A7"/>
    <w:rsid w:val="001D5077"/>
    <w:rsid w:val="001D5B93"/>
    <w:rsid w:val="001E1D69"/>
    <w:rsid w:val="001F7687"/>
    <w:rsid w:val="00201CDA"/>
    <w:rsid w:val="00217BC6"/>
    <w:rsid w:val="00223128"/>
    <w:rsid w:val="00246A42"/>
    <w:rsid w:val="00261A18"/>
    <w:rsid w:val="00291F41"/>
    <w:rsid w:val="0029605B"/>
    <w:rsid w:val="002E3DFA"/>
    <w:rsid w:val="0031575C"/>
    <w:rsid w:val="00321036"/>
    <w:rsid w:val="00333A3F"/>
    <w:rsid w:val="00351626"/>
    <w:rsid w:val="00357B0B"/>
    <w:rsid w:val="00392E24"/>
    <w:rsid w:val="00396175"/>
    <w:rsid w:val="003B24F4"/>
    <w:rsid w:val="003C3DF0"/>
    <w:rsid w:val="003C5242"/>
    <w:rsid w:val="003C5A88"/>
    <w:rsid w:val="003D6851"/>
    <w:rsid w:val="003E56B8"/>
    <w:rsid w:val="003E763D"/>
    <w:rsid w:val="003F44B6"/>
    <w:rsid w:val="00406205"/>
    <w:rsid w:val="00416241"/>
    <w:rsid w:val="0041694C"/>
    <w:rsid w:val="00426278"/>
    <w:rsid w:val="00441C13"/>
    <w:rsid w:val="00445035"/>
    <w:rsid w:val="00447CBA"/>
    <w:rsid w:val="00451126"/>
    <w:rsid w:val="00451E3C"/>
    <w:rsid w:val="0046337E"/>
    <w:rsid w:val="004703CD"/>
    <w:rsid w:val="004A1F6D"/>
    <w:rsid w:val="004D7E97"/>
    <w:rsid w:val="004E7351"/>
    <w:rsid w:val="004F364B"/>
    <w:rsid w:val="00506C01"/>
    <w:rsid w:val="005114F6"/>
    <w:rsid w:val="0053217C"/>
    <w:rsid w:val="00534D34"/>
    <w:rsid w:val="00535E39"/>
    <w:rsid w:val="00541FA6"/>
    <w:rsid w:val="00553C32"/>
    <w:rsid w:val="00576AFC"/>
    <w:rsid w:val="005A0BED"/>
    <w:rsid w:val="005A5857"/>
    <w:rsid w:val="005D5952"/>
    <w:rsid w:val="005E4F10"/>
    <w:rsid w:val="00617660"/>
    <w:rsid w:val="00634F79"/>
    <w:rsid w:val="0064001A"/>
    <w:rsid w:val="0065595A"/>
    <w:rsid w:val="00673100"/>
    <w:rsid w:val="006737C3"/>
    <w:rsid w:val="00674044"/>
    <w:rsid w:val="0067496A"/>
    <w:rsid w:val="00682406"/>
    <w:rsid w:val="006862C8"/>
    <w:rsid w:val="00686C6F"/>
    <w:rsid w:val="006975DC"/>
    <w:rsid w:val="006B6EE0"/>
    <w:rsid w:val="006B6F7C"/>
    <w:rsid w:val="00702BD5"/>
    <w:rsid w:val="00725069"/>
    <w:rsid w:val="00744676"/>
    <w:rsid w:val="0074558C"/>
    <w:rsid w:val="00746A7B"/>
    <w:rsid w:val="00750381"/>
    <w:rsid w:val="007E5384"/>
    <w:rsid w:val="00812978"/>
    <w:rsid w:val="00814E71"/>
    <w:rsid w:val="00820C4F"/>
    <w:rsid w:val="00841F97"/>
    <w:rsid w:val="008558E3"/>
    <w:rsid w:val="00871D28"/>
    <w:rsid w:val="00882750"/>
    <w:rsid w:val="00892903"/>
    <w:rsid w:val="008A5331"/>
    <w:rsid w:val="008B00C1"/>
    <w:rsid w:val="008B1E73"/>
    <w:rsid w:val="008B5098"/>
    <w:rsid w:val="008E3099"/>
    <w:rsid w:val="008F4247"/>
    <w:rsid w:val="00902C30"/>
    <w:rsid w:val="00912068"/>
    <w:rsid w:val="00915842"/>
    <w:rsid w:val="00955E6F"/>
    <w:rsid w:val="00961A21"/>
    <w:rsid w:val="00970E47"/>
    <w:rsid w:val="009870FD"/>
    <w:rsid w:val="009B4673"/>
    <w:rsid w:val="009E6550"/>
    <w:rsid w:val="00A0044D"/>
    <w:rsid w:val="00A27726"/>
    <w:rsid w:val="00A464C3"/>
    <w:rsid w:val="00A73824"/>
    <w:rsid w:val="00A749E1"/>
    <w:rsid w:val="00A862DF"/>
    <w:rsid w:val="00AC0DD1"/>
    <w:rsid w:val="00AC1D90"/>
    <w:rsid w:val="00AC7762"/>
    <w:rsid w:val="00B030DA"/>
    <w:rsid w:val="00B170A9"/>
    <w:rsid w:val="00B24CB7"/>
    <w:rsid w:val="00B25362"/>
    <w:rsid w:val="00B44B9B"/>
    <w:rsid w:val="00B54BB0"/>
    <w:rsid w:val="00B67EC3"/>
    <w:rsid w:val="00BC7BD9"/>
    <w:rsid w:val="00BD0E37"/>
    <w:rsid w:val="00BE13CC"/>
    <w:rsid w:val="00C06B22"/>
    <w:rsid w:val="00C13C19"/>
    <w:rsid w:val="00C25179"/>
    <w:rsid w:val="00C63143"/>
    <w:rsid w:val="00C63D0B"/>
    <w:rsid w:val="00C71283"/>
    <w:rsid w:val="00C903DF"/>
    <w:rsid w:val="00CA1E33"/>
    <w:rsid w:val="00CB153F"/>
    <w:rsid w:val="00CC2ED8"/>
    <w:rsid w:val="00CC7159"/>
    <w:rsid w:val="00CD3D82"/>
    <w:rsid w:val="00CE0F4B"/>
    <w:rsid w:val="00CE72BC"/>
    <w:rsid w:val="00CF43AB"/>
    <w:rsid w:val="00CF6E65"/>
    <w:rsid w:val="00D071D7"/>
    <w:rsid w:val="00D25CC2"/>
    <w:rsid w:val="00D35EEA"/>
    <w:rsid w:val="00D8663B"/>
    <w:rsid w:val="00D9404A"/>
    <w:rsid w:val="00DD0697"/>
    <w:rsid w:val="00E44BDF"/>
    <w:rsid w:val="00E616DD"/>
    <w:rsid w:val="00E645D0"/>
    <w:rsid w:val="00E73A50"/>
    <w:rsid w:val="00E91FEE"/>
    <w:rsid w:val="00EB39B8"/>
    <w:rsid w:val="00EC2245"/>
    <w:rsid w:val="00ED7A4B"/>
    <w:rsid w:val="00EF59BB"/>
    <w:rsid w:val="00F062B0"/>
    <w:rsid w:val="00F274E7"/>
    <w:rsid w:val="00F91155"/>
    <w:rsid w:val="00FA611A"/>
    <w:rsid w:val="00FC7FAD"/>
    <w:rsid w:val="00FD0147"/>
    <w:rsid w:val="00FF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B906C"/>
  <w15:chartTrackingRefBased/>
  <w15:docId w15:val="{BA9EBD30-754E-CE48-9A93-7C89D209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SimSun" w:hAnsi="MS Serif" w:cs="Times New Roman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en-US" w:eastAsia="zh-CN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Helvetica" w:hAnsi="Helvetica"/>
    </w:rPr>
  </w:style>
  <w:style w:type="paragraph" w:styleId="BodyTextIndent2">
    <w:name w:val="Body Text Indent 2"/>
    <w:basedOn w:val="Normal"/>
    <w:semiHidden/>
    <w:pPr>
      <w:ind w:left="720" w:hanging="720"/>
      <w:jc w:val="both"/>
    </w:pPr>
    <w:rPr>
      <w:rFonts w:ascii="Helvetica" w:hAnsi="Helvetica"/>
    </w:rPr>
  </w:style>
  <w:style w:type="paragraph" w:styleId="BodyTextIndent3">
    <w:name w:val="Body Text Indent 3"/>
    <w:basedOn w:val="Normal"/>
    <w:semiHidden/>
    <w:pPr>
      <w:ind w:firstLine="720"/>
    </w:pPr>
    <w:rPr>
      <w:rFonts w:ascii="Helvetica" w:hAnsi="Helvetica"/>
    </w:rPr>
  </w:style>
  <w:style w:type="character" w:styleId="PageNumber">
    <w:name w:val="page number"/>
    <w:basedOn w:val="DefaultParagraphFont"/>
    <w:semiHidden/>
  </w:style>
  <w:style w:type="paragraph" w:customStyle="1" w:styleId="BODY">
    <w:name w:val=".BODY"/>
    <w:basedOn w:val="Normal"/>
    <w:link w:val="BODYChar"/>
    <w:rsid w:val="00B25362"/>
    <w:pPr>
      <w:ind w:left="720"/>
      <w:jc w:val="both"/>
    </w:pPr>
    <w:rPr>
      <w:rFonts w:ascii="Helvetica" w:hAnsi="Helvetica"/>
      <w:lang w:eastAsia="en-US"/>
    </w:rPr>
  </w:style>
  <w:style w:type="character" w:customStyle="1" w:styleId="BODYChar">
    <w:name w:val=".BODY Char"/>
    <w:link w:val="BODY"/>
    <w:rsid w:val="00B25362"/>
    <w:rPr>
      <w:rFonts w:ascii="Helvetica" w:hAnsi="Helvetica"/>
      <w:lang w:eastAsia="en-US"/>
    </w:rPr>
  </w:style>
  <w:style w:type="character" w:customStyle="1" w:styleId="HeaderChar">
    <w:name w:val="Header Char"/>
    <w:link w:val="Header"/>
    <w:uiPriority w:val="99"/>
    <w:rsid w:val="00820C4F"/>
    <w:rPr>
      <w:rFonts w:ascii="Times New Roman" w:hAnsi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0C4F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uiPriority w:val="99"/>
    <w:unhideWhenUsed/>
    <w:rsid w:val="0081297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12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 T U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bu sung</dc:creator>
  <cp:keywords/>
  <cp:lastModifiedBy>#HENDY#</cp:lastModifiedBy>
  <cp:revision>100</cp:revision>
  <cp:lastPrinted>2011-02-08T07:56:00Z</cp:lastPrinted>
  <dcterms:created xsi:type="dcterms:W3CDTF">2023-01-31T06:32:00Z</dcterms:created>
  <dcterms:modified xsi:type="dcterms:W3CDTF">2023-01-31T08:23:00Z</dcterms:modified>
</cp:coreProperties>
</file>